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CRON - Marketplace App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Cron app is actually used to generate an event based on the time interval which we provide in the form of a cron expression.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When a workflow event is associated with the cron expression and published, an event occurs for every time interval we specified.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For example, if we provide the expression as * * * * *(for ref.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u w:val="single"/>
            <w:rtl w:val="0"/>
          </w:rPr>
          <w:t xml:space="preserve">https://www.freeformatter.com/cron-expression-generator-quartz.html</w:t>
        </w:r>
      </w:hyperlink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)  then event gets triggered for every one minute.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No.of execution times is the new feature that is added in this enhancement which actually defines how many times event should execute.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Technical Details: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Schedule CRON job with different expressions for performing an action in the scheduled time intervals.</w:t>
        <w:br w:type="textWrapping"/>
        <w:br w:type="textWrapping"/>
        <w:t xml:space="preserve">W1 (Schedule Cron):</w:t>
        <w:br w:type="textWrapping"/>
        <w:t xml:space="preserve">This workflow should send a mail with day and time with below different trigger expressions</w:t>
        <w:br w:type="textWrapping"/>
        <w:br w:type="textWrapping"/>
        <w:t xml:space="preserve">Trigger Expression 1 - Minute</w:t>
        <w:br w:type="textWrapping"/>
        <w:t xml:space="preserve">Trigger Expression 2 - Hour</w:t>
        <w:br w:type="textWrapping"/>
        <w:t xml:space="preserve">Trigger Expression 3- Daily</w:t>
        <w:br w:type="textWrapping"/>
        <w:t xml:space="preserve">Trigger Expression 4- Weekly</w:t>
        <w:br w:type="textWrapping"/>
        <w:t xml:space="preserve">Trigger Expression 5- Monthly</w:t>
        <w:br w:type="textWrapping"/>
        <w:t xml:space="preserve">Trigger Expression 6- Yearly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Links:</w:t>
      </w:r>
    </w:p>
    <w:p w:rsidR="00000000" w:rsidDel="00000000" w:rsidP="00000000" w:rsidRDefault="00000000" w:rsidRPr="00000000" w14:paraId="0000000E">
      <w:pPr>
        <w:spacing w:after="140" w:line="276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https://i.imgur.com/9ErVYmn.png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line="276" w:lineRule="auto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https://i.imgur.com/WdDJAS1.png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7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line="276" w:lineRule="auto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https://i.imgur.com/EbCXak4.png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Cron Frontend:</w:t>
      </w:r>
    </w:p>
    <w:p w:rsidR="00000000" w:rsidDel="00000000" w:rsidP="00000000" w:rsidRDefault="00000000" w:rsidRPr="00000000" w14:paraId="00000017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Few pages were developed through which cron job data can be entered and saved fron frontend side.</w:t>
      </w:r>
    </w:p>
    <w:p w:rsidR="00000000" w:rsidDel="00000000" w:rsidP="00000000" w:rsidRDefault="00000000" w:rsidRPr="00000000" w14:paraId="00000018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Cron can be scheduled by adding the cron job data.</w:t>
      </w:r>
    </w:p>
    <w:p w:rsidR="00000000" w:rsidDel="00000000" w:rsidP="00000000" w:rsidRDefault="00000000" w:rsidRPr="00000000" w14:paraId="00000019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In schedule cron screen click on ‘Add Cron’. Enter the details that are required.</w:t>
      </w:r>
    </w:p>
    <w:p w:rsidR="00000000" w:rsidDel="00000000" w:rsidP="00000000" w:rsidRDefault="00000000" w:rsidRPr="00000000" w14:paraId="0000001A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Provide the cron expression and cron job data.Format for cron job data is as follows:</w:t>
      </w:r>
    </w:p>
    <w:p w:rsidR="00000000" w:rsidDel="00000000" w:rsidP="00000000" w:rsidRDefault="00000000" w:rsidRPr="00000000" w14:paraId="0000001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C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{"args":"{}","headers":"{}","method":"POST","form":"{}","url":"RESTURL"}</w:t>
      </w:r>
    </w:p>
    <w:p w:rsidR="00000000" w:rsidDel="00000000" w:rsidP="00000000" w:rsidRDefault="00000000" w:rsidRPr="00000000" w14:paraId="0000001D">
      <w:pPr>
        <w:spacing w:after="1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Different operations which we can perform are create cron,edit cron and delete cron.</w:t>
      </w:r>
    </w:p>
    <w:p w:rsidR="00000000" w:rsidDel="00000000" w:rsidP="00000000" w:rsidRDefault="00000000" w:rsidRPr="00000000" w14:paraId="00000020">
      <w:pPr>
        <w:spacing w:after="1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Link:</w:t>
      </w:r>
    </w:p>
    <w:p w:rsidR="00000000" w:rsidDel="00000000" w:rsidP="00000000" w:rsidRDefault="00000000" w:rsidRPr="00000000" w14:paraId="00000024">
      <w:pPr>
        <w:spacing w:after="140" w:line="276" w:lineRule="auto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https://drive.google.com/file/d/1kQTlsh4lZrQ720HcetMxbuVuoDjOJWfP/view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0" w:line="276" w:lineRule="auto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https://drive.google.com/file/d/1qPj5tVSSKmQ5wjzu-bMFcSz93qQ7a_ds/view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.imgur.com/EbCXak4.png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.imgur.com/WdDJAS1.png" TargetMode="External"/><Relationship Id="rId15" Type="http://schemas.openxmlformats.org/officeDocument/2006/relationships/hyperlink" Target="https://drive.google.com/file/d/1kQTlsh4lZrQ720HcetMxbuVuoDjOJWfP/view" TargetMode="External"/><Relationship Id="rId14" Type="http://schemas.openxmlformats.org/officeDocument/2006/relationships/image" Target="media/image4.png"/><Relationship Id="rId16" Type="http://schemas.openxmlformats.org/officeDocument/2006/relationships/hyperlink" Target="https://drive.google.com/file/d/1qPj5tVSSKmQ5wjzu-bMFcSz93qQ7a_ds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formatter.com/cron-expression-generator-quartz.html" TargetMode="External"/><Relationship Id="rId7" Type="http://schemas.openxmlformats.org/officeDocument/2006/relationships/hyperlink" Target="https://i.imgur.com/9ErVYmn.p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