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Geolocation is generally used to identify the location of an object.Geolocation plugin is developed in order to locate the latitude and longitude wrt location.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1)Go to frontend- plugins. Install plugin ‘Geolocation’ with below mentioned details.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PLUGIN NAME: AppupGeolocation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PLUGIN 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https://appup-cdn.s3.amazonaws.com/static/Geolocation.js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2)Once the plugin is installed, create a handler as shown in the video. We tested the geolocation by using the sample JS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function(data,ui)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alert("Latitude = "+data.lat);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alert("Longitude = "+data.long);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3)For testing we called this handler inside a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&lt;h6&gt;Example to get Geolocation handler &lt;/h6&gt;&lt;br&gt;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&lt;button  @click.prevent="start('geolocate',{})"&gt; Get Lat long&lt;/button&gt;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4)Publish the application and check the changes.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the browser please change the settings for Notifications,Popup’s and redirects to ‘Allow’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check the below screenshots for reference.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385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up-cdn.s3.amazonaws.com/static/Geolocation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