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Unset var node is developed in order to remove the variable and its value from the map.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1)Using set var node, set a variable in the map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2)Publish and check the changes.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3)Go to Utilities-Unset var node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4)Mention the Key name in the node which has to be removed from the map.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5)Publish the application and check if the key is present or not.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check the screenshots for reference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