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b w:val="1"/>
          <w:color w:val="000000"/>
          <w:sz w:val="48"/>
          <w:szCs w:val="48"/>
        </w:rPr>
      </w:pPr>
      <w:bookmarkStart w:colFirst="0" w:colLast="0" w:name="_fh9pgtbt1ozf" w:id="0"/>
      <w:bookmarkEnd w:id="0"/>
      <w:r w:rsidDel="00000000" w:rsidR="00000000" w:rsidRPr="00000000">
        <w:rPr>
          <w:b w:val="1"/>
          <w:color w:val="000000"/>
          <w:sz w:val="48"/>
          <w:szCs w:val="48"/>
          <w:rtl w:val="0"/>
        </w:rPr>
        <w:t xml:space="preserve">&lt;appup-quilljs&gt;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---&gt; The </w:t>
      </w:r>
      <w:r w:rsidDel="00000000" w:rsidR="00000000" w:rsidRPr="00000000">
        <w:rPr>
          <w:rFonts w:ascii="Courier New" w:cs="Courier New" w:eastAsia="Courier New" w:hAnsi="Courier New"/>
          <w:sz w:val="27"/>
          <w:szCs w:val="27"/>
          <w:shd w:fill="f1f1f1" w:val="clear"/>
          <w:rtl w:val="0"/>
        </w:rPr>
        <w:t xml:space="preserve">&lt;textarea&gt;</w:t>
      </w:r>
      <w:r w:rsidDel="00000000" w:rsidR="00000000" w:rsidRPr="00000000">
        <w:rPr>
          <w:sz w:val="27"/>
          <w:szCs w:val="27"/>
          <w:rtl w:val="0"/>
        </w:rPr>
        <w:t xml:space="preserve"> provides a native and essential solution to almost any web application. But at some point you may need to add formatting to text input. This is where rich text editors come in. There are many solutions to choose from, but &lt;appup-quilljs&gt; brings a few modern ideas to consider.</w:t>
      </w:r>
    </w:p>
    <w:p w:rsidR="00000000" w:rsidDel="00000000" w:rsidP="00000000" w:rsidRDefault="00000000" w:rsidRPr="00000000" w14:paraId="00000004">
      <w:pPr>
        <w:rPr>
          <w:color w:val="222222"/>
          <w:sz w:val="27"/>
          <w:szCs w:val="27"/>
        </w:rPr>
      </w:pPr>
      <w:r w:rsidDel="00000000" w:rsidR="00000000" w:rsidRPr="00000000">
        <w:rPr>
          <w:rtl w:val="0"/>
        </w:rPr>
      </w:r>
    </w:p>
    <w:p w:rsidR="00000000" w:rsidDel="00000000" w:rsidP="00000000" w:rsidRDefault="00000000" w:rsidRPr="00000000" w14:paraId="00000005">
      <w:pPr>
        <w:pStyle w:val="Heading3"/>
        <w:rPr>
          <w:b w:val="1"/>
          <w:i w:val="1"/>
        </w:rPr>
      </w:pPr>
      <w:bookmarkStart w:colFirst="0" w:colLast="0" w:name="_f0vph5xb3v" w:id="1"/>
      <w:bookmarkEnd w:id="1"/>
      <w:r w:rsidDel="00000000" w:rsidR="00000000" w:rsidRPr="00000000">
        <w:rPr>
          <w:b w:val="1"/>
          <w:i w:val="1"/>
          <w:rtl w:val="0"/>
        </w:rPr>
        <w:t xml:space="preserve">To use with form schema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Default </w:t>
      </w: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ab/>
              <w:t xml:space="preserve">"all_form_fields_quill": {</w:t>
              <w:br w:type="textWrapping"/>
              <w:tab/>
              <w:tab/>
              <w:t xml:space="preserve">"fields": [</w:t>
              <w:br w:type="textWrapping"/>
              <w:br w:type="textWrapping"/>
              <w:tab/>
              <w:tab/>
              <w:tab/>
              <w:t xml:space="preserve">{</w:t>
              <w:br w:type="textWrapping"/>
              <w:br w:type="textWrapping"/>
              <w:tab/>
              <w:tab/>
              <w:tab/>
              <w:t xml:space="preserve"> "type": </w:t>
            </w:r>
            <w:r w:rsidDel="00000000" w:rsidR="00000000" w:rsidRPr="00000000">
              <w:rPr>
                <w:rFonts w:ascii="Consolas" w:cs="Consolas" w:eastAsia="Consolas" w:hAnsi="Consolas"/>
                <w:color w:val="2a9292"/>
                <w:shd w:fill="efecf4" w:val="clear"/>
                <w:rtl w:val="0"/>
              </w:rPr>
              <w:t xml:space="preserve">"quilljs"</w:t>
            </w:r>
            <w:r w:rsidDel="00000000" w:rsidR="00000000" w:rsidRPr="00000000">
              <w:rPr>
                <w:rFonts w:ascii="Consolas" w:cs="Consolas" w:eastAsia="Consolas" w:hAnsi="Consolas"/>
                <w:color w:val="585260"/>
                <w:shd w:fill="efecf4" w:val="clear"/>
                <w:rtl w:val="0"/>
              </w:rPr>
              <w:t xml:space="preserve">,</w:t>
              <w:br w:type="textWrapping"/>
              <w:tab/>
              <w:tab/>
              <w:tab/>
              <w:t xml:space="preserve">}</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09">
      <w:pPr>
        <w:rPr>
          <w:b w:val="1"/>
          <w:color w:val="222222"/>
          <w:sz w:val="27"/>
          <w:szCs w:val="27"/>
        </w:rPr>
      </w:pPr>
      <w:r w:rsidDel="00000000" w:rsidR="00000000" w:rsidRPr="00000000">
        <w:rPr>
          <w:b w:val="1"/>
          <w:color w:val="222222"/>
          <w:sz w:val="27"/>
          <w:szCs w:val="27"/>
          <w:rtl w:val="0"/>
        </w:rPr>
        <w:t xml:space="preserve">Configurable </w:t>
      </w:r>
    </w:p>
    <w:p w:rsidR="00000000" w:rsidDel="00000000" w:rsidP="00000000" w:rsidRDefault="00000000" w:rsidRPr="00000000" w14:paraId="0000000A">
      <w:pPr>
        <w:rPr>
          <w:b w:val="1"/>
          <w:color w:val="222222"/>
          <w:sz w:val="27"/>
          <w:szCs w:val="27"/>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w:t>
              <w:br w:type="textWrapping"/>
              <w:t xml:space="preserve"> "all_form_fields_quill": {</w:t>
              <w:br w:type="textWrapping"/>
              <w:tab/>
              <w:t xml:space="preserve">"fields": [</w:t>
              <w:br w:type="textWrapping"/>
              <w:tab/>
              <w:tab/>
              <w:t xml:space="preserve">{</w:t>
              <w:br w:type="textWrapping"/>
              <w:br w:type="textWrapping"/>
              <w:tab/>
              <w:tab/>
              <w:t xml:space="preserve">"type": </w:t>
            </w:r>
            <w:r w:rsidDel="00000000" w:rsidR="00000000" w:rsidRPr="00000000">
              <w:rPr>
                <w:rFonts w:ascii="Consolas" w:cs="Consolas" w:eastAsia="Consolas" w:hAnsi="Consolas"/>
                <w:color w:val="2a9292"/>
                <w:sz w:val="20"/>
                <w:szCs w:val="20"/>
                <w:shd w:fill="efecf4" w:val="clear"/>
                <w:rtl w:val="0"/>
              </w:rPr>
              <w:t xml:space="preserve">"quilljs"</w:t>
            </w:r>
            <w:r w:rsidDel="00000000" w:rsidR="00000000" w:rsidRPr="00000000">
              <w:rPr>
                <w:rFonts w:ascii="Consolas" w:cs="Consolas" w:eastAsia="Consolas" w:hAnsi="Consolas"/>
                <w:color w:val="585260"/>
                <w:sz w:val="20"/>
                <w:szCs w:val="20"/>
                <w:shd w:fill="efecf4" w:val="clear"/>
                <w:rtl w:val="0"/>
              </w:rPr>
              <w:t xml:space="preserve">,</w:t>
              <w:br w:type="textWrapping"/>
              <w:tab/>
              <w:tab/>
              <w:t xml:space="preserve">"config": {</w:t>
              <w:br w:type="textWrapping"/>
              <w:tab/>
              <w:tab/>
              <w:tab/>
              <w:t xml:space="preserve">"debug": </w:t>
            </w:r>
            <w:r w:rsidDel="00000000" w:rsidR="00000000" w:rsidRPr="00000000">
              <w:rPr>
                <w:rFonts w:ascii="Consolas" w:cs="Consolas" w:eastAsia="Consolas" w:hAnsi="Consolas"/>
                <w:color w:val="2a9292"/>
                <w:sz w:val="20"/>
                <w:szCs w:val="20"/>
                <w:shd w:fill="efecf4" w:val="clear"/>
                <w:rtl w:val="0"/>
              </w:rPr>
              <w:t xml:space="preserve">"error"</w:t>
            </w:r>
            <w:r w:rsidDel="00000000" w:rsidR="00000000" w:rsidRPr="00000000">
              <w:rPr>
                <w:rFonts w:ascii="Consolas" w:cs="Consolas" w:eastAsia="Consolas" w:hAnsi="Consolas"/>
                <w:color w:val="585260"/>
                <w:sz w:val="20"/>
                <w:szCs w:val="20"/>
                <w:shd w:fill="efecf4" w:val="clear"/>
                <w:rtl w:val="0"/>
              </w:rPr>
              <w:t xml:space="preserve">,</w:t>
              <w:br w:type="textWrapping"/>
              <w:tab/>
              <w:tab/>
              <w:t xml:space="preserve">       "placeholder": </w:t>
            </w:r>
            <w:r w:rsidDel="00000000" w:rsidR="00000000" w:rsidRPr="00000000">
              <w:rPr>
                <w:rFonts w:ascii="Consolas" w:cs="Consolas" w:eastAsia="Consolas" w:hAnsi="Consolas"/>
                <w:color w:val="2a9292"/>
                <w:sz w:val="20"/>
                <w:szCs w:val="20"/>
                <w:shd w:fill="efecf4" w:val="clear"/>
                <w:rtl w:val="0"/>
              </w:rPr>
              <w:t xml:space="preserve">"i am hemanth.."</w:t>
            </w:r>
            <w:r w:rsidDel="00000000" w:rsidR="00000000" w:rsidRPr="00000000">
              <w:rPr>
                <w:rFonts w:ascii="Consolas" w:cs="Consolas" w:eastAsia="Consolas" w:hAnsi="Consolas"/>
                <w:color w:val="585260"/>
                <w:sz w:val="20"/>
                <w:szCs w:val="20"/>
                <w:shd w:fill="efecf4" w:val="clear"/>
                <w:rtl w:val="0"/>
              </w:rPr>
              <w:t xml:space="preserve">,</w:t>
              <w:br w:type="textWrapping"/>
              <w:tab/>
              <w:tab/>
              <w:tab/>
              <w:t xml:space="preserve">"readOnly": </w:t>
            </w:r>
            <w:r w:rsidDel="00000000" w:rsidR="00000000" w:rsidRPr="00000000">
              <w:rPr>
                <w:rFonts w:ascii="Consolas" w:cs="Consolas" w:eastAsia="Consolas" w:hAnsi="Consolas"/>
                <w:color w:val="2a9292"/>
                <w:sz w:val="20"/>
                <w:szCs w:val="20"/>
                <w:shd w:fill="efecf4" w:val="clear"/>
                <w:rtl w:val="0"/>
              </w:rPr>
              <w:t xml:space="preserve">"true"</w:t>
            </w:r>
            <w:r w:rsidDel="00000000" w:rsidR="00000000" w:rsidRPr="00000000">
              <w:rPr>
                <w:rFonts w:ascii="Consolas" w:cs="Consolas" w:eastAsia="Consolas" w:hAnsi="Consolas"/>
                <w:color w:val="585260"/>
                <w:sz w:val="20"/>
                <w:szCs w:val="20"/>
                <w:shd w:fill="efecf4" w:val="clear"/>
                <w:rtl w:val="0"/>
              </w:rPr>
              <w:t xml:space="preserve">,</w:t>
              <w:br w:type="textWrapping"/>
              <w:tab/>
              <w:tab/>
              <w:tab/>
              <w:t xml:space="preserve">"theme": </w:t>
            </w:r>
            <w:r w:rsidDel="00000000" w:rsidR="00000000" w:rsidRPr="00000000">
              <w:rPr>
                <w:rFonts w:ascii="Consolas" w:cs="Consolas" w:eastAsia="Consolas" w:hAnsi="Consolas"/>
                <w:color w:val="2a9292"/>
                <w:sz w:val="20"/>
                <w:szCs w:val="20"/>
                <w:shd w:fill="efecf4" w:val="clear"/>
                <w:rtl w:val="0"/>
              </w:rPr>
              <w:t xml:space="preserve">"bubble"</w:t>
            </w:r>
            <w:r w:rsidDel="00000000" w:rsidR="00000000" w:rsidRPr="00000000">
              <w:rPr>
                <w:rFonts w:ascii="Consolas" w:cs="Consolas" w:eastAsia="Consolas" w:hAnsi="Consolas"/>
                <w:color w:val="585260"/>
                <w:sz w:val="20"/>
                <w:szCs w:val="20"/>
                <w:shd w:fill="efecf4" w:val="clear"/>
                <w:rtl w:val="0"/>
              </w:rPr>
              <w:t xml:space="preserve">,</w:t>
              <w:br w:type="textWrapping"/>
              <w:tab/>
              <w:tab/>
              <w:tab/>
              <w:t xml:space="preserve">"modules": {</w:t>
              <w:br w:type="textWrapping"/>
              <w:tab/>
              <w:tab/>
              <w:tab/>
              <w:tab/>
              <w:t xml:space="preserve">"toolbar": [</w:t>
              <w:br w:type="textWrapping"/>
              <w:tab/>
              <w:tab/>
              <w:tab/>
              <w:tab/>
              <w:tab/>
              <w:t xml:space="preserve">[</w:t>
            </w:r>
            <w:r w:rsidDel="00000000" w:rsidR="00000000" w:rsidRPr="00000000">
              <w:rPr>
                <w:rFonts w:ascii="Consolas" w:cs="Consolas" w:eastAsia="Consolas" w:hAnsi="Consolas"/>
                <w:color w:val="2a9292"/>
                <w:sz w:val="20"/>
                <w:szCs w:val="20"/>
                <w:shd w:fill="efecf4" w:val="clear"/>
                <w:rtl w:val="0"/>
              </w:rPr>
              <w:t xml:space="preserve">"link"</w:t>
            </w:r>
            <w:r w:rsidDel="00000000" w:rsidR="00000000" w:rsidRPr="00000000">
              <w:rPr>
                <w:rFonts w:ascii="Consolas" w:cs="Consolas" w:eastAsia="Consolas" w:hAnsi="Consolas"/>
                <w:color w:val="585260"/>
                <w:sz w:val="20"/>
                <w:szCs w:val="20"/>
                <w:shd w:fill="efecf4" w:val="clear"/>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'bold'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'italic'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'underline'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'strike'</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2a9292"/>
                <w:shd w:fill="efecf4" w:val="clear"/>
                <w:rtl w:val="0"/>
              </w:rPr>
              <w:t xml:space="preserve">'blockquote'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'code-block'</w:t>
            </w:r>
            <w:r w:rsidDel="00000000" w:rsidR="00000000" w:rsidRPr="00000000">
              <w:rPr>
                <w:rFonts w:ascii="Consolas" w:cs="Consolas" w:eastAsia="Consolas" w:hAnsi="Consolas"/>
                <w:color w:val="585260"/>
                <w:shd w:fill="efecf4" w:val="clear"/>
                <w:rtl w:val="0"/>
              </w:rPr>
              <w:t xml:space="preserve">],</w:t>
              <w:br w:type="textWrapping"/>
              <w:t xml:space="preserve">                          [{ </w:t>
            </w:r>
            <w:r w:rsidDel="00000000" w:rsidR="00000000" w:rsidRPr="00000000">
              <w:rPr>
                <w:rFonts w:ascii="Consolas" w:cs="Consolas" w:eastAsia="Consolas" w:hAnsi="Consolas"/>
                <w:color w:val="2a9292"/>
                <w:shd w:fill="efecf4" w:val="clear"/>
                <w:rtl w:val="0"/>
              </w:rPr>
              <w:t xml:space="preserve">'header'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 </w:t>
            </w:r>
            <w:r w:rsidDel="00000000" w:rsidR="00000000" w:rsidRPr="00000000">
              <w:rPr>
                <w:rFonts w:ascii="Consolas" w:cs="Consolas" w:eastAsia="Consolas" w:hAnsi="Consolas"/>
                <w:color w:val="2a9292"/>
                <w:shd w:fill="efecf4" w:val="clear"/>
                <w:rtl w:val="0"/>
              </w:rPr>
              <w:t xml:space="preserve">'header'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'list'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'ordered'</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'list'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'bullet'</w:t>
            </w:r>
            <w:r w:rsidDel="00000000" w:rsidR="00000000" w:rsidRPr="00000000">
              <w:rPr>
                <w:rFonts w:ascii="Consolas" w:cs="Consolas" w:eastAsia="Consolas" w:hAnsi="Consolas"/>
                <w:color w:val="585260"/>
                <w:shd w:fill="efecf4" w:val="clear"/>
                <w:rtl w:val="0"/>
              </w:rPr>
              <w:t xml:space="preserve"> }],</w:t>
              <w:br w:type="textWrapping"/>
              <w:t xml:space="preserve">                         [{ </w:t>
            </w:r>
            <w:r w:rsidDel="00000000" w:rsidR="00000000" w:rsidRPr="00000000">
              <w:rPr>
                <w:rFonts w:ascii="Consolas" w:cs="Consolas" w:eastAsia="Consolas" w:hAnsi="Consolas"/>
                <w:color w:val="2a9292"/>
                <w:shd w:fill="efecf4" w:val="clear"/>
                <w:rtl w:val="0"/>
              </w:rPr>
              <w:t xml:space="preserve">'script'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'sub'</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'script'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'super'</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'indent'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'indent'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'direction'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'rtl'</w:t>
            </w:r>
            <w:r w:rsidDel="00000000" w:rsidR="00000000" w:rsidRPr="00000000">
              <w:rPr>
                <w:rFonts w:ascii="Consolas" w:cs="Consolas" w:eastAsia="Consolas" w:hAnsi="Consolas"/>
                <w:color w:val="585260"/>
                <w:shd w:fill="efecf4" w:val="clear"/>
                <w:rtl w:val="0"/>
              </w:rPr>
              <w:t xml:space="preserve"> }],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0"/>
                <w:szCs w:val="20"/>
              </w:rPr>
            </w:pPr>
            <w:r w:rsidDel="00000000" w:rsidR="00000000" w:rsidRPr="00000000">
              <w:rPr>
                <w:rFonts w:ascii="Consolas" w:cs="Consolas" w:eastAsia="Consolas" w:hAnsi="Consolas"/>
                <w:color w:val="585260"/>
                <w:sz w:val="20"/>
                <w:szCs w:val="20"/>
                <w:shd w:fill="efecf4" w:val="clear"/>
                <w:rtl w:val="0"/>
              </w:rPr>
              <w:br w:type="textWrapping"/>
              <w:tab/>
              <w:tab/>
              <w:tab/>
              <w:tab/>
              <w:t xml:space="preserve">]</w:t>
              <w:br w:type="textWrapping"/>
              <w:tab/>
              <w:tab/>
              <w:tab/>
              <w:t xml:space="preserve">}</w:t>
              <w:br w:type="textWrapping"/>
              <w:tab/>
              <w:tab/>
              <w:t xml:space="preserve">}</w:t>
              <w:br w:type="textWrapping"/>
              <w:br w:type="textWrapping"/>
              <w:br w:type="textWrapping"/>
              <w:tab/>
              <w:t xml:space="preserve">   }</w:t>
              <w:br w:type="textWrapping"/>
              <w:t xml:space="preserve">    ]</w:t>
              <w:br w:type="textWrapping"/>
              <w:t xml:space="preserve">}</w:t>
              <w:br w:type="textWrapping"/>
              <w:t xml:space="preserve">}</w:t>
            </w:r>
            <w:r w:rsidDel="00000000" w:rsidR="00000000" w:rsidRPr="00000000">
              <w:rPr>
                <w:rtl w:val="0"/>
              </w:rPr>
            </w:r>
          </w:p>
        </w:tc>
      </w:tr>
      <w:tr>
        <w:tc>
          <w:tcPr>
            <w:shd w:fill="efec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tc>
      </w:tr>
      <w:tr>
        <w:tc>
          <w:tcPr>
            <w:shd w:fill="efec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z w:val="20"/>
                <w:szCs w:val="20"/>
                <w:shd w:fill="efecf4" w:val="clear"/>
              </w:rPr>
            </w:pPr>
            <w:r w:rsidDel="00000000" w:rsidR="00000000" w:rsidRPr="00000000">
              <w:rPr>
                <w:rtl w:val="0"/>
              </w:rPr>
            </w:r>
          </w:p>
        </w:tc>
      </w:tr>
    </w:tbl>
    <w:p w:rsidR="00000000" w:rsidDel="00000000" w:rsidP="00000000" w:rsidRDefault="00000000" w:rsidRPr="00000000" w14:paraId="00000011">
      <w:pPr>
        <w:rPr>
          <w:color w:val="222222"/>
          <w:sz w:val="27"/>
          <w:szCs w:val="27"/>
        </w:rPr>
      </w:pPr>
      <w:r w:rsidDel="00000000" w:rsidR="00000000" w:rsidRPr="00000000">
        <w:rPr>
          <w:rtl w:val="0"/>
        </w:rPr>
      </w:r>
    </w:p>
    <w:p w:rsidR="00000000" w:rsidDel="00000000" w:rsidP="00000000" w:rsidRDefault="00000000" w:rsidRPr="00000000" w14:paraId="00000012">
      <w:pPr>
        <w:pStyle w:val="Heading3"/>
        <w:rPr>
          <w:b w:val="1"/>
          <w:i w:val="1"/>
        </w:rPr>
      </w:pPr>
      <w:bookmarkStart w:colFirst="0" w:colLast="0" w:name="_hinxgz5asphx" w:id="2"/>
      <w:bookmarkEnd w:id="2"/>
      <w:r w:rsidDel="00000000" w:rsidR="00000000" w:rsidRPr="00000000">
        <w:rPr>
          <w:b w:val="1"/>
          <w:i w:val="1"/>
          <w:rtl w:val="0"/>
        </w:rPr>
        <w:t xml:space="preserve">To use outside form schema (in template)</w:t>
      </w:r>
    </w:p>
    <w:p w:rsidR="00000000" w:rsidDel="00000000" w:rsidP="00000000" w:rsidRDefault="00000000" w:rsidRPr="00000000" w14:paraId="00000013">
      <w:pPr>
        <w:rPr>
          <w:b w:val="1"/>
        </w:rPr>
      </w:pPr>
      <w:r w:rsidDel="00000000" w:rsidR="00000000" w:rsidRPr="00000000">
        <w:rPr>
          <w:b w:val="1"/>
          <w:rtl w:val="0"/>
        </w:rPr>
        <w:t xml:space="preserve">Default</w:t>
      </w:r>
      <w:r w:rsidDel="00000000" w:rsidR="00000000" w:rsidRPr="00000000">
        <w:rPr>
          <w:b w:val="1"/>
          <w:rtl w:val="0"/>
        </w:rPr>
        <w:t xml:space="preserve"> </w:t>
      </w:r>
    </w:p>
    <w:p w:rsidR="00000000" w:rsidDel="00000000" w:rsidP="00000000" w:rsidRDefault="00000000" w:rsidRPr="00000000" w14:paraId="00000014">
      <w:pPr>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&lt;div&gt;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be4678"/>
                <w:shd w:fill="efecf4" w:val="clear"/>
                <w:rtl w:val="0"/>
              </w:rPr>
              <w:t xml:space="preserve">&lt;h1&gt;</w:t>
            </w:r>
            <w:r w:rsidDel="00000000" w:rsidR="00000000" w:rsidRPr="00000000">
              <w:rPr>
                <w:rFonts w:ascii="Consolas" w:cs="Consolas" w:eastAsia="Consolas" w:hAnsi="Consolas"/>
                <w:color w:val="585260"/>
                <w:shd w:fill="efecf4" w:val="clear"/>
                <w:rtl w:val="0"/>
              </w:rPr>
              <w:t xml:space="preserve">defualt</w:t>
            </w:r>
            <w:r w:rsidDel="00000000" w:rsidR="00000000" w:rsidRPr="00000000">
              <w:rPr>
                <w:rFonts w:ascii="Consolas" w:cs="Consolas" w:eastAsia="Consolas" w:hAnsi="Consolas"/>
                <w:color w:val="be4678"/>
                <w:shd w:fill="efecf4" w:val="clear"/>
                <w:rtl w:val="0"/>
              </w:rPr>
              <w:t xml:space="preserve">&lt;/h1&gt;</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be4678"/>
                <w:shd w:fill="efecf4" w:val="clear"/>
                <w:rtl w:val="0"/>
              </w:rPr>
              <w:t xml:space="preserve">&lt;appup-quilljs /&gt;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be4678"/>
                <w:shd w:fill="efecf4" w:val="clear"/>
                <w:rtl w:val="0"/>
              </w:rPr>
              <w:t xml:space="preserve">&lt;/div&gt;</w:t>
            </w:r>
            <w:r w:rsidDel="00000000" w:rsidR="00000000" w:rsidRPr="00000000">
              <w:rPr>
                <w:rtl w:val="0"/>
              </w:rPr>
            </w:r>
          </w:p>
        </w:tc>
      </w:tr>
    </w:tbl>
    <w:p w:rsidR="00000000" w:rsidDel="00000000" w:rsidP="00000000" w:rsidRDefault="00000000" w:rsidRPr="00000000" w14:paraId="00000016">
      <w:pPr>
        <w:rPr>
          <w:b w:val="1"/>
          <w:color w:val="222222"/>
          <w:sz w:val="27"/>
          <w:szCs w:val="27"/>
        </w:rPr>
      </w:pPr>
      <w:r w:rsidDel="00000000" w:rsidR="00000000" w:rsidRPr="00000000">
        <w:rPr>
          <w:rtl w:val="0"/>
        </w:rPr>
      </w:r>
    </w:p>
    <w:p w:rsidR="00000000" w:rsidDel="00000000" w:rsidP="00000000" w:rsidRDefault="00000000" w:rsidRPr="00000000" w14:paraId="00000017">
      <w:pPr>
        <w:rPr>
          <w:b w:val="1"/>
          <w:color w:val="222222"/>
          <w:sz w:val="27"/>
          <w:szCs w:val="27"/>
        </w:rPr>
      </w:pPr>
      <w:r w:rsidDel="00000000" w:rsidR="00000000" w:rsidRPr="00000000">
        <w:rPr>
          <w:b w:val="1"/>
          <w:color w:val="222222"/>
          <w:sz w:val="27"/>
          <w:szCs w:val="27"/>
          <w:rtl w:val="0"/>
        </w:rPr>
        <w:t xml:space="preserve">Configurable </w:t>
      </w:r>
    </w:p>
    <w:p w:rsidR="00000000" w:rsidDel="00000000" w:rsidP="00000000" w:rsidRDefault="00000000" w:rsidRPr="00000000" w14:paraId="00000018">
      <w:pPr>
        <w:rPr>
          <w:color w:val="222222"/>
          <w:sz w:val="27"/>
          <w:szCs w:val="27"/>
        </w:rPr>
      </w:pPr>
      <w:r w:rsidDel="00000000" w:rsidR="00000000" w:rsidRPr="00000000">
        <w:rPr>
          <w:rtl w:val="0"/>
        </w:rPr>
      </w:r>
    </w:p>
    <w:p w:rsidR="00000000" w:rsidDel="00000000" w:rsidP="00000000" w:rsidRDefault="00000000" w:rsidRPr="00000000" w14:paraId="00000019">
      <w:pPr>
        <w:rPr>
          <w:color w:val="222222"/>
          <w:sz w:val="27"/>
          <w:szCs w:val="27"/>
        </w:rPr>
      </w:pPr>
      <w:r w:rsidDel="00000000" w:rsidR="00000000" w:rsidRPr="00000000">
        <w:rPr>
          <w:rtl w:val="0"/>
        </w:rPr>
      </w:r>
    </w:p>
    <w:tbl>
      <w:tblPr>
        <w:tblStyle w:val="Table4"/>
        <w:tblW w:w="10140.0" w:type="dxa"/>
        <w:jc w:val="left"/>
        <w:tblInd w:w="100.0" w:type="pct"/>
        <w:tblLayout w:type="fixed"/>
        <w:tblLook w:val="0600"/>
      </w:tblPr>
      <w:tblGrid>
        <w:gridCol w:w="10140"/>
        <w:tblGridChange w:id="0">
          <w:tblGrid>
            <w:gridCol w:w="1014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&lt;appup-quilljs </w:t>
              <w:br w:type="textWrapping"/>
              <w:t xml:space="preserve">    config={</w:t>
              <w:br w:type="textWrapping"/>
              <w:t xml:space="preserve">            </w:t>
              <w:br w:type="textWrapping"/>
              <w:t xml:space="preserve">            debug: </w:t>
            </w:r>
            <w:r w:rsidDel="00000000" w:rsidR="00000000" w:rsidRPr="00000000">
              <w:rPr>
                <w:rFonts w:ascii="Consolas" w:cs="Consolas" w:eastAsia="Consolas" w:hAnsi="Consolas"/>
                <w:color w:val="2a9292"/>
                <w:shd w:fill="efecf4" w:val="clear"/>
                <w:rtl w:val="0"/>
              </w:rPr>
              <w:t xml:space="preserve">"error"</w:t>
            </w:r>
            <w:r w:rsidDel="00000000" w:rsidR="00000000" w:rsidRPr="00000000">
              <w:rPr>
                <w:rFonts w:ascii="Consolas" w:cs="Consolas" w:eastAsia="Consolas" w:hAnsi="Consolas"/>
                <w:color w:val="585260"/>
                <w:shd w:fill="efecf4" w:val="clear"/>
                <w:rtl w:val="0"/>
              </w:rPr>
              <w:t xml:space="preserve">,</w:t>
              <w:br w:type="textWrapping"/>
              <w:t xml:space="preserve">            placeholder: </w:t>
            </w:r>
            <w:r w:rsidDel="00000000" w:rsidR="00000000" w:rsidRPr="00000000">
              <w:rPr>
                <w:rFonts w:ascii="Consolas" w:cs="Consolas" w:eastAsia="Consolas" w:hAnsi="Consolas"/>
                <w:color w:val="2a9292"/>
                <w:shd w:fill="efecf4" w:val="clear"/>
                <w:rtl w:val="0"/>
              </w:rPr>
              <w:t xml:space="preserve">"i am hemanth.."</w:t>
            </w:r>
            <w:r w:rsidDel="00000000" w:rsidR="00000000" w:rsidRPr="00000000">
              <w:rPr>
                <w:rFonts w:ascii="Consolas" w:cs="Consolas" w:eastAsia="Consolas" w:hAnsi="Consolas"/>
                <w:color w:val="585260"/>
                <w:shd w:fill="efecf4" w:val="clear"/>
                <w:rtl w:val="0"/>
              </w:rPr>
              <w:t xml:space="preserve">,</w:t>
              <w:br w:type="textWrapping"/>
              <w:t xml:space="preserve">            readOnly: true,</w:t>
              <w:br w:type="textWrapping"/>
              <w:t xml:space="preserve">            theme: </w:t>
            </w:r>
            <w:r w:rsidDel="00000000" w:rsidR="00000000" w:rsidRPr="00000000">
              <w:rPr>
                <w:rFonts w:ascii="Consolas" w:cs="Consolas" w:eastAsia="Consolas" w:hAnsi="Consolas"/>
                <w:color w:val="2a9292"/>
                <w:shd w:fill="efecf4" w:val="clear"/>
                <w:rtl w:val="0"/>
              </w:rPr>
              <w:t xml:space="preserve">"bubble"</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modules: {</w:t>
              <w:br w:type="textWrapping"/>
              <w:t xml:space="preserve">            toolbar: [</w:t>
              <w:br w:type="textWrapping"/>
              <w:t xml:space="preserve">                       [</w:t>
            </w:r>
            <w:r w:rsidDel="00000000" w:rsidR="00000000" w:rsidRPr="00000000">
              <w:rPr>
                <w:rFonts w:ascii="Consolas" w:cs="Consolas" w:eastAsia="Consolas" w:hAnsi="Consolas"/>
                <w:color w:val="2a9292"/>
                <w:shd w:fill="efecf4" w:val="clear"/>
                <w:rtl w:val="0"/>
              </w:rPr>
              <w:t xml:space="preserve">'bold'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'italic'</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'underline'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'strike'</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2a9292"/>
                <w:shd w:fill="efecf4" w:val="clear"/>
                <w:rtl w:val="0"/>
              </w:rPr>
              <w:t xml:space="preserve">'blockquote'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'code-block'</w:t>
            </w:r>
            <w:r w:rsidDel="00000000" w:rsidR="00000000" w:rsidRPr="00000000">
              <w:rPr>
                <w:rFonts w:ascii="Consolas" w:cs="Consolas" w:eastAsia="Consolas" w:hAnsi="Consolas"/>
                <w:color w:val="585260"/>
                <w:shd w:fill="efecf4" w:val="clear"/>
                <w:rtl w:val="0"/>
              </w:rPr>
              <w:t xml:space="preserve">],</w:t>
              <w:br w:type="textWrapping"/>
              <w:t xml:space="preserve">                       [{ </w:t>
            </w:r>
            <w:r w:rsidDel="00000000" w:rsidR="00000000" w:rsidRPr="00000000">
              <w:rPr>
                <w:rFonts w:ascii="Consolas" w:cs="Consolas" w:eastAsia="Consolas" w:hAnsi="Consolas"/>
                <w:color w:val="2a9292"/>
                <w:shd w:fill="efecf4" w:val="clear"/>
                <w:rtl w:val="0"/>
              </w:rPr>
              <w:t xml:space="preserve">'header'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 </w:t>
            </w:r>
            <w:r w:rsidDel="00000000" w:rsidR="00000000" w:rsidRPr="00000000">
              <w:rPr>
                <w:rFonts w:ascii="Consolas" w:cs="Consolas" w:eastAsia="Consolas" w:hAnsi="Consolas"/>
                <w:color w:val="2a9292"/>
                <w:shd w:fill="efecf4" w:val="clear"/>
                <w:rtl w:val="0"/>
              </w:rPr>
              <w:t xml:space="preserve">'header'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'list'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'ordered'</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'list'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'bullet'</w:t>
            </w:r>
            <w:r w:rsidDel="00000000" w:rsidR="00000000" w:rsidRPr="00000000">
              <w:rPr>
                <w:rFonts w:ascii="Consolas" w:cs="Consolas" w:eastAsia="Consolas" w:hAnsi="Consolas"/>
                <w:color w:val="585260"/>
                <w:shd w:fill="efecf4" w:val="clear"/>
                <w:rtl w:val="0"/>
              </w:rPr>
              <w:t xml:space="preserve"> }],</w:t>
              <w:br w:type="textWrapping"/>
              <w:t xml:space="preserve">                        [{ </w:t>
            </w:r>
            <w:r w:rsidDel="00000000" w:rsidR="00000000" w:rsidRPr="00000000">
              <w:rPr>
                <w:rFonts w:ascii="Consolas" w:cs="Consolas" w:eastAsia="Consolas" w:hAnsi="Consolas"/>
                <w:color w:val="2a9292"/>
                <w:shd w:fill="efecf4" w:val="clear"/>
                <w:rtl w:val="0"/>
              </w:rPr>
              <w:t xml:space="preserve">'script'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'sub'</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'script'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'super'</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'indent'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'indent'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'direction'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'rtl'</w:t>
            </w:r>
            <w:r w:rsidDel="00000000" w:rsidR="00000000" w:rsidRPr="00000000">
              <w:rPr>
                <w:rFonts w:ascii="Consolas" w:cs="Consolas" w:eastAsia="Consolas" w:hAnsi="Consolas"/>
                <w:color w:val="585260"/>
                <w:shd w:fill="efecf4" w:val="clear"/>
                <w:rtl w:val="0"/>
              </w:rPr>
              <w:t xml:space="preserve"> }],                        </w:t>
              <w:br w:type="textWrapping"/>
              <w:br w:type="textWrapping"/>
              <w:t xml:space="preserve">                        [{ </w:t>
            </w:r>
            <w:r w:rsidDel="00000000" w:rsidR="00000000" w:rsidRPr="00000000">
              <w:rPr>
                <w:rFonts w:ascii="Consolas" w:cs="Consolas" w:eastAsia="Consolas" w:hAnsi="Consolas"/>
                <w:color w:val="2a9292"/>
                <w:shd w:fill="efecf4" w:val="clear"/>
                <w:rtl w:val="0"/>
              </w:rPr>
              <w:t xml:space="preserve">'size'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'small'</w:t>
            </w:r>
            <w:r w:rsidDel="00000000" w:rsidR="00000000" w:rsidRPr="00000000">
              <w:rPr>
                <w:rFonts w:ascii="Consolas" w:cs="Consolas" w:eastAsia="Consolas" w:hAnsi="Consolas"/>
                <w:color w:val="585260"/>
                <w:shd w:fill="efecf4" w:val="clear"/>
                <w:rtl w:val="0"/>
              </w:rPr>
              <w:t xml:space="preserve">, false, </w:t>
            </w:r>
            <w:r w:rsidDel="00000000" w:rsidR="00000000" w:rsidRPr="00000000">
              <w:rPr>
                <w:rFonts w:ascii="Consolas" w:cs="Consolas" w:eastAsia="Consolas" w:hAnsi="Consolas"/>
                <w:color w:val="2a9292"/>
                <w:shd w:fill="efecf4" w:val="clear"/>
                <w:rtl w:val="0"/>
              </w:rPr>
              <w:t xml:space="preserve">'large'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'huge'</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'header'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 false] }],</w:t>
              <w:br w:type="textWrapping"/>
              <w:br w:type="textWrapping"/>
              <w:t xml:space="preserve">                       [{ </w:t>
            </w:r>
            <w:r w:rsidDel="00000000" w:rsidR="00000000" w:rsidRPr="00000000">
              <w:rPr>
                <w:rFonts w:ascii="Consolas" w:cs="Consolas" w:eastAsia="Consolas" w:hAnsi="Consolas"/>
                <w:color w:val="2a9292"/>
                <w:shd w:fill="efecf4" w:val="clear"/>
                <w:rtl w:val="0"/>
              </w:rPr>
              <w:t xml:space="preserve">'color'</w:t>
            </w:r>
            <w:r w:rsidDel="00000000" w:rsidR="00000000" w:rsidRPr="00000000">
              <w:rPr>
                <w:rFonts w:ascii="Consolas" w:cs="Consolas" w:eastAsia="Consolas" w:hAnsi="Consolas"/>
                <w:color w:val="585260"/>
                <w:shd w:fill="efecf4" w:val="clear"/>
                <w:rtl w:val="0"/>
              </w:rPr>
              <w:t xml:space="preserve">: [] }, { </w:t>
            </w:r>
            <w:r w:rsidDel="00000000" w:rsidR="00000000" w:rsidRPr="00000000">
              <w:rPr>
                <w:rFonts w:ascii="Consolas" w:cs="Consolas" w:eastAsia="Consolas" w:hAnsi="Consolas"/>
                <w:color w:val="2a9292"/>
                <w:shd w:fill="efecf4" w:val="clear"/>
                <w:rtl w:val="0"/>
              </w:rPr>
              <w:t xml:space="preserve">'background'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"red"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2a9292"/>
                <w:shd w:fill="efecf4" w:val="clear"/>
                <w:rtl w:val="0"/>
              </w:rPr>
              <w:t xml:space="preserve">"black"</w:t>
            </w:r>
            <w:r w:rsidDel="00000000" w:rsidR="00000000" w:rsidRPr="00000000">
              <w:rPr>
                <w:rFonts w:ascii="Consolas" w:cs="Consolas" w:eastAsia="Consolas" w:hAnsi="Consolas"/>
                <w:color w:val="585260"/>
                <w:shd w:fill="efecf4" w:val="clear"/>
                <w:rtl w:val="0"/>
              </w:rPr>
              <w:t xml:space="preserve">] }],                               [{ </w:t>
            </w:r>
            <w:r w:rsidDel="00000000" w:rsidR="00000000" w:rsidRPr="00000000">
              <w:rPr>
                <w:rFonts w:ascii="Consolas" w:cs="Consolas" w:eastAsia="Consolas" w:hAnsi="Consolas"/>
                <w:color w:val="2a9292"/>
                <w:shd w:fill="efecf4" w:val="clear"/>
                <w:rtl w:val="0"/>
              </w:rPr>
              <w:t xml:space="preserve">'font'</w:t>
            </w:r>
            <w:r w:rsidDel="00000000" w:rsidR="00000000" w:rsidRPr="00000000">
              <w:rPr>
                <w:rFonts w:ascii="Consolas" w:cs="Consolas" w:eastAsia="Consolas" w:hAnsi="Consolas"/>
                <w:color w:val="585260"/>
                <w:shd w:fill="efecf4" w:val="clear"/>
                <w:rtl w:val="0"/>
              </w:rPr>
              <w:t xml:space="preserve">: [] }],</w:t>
              <w:br w:type="textWrapping"/>
              <w:t xml:space="preserve">                        [{ </w:t>
            </w:r>
            <w:r w:rsidDel="00000000" w:rsidR="00000000" w:rsidRPr="00000000">
              <w:rPr>
                <w:rFonts w:ascii="Consolas" w:cs="Consolas" w:eastAsia="Consolas" w:hAnsi="Consolas"/>
                <w:color w:val="2a9292"/>
                <w:shd w:fill="efecf4" w:val="clear"/>
                <w:rtl w:val="0"/>
              </w:rPr>
              <w:t xml:space="preserve">'align'</w:t>
            </w:r>
            <w:r w:rsidDel="00000000" w:rsidR="00000000" w:rsidRPr="00000000">
              <w:rPr>
                <w:rFonts w:ascii="Consolas" w:cs="Consolas" w:eastAsia="Consolas" w:hAnsi="Consolas"/>
                <w:color w:val="585260"/>
                <w:shd w:fill="efecf4" w:val="clear"/>
                <w:rtl w:val="0"/>
              </w:rPr>
              <w:t xml:space="preserve">: [] }],</w:t>
              <w:br w:type="textWrapping"/>
              <w:t xml:space="preserve">                        [</w:t>
            </w:r>
            <w:r w:rsidDel="00000000" w:rsidR="00000000" w:rsidRPr="00000000">
              <w:rPr>
                <w:rFonts w:ascii="Consolas" w:cs="Consolas" w:eastAsia="Consolas" w:hAnsi="Consolas"/>
                <w:color w:val="2a9292"/>
                <w:shd w:fill="efecf4" w:val="clear"/>
                <w:rtl w:val="0"/>
              </w:rPr>
              <w:t xml:space="preserve">'image'</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'video'</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'link'</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2a9292"/>
                <w:shd w:fill="efecf4" w:val="clear"/>
                <w:rtl w:val="0"/>
              </w:rPr>
              <w:t xml:space="preserve">'formula'</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2a9292"/>
                <w:shd w:fill="efecf4" w:val="clear"/>
                <w:rtl w:val="0"/>
              </w:rPr>
              <w:t xml:space="preserve">'clean'</w:t>
            </w:r>
            <w:r w:rsidDel="00000000" w:rsidR="00000000" w:rsidRPr="00000000">
              <w:rPr>
                <w:rFonts w:ascii="Consolas" w:cs="Consolas" w:eastAsia="Consolas" w:hAnsi="Consolas"/>
                <w:color w:val="585260"/>
                <w:shd w:fill="efecf4" w:val="clear"/>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rPr>
            </w:pPr>
            <w:r w:rsidDel="00000000" w:rsidR="00000000" w:rsidRPr="00000000">
              <w:rPr>
                <w:rFonts w:ascii="Consolas" w:cs="Consolas" w:eastAsia="Consolas" w:hAnsi="Consolas"/>
                <w:color w:val="585260"/>
                <w:shd w:fill="efecf4" w:val="clear"/>
                <w:rtl w:val="0"/>
              </w:rPr>
              <w:t xml:space="preserve">                   ]</w:t>
              <w:br w:type="textWrapping"/>
              <w:t xml:space="preserve">            }</w:t>
              <w:br w:type="textWrapping"/>
              <w:t xml:space="preserve">            }</w:t>
              <w:br w:type="textWrapping"/>
              <w:t xml:space="preserve">0</w:t>
              <w:br w:type="textWrapping"/>
              <w:t xml:space="preserve">    </w:t>
              <w:br w:type="textWrapping"/>
              <w:t xml:space="preserve">    s3presignurl=</w:t>
            </w:r>
            <w:r w:rsidDel="00000000" w:rsidR="00000000" w:rsidRPr="00000000">
              <w:rPr>
                <w:rFonts w:ascii="Consolas" w:cs="Consolas" w:eastAsia="Consolas" w:hAnsi="Consolas"/>
                <w:color w:val="2a9292"/>
                <w:shd w:fill="efecf4" w:val="clear"/>
                <w:rtl w:val="0"/>
              </w:rPr>
              <w:t xml:space="preserve">"https://ui.appup.cloud/examples/upload?file_name='"</w:t>
            </w:r>
            <w:r w:rsidDel="00000000" w:rsidR="00000000" w:rsidRPr="00000000">
              <w:rPr>
                <w:rFonts w:ascii="Consolas" w:cs="Consolas" w:eastAsia="Consolas" w:hAnsi="Consolas"/>
                <w:color w:val="585260"/>
                <w:shd w:fill="efecf4" w:val="clear"/>
                <w:rtl w:val="0"/>
              </w:rPr>
              <w:br w:type="textWrapping"/>
              <w:t xml:space="preserve">    /&gt;</w:t>
            </w:r>
            <w:r w:rsidDel="00000000" w:rsidR="00000000" w:rsidRPr="00000000">
              <w:rPr>
                <w:rtl w:val="0"/>
              </w:rPr>
            </w:r>
          </w:p>
        </w:tc>
      </w:tr>
      <w:tr>
        <w:tc>
          <w:tcPr>
            <w:shd w:fill="efecf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tl w:val="0"/>
              </w:rPr>
            </w:r>
          </w:p>
        </w:tc>
      </w:tr>
    </w:tbl>
    <w:p w:rsidR="00000000" w:rsidDel="00000000" w:rsidP="00000000" w:rsidRDefault="00000000" w:rsidRPr="00000000" w14:paraId="0000001D">
      <w:pPr>
        <w:rPr>
          <w:color w:val="222222"/>
          <w:sz w:val="27"/>
          <w:szCs w:val="27"/>
        </w:rPr>
      </w:pPr>
      <w:r w:rsidDel="00000000" w:rsidR="00000000" w:rsidRPr="00000000">
        <w:rPr>
          <w:rtl w:val="0"/>
        </w:rPr>
      </w:r>
    </w:p>
    <w:p w:rsidR="00000000" w:rsidDel="00000000" w:rsidP="00000000" w:rsidRDefault="00000000" w:rsidRPr="00000000" w14:paraId="0000001E">
      <w:pPr>
        <w:rPr>
          <w:color w:val="222222"/>
          <w:sz w:val="27"/>
          <w:szCs w:val="27"/>
        </w:rPr>
      </w:pPr>
      <w:r w:rsidDel="00000000" w:rsidR="00000000" w:rsidRPr="00000000">
        <w:rPr>
          <w:rtl w:val="0"/>
        </w:rPr>
      </w:r>
    </w:p>
    <w:p w:rsidR="00000000" w:rsidDel="00000000" w:rsidP="00000000" w:rsidRDefault="00000000" w:rsidRPr="00000000" w14:paraId="0000001F">
      <w:pPr>
        <w:rPr>
          <w:color w:val="222222"/>
          <w:sz w:val="27"/>
          <w:szCs w:val="27"/>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Props: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Config</w:t>
      </w:r>
    </w:p>
    <w:p w:rsidR="00000000" w:rsidDel="00000000" w:rsidP="00000000" w:rsidRDefault="00000000" w:rsidRPr="00000000" w14:paraId="00000023">
      <w:pPr>
        <w:rPr>
          <w:color w:val="222222"/>
          <w:sz w:val="27"/>
          <w:szCs w:val="27"/>
        </w:rPr>
      </w:pPr>
      <w:r w:rsidDel="00000000" w:rsidR="00000000" w:rsidRPr="00000000">
        <w:rPr>
          <w:rFonts w:ascii="Arial Unicode MS" w:cs="Arial Unicode MS" w:eastAsia="Arial Unicode MS" w:hAnsi="Arial Unicode MS"/>
          <w:b w:val="1"/>
          <w:sz w:val="24"/>
          <w:szCs w:val="24"/>
          <w:rtl w:val="0"/>
        </w:rPr>
        <w:tab/>
        <w:t xml:space="preserve">→ </w:t>
      </w:r>
      <w:r w:rsidDel="00000000" w:rsidR="00000000" w:rsidRPr="00000000">
        <w:rPr>
          <w:color w:val="222222"/>
          <w:sz w:val="27"/>
          <w:szCs w:val="27"/>
          <w:rtl w:val="0"/>
        </w:rPr>
        <w:t xml:space="preserve">To configure appup-quilljs, pass in an config object</w:t>
      </w:r>
    </w:p>
    <w:p w:rsidR="00000000" w:rsidDel="00000000" w:rsidP="00000000" w:rsidRDefault="00000000" w:rsidRPr="00000000" w14:paraId="00000024">
      <w:pPr>
        <w:rPr>
          <w:color w:val="222222"/>
          <w:sz w:val="27"/>
          <w:szCs w:val="27"/>
        </w:rPr>
      </w:pPr>
      <w:r w:rsidDel="00000000" w:rsidR="00000000" w:rsidRPr="00000000">
        <w:rPr>
          <w:color w:val="222222"/>
          <w:sz w:val="27"/>
          <w:szCs w:val="27"/>
          <w:rtl w:val="0"/>
        </w:rPr>
        <w:t xml:space="preserve">Config object structure </w:t>
      </w:r>
    </w:p>
    <w:p w:rsidR="00000000" w:rsidDel="00000000" w:rsidP="00000000" w:rsidRDefault="00000000" w:rsidRPr="00000000" w14:paraId="00000025">
      <w:pPr>
        <w:rPr>
          <w:b w:val="1"/>
          <w:color w:val="222222"/>
          <w:sz w:val="27"/>
          <w:szCs w:val="27"/>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26">
            <w:pPr>
              <w:widowControl w:val="0"/>
              <w:rPr>
                <w:sz w:val="27"/>
                <w:szCs w:val="27"/>
              </w:rPr>
            </w:pP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be4678"/>
                <w:sz w:val="27"/>
                <w:szCs w:val="27"/>
                <w:shd w:fill="efecf4" w:val="clear"/>
                <w:rtl w:val="0"/>
              </w:rPr>
              <w:t xml:space="preserve">config</w:t>
            </w:r>
            <w:r w:rsidDel="00000000" w:rsidR="00000000" w:rsidRPr="00000000">
              <w:rPr>
                <w:rFonts w:ascii="Consolas" w:cs="Consolas" w:eastAsia="Consolas" w:hAnsi="Consolas"/>
                <w:color w:val="585260"/>
                <w:sz w:val="27"/>
                <w:szCs w:val="27"/>
                <w:shd w:fill="efecf4" w:val="clear"/>
                <w:rtl w:val="0"/>
              </w:rPr>
              <w:t xml:space="preserve">: {</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debug</w:t>
            </w: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2a9292"/>
                <w:sz w:val="27"/>
                <w:szCs w:val="27"/>
                <w:shd w:fill="efecf4" w:val="clear"/>
                <w:rtl w:val="0"/>
              </w:rPr>
              <w:t xml:space="preserve">'info'</w:t>
            </w:r>
            <w:r w:rsidDel="00000000" w:rsidR="00000000" w:rsidRPr="00000000">
              <w:rPr>
                <w:rFonts w:ascii="Consolas" w:cs="Consolas" w:eastAsia="Consolas" w:hAnsi="Consolas"/>
                <w:color w:val="585260"/>
                <w:sz w:val="27"/>
                <w:szCs w:val="27"/>
                <w:shd w:fill="efecf4" w:val="clear"/>
                <w:rtl w:val="0"/>
              </w:rPr>
              <w:t xml:space="preserve">,</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modules</w:t>
            </w:r>
            <w:r w:rsidDel="00000000" w:rsidR="00000000" w:rsidRPr="00000000">
              <w:rPr>
                <w:rFonts w:ascii="Consolas" w:cs="Consolas" w:eastAsia="Consolas" w:hAnsi="Consolas"/>
                <w:color w:val="585260"/>
                <w:sz w:val="27"/>
                <w:szCs w:val="27"/>
                <w:shd w:fill="efecf4" w:val="clear"/>
                <w:rtl w:val="0"/>
              </w:rPr>
              <w:t xml:space="preserve">: {</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toolbar</w:t>
            </w: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2a9292"/>
                <w:sz w:val="27"/>
                <w:szCs w:val="27"/>
                <w:shd w:fill="efecf4" w:val="clear"/>
                <w:rtl w:val="0"/>
              </w:rPr>
              <w:t xml:space="preserve">'#toolbar'</w:t>
            </w:r>
            <w:r w:rsidDel="00000000" w:rsidR="00000000" w:rsidRPr="00000000">
              <w:rPr>
                <w:rFonts w:ascii="Consolas" w:cs="Consolas" w:eastAsia="Consolas" w:hAnsi="Consolas"/>
                <w:color w:val="585260"/>
                <w:sz w:val="27"/>
                <w:szCs w:val="27"/>
                <w:shd w:fill="efecf4" w:val="clear"/>
                <w:rtl w:val="0"/>
              </w:rPr>
              <w:br w:type="textWrapping"/>
              <w:t xml:space="preserve">  },</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placeholder</w:t>
            </w: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2a9292"/>
                <w:sz w:val="27"/>
                <w:szCs w:val="27"/>
                <w:shd w:fill="efecf4" w:val="clear"/>
                <w:rtl w:val="0"/>
              </w:rPr>
              <w:t xml:space="preserve">'Compose an epic...'</w:t>
            </w:r>
            <w:r w:rsidDel="00000000" w:rsidR="00000000" w:rsidRPr="00000000">
              <w:rPr>
                <w:rFonts w:ascii="Consolas" w:cs="Consolas" w:eastAsia="Consolas" w:hAnsi="Consolas"/>
                <w:color w:val="585260"/>
                <w:sz w:val="27"/>
                <w:szCs w:val="27"/>
                <w:shd w:fill="efecf4" w:val="clear"/>
                <w:rtl w:val="0"/>
              </w:rPr>
              <w:t xml:space="preserve">,</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readOnly</w:t>
            </w:r>
            <w:r w:rsidDel="00000000" w:rsidR="00000000" w:rsidRPr="00000000">
              <w:rPr>
                <w:rFonts w:ascii="Consolas" w:cs="Consolas" w:eastAsia="Consolas" w:hAnsi="Consolas"/>
                <w:color w:val="585260"/>
                <w:sz w:val="27"/>
                <w:szCs w:val="27"/>
                <w:shd w:fill="efecf4" w:val="clear"/>
                <w:rtl w:val="0"/>
              </w:rPr>
              <w:t xml:space="preserve">: true,</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theme</w:t>
            </w: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2a9292"/>
                <w:sz w:val="27"/>
                <w:szCs w:val="27"/>
                <w:shd w:fill="efecf4" w:val="clear"/>
                <w:rtl w:val="0"/>
              </w:rPr>
              <w:t xml:space="preserve">'snow'</w:t>
            </w:r>
            <w:r w:rsidDel="00000000" w:rsidR="00000000" w:rsidRPr="00000000">
              <w:rPr>
                <w:rFonts w:ascii="Consolas" w:cs="Consolas" w:eastAsia="Consolas" w:hAnsi="Consolas"/>
                <w:color w:val="585260"/>
                <w:sz w:val="27"/>
                <w:szCs w:val="27"/>
                <w:shd w:fill="efecf4" w:val="clear"/>
                <w:rtl w:val="0"/>
              </w:rPr>
              <w:br w:type="textWrapping"/>
              <w:t xml:space="preserve">};</w:t>
            </w:r>
            <w:r w:rsidDel="00000000" w:rsidR="00000000" w:rsidRPr="00000000">
              <w:rPr>
                <w:rtl w:val="0"/>
              </w:rPr>
            </w:r>
          </w:p>
        </w:tc>
      </w:tr>
    </w:tbl>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Debug</w:t>
      </w:r>
      <w:r w:rsidDel="00000000" w:rsidR="00000000" w:rsidRPr="00000000">
        <w:rPr>
          <w:rtl w:val="0"/>
        </w:rPr>
      </w:r>
    </w:p>
    <w:p w:rsidR="00000000" w:rsidDel="00000000" w:rsidP="00000000" w:rsidRDefault="00000000" w:rsidRPr="00000000" w14:paraId="0000002A">
      <w:pPr>
        <w:rPr>
          <w:color w:val="222222"/>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222222"/>
          <w:sz w:val="27"/>
          <w:szCs w:val="27"/>
          <w:shd w:fill="f1f1f1" w:val="clear"/>
        </w:rPr>
      </w:pPr>
      <w:r w:rsidDel="00000000" w:rsidR="00000000" w:rsidRPr="00000000">
        <w:rPr>
          <w:rFonts w:ascii="Arial Unicode MS" w:cs="Arial Unicode MS" w:eastAsia="Arial Unicode MS" w:hAnsi="Arial Unicode MS"/>
          <w:color w:val="222222"/>
          <w:sz w:val="27"/>
          <w:szCs w:val="27"/>
          <w:rtl w:val="0"/>
        </w:rPr>
        <w:t xml:space="preserve">→ Default: </w:t>
      </w:r>
      <w:r w:rsidDel="00000000" w:rsidR="00000000" w:rsidRPr="00000000">
        <w:rPr>
          <w:rFonts w:ascii="Courier New" w:cs="Courier New" w:eastAsia="Courier New" w:hAnsi="Courier New"/>
          <w:color w:val="222222"/>
          <w:sz w:val="27"/>
          <w:szCs w:val="27"/>
          <w:shd w:fill="f1f1f1" w:val="clear"/>
          <w:rtl w:val="0"/>
        </w:rPr>
        <w:t xml:space="preserve">warn</w:t>
      </w:r>
    </w:p>
    <w:p w:rsidR="00000000" w:rsidDel="00000000" w:rsidP="00000000" w:rsidRDefault="00000000" w:rsidRPr="00000000" w14:paraId="0000002C">
      <w:pPr>
        <w:rPr>
          <w:color w:val="222222"/>
          <w:sz w:val="27"/>
          <w:szCs w:val="27"/>
        </w:rPr>
      </w:pPr>
      <w:r w:rsidDel="00000000" w:rsidR="00000000" w:rsidRPr="00000000">
        <w:rPr>
          <w:color w:val="222222"/>
          <w:sz w:val="27"/>
          <w:szCs w:val="27"/>
          <w:rtl w:val="0"/>
        </w:rPr>
        <w:t xml:space="preserve">Shortcut for </w:t>
      </w:r>
      <w:hyperlink r:id="rId7">
        <w:r w:rsidDel="00000000" w:rsidR="00000000" w:rsidRPr="00000000">
          <w:rPr>
            <w:color w:val="25408f"/>
            <w:sz w:val="27"/>
            <w:szCs w:val="27"/>
            <w:u w:val="single"/>
            <w:rtl w:val="0"/>
          </w:rPr>
          <w:t xml:space="preserve">debug</w:t>
        </w:r>
      </w:hyperlink>
      <w:r w:rsidDel="00000000" w:rsidR="00000000" w:rsidRPr="00000000">
        <w:rPr>
          <w:color w:val="222222"/>
          <w:sz w:val="27"/>
          <w:szCs w:val="27"/>
          <w:rtl w:val="0"/>
        </w:rPr>
        <w:t xml:space="preserve">. Note </w:t>
      </w:r>
      <w:r w:rsidDel="00000000" w:rsidR="00000000" w:rsidRPr="00000000">
        <w:rPr>
          <w:rFonts w:ascii="Courier New" w:cs="Courier New" w:eastAsia="Courier New" w:hAnsi="Courier New"/>
          <w:color w:val="222222"/>
          <w:sz w:val="27"/>
          <w:szCs w:val="27"/>
          <w:shd w:fill="f1f1f1" w:val="clear"/>
          <w:rtl w:val="0"/>
        </w:rPr>
        <w:t xml:space="preserve">debug</w:t>
      </w:r>
      <w:r w:rsidDel="00000000" w:rsidR="00000000" w:rsidRPr="00000000">
        <w:rPr>
          <w:color w:val="222222"/>
          <w:sz w:val="27"/>
          <w:szCs w:val="27"/>
          <w:rtl w:val="0"/>
        </w:rPr>
        <w:t xml:space="preserve"> is a static method and will affect other instances of Quill editors on the page. Only warning and error messages are enabled by default.</w:t>
      </w:r>
    </w:p>
    <w:p w:rsidR="00000000" w:rsidDel="00000000" w:rsidP="00000000" w:rsidRDefault="00000000" w:rsidRPr="00000000" w14:paraId="0000002D">
      <w:pPr>
        <w:rPr>
          <w:color w:val="222222"/>
          <w:sz w:val="27"/>
          <w:szCs w:val="27"/>
        </w:rPr>
      </w:pPr>
      <w:r w:rsidDel="00000000" w:rsidR="00000000" w:rsidRPr="00000000">
        <w:rPr>
          <w:rtl w:val="0"/>
        </w:rPr>
      </w:r>
    </w:p>
    <w:p w:rsidR="00000000" w:rsidDel="00000000" w:rsidP="00000000" w:rsidRDefault="00000000" w:rsidRPr="00000000" w14:paraId="0000002E">
      <w:pPr>
        <w:rPr>
          <w:color w:val="222222"/>
          <w:sz w:val="27"/>
          <w:szCs w:val="27"/>
        </w:rPr>
      </w:pPr>
      <w:r w:rsidDel="00000000" w:rsidR="00000000" w:rsidRPr="00000000">
        <w:rPr>
          <w:color w:val="222222"/>
          <w:sz w:val="27"/>
          <w:szCs w:val="27"/>
          <w:rtl w:val="0"/>
        </w:rPr>
        <w:t xml:space="preserve">Static method enabling logging messages at a given level: </w:t>
      </w:r>
      <w:r w:rsidDel="00000000" w:rsidR="00000000" w:rsidRPr="00000000">
        <w:rPr>
          <w:rFonts w:ascii="Courier New" w:cs="Courier New" w:eastAsia="Courier New" w:hAnsi="Courier New"/>
          <w:color w:val="222222"/>
          <w:sz w:val="27"/>
          <w:szCs w:val="27"/>
          <w:shd w:fill="f1f1f1" w:val="clear"/>
          <w:rtl w:val="0"/>
        </w:rPr>
        <w:t xml:space="preserve">'error'</w:t>
      </w:r>
      <w:r w:rsidDel="00000000" w:rsidR="00000000" w:rsidRPr="00000000">
        <w:rPr>
          <w:color w:val="222222"/>
          <w:sz w:val="27"/>
          <w:szCs w:val="27"/>
          <w:rtl w:val="0"/>
        </w:rPr>
        <w:t xml:space="preserve">, </w:t>
      </w:r>
      <w:r w:rsidDel="00000000" w:rsidR="00000000" w:rsidRPr="00000000">
        <w:rPr>
          <w:rFonts w:ascii="Courier New" w:cs="Courier New" w:eastAsia="Courier New" w:hAnsi="Courier New"/>
          <w:color w:val="222222"/>
          <w:sz w:val="27"/>
          <w:szCs w:val="27"/>
          <w:shd w:fill="f1f1f1" w:val="clear"/>
          <w:rtl w:val="0"/>
        </w:rPr>
        <w:t xml:space="preserve">'warn'</w:t>
      </w:r>
      <w:r w:rsidDel="00000000" w:rsidR="00000000" w:rsidRPr="00000000">
        <w:rPr>
          <w:color w:val="222222"/>
          <w:sz w:val="27"/>
          <w:szCs w:val="27"/>
          <w:rtl w:val="0"/>
        </w:rPr>
        <w:t xml:space="preserve">, </w:t>
      </w:r>
      <w:r w:rsidDel="00000000" w:rsidR="00000000" w:rsidRPr="00000000">
        <w:rPr>
          <w:rFonts w:ascii="Courier New" w:cs="Courier New" w:eastAsia="Courier New" w:hAnsi="Courier New"/>
          <w:color w:val="222222"/>
          <w:sz w:val="27"/>
          <w:szCs w:val="27"/>
          <w:shd w:fill="f1f1f1" w:val="clear"/>
          <w:rtl w:val="0"/>
        </w:rPr>
        <w:t xml:space="preserve">'log'</w:t>
      </w:r>
      <w:r w:rsidDel="00000000" w:rsidR="00000000" w:rsidRPr="00000000">
        <w:rPr>
          <w:color w:val="222222"/>
          <w:sz w:val="27"/>
          <w:szCs w:val="27"/>
          <w:rtl w:val="0"/>
        </w:rPr>
        <w:t xml:space="preserve">, or </w:t>
      </w:r>
      <w:r w:rsidDel="00000000" w:rsidR="00000000" w:rsidRPr="00000000">
        <w:rPr>
          <w:rFonts w:ascii="Courier New" w:cs="Courier New" w:eastAsia="Courier New" w:hAnsi="Courier New"/>
          <w:color w:val="222222"/>
          <w:sz w:val="27"/>
          <w:szCs w:val="27"/>
          <w:shd w:fill="f1f1f1" w:val="clear"/>
          <w:rtl w:val="0"/>
        </w:rPr>
        <w:t xml:space="preserve">'info'</w:t>
      </w:r>
      <w:r w:rsidDel="00000000" w:rsidR="00000000" w:rsidRPr="00000000">
        <w:rPr>
          <w:color w:val="222222"/>
          <w:sz w:val="27"/>
          <w:szCs w:val="27"/>
          <w:rtl w:val="0"/>
        </w:rPr>
        <w:t xml:space="preserve">. Passing </w:t>
      </w:r>
      <w:r w:rsidDel="00000000" w:rsidR="00000000" w:rsidRPr="00000000">
        <w:rPr>
          <w:rFonts w:ascii="Courier New" w:cs="Courier New" w:eastAsia="Courier New" w:hAnsi="Courier New"/>
          <w:color w:val="222222"/>
          <w:sz w:val="27"/>
          <w:szCs w:val="27"/>
          <w:shd w:fill="f1f1f1" w:val="clear"/>
          <w:rtl w:val="0"/>
        </w:rPr>
        <w:t xml:space="preserve">true</w:t>
      </w:r>
      <w:r w:rsidDel="00000000" w:rsidR="00000000" w:rsidRPr="00000000">
        <w:rPr>
          <w:color w:val="222222"/>
          <w:sz w:val="27"/>
          <w:szCs w:val="27"/>
          <w:rtl w:val="0"/>
        </w:rPr>
        <w:t xml:space="preserve"> is equivalent to passing </w:t>
      </w:r>
      <w:r w:rsidDel="00000000" w:rsidR="00000000" w:rsidRPr="00000000">
        <w:rPr>
          <w:rFonts w:ascii="Courier New" w:cs="Courier New" w:eastAsia="Courier New" w:hAnsi="Courier New"/>
          <w:color w:val="222222"/>
          <w:sz w:val="27"/>
          <w:szCs w:val="27"/>
          <w:shd w:fill="f1f1f1" w:val="clear"/>
          <w:rtl w:val="0"/>
        </w:rPr>
        <w:t xml:space="preserve">'log'</w:t>
      </w:r>
      <w:r w:rsidDel="00000000" w:rsidR="00000000" w:rsidRPr="00000000">
        <w:rPr>
          <w:color w:val="222222"/>
          <w:sz w:val="27"/>
          <w:szCs w:val="27"/>
          <w:rtl w:val="0"/>
        </w:rPr>
        <w:t xml:space="preserve">. Passing </w:t>
      </w:r>
      <w:r w:rsidDel="00000000" w:rsidR="00000000" w:rsidRPr="00000000">
        <w:rPr>
          <w:rFonts w:ascii="Courier New" w:cs="Courier New" w:eastAsia="Courier New" w:hAnsi="Courier New"/>
          <w:color w:val="222222"/>
          <w:sz w:val="27"/>
          <w:szCs w:val="27"/>
          <w:shd w:fill="f1f1f1" w:val="clear"/>
          <w:rtl w:val="0"/>
        </w:rPr>
        <w:t xml:space="preserve">false</w:t>
      </w:r>
      <w:r w:rsidDel="00000000" w:rsidR="00000000" w:rsidRPr="00000000">
        <w:rPr>
          <w:color w:val="222222"/>
          <w:sz w:val="27"/>
          <w:szCs w:val="27"/>
          <w:rtl w:val="0"/>
        </w:rPr>
        <w:t xml:space="preserve"> disables all messages.</w:t>
      </w:r>
    </w:p>
    <w:p w:rsidR="00000000" w:rsidDel="00000000" w:rsidP="00000000" w:rsidRDefault="00000000" w:rsidRPr="00000000" w14:paraId="0000002F">
      <w:pPr>
        <w:pStyle w:val="Heading3"/>
        <w:rPr>
          <w:b w:val="1"/>
          <w:color w:val="000000"/>
        </w:rPr>
      </w:pPr>
      <w:bookmarkStart w:colFirst="0" w:colLast="0" w:name="_qwlnknhlz9o9" w:id="3"/>
      <w:bookmarkEnd w:id="3"/>
      <w:r w:rsidDel="00000000" w:rsidR="00000000" w:rsidRPr="00000000">
        <w:rPr>
          <w:b w:val="1"/>
          <w:color w:val="000000"/>
          <w:rtl w:val="0"/>
        </w:rPr>
        <w:t xml:space="preserve">Modules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222222"/>
          <w:sz w:val="27"/>
          <w:szCs w:val="27"/>
        </w:rPr>
      </w:pPr>
      <w:r w:rsidDel="00000000" w:rsidR="00000000" w:rsidRPr="00000000">
        <w:rPr>
          <w:rFonts w:ascii="Arial Unicode MS" w:cs="Arial Unicode MS" w:eastAsia="Arial Unicode MS" w:hAnsi="Arial Unicode MS"/>
          <w:color w:val="222222"/>
          <w:sz w:val="27"/>
          <w:szCs w:val="27"/>
          <w:rtl w:val="0"/>
        </w:rPr>
        <w:t xml:space="preserve">→  Modules allow Quill’s behavior and functionality to be customized. </w:t>
      </w:r>
    </w:p>
    <w:p w:rsidR="00000000" w:rsidDel="00000000" w:rsidP="00000000" w:rsidRDefault="00000000" w:rsidRPr="00000000" w14:paraId="00000032">
      <w:pPr>
        <w:rPr>
          <w:color w:val="222222"/>
          <w:sz w:val="27"/>
          <w:szCs w:val="27"/>
        </w:rPr>
      </w:pPr>
      <w:r w:rsidDel="00000000" w:rsidR="00000000" w:rsidRPr="00000000">
        <w:rPr>
          <w:rtl w:val="0"/>
        </w:rPr>
      </w:r>
    </w:p>
    <w:p w:rsidR="00000000" w:rsidDel="00000000" w:rsidP="00000000" w:rsidRDefault="00000000" w:rsidRPr="00000000" w14:paraId="00000033">
      <w:pPr>
        <w:rPr>
          <w:color w:val="222222"/>
          <w:sz w:val="27"/>
          <w:szCs w:val="27"/>
        </w:rPr>
      </w:pPr>
      <w:r w:rsidDel="00000000" w:rsidR="00000000" w:rsidRPr="00000000">
        <w:rPr>
          <w:rtl w:val="0"/>
        </w:rPr>
      </w:r>
    </w:p>
    <w:p w:rsidR="00000000" w:rsidDel="00000000" w:rsidP="00000000" w:rsidRDefault="00000000" w:rsidRPr="00000000" w14:paraId="00000034">
      <w:pPr>
        <w:rPr>
          <w:color w:val="222222"/>
          <w:sz w:val="27"/>
          <w:szCs w:val="27"/>
        </w:rPr>
      </w:pPr>
      <w:r w:rsidDel="00000000" w:rsidR="00000000" w:rsidRPr="00000000">
        <w:rPr>
          <w:color w:val="222222"/>
          <w:sz w:val="27"/>
          <w:szCs w:val="27"/>
          <w:rtl w:val="0"/>
        </w:rPr>
        <w:t xml:space="preserve">Modules object structure </w:t>
      </w:r>
    </w:p>
    <w:p w:rsidR="00000000" w:rsidDel="00000000" w:rsidP="00000000" w:rsidRDefault="00000000" w:rsidRPr="00000000" w14:paraId="00000035">
      <w:pPr>
        <w:rPr>
          <w:color w:val="222222"/>
          <w:sz w:val="27"/>
          <w:szCs w:val="27"/>
        </w:rPr>
      </w:pP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6">
            <w:pPr>
              <w:widowControl w:val="0"/>
              <w:rPr>
                <w:color w:val="222222"/>
                <w:sz w:val="27"/>
                <w:szCs w:val="27"/>
              </w:rPr>
            </w:pPr>
            <w:r w:rsidDel="00000000" w:rsidR="00000000" w:rsidRPr="00000000">
              <w:rPr>
                <w:rFonts w:ascii="Consolas" w:cs="Consolas" w:eastAsia="Consolas" w:hAnsi="Consolas"/>
                <w:color w:val="955ae7"/>
                <w:sz w:val="27"/>
                <w:szCs w:val="27"/>
                <w:shd w:fill="efecf4" w:val="clear"/>
                <w:rtl w:val="0"/>
              </w:rPr>
              <w:t xml:space="preserve">modules</w:t>
            </w:r>
            <w:r w:rsidDel="00000000" w:rsidR="00000000" w:rsidRPr="00000000">
              <w:rPr>
                <w:rFonts w:ascii="Consolas" w:cs="Consolas" w:eastAsia="Consolas" w:hAnsi="Consolas"/>
                <w:color w:val="585260"/>
                <w:sz w:val="27"/>
                <w:szCs w:val="27"/>
                <w:shd w:fill="efecf4" w:val="clear"/>
                <w:rtl w:val="0"/>
              </w:rPr>
              <w:t xml:space="preserve">: {</w:t>
              <w:br w:type="textWrapping"/>
              <w:t xml:space="preserve">    </w:t>
            </w:r>
            <w:r w:rsidDel="00000000" w:rsidR="00000000" w:rsidRPr="00000000">
              <w:rPr>
                <w:rFonts w:ascii="Consolas" w:cs="Consolas" w:eastAsia="Consolas" w:hAnsi="Consolas"/>
                <w:color w:val="be4678"/>
                <w:sz w:val="27"/>
                <w:szCs w:val="27"/>
                <w:shd w:fill="efecf4" w:val="clear"/>
                <w:rtl w:val="0"/>
              </w:rPr>
              <w:t xml:space="preserve">toolbar</w:t>
            </w:r>
            <w:r w:rsidDel="00000000" w:rsidR="00000000" w:rsidRPr="00000000">
              <w:rPr>
                <w:rFonts w:ascii="Consolas" w:cs="Consolas" w:eastAsia="Consolas" w:hAnsi="Consolas"/>
                <w:color w:val="585260"/>
                <w:sz w:val="27"/>
                <w:szCs w:val="27"/>
                <w:shd w:fill="efecf4" w:val="clear"/>
                <w:rtl w:val="0"/>
              </w:rPr>
              <w:t xml:space="preserve">: </w:t>
            </w:r>
            <w:r w:rsidDel="00000000" w:rsidR="00000000" w:rsidRPr="00000000">
              <w:rPr>
                <w:rFonts w:ascii="Consolas" w:cs="Consolas" w:eastAsia="Consolas" w:hAnsi="Consolas"/>
                <w:color w:val="2a9292"/>
                <w:sz w:val="27"/>
                <w:szCs w:val="27"/>
                <w:shd w:fill="efecf4" w:val="clear"/>
                <w:rtl w:val="0"/>
              </w:rPr>
              <w:t xml:space="preserve">'#toolbar' // type array</w:t>
            </w:r>
            <w:r w:rsidDel="00000000" w:rsidR="00000000" w:rsidRPr="00000000">
              <w:rPr>
                <w:rFonts w:ascii="Consolas" w:cs="Consolas" w:eastAsia="Consolas" w:hAnsi="Consolas"/>
                <w:color w:val="585260"/>
                <w:sz w:val="27"/>
                <w:szCs w:val="27"/>
                <w:shd w:fill="efecf4" w:val="clear"/>
                <w:rtl w:val="0"/>
              </w:rPr>
              <w:br w:type="textWrapping"/>
              <w:t xml:space="preserve">  },</w:t>
            </w:r>
            <w:r w:rsidDel="00000000" w:rsidR="00000000" w:rsidRPr="00000000">
              <w:rPr>
                <w:rtl w:val="0"/>
              </w:rPr>
            </w:r>
          </w:p>
        </w:tc>
      </w:tr>
    </w:tbl>
    <w:p w:rsidR="00000000" w:rsidDel="00000000" w:rsidP="00000000" w:rsidRDefault="00000000" w:rsidRPr="00000000" w14:paraId="00000037">
      <w:pPr>
        <w:rPr>
          <w:color w:val="222222"/>
          <w:sz w:val="27"/>
          <w:szCs w:val="27"/>
        </w:rPr>
      </w:pPr>
      <w:r w:rsidDel="00000000" w:rsidR="00000000" w:rsidRPr="00000000">
        <w:rPr>
          <w:rtl w:val="0"/>
        </w:rPr>
      </w:r>
    </w:p>
    <w:p w:rsidR="00000000" w:rsidDel="00000000" w:rsidP="00000000" w:rsidRDefault="00000000" w:rsidRPr="00000000" w14:paraId="00000038">
      <w:pPr>
        <w:widowControl w:val="0"/>
        <w:rPr>
          <w:rFonts w:ascii="Consolas" w:cs="Consolas" w:eastAsia="Consolas" w:hAnsi="Consolas"/>
          <w:b w:val="1"/>
          <w:sz w:val="27"/>
          <w:szCs w:val="27"/>
          <w:shd w:fill="efecf4" w:val="clear"/>
        </w:rPr>
      </w:pPr>
      <w:r w:rsidDel="00000000" w:rsidR="00000000" w:rsidRPr="00000000">
        <w:rPr>
          <w:rFonts w:ascii="Consolas" w:cs="Consolas" w:eastAsia="Consolas" w:hAnsi="Consolas"/>
          <w:b w:val="1"/>
          <w:sz w:val="27"/>
          <w:szCs w:val="27"/>
          <w:shd w:fill="efecf4" w:val="clear"/>
          <w:rtl w:val="0"/>
        </w:rPr>
        <w:t xml:space="preserve">Toolbar</w:t>
      </w:r>
    </w:p>
    <w:p w:rsidR="00000000" w:rsidDel="00000000" w:rsidP="00000000" w:rsidRDefault="00000000" w:rsidRPr="00000000" w14:paraId="00000039">
      <w:pPr>
        <w:widowControl w:val="0"/>
        <w:rPr>
          <w:rFonts w:ascii="Consolas" w:cs="Consolas" w:eastAsia="Consolas" w:hAnsi="Consolas"/>
          <w:b w:val="1"/>
          <w:sz w:val="27"/>
          <w:szCs w:val="27"/>
          <w:shd w:fill="efecf4" w:val="clear"/>
        </w:rPr>
      </w:pPr>
      <w:r w:rsidDel="00000000" w:rsidR="00000000" w:rsidRPr="00000000">
        <w:rPr>
          <w:rtl w:val="0"/>
        </w:rPr>
      </w:r>
    </w:p>
    <w:p w:rsidR="00000000" w:rsidDel="00000000" w:rsidP="00000000" w:rsidRDefault="00000000" w:rsidRPr="00000000" w14:paraId="0000003A">
      <w:pPr>
        <w:widowControl w:val="0"/>
        <w:rPr>
          <w:color w:val="222222"/>
          <w:sz w:val="27"/>
          <w:szCs w:val="27"/>
        </w:rPr>
      </w:pPr>
      <w:r w:rsidDel="00000000" w:rsidR="00000000" w:rsidRPr="00000000">
        <w:rPr>
          <w:rFonts w:ascii="Consolas" w:cs="Consolas" w:eastAsia="Consolas" w:hAnsi="Consolas"/>
          <w:sz w:val="27"/>
          <w:szCs w:val="27"/>
          <w:rtl w:val="0"/>
        </w:rPr>
        <w:t xml:space="preserve">→ </w:t>
      </w:r>
      <w:r w:rsidDel="00000000" w:rsidR="00000000" w:rsidRPr="00000000">
        <w:rPr>
          <w:color w:val="222222"/>
          <w:sz w:val="27"/>
          <w:szCs w:val="27"/>
          <w:rtl w:val="0"/>
        </w:rPr>
        <w:t xml:space="preserve">The Toolbar module allow users to easily format Quill’s contents.</w:t>
      </w:r>
    </w:p>
    <w:p w:rsidR="00000000" w:rsidDel="00000000" w:rsidP="00000000" w:rsidRDefault="00000000" w:rsidRPr="00000000" w14:paraId="0000003B">
      <w:pPr>
        <w:widowControl w:val="0"/>
        <w:rPr>
          <w:color w:val="222222"/>
          <w:sz w:val="27"/>
          <w:szCs w:val="27"/>
        </w:rPr>
      </w:pPr>
      <w:commentRangeStart w:id="0"/>
      <w:r w:rsidDel="00000000" w:rsidR="00000000" w:rsidRPr="00000000">
        <w:rPr>
          <w:color w:val="222222"/>
          <w:sz w:val="27"/>
          <w:szCs w:val="27"/>
        </w:rPr>
        <w:drawing>
          <wp:inline distB="114300" distT="114300" distL="114300" distR="114300">
            <wp:extent cx="5734050" cy="93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9398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widowControl w:val="0"/>
        <w:rPr>
          <w:color w:val="222222"/>
          <w:sz w:val="27"/>
          <w:szCs w:val="27"/>
        </w:rPr>
      </w:pPr>
      <w:r w:rsidDel="00000000" w:rsidR="00000000" w:rsidRPr="00000000">
        <w:rPr>
          <w:rtl w:val="0"/>
        </w:rPr>
      </w:r>
    </w:p>
    <w:p w:rsidR="00000000" w:rsidDel="00000000" w:rsidP="00000000" w:rsidRDefault="00000000" w:rsidRPr="00000000" w14:paraId="0000003D">
      <w:pPr>
        <w:widowControl w:val="0"/>
        <w:rPr>
          <w:color w:val="222222"/>
          <w:sz w:val="27"/>
          <w:szCs w:val="27"/>
        </w:rPr>
      </w:pP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3E">
            <w:pPr>
              <w:widowControl w:val="0"/>
              <w:rPr>
                <w:color w:val="222222"/>
                <w:sz w:val="20"/>
                <w:szCs w:val="20"/>
              </w:rPr>
            </w:pPr>
            <w:r w:rsidDel="00000000" w:rsidR="00000000" w:rsidRPr="00000000">
              <w:rPr>
                <w:rFonts w:ascii="Consolas" w:cs="Consolas" w:eastAsia="Consolas" w:hAnsi="Consolas"/>
                <w:color w:val="585260"/>
                <w:sz w:val="20"/>
                <w:szCs w:val="20"/>
                <w:shd w:fill="efecf4" w:val="clear"/>
                <w:rtl w:val="0"/>
              </w:rPr>
              <w:t xml:space="preserve">toolbar: [</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'bold'</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'italic'</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'underline'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'strike'</w:t>
            </w:r>
            <w:r w:rsidDel="00000000" w:rsidR="00000000" w:rsidRPr="00000000">
              <w:rPr>
                <w:rFonts w:ascii="Consolas" w:cs="Consolas" w:eastAsia="Consolas" w:hAnsi="Consolas"/>
                <w:color w:val="585260"/>
                <w:sz w:val="20"/>
                <w:szCs w:val="20"/>
                <w:shd w:fill="efecf4" w:val="clear"/>
                <w:rtl w:val="0"/>
              </w:rPr>
              <w:t xml:space="preserve">],        // toggled buttons</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'blockquote'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'code-block'</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'header'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 }, { </w:t>
            </w:r>
            <w:r w:rsidDel="00000000" w:rsidR="00000000" w:rsidRPr="00000000">
              <w:rPr>
                <w:rFonts w:ascii="Consolas" w:cs="Consolas" w:eastAsia="Consolas" w:hAnsi="Consolas"/>
                <w:color w:val="2a9292"/>
                <w:sz w:val="20"/>
                <w:szCs w:val="20"/>
                <w:shd w:fill="efecf4" w:val="clear"/>
                <w:rtl w:val="0"/>
              </w:rPr>
              <w:t xml:space="preserve">'header'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 }],       // custom button values</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'list'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'ordered'</w:t>
            </w:r>
            <w:r w:rsidDel="00000000" w:rsidR="00000000" w:rsidRPr="00000000">
              <w:rPr>
                <w:rFonts w:ascii="Consolas" w:cs="Consolas" w:eastAsia="Consolas" w:hAnsi="Consolas"/>
                <w:color w:val="585260"/>
                <w:sz w:val="20"/>
                <w:szCs w:val="20"/>
                <w:shd w:fill="efecf4" w:val="clear"/>
                <w:rtl w:val="0"/>
              </w:rPr>
              <w:t xml:space="preserve">}, { </w:t>
            </w:r>
            <w:r w:rsidDel="00000000" w:rsidR="00000000" w:rsidRPr="00000000">
              <w:rPr>
                <w:rFonts w:ascii="Consolas" w:cs="Consolas" w:eastAsia="Consolas" w:hAnsi="Consolas"/>
                <w:color w:val="2a9292"/>
                <w:sz w:val="20"/>
                <w:szCs w:val="20"/>
                <w:shd w:fill="efecf4" w:val="clear"/>
                <w:rtl w:val="0"/>
              </w:rPr>
              <w:t xml:space="preserve">'list'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'bullet'</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'script'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'sub'</w:t>
            </w:r>
            <w:r w:rsidDel="00000000" w:rsidR="00000000" w:rsidRPr="00000000">
              <w:rPr>
                <w:rFonts w:ascii="Consolas" w:cs="Consolas" w:eastAsia="Consolas" w:hAnsi="Consolas"/>
                <w:color w:val="585260"/>
                <w:sz w:val="20"/>
                <w:szCs w:val="20"/>
                <w:shd w:fill="efecf4" w:val="clear"/>
                <w:rtl w:val="0"/>
              </w:rPr>
              <w:t xml:space="preserve">}, { </w:t>
            </w:r>
            <w:r w:rsidDel="00000000" w:rsidR="00000000" w:rsidRPr="00000000">
              <w:rPr>
                <w:rFonts w:ascii="Consolas" w:cs="Consolas" w:eastAsia="Consolas" w:hAnsi="Consolas"/>
                <w:color w:val="2a9292"/>
                <w:sz w:val="20"/>
                <w:szCs w:val="20"/>
                <w:shd w:fill="efecf4" w:val="clear"/>
                <w:rtl w:val="0"/>
              </w:rPr>
              <w:t xml:space="preserve">'script'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'super'</w:t>
            </w:r>
            <w:r w:rsidDel="00000000" w:rsidR="00000000" w:rsidRPr="00000000">
              <w:rPr>
                <w:rFonts w:ascii="Consolas" w:cs="Consolas" w:eastAsia="Consolas" w:hAnsi="Consolas"/>
                <w:color w:val="585260"/>
                <w:sz w:val="20"/>
                <w:szCs w:val="20"/>
                <w:shd w:fill="efecf4" w:val="clear"/>
                <w:rtl w:val="0"/>
              </w:rPr>
              <w:t xml:space="preserve"> }],   // superscript/subscript</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'indent'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 { </w:t>
            </w:r>
            <w:r w:rsidDel="00000000" w:rsidR="00000000" w:rsidRPr="00000000">
              <w:rPr>
                <w:rFonts w:ascii="Consolas" w:cs="Consolas" w:eastAsia="Consolas" w:hAnsi="Consolas"/>
                <w:color w:val="2a9292"/>
                <w:sz w:val="20"/>
                <w:szCs w:val="20"/>
                <w:shd w:fill="efecf4" w:val="clear"/>
                <w:rtl w:val="0"/>
              </w:rPr>
              <w:t xml:space="preserve">'indent'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 }],        // outdent/indent</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'direction'</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'rtl'</w:t>
            </w:r>
            <w:r w:rsidDel="00000000" w:rsidR="00000000" w:rsidRPr="00000000">
              <w:rPr>
                <w:rFonts w:ascii="Consolas" w:cs="Consolas" w:eastAsia="Consolas" w:hAnsi="Consolas"/>
                <w:color w:val="585260"/>
                <w:sz w:val="20"/>
                <w:szCs w:val="20"/>
                <w:shd w:fill="efecf4" w:val="clear"/>
                <w:rtl w:val="0"/>
              </w:rPr>
              <w:t xml:space="preserve"> }],                         // text direction</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'size'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'small'</w:t>
            </w:r>
            <w:r w:rsidDel="00000000" w:rsidR="00000000" w:rsidRPr="00000000">
              <w:rPr>
                <w:rFonts w:ascii="Consolas" w:cs="Consolas" w:eastAsia="Consolas" w:hAnsi="Consolas"/>
                <w:color w:val="585260"/>
                <w:sz w:val="20"/>
                <w:szCs w:val="20"/>
                <w:shd w:fill="efecf4" w:val="clear"/>
                <w:rtl w:val="0"/>
              </w:rPr>
              <w:t xml:space="preserve">, false, </w:t>
            </w:r>
            <w:r w:rsidDel="00000000" w:rsidR="00000000" w:rsidRPr="00000000">
              <w:rPr>
                <w:rFonts w:ascii="Consolas" w:cs="Consolas" w:eastAsia="Consolas" w:hAnsi="Consolas"/>
                <w:color w:val="2a9292"/>
                <w:sz w:val="20"/>
                <w:szCs w:val="20"/>
                <w:shd w:fill="efecf4" w:val="clear"/>
                <w:rtl w:val="0"/>
              </w:rPr>
              <w:t xml:space="preserve">'large'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'huge'</w:t>
            </w:r>
            <w:r w:rsidDel="00000000" w:rsidR="00000000" w:rsidRPr="00000000">
              <w:rPr>
                <w:rFonts w:ascii="Consolas" w:cs="Consolas" w:eastAsia="Consolas" w:hAnsi="Consolas"/>
                <w:color w:val="585260"/>
                <w:sz w:val="20"/>
                <w:szCs w:val="20"/>
                <w:shd w:fill="efecf4" w:val="clear"/>
                <w:rtl w:val="0"/>
              </w:rPr>
              <w:t xml:space="preserve">] }],  // custom dropdown</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'header'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4</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5</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6</w:t>
            </w:r>
            <w:r w:rsidDel="00000000" w:rsidR="00000000" w:rsidRPr="00000000">
              <w:rPr>
                <w:rFonts w:ascii="Consolas" w:cs="Consolas" w:eastAsia="Consolas" w:hAnsi="Consolas"/>
                <w:color w:val="585260"/>
                <w:sz w:val="20"/>
                <w:szCs w:val="20"/>
                <w:shd w:fill="efecf4" w:val="clear"/>
                <w:rtl w:val="0"/>
              </w:rPr>
              <w:t xml:space="preserve">, false] }],</w:t>
              <w:br w:type="textWrapping"/>
              <w:br w:type="textWrapping"/>
              <w:t xml:space="preserve">        [{ </w:t>
            </w:r>
            <w:r w:rsidDel="00000000" w:rsidR="00000000" w:rsidRPr="00000000">
              <w:rPr>
                <w:rFonts w:ascii="Consolas" w:cs="Consolas" w:eastAsia="Consolas" w:hAnsi="Consolas"/>
                <w:color w:val="2a9292"/>
                <w:sz w:val="20"/>
                <w:szCs w:val="20"/>
                <w:shd w:fill="efecf4" w:val="clear"/>
                <w:rtl w:val="0"/>
              </w:rPr>
              <w:t xml:space="preserve">'color'</w:t>
            </w:r>
            <w:r w:rsidDel="00000000" w:rsidR="00000000" w:rsidRPr="00000000">
              <w:rPr>
                <w:rFonts w:ascii="Consolas" w:cs="Consolas" w:eastAsia="Consolas" w:hAnsi="Consolas"/>
                <w:color w:val="585260"/>
                <w:sz w:val="20"/>
                <w:szCs w:val="20"/>
                <w:shd w:fill="efecf4" w:val="clear"/>
                <w:rtl w:val="0"/>
              </w:rPr>
              <w:t xml:space="preserve">: [] }, { </w:t>
            </w:r>
            <w:r w:rsidDel="00000000" w:rsidR="00000000" w:rsidRPr="00000000">
              <w:rPr>
                <w:rFonts w:ascii="Consolas" w:cs="Consolas" w:eastAsia="Consolas" w:hAnsi="Consolas"/>
                <w:color w:val="2a9292"/>
                <w:sz w:val="20"/>
                <w:szCs w:val="20"/>
                <w:shd w:fill="efecf4" w:val="clear"/>
                <w:rtl w:val="0"/>
              </w:rPr>
              <w:t xml:space="preserve">'background'</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"red"</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2a9292"/>
                <w:sz w:val="20"/>
                <w:szCs w:val="20"/>
                <w:shd w:fill="efecf4" w:val="clear"/>
                <w:rtl w:val="0"/>
              </w:rPr>
              <w:t xml:space="preserve">"black"</w:t>
            </w:r>
            <w:r w:rsidDel="00000000" w:rsidR="00000000" w:rsidRPr="00000000">
              <w:rPr>
                <w:rFonts w:ascii="Consolas" w:cs="Consolas" w:eastAsia="Consolas" w:hAnsi="Consolas"/>
                <w:color w:val="585260"/>
                <w:sz w:val="20"/>
                <w:szCs w:val="20"/>
                <w:shd w:fill="efecf4" w:val="clear"/>
                <w:rtl w:val="0"/>
              </w:rPr>
              <w:t xml:space="preserve">] }], // dropdown with defaults from theme</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'font'</w:t>
            </w:r>
            <w:r w:rsidDel="00000000" w:rsidR="00000000" w:rsidRPr="00000000">
              <w:rPr>
                <w:rFonts w:ascii="Consolas" w:cs="Consolas" w:eastAsia="Consolas" w:hAnsi="Consolas"/>
                <w:color w:val="585260"/>
                <w:sz w:val="20"/>
                <w:szCs w:val="20"/>
                <w:shd w:fill="efecf4" w:val="clear"/>
                <w:rtl w:val="0"/>
              </w:rPr>
              <w:t xml:space="preserve">: [] }],</w:t>
              <w:br w:type="textWrapping"/>
              <w:t xml:space="preserve">        [{ </w:t>
            </w:r>
            <w:r w:rsidDel="00000000" w:rsidR="00000000" w:rsidRPr="00000000">
              <w:rPr>
                <w:rFonts w:ascii="Consolas" w:cs="Consolas" w:eastAsia="Consolas" w:hAnsi="Consolas"/>
                <w:color w:val="2a9292"/>
                <w:sz w:val="20"/>
                <w:szCs w:val="20"/>
                <w:shd w:fill="efecf4" w:val="clear"/>
                <w:rtl w:val="0"/>
              </w:rPr>
              <w:t xml:space="preserve">'align'</w:t>
            </w:r>
            <w:r w:rsidDel="00000000" w:rsidR="00000000" w:rsidRPr="00000000">
              <w:rPr>
                <w:rFonts w:ascii="Consolas" w:cs="Consolas" w:eastAsia="Consolas" w:hAnsi="Consolas"/>
                <w:color w:val="585260"/>
                <w:sz w:val="20"/>
                <w:szCs w:val="20"/>
                <w:shd w:fill="efecf4" w:val="clear"/>
                <w:rtl w:val="0"/>
              </w:rPr>
              <w:t xml:space="preserve">: [] }],</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'image'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'link'</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2a9292"/>
                <w:sz w:val="20"/>
                <w:szCs w:val="20"/>
                <w:shd w:fill="efecf4" w:val="clear"/>
                <w:rtl w:val="0"/>
              </w:rPr>
              <w:t xml:space="preserve">'clean'</w:t>
            </w:r>
            <w:r w:rsidDel="00000000" w:rsidR="00000000" w:rsidRPr="00000000">
              <w:rPr>
                <w:rFonts w:ascii="Consolas" w:cs="Consolas" w:eastAsia="Consolas" w:hAnsi="Consolas"/>
                <w:color w:val="585260"/>
                <w:sz w:val="20"/>
                <w:szCs w:val="20"/>
                <w:shd w:fill="efecf4" w:val="clear"/>
                <w:rtl w:val="0"/>
              </w:rPr>
              <w:t xml:space="preserve">]                             // remove formatting button</w:t>
              <w:br w:type="textWrapping"/>
              <w:t xml:space="preserve">       ]</w:t>
            </w:r>
            <w:r w:rsidDel="00000000" w:rsidR="00000000" w:rsidRPr="00000000">
              <w:rPr>
                <w:rtl w:val="0"/>
              </w:rPr>
            </w:r>
          </w:p>
        </w:tc>
      </w:tr>
      <w:tr>
        <w:tc>
          <w:tcPr>
            <w:shd w:fill="efecf4"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nsolas" w:cs="Consolas" w:eastAsia="Consolas" w:hAnsi="Consolas"/>
                <w:color w:val="585260"/>
                <w:sz w:val="20"/>
                <w:szCs w:val="20"/>
                <w:shd w:fill="efecf4" w:val="clear"/>
              </w:rPr>
            </w:pPr>
            <w:r w:rsidDel="00000000" w:rsidR="00000000" w:rsidRPr="00000000">
              <w:rPr>
                <w:rtl w:val="0"/>
              </w:rPr>
            </w:r>
          </w:p>
        </w:tc>
      </w:tr>
    </w:tbl>
    <w:p w:rsidR="00000000" w:rsidDel="00000000" w:rsidP="00000000" w:rsidRDefault="00000000" w:rsidRPr="00000000" w14:paraId="00000040">
      <w:pPr>
        <w:widowControl w:val="0"/>
        <w:rPr>
          <w:color w:val="222222"/>
          <w:sz w:val="27"/>
          <w:szCs w:val="27"/>
        </w:rPr>
      </w:pPr>
      <w:r w:rsidDel="00000000" w:rsidR="00000000" w:rsidRPr="00000000">
        <w:rPr>
          <w:rtl w:val="0"/>
        </w:rPr>
      </w:r>
    </w:p>
    <w:p w:rsidR="00000000" w:rsidDel="00000000" w:rsidP="00000000" w:rsidRDefault="00000000" w:rsidRPr="00000000" w14:paraId="00000041">
      <w:pPr>
        <w:widowControl w:val="0"/>
        <w:rPr>
          <w:rFonts w:ascii="Consolas" w:cs="Consolas" w:eastAsia="Consolas" w:hAnsi="Consolas"/>
          <w:color w:val="be4678"/>
          <w:sz w:val="27"/>
          <w:szCs w:val="27"/>
          <w:shd w:fill="efecf4" w:val="clear"/>
        </w:rPr>
      </w:pPr>
      <w:r w:rsidDel="00000000" w:rsidR="00000000" w:rsidRPr="00000000">
        <w:rPr>
          <w:rtl w:val="0"/>
        </w:rPr>
      </w:r>
    </w:p>
    <w:p w:rsidR="00000000" w:rsidDel="00000000" w:rsidP="00000000" w:rsidRDefault="00000000" w:rsidRPr="00000000" w14:paraId="00000042">
      <w:pPr>
        <w:rPr>
          <w:color w:val="222222"/>
          <w:sz w:val="27"/>
          <w:szCs w:val="27"/>
        </w:rPr>
      </w:pPr>
      <w:r w:rsidDel="00000000" w:rsidR="00000000" w:rsidRPr="00000000">
        <w:rPr>
          <w:color w:val="222222"/>
          <w:sz w:val="27"/>
          <w:szCs w:val="27"/>
          <w:rtl w:val="0"/>
        </w:rPr>
        <w:tab/>
      </w:r>
    </w:p>
    <w:p w:rsidR="00000000" w:rsidDel="00000000" w:rsidP="00000000" w:rsidRDefault="00000000" w:rsidRPr="00000000" w14:paraId="00000043">
      <w:pPr>
        <w:rPr>
          <w:color w:val="222222"/>
          <w:sz w:val="27"/>
          <w:szCs w:val="27"/>
        </w:rPr>
      </w:pPr>
      <w:r w:rsidDel="00000000" w:rsidR="00000000" w:rsidRPr="00000000">
        <w:rPr>
          <w:rtl w:val="0"/>
        </w:rPr>
      </w:r>
    </w:p>
    <w:p w:rsidR="00000000" w:rsidDel="00000000" w:rsidP="00000000" w:rsidRDefault="00000000" w:rsidRPr="00000000" w14:paraId="00000044">
      <w:pPr>
        <w:rPr>
          <w:b w:val="1"/>
          <w:color w:val="222222"/>
          <w:sz w:val="27"/>
          <w:szCs w:val="27"/>
        </w:rPr>
      </w:pPr>
      <w:r w:rsidDel="00000000" w:rsidR="00000000" w:rsidRPr="00000000">
        <w:rPr>
          <w:b w:val="1"/>
          <w:color w:val="222222"/>
          <w:sz w:val="27"/>
          <w:szCs w:val="27"/>
          <w:rtl w:val="0"/>
        </w:rPr>
        <w:t xml:space="preserve">Placeholder </w:t>
      </w:r>
    </w:p>
    <w:p w:rsidR="00000000" w:rsidDel="00000000" w:rsidP="00000000" w:rsidRDefault="00000000" w:rsidRPr="00000000" w14:paraId="00000045">
      <w:pPr>
        <w:rPr>
          <w:b w:val="1"/>
          <w:color w:val="222222"/>
          <w:sz w:val="27"/>
          <w:szCs w:val="27"/>
        </w:rPr>
      </w:pPr>
      <w:r w:rsidDel="00000000" w:rsidR="00000000" w:rsidRPr="00000000">
        <w:rPr>
          <w:rtl w:val="0"/>
        </w:rPr>
      </w:r>
    </w:p>
    <w:p w:rsidR="00000000" w:rsidDel="00000000" w:rsidP="00000000" w:rsidRDefault="00000000" w:rsidRPr="00000000" w14:paraId="00000046">
      <w:pPr>
        <w:rPr>
          <w:color w:val="222222"/>
          <w:sz w:val="27"/>
          <w:szCs w:val="27"/>
        </w:rPr>
      </w:pPr>
      <w:r w:rsidDel="00000000" w:rsidR="00000000" w:rsidRPr="00000000">
        <w:rPr>
          <w:rFonts w:ascii="Arial Unicode MS" w:cs="Arial Unicode MS" w:eastAsia="Arial Unicode MS" w:hAnsi="Arial Unicode MS"/>
          <w:b w:val="1"/>
          <w:color w:val="222222"/>
          <w:sz w:val="27"/>
          <w:szCs w:val="27"/>
          <w:rtl w:val="0"/>
        </w:rPr>
        <w:t xml:space="preserve">→</w:t>
      </w:r>
      <w:r w:rsidDel="00000000" w:rsidR="00000000" w:rsidRPr="00000000">
        <w:rPr>
          <w:color w:val="222222"/>
          <w:sz w:val="27"/>
          <w:szCs w:val="27"/>
          <w:rtl w:val="0"/>
        </w:rPr>
        <w:t xml:space="preserve"> Placeholder text to show when editor is empty.</w:t>
      </w:r>
    </w:p>
    <w:p w:rsidR="00000000" w:rsidDel="00000000" w:rsidP="00000000" w:rsidRDefault="00000000" w:rsidRPr="00000000" w14:paraId="00000047">
      <w:pPr>
        <w:rPr>
          <w:color w:val="222222"/>
          <w:sz w:val="27"/>
          <w:szCs w:val="27"/>
        </w:rPr>
      </w:pPr>
      <w:r w:rsidDel="00000000" w:rsidR="00000000" w:rsidRPr="00000000">
        <w:rPr>
          <w:rtl w:val="0"/>
        </w:rPr>
      </w:r>
    </w:p>
    <w:p w:rsidR="00000000" w:rsidDel="00000000" w:rsidP="00000000" w:rsidRDefault="00000000" w:rsidRPr="00000000" w14:paraId="00000048">
      <w:pPr>
        <w:pStyle w:val="Heading4"/>
        <w:keepNext w:val="0"/>
        <w:keepLines w:val="0"/>
        <w:pBdr>
          <w:left w:color="auto" w:space="18" w:sz="0" w:val="none"/>
        </w:pBdr>
        <w:spacing w:after="40" w:before="440" w:line="324.00000000000006" w:lineRule="auto"/>
        <w:ind w:left="-360" w:firstLine="0"/>
        <w:rPr>
          <w:b w:val="1"/>
          <w:color w:val="222222"/>
          <w:sz w:val="28"/>
          <w:szCs w:val="28"/>
        </w:rPr>
      </w:pPr>
      <w:bookmarkStart w:colFirst="0" w:colLast="0" w:name="_x3owexapwxay" w:id="4"/>
      <w:bookmarkEnd w:id="4"/>
      <w:r w:rsidDel="00000000" w:rsidR="00000000" w:rsidRPr="00000000">
        <w:rPr>
          <w:b w:val="1"/>
          <w:color w:val="222222"/>
          <w:sz w:val="28"/>
          <w:szCs w:val="28"/>
          <w:rtl w:val="0"/>
        </w:rPr>
        <w:t xml:space="preserve">ReadOnly </w:t>
      </w:r>
    </w:p>
    <w:p w:rsidR="00000000" w:rsidDel="00000000" w:rsidP="00000000" w:rsidRDefault="00000000" w:rsidRPr="00000000" w14:paraId="00000049">
      <w:pPr>
        <w:rPr>
          <w:rFonts w:ascii="Courier New" w:cs="Courier New" w:eastAsia="Courier New" w:hAnsi="Courier New"/>
          <w:color w:val="222222"/>
          <w:sz w:val="28"/>
          <w:szCs w:val="28"/>
          <w:shd w:fill="f1f1f1" w:val="clear"/>
        </w:rPr>
      </w:pPr>
      <w:r w:rsidDel="00000000" w:rsidR="00000000" w:rsidRPr="00000000">
        <w:rPr>
          <w:color w:val="222222"/>
          <w:sz w:val="28"/>
          <w:szCs w:val="28"/>
          <w:rtl w:val="0"/>
        </w:rPr>
        <w:t xml:space="preserve">Default: </w:t>
      </w:r>
      <w:r w:rsidDel="00000000" w:rsidR="00000000" w:rsidRPr="00000000">
        <w:rPr>
          <w:rFonts w:ascii="Courier New" w:cs="Courier New" w:eastAsia="Courier New" w:hAnsi="Courier New"/>
          <w:color w:val="222222"/>
          <w:sz w:val="28"/>
          <w:szCs w:val="28"/>
          <w:shd w:fill="f1f1f1" w:val="clear"/>
          <w:rtl w:val="0"/>
        </w:rPr>
        <w:t xml:space="preserve">false</w:t>
      </w:r>
    </w:p>
    <w:p w:rsidR="00000000" w:rsidDel="00000000" w:rsidP="00000000" w:rsidRDefault="00000000" w:rsidRPr="00000000" w14:paraId="0000004A">
      <w:pPr>
        <w:rPr>
          <w:color w:val="222222"/>
          <w:sz w:val="28"/>
          <w:szCs w:val="28"/>
        </w:rPr>
      </w:pPr>
      <w:r w:rsidDel="00000000" w:rsidR="00000000" w:rsidRPr="00000000">
        <w:rPr>
          <w:color w:val="222222"/>
          <w:sz w:val="28"/>
          <w:szCs w:val="28"/>
          <w:rtl w:val="0"/>
        </w:rPr>
        <w:t xml:space="preserve">Whether to instantiate the editor to read-only mode.</w:t>
      </w:r>
    </w:p>
    <w:p w:rsidR="00000000" w:rsidDel="00000000" w:rsidP="00000000" w:rsidRDefault="00000000" w:rsidRPr="00000000" w14:paraId="0000004B">
      <w:pPr>
        <w:pStyle w:val="Heading4"/>
        <w:keepNext w:val="0"/>
        <w:keepLines w:val="0"/>
        <w:pBdr>
          <w:left w:color="auto" w:space="18" w:sz="0" w:val="none"/>
        </w:pBdr>
        <w:spacing w:after="40" w:before="440" w:line="324.00000000000006" w:lineRule="auto"/>
        <w:ind w:left="-360" w:firstLine="0"/>
        <w:rPr>
          <w:b w:val="1"/>
          <w:color w:val="222222"/>
          <w:sz w:val="28"/>
          <w:szCs w:val="28"/>
        </w:rPr>
      </w:pPr>
      <w:bookmarkStart w:colFirst="0" w:colLast="0" w:name="_7tfuogifyfc1" w:id="5"/>
      <w:bookmarkEnd w:id="5"/>
      <w:r w:rsidDel="00000000" w:rsidR="00000000" w:rsidRPr="00000000">
        <w:rPr>
          <w:b w:val="1"/>
          <w:color w:val="222222"/>
          <w:sz w:val="28"/>
          <w:szCs w:val="28"/>
          <w:rtl w:val="0"/>
        </w:rPr>
        <w:t xml:space="preserve">Theme</w:t>
      </w:r>
    </w:p>
    <w:p w:rsidR="00000000" w:rsidDel="00000000" w:rsidP="00000000" w:rsidRDefault="00000000" w:rsidRPr="00000000" w14:paraId="0000004C">
      <w:pPr>
        <w:rPr>
          <w:color w:val="222222"/>
          <w:sz w:val="28"/>
          <w:szCs w:val="28"/>
        </w:rPr>
      </w:pPr>
      <w:r w:rsidDel="00000000" w:rsidR="00000000" w:rsidRPr="00000000">
        <w:rPr>
          <w:color w:val="222222"/>
          <w:sz w:val="28"/>
          <w:szCs w:val="28"/>
          <w:rtl w:val="0"/>
        </w:rPr>
        <w:t xml:space="preserve">Name of theme to use. The builtin options are “bubble” or “snow”. An invalid or falsy value will load a default minimal theme. Note the theme’s specific stylesheet still needs to be included manually. </w:t>
      </w:r>
    </w:p>
    <w:p w:rsidR="00000000" w:rsidDel="00000000" w:rsidP="00000000" w:rsidRDefault="00000000" w:rsidRPr="00000000" w14:paraId="0000004D">
      <w:pPr>
        <w:rPr>
          <w:color w:val="222222"/>
          <w:sz w:val="28"/>
          <w:szCs w:val="28"/>
        </w:rPr>
      </w:pPr>
      <w:r w:rsidDel="00000000" w:rsidR="00000000" w:rsidRPr="00000000">
        <w:rPr>
          <w:rtl w:val="0"/>
        </w:rPr>
      </w:r>
    </w:p>
    <w:p w:rsidR="00000000" w:rsidDel="00000000" w:rsidP="00000000" w:rsidRDefault="00000000" w:rsidRPr="00000000" w14:paraId="0000004E">
      <w:pPr>
        <w:widowControl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S3presignurl</w:t>
      </w:r>
    </w:p>
    <w:p w:rsidR="00000000" w:rsidDel="00000000" w:rsidP="00000000" w:rsidRDefault="00000000" w:rsidRPr="00000000" w14:paraId="0000004F">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0">
      <w:pPr>
        <w:widowControl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w:t>
      </w:r>
      <w:r w:rsidDel="00000000" w:rsidR="00000000" w:rsidRPr="00000000">
        <w:rPr>
          <w:rFonts w:ascii="Consolas" w:cs="Consolas" w:eastAsia="Consolas" w:hAnsi="Consolas"/>
          <w:sz w:val="28"/>
          <w:szCs w:val="28"/>
          <w:rtl w:val="0"/>
        </w:rPr>
        <w:t xml:space="preserve">S3presignurl is used to save image in s3 bucket</w:t>
      </w:r>
      <w:r w:rsidDel="00000000" w:rsidR="00000000" w:rsidRPr="00000000">
        <w:rPr>
          <w:rFonts w:ascii="Consolas" w:cs="Consolas" w:eastAsia="Consolas" w:hAnsi="Consolas"/>
          <w:b w:val="1"/>
          <w:sz w:val="28"/>
          <w:szCs w:val="28"/>
          <w:rtl w:val="0"/>
        </w:rPr>
        <w:t xml:space="preserve"> </w:t>
      </w:r>
    </w:p>
    <w:p w:rsidR="00000000" w:rsidDel="00000000" w:rsidP="00000000" w:rsidRDefault="00000000" w:rsidRPr="00000000" w14:paraId="00000051">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2">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Requied :</w:t>
      </w:r>
    </w:p>
    <w:p w:rsidR="00000000" w:rsidDel="00000000" w:rsidP="00000000" w:rsidRDefault="00000000" w:rsidRPr="00000000" w14:paraId="00000053">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Plugin</w:t>
      </w:r>
    </w:p>
    <w:p w:rsidR="00000000" w:rsidDel="00000000" w:rsidP="00000000" w:rsidRDefault="00000000" w:rsidRPr="00000000" w14:paraId="00000054">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ab/>
        <w:t xml:space="preserve">Workflow </w:t>
      </w:r>
    </w:p>
    <w:p w:rsidR="00000000" w:rsidDel="00000000" w:rsidP="00000000" w:rsidRDefault="00000000" w:rsidRPr="00000000" w14:paraId="00000055">
      <w:pPr>
        <w:widowControl w:val="0"/>
        <w:rPr>
          <w:rFonts w:ascii="Consolas" w:cs="Consolas" w:eastAsia="Consolas" w:hAnsi="Consolas"/>
          <w:b w:val="1"/>
          <w:sz w:val="28"/>
          <w:szCs w:val="28"/>
        </w:rPr>
      </w:pPr>
      <w:r w:rsidDel="00000000" w:rsidR="00000000" w:rsidRPr="00000000">
        <w:rPr>
          <w:rFonts w:ascii="Consolas" w:cs="Consolas" w:eastAsia="Consolas" w:hAnsi="Consolas"/>
          <w:sz w:val="28"/>
          <w:szCs w:val="28"/>
          <w:rtl w:val="0"/>
        </w:rPr>
        <w:tab/>
        <w:t xml:space="preserve">Trigger</w:t>
      </w:r>
      <w:r w:rsidDel="00000000" w:rsidR="00000000" w:rsidRPr="00000000">
        <w:rPr>
          <w:rFonts w:ascii="Consolas" w:cs="Consolas" w:eastAsia="Consolas" w:hAnsi="Consolas"/>
          <w:b w:val="1"/>
          <w:sz w:val="28"/>
          <w:szCs w:val="28"/>
          <w:rtl w:val="0"/>
        </w:rPr>
        <w:t xml:space="preserve"> </w:t>
      </w:r>
    </w:p>
    <w:p w:rsidR="00000000" w:rsidDel="00000000" w:rsidP="00000000" w:rsidRDefault="00000000" w:rsidRPr="00000000" w14:paraId="00000056">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7">
      <w:pPr>
        <w:widowControl w:val="0"/>
        <w:rPr>
          <w:rFonts w:ascii="Consolas" w:cs="Consolas" w:eastAsia="Consolas" w:hAnsi="Consolas"/>
          <w:b w:val="1"/>
          <w:sz w:val="28"/>
          <w:szCs w:val="28"/>
        </w:rPr>
      </w:pPr>
      <w:r w:rsidDel="00000000" w:rsidR="00000000" w:rsidRPr="00000000">
        <w:rPr>
          <w:rFonts w:ascii="Consolas" w:cs="Consolas" w:eastAsia="Consolas" w:hAnsi="Consolas"/>
          <w:color w:val="585260"/>
          <w:shd w:fill="efecf4" w:val="clear"/>
          <w:rtl w:val="0"/>
        </w:rPr>
        <w:t xml:space="preserve">s3presignurl=</w:t>
      </w:r>
      <w:r w:rsidDel="00000000" w:rsidR="00000000" w:rsidRPr="00000000">
        <w:rPr>
          <w:rFonts w:ascii="Consolas" w:cs="Consolas" w:eastAsia="Consolas" w:hAnsi="Consolas"/>
          <w:color w:val="2a9292"/>
          <w:shd w:fill="efecf4" w:val="clear"/>
          <w:rtl w:val="0"/>
        </w:rPr>
        <w:t xml:space="preserve">"https://ui.appup.cloud/examples/upload?file_name='"</w:t>
      </w:r>
      <w:r w:rsidDel="00000000" w:rsidR="00000000" w:rsidRPr="00000000">
        <w:rPr>
          <w:rtl w:val="0"/>
        </w:rPr>
      </w:r>
    </w:p>
    <w:p w:rsidR="00000000" w:rsidDel="00000000" w:rsidP="00000000" w:rsidRDefault="00000000" w:rsidRPr="00000000" w14:paraId="00000058">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9">
      <w:pPr>
        <w:widowControl w:val="0"/>
        <w:rPr>
          <w:rFonts w:ascii="Consolas" w:cs="Consolas" w:eastAsia="Consolas" w:hAnsi="Consolas"/>
          <w:b w:val="1"/>
          <w:sz w:val="28"/>
          <w:szCs w:val="28"/>
        </w:rPr>
      </w:pPr>
      <w:r w:rsidDel="00000000" w:rsidR="00000000" w:rsidRPr="00000000">
        <w:rPr>
          <w:rFonts w:ascii="Consolas" w:cs="Consolas" w:eastAsia="Consolas" w:hAnsi="Consolas"/>
          <w:color w:val="2a9292"/>
          <w:shd w:fill="efecf4" w:val="clear"/>
          <w:rtl w:val="0"/>
        </w:rPr>
        <w:t xml:space="preserve">https://ui.appup.cloud</w:t>
      </w:r>
      <w:r w:rsidDel="00000000" w:rsidR="00000000" w:rsidRPr="00000000">
        <w:rPr>
          <w:rFonts w:ascii="Consolas" w:cs="Consolas" w:eastAsia="Consolas" w:hAnsi="Consolas"/>
          <w:color w:val="2a9292"/>
          <w:shd w:fill="efecf4" w:val="clear"/>
          <w:rtl w:val="0"/>
        </w:rPr>
        <w:t xml:space="preserve"> → cloud url</w:t>
      </w:r>
      <w:r w:rsidDel="00000000" w:rsidR="00000000" w:rsidRPr="00000000">
        <w:rPr>
          <w:rtl w:val="0"/>
        </w:rPr>
      </w:r>
    </w:p>
    <w:p w:rsidR="00000000" w:rsidDel="00000000" w:rsidP="00000000" w:rsidRDefault="00000000" w:rsidRPr="00000000" w14:paraId="0000005A">
      <w:pPr>
        <w:widowControl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B">
      <w:pPr>
        <w:widowControl w:val="0"/>
        <w:rPr>
          <w:rFonts w:ascii="Consolas" w:cs="Consolas" w:eastAsia="Consolas" w:hAnsi="Consolas"/>
          <w:color w:val="2a9292"/>
          <w:shd w:fill="efecf4" w:val="clear"/>
        </w:rPr>
      </w:pPr>
      <w:r w:rsidDel="00000000" w:rsidR="00000000" w:rsidRPr="00000000">
        <w:rPr>
          <w:rFonts w:ascii="Consolas" w:cs="Consolas" w:eastAsia="Consolas" w:hAnsi="Consolas"/>
          <w:color w:val="2a9292"/>
          <w:shd w:fill="efecf4" w:val="clear"/>
          <w:rtl w:val="0"/>
        </w:rPr>
        <w:t xml:space="preserve">/examples</w:t>
      </w:r>
      <w:r w:rsidDel="00000000" w:rsidR="00000000" w:rsidRPr="00000000">
        <w:rPr>
          <w:rFonts w:ascii="Consolas" w:cs="Consolas" w:eastAsia="Consolas" w:hAnsi="Consolas"/>
          <w:color w:val="2a9292"/>
          <w:shd w:fill="efecf4" w:val="clear"/>
          <w:rtl w:val="0"/>
        </w:rPr>
        <w:t xml:space="preserve">→ project name</w:t>
      </w:r>
    </w:p>
    <w:p w:rsidR="00000000" w:rsidDel="00000000" w:rsidP="00000000" w:rsidRDefault="00000000" w:rsidRPr="00000000" w14:paraId="0000005C">
      <w:pPr>
        <w:widowControl w:val="0"/>
        <w:rPr>
          <w:rFonts w:ascii="Consolas" w:cs="Consolas" w:eastAsia="Consolas" w:hAnsi="Consolas"/>
          <w:color w:val="2a9292"/>
          <w:shd w:fill="efecf4" w:val="clear"/>
        </w:rPr>
      </w:pPr>
      <w:r w:rsidDel="00000000" w:rsidR="00000000" w:rsidRPr="00000000">
        <w:rPr>
          <w:rtl w:val="0"/>
        </w:rPr>
      </w:r>
    </w:p>
    <w:p w:rsidR="00000000" w:rsidDel="00000000" w:rsidP="00000000" w:rsidRDefault="00000000" w:rsidRPr="00000000" w14:paraId="0000005D">
      <w:pPr>
        <w:widowControl w:val="0"/>
        <w:rPr>
          <w:rFonts w:ascii="Consolas" w:cs="Consolas" w:eastAsia="Consolas" w:hAnsi="Consolas"/>
          <w:color w:val="2a9292"/>
          <w:shd w:fill="efecf4" w:val="clear"/>
        </w:rPr>
      </w:pPr>
      <w:r w:rsidDel="00000000" w:rsidR="00000000" w:rsidRPr="00000000">
        <w:rPr>
          <w:rFonts w:ascii="Consolas" w:cs="Consolas" w:eastAsia="Consolas" w:hAnsi="Consolas"/>
          <w:color w:val="2a9292"/>
          <w:shd w:fill="efecf4" w:val="clear"/>
          <w:rtl w:val="0"/>
        </w:rPr>
        <w:t xml:space="preserve">/upload --&gt;trigger name </w:t>
      </w:r>
    </w:p>
    <w:p w:rsidR="00000000" w:rsidDel="00000000" w:rsidP="00000000" w:rsidRDefault="00000000" w:rsidRPr="00000000" w14:paraId="0000005E">
      <w:pPr>
        <w:widowControl w:val="0"/>
        <w:rPr>
          <w:rFonts w:ascii="Consolas" w:cs="Consolas" w:eastAsia="Consolas" w:hAnsi="Consolas"/>
          <w:color w:val="2a9292"/>
          <w:shd w:fill="efecf4" w:val="clear"/>
        </w:rPr>
      </w:pPr>
      <w:r w:rsidDel="00000000" w:rsidR="00000000" w:rsidRPr="00000000">
        <w:rPr>
          <w:rtl w:val="0"/>
        </w:rPr>
      </w:r>
    </w:p>
    <w:p w:rsidR="00000000" w:rsidDel="00000000" w:rsidP="00000000" w:rsidRDefault="00000000" w:rsidRPr="00000000" w14:paraId="0000005F">
      <w:pPr>
        <w:widowControl w:val="0"/>
        <w:rPr>
          <w:rFonts w:ascii="Consolas" w:cs="Consolas" w:eastAsia="Consolas" w:hAnsi="Consolas"/>
          <w:color w:val="2a9292"/>
          <w:shd w:fill="efecf4" w:val="clear"/>
        </w:rPr>
      </w:pPr>
      <w:r w:rsidDel="00000000" w:rsidR="00000000" w:rsidRPr="00000000">
        <w:rPr>
          <w:rtl w:val="0"/>
        </w:rPr>
      </w:r>
    </w:p>
    <w:p w:rsidR="00000000" w:rsidDel="00000000" w:rsidP="00000000" w:rsidRDefault="00000000" w:rsidRPr="00000000" w14:paraId="00000060">
      <w:pPr>
        <w:widowControl w:val="0"/>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Workflow</w:t>
      </w:r>
    </w:p>
    <w:p w:rsidR="00000000" w:rsidDel="00000000" w:rsidP="00000000" w:rsidRDefault="00000000" w:rsidRPr="00000000" w14:paraId="00000061">
      <w:pPr>
        <w:widowControl w:val="0"/>
        <w:rPr>
          <w:rFonts w:ascii="Consolas" w:cs="Consolas" w:eastAsia="Consolas" w:hAnsi="Consolas"/>
          <w:sz w:val="24"/>
          <w:szCs w:val="24"/>
        </w:rPr>
      </w:pPr>
      <w:hyperlink r:id="rId9">
        <w:r w:rsidDel="00000000" w:rsidR="00000000" w:rsidRPr="00000000">
          <w:rPr>
            <w:rFonts w:ascii="Consolas" w:cs="Consolas" w:eastAsia="Consolas" w:hAnsi="Consolas"/>
            <w:color w:val="1155cc"/>
            <w:sz w:val="24"/>
            <w:szCs w:val="24"/>
            <w:u w:val="single"/>
            <w:rtl w:val="0"/>
          </w:rPr>
          <w:t xml:space="preserve">https://snag.gy/BwCktH.jpg</w:t>
        </w:r>
      </w:hyperlink>
      <w:r w:rsidDel="00000000" w:rsidR="00000000" w:rsidRPr="00000000">
        <w:rPr>
          <w:rtl w:val="0"/>
        </w:rPr>
      </w:r>
    </w:p>
    <w:p w:rsidR="00000000" w:rsidDel="00000000" w:rsidP="00000000" w:rsidRDefault="00000000" w:rsidRPr="00000000" w14:paraId="00000062">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3">
      <w:pPr>
        <w:widowControl w:val="0"/>
        <w:rPr>
          <w:rFonts w:ascii="Consolas" w:cs="Consolas" w:eastAsia="Consolas" w:hAnsi="Consolas"/>
          <w:sz w:val="24"/>
          <w:szCs w:val="24"/>
        </w:rPr>
      </w:pPr>
      <w:hyperlink r:id="rId10">
        <w:r w:rsidDel="00000000" w:rsidR="00000000" w:rsidRPr="00000000">
          <w:rPr>
            <w:rFonts w:ascii="Consolas" w:cs="Consolas" w:eastAsia="Consolas" w:hAnsi="Consolas"/>
            <w:color w:val="1155cc"/>
            <w:sz w:val="24"/>
            <w:szCs w:val="24"/>
            <w:u w:val="single"/>
            <w:rtl w:val="0"/>
          </w:rPr>
          <w:t xml:space="preserve">https://snag.gy/ZjXLE1.jpg</w:t>
        </w:r>
      </w:hyperlink>
      <w:r w:rsidDel="00000000" w:rsidR="00000000" w:rsidRPr="00000000">
        <w:rPr>
          <w:rtl w:val="0"/>
        </w:rPr>
      </w:r>
    </w:p>
    <w:p w:rsidR="00000000" w:rsidDel="00000000" w:rsidP="00000000" w:rsidRDefault="00000000" w:rsidRPr="00000000" w14:paraId="00000064">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5">
      <w:pPr>
        <w:widowControl w:val="0"/>
        <w:rPr>
          <w:rFonts w:ascii="Consolas" w:cs="Consolas" w:eastAsia="Consolas" w:hAnsi="Consolas"/>
          <w:sz w:val="24"/>
          <w:szCs w:val="24"/>
        </w:rPr>
      </w:pPr>
      <w:hyperlink r:id="rId11">
        <w:r w:rsidDel="00000000" w:rsidR="00000000" w:rsidRPr="00000000">
          <w:rPr>
            <w:rFonts w:ascii="Consolas" w:cs="Consolas" w:eastAsia="Consolas" w:hAnsi="Consolas"/>
            <w:color w:val="1155cc"/>
            <w:sz w:val="24"/>
            <w:szCs w:val="24"/>
            <w:u w:val="single"/>
            <w:rtl w:val="0"/>
          </w:rPr>
          <w:t xml:space="preserve">https://snag.gy/Iil7rV.jpg</w:t>
        </w:r>
      </w:hyperlink>
      <w:r w:rsidDel="00000000" w:rsidR="00000000" w:rsidRPr="00000000">
        <w:rPr>
          <w:rtl w:val="0"/>
        </w:rPr>
      </w:r>
    </w:p>
    <w:p w:rsidR="00000000" w:rsidDel="00000000" w:rsidP="00000000" w:rsidRDefault="00000000" w:rsidRPr="00000000" w14:paraId="00000066">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7">
      <w:pPr>
        <w:widowControl w:val="0"/>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Trigger </w:t>
      </w:r>
    </w:p>
    <w:p w:rsidR="00000000" w:rsidDel="00000000" w:rsidP="00000000" w:rsidRDefault="00000000" w:rsidRPr="00000000" w14:paraId="00000068">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9">
      <w:pPr>
        <w:widowControl w:val="0"/>
        <w:rPr>
          <w:rFonts w:ascii="Consolas" w:cs="Consolas" w:eastAsia="Consolas" w:hAnsi="Consolas"/>
          <w:sz w:val="24"/>
          <w:szCs w:val="24"/>
        </w:rPr>
      </w:pPr>
      <w:hyperlink r:id="rId12">
        <w:r w:rsidDel="00000000" w:rsidR="00000000" w:rsidRPr="00000000">
          <w:rPr>
            <w:rFonts w:ascii="Consolas" w:cs="Consolas" w:eastAsia="Consolas" w:hAnsi="Consolas"/>
            <w:color w:val="1155cc"/>
            <w:sz w:val="24"/>
            <w:szCs w:val="24"/>
            <w:u w:val="single"/>
            <w:rtl w:val="0"/>
          </w:rPr>
          <w:t xml:space="preserve">https://snag.gy/Hd98Pa.jpg</w:t>
        </w:r>
      </w:hyperlink>
      <w:r w:rsidDel="00000000" w:rsidR="00000000" w:rsidRPr="00000000">
        <w:rPr>
          <w:rtl w:val="0"/>
        </w:rPr>
      </w:r>
    </w:p>
    <w:p w:rsidR="00000000" w:rsidDel="00000000" w:rsidP="00000000" w:rsidRDefault="00000000" w:rsidRPr="00000000" w14:paraId="0000006A">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B">
      <w:pPr>
        <w:widowControl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C">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Sample output</w:t>
      </w:r>
    </w:p>
    <w:p w:rsidR="00000000" w:rsidDel="00000000" w:rsidP="00000000" w:rsidRDefault="00000000" w:rsidRPr="00000000" w14:paraId="0000006D">
      <w:pPr>
        <w:widowControl w:val="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E">
      <w:pPr>
        <w:widowControl w:val="0"/>
        <w:rPr>
          <w:rFonts w:ascii="Consolas" w:cs="Consolas" w:eastAsia="Consolas" w:hAnsi="Consolas"/>
          <w:sz w:val="28"/>
          <w:szCs w:val="28"/>
        </w:rPr>
      </w:pPr>
      <w:hyperlink r:id="rId13">
        <w:r w:rsidDel="00000000" w:rsidR="00000000" w:rsidRPr="00000000">
          <w:rPr>
            <w:rFonts w:ascii="Consolas" w:cs="Consolas" w:eastAsia="Consolas" w:hAnsi="Consolas"/>
            <w:color w:val="1155cc"/>
            <w:sz w:val="28"/>
            <w:szCs w:val="28"/>
            <w:u w:val="single"/>
            <w:rtl w:val="0"/>
          </w:rPr>
          <w:t xml:space="preserve">https://ui.appup.cloud/examples/#/appup-quilljs</w:t>
        </w:r>
      </w:hyperlink>
      <w:r w:rsidDel="00000000" w:rsidR="00000000" w:rsidRPr="00000000">
        <w:rPr>
          <w:rtl w:val="0"/>
        </w:rPr>
      </w:r>
    </w:p>
    <w:sectPr>
      <w:pgSz w:h="16838" w:w="11906"/>
      <w:pgMar w:bottom="720" w:top="72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enkata Hemanth Somesula" w:id="0" w:date="2019-01-18T05:58:31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 for text styling need to be provide on toolbar in array format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nag.gy/Iil7rV.jpg" TargetMode="External"/><Relationship Id="rId10" Type="http://schemas.openxmlformats.org/officeDocument/2006/relationships/hyperlink" Target="https://snag.gy/ZjXLE1.jpg" TargetMode="External"/><Relationship Id="rId13" Type="http://schemas.openxmlformats.org/officeDocument/2006/relationships/hyperlink" Target="https://ui.appup.cloud/examples/#/appup-quilljs" TargetMode="External"/><Relationship Id="rId12" Type="http://schemas.openxmlformats.org/officeDocument/2006/relationships/hyperlink" Target="https://snag.gy/Hd98Pa.jp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nag.gy/BwCktH.jp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quilljs.com/docs/api/#debu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