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415E"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Alexander Puttre</w:t>
      </w:r>
    </w:p>
    <w:p w14:paraId="5D2CA2CB"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Assignment 2</w:t>
      </w:r>
    </w:p>
    <w:p w14:paraId="146E1D7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5/24/23</w:t>
      </w:r>
    </w:p>
    <w:p w14:paraId="5F6E12C9"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1CD382B6"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Waterfall:</w:t>
      </w:r>
    </w:p>
    <w:p w14:paraId="794A43D9"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3119E3D4"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Requirements and Definition</w:t>
      </w:r>
    </w:p>
    <w:p w14:paraId="0C478EC2" w14:textId="45F2823E"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Determine what specifications the system must meet. This information will come from the clients. How many students should be supported? Teachers? Admins? What operations should teachers</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and students be able to perform? What privileges should admins have? How many separate courses and sections does the system need to support?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What information should the teachers and students</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have access to, and how should it be presented in the GUI?</w:t>
      </w:r>
    </w:p>
    <w:p w14:paraId="303C5FA0"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172D4AF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5/30 - 6/13 (2 weeks)</w:t>
      </w:r>
    </w:p>
    <w:p w14:paraId="3FA22818"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AE9014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System &amp; Software Design</w:t>
      </w:r>
    </w:p>
    <w:p w14:paraId="67E3C5FB"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Here, we collectively decide how the system is going to function. What classes are there (if we're using OOP) and how are they related? Which back-end functions will implement what front-end functionality? How will user </w:t>
      </w:r>
      <w:proofErr w:type="gramStart"/>
      <w:r>
        <w:rPr>
          <w:rFonts w:ascii="Cascadia Mono" w:hAnsi="Cascadia Mono" w:cs="Cascadia Mono"/>
          <w:color w:val="000000"/>
          <w:kern w:val="0"/>
          <w:sz w:val="19"/>
          <w:szCs w:val="19"/>
        </w:rPr>
        <w:t>information</w:t>
      </w:r>
      <w:proofErr w:type="gramEnd"/>
    </w:p>
    <w:p w14:paraId="282F1450" w14:textId="0A88B803"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and information about the courses be stored, </w:t>
      </w:r>
      <w:r>
        <w:rPr>
          <w:rFonts w:ascii="Cascadia Mono" w:hAnsi="Cascadia Mono" w:cs="Cascadia Mono"/>
          <w:color w:val="000000"/>
          <w:kern w:val="0"/>
          <w:sz w:val="19"/>
          <w:szCs w:val="19"/>
        </w:rPr>
        <w:t>e.g.,</w:t>
      </w:r>
      <w:r>
        <w:rPr>
          <w:rFonts w:ascii="Cascadia Mono" w:hAnsi="Cascadia Mono" w:cs="Cascadia Mono"/>
          <w:color w:val="000000"/>
          <w:kern w:val="0"/>
          <w:sz w:val="19"/>
          <w:szCs w:val="19"/>
        </w:rPr>
        <w:t xml:space="preserve"> what data structures will be used and how will they be stored on the disk for later retrieval? </w:t>
      </w:r>
    </w:p>
    <w:p w14:paraId="312B0AA5"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5B441DA7"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6/13 - 6/27 (2 weeks)</w:t>
      </w:r>
    </w:p>
    <w:p w14:paraId="5F3274F8"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2DBE3E1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Implementation and Unit Testing</w:t>
      </w:r>
    </w:p>
    <w:p w14:paraId="1B58CA2A" w14:textId="25C1A906"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Using the design decided upon in step 2, implement </w:t>
      </w:r>
      <w:r>
        <w:rPr>
          <w:rFonts w:ascii="Cascadia Mono" w:hAnsi="Cascadia Mono" w:cs="Cascadia Mono"/>
          <w:color w:val="000000"/>
          <w:kern w:val="0"/>
          <w:sz w:val="19"/>
          <w:szCs w:val="19"/>
        </w:rPr>
        <w:t>all</w:t>
      </w:r>
      <w:r>
        <w:rPr>
          <w:rFonts w:ascii="Cascadia Mono" w:hAnsi="Cascadia Mono" w:cs="Cascadia Mono"/>
          <w:color w:val="000000"/>
          <w:kern w:val="0"/>
          <w:sz w:val="19"/>
          <w:szCs w:val="19"/>
        </w:rPr>
        <w:t xml:space="preserve"> the components and make sure they function correctly in isolation. The work should be divided equally between all members of the group,</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so we should decide beforehand who is going to implement what parts of the system.</w:t>
      </w:r>
    </w:p>
    <w:p w14:paraId="3850775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01FFF6EB"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6/27 - 7/18 (3 weeks)</w:t>
      </w:r>
    </w:p>
    <w:p w14:paraId="53B03776"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2A4C9C8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4. Integration and System Testing</w:t>
      </w:r>
    </w:p>
    <w:p w14:paraId="7CDCE5AE" w14:textId="1337A6F1"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Integrate the components we implemented in step 3 and make sure they function correctly as a system. Can users, teachers, and admins perform the operations they need to with the GUI we created?</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Is data modified, stored, and retrieved as it should be? If we were rigorous enough in designing the components in steps 2 and 3, this should require</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minimal modification </w:t>
      </w:r>
      <w:r>
        <w:rPr>
          <w:rFonts w:ascii="Cascadia Mono" w:hAnsi="Cascadia Mono" w:cs="Cascadia Mono"/>
          <w:color w:val="000000"/>
          <w:kern w:val="0"/>
          <w:sz w:val="19"/>
          <w:szCs w:val="19"/>
        </w:rPr>
        <w:t>of</w:t>
      </w:r>
      <w:r>
        <w:rPr>
          <w:rFonts w:ascii="Cascadia Mono" w:hAnsi="Cascadia Mono" w:cs="Cascadia Mono"/>
          <w:color w:val="000000"/>
          <w:kern w:val="0"/>
          <w:sz w:val="19"/>
          <w:szCs w:val="19"/>
        </w:rPr>
        <w:t xml:space="preserve"> the components themselves. </w:t>
      </w:r>
    </w:p>
    <w:p w14:paraId="41644E01"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01157B4"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7/18 - 8/1 (2 weeks)</w:t>
      </w:r>
    </w:p>
    <w:p w14:paraId="745E57F9"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6261E58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 Operation and Maintenance</w:t>
      </w:r>
    </w:p>
    <w:p w14:paraId="60AECEBF"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Deploy the system to the users and wait for feedback. If any users report that the system is not functioning correctly or that they are dissatisfied with the GUI, then we can make changes as needed.</w:t>
      </w:r>
    </w:p>
    <w:p w14:paraId="2D3E4E67"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A52972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8/1 - end of support</w:t>
      </w:r>
    </w:p>
    <w:p w14:paraId="5D7E069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6D0A581"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Incremental</w:t>
      </w:r>
    </w:p>
    <w:p w14:paraId="4D6A11F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794105B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Pre-development phase:</w:t>
      </w:r>
    </w:p>
    <w:p w14:paraId="4E85A336"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Decide what specifications the system should meet. This is the same as step 1 of the waterfall method.</w:t>
      </w:r>
    </w:p>
    <w:p w14:paraId="77D32528"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7A4567D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1:</w:t>
      </w:r>
    </w:p>
    <w:p w14:paraId="630A18A2" w14:textId="3F12F3F9"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The system should display some basic functionality in phase 1. Admins, students, and teachers should all be implemented. Students should be able to add and </w:t>
      </w:r>
      <w:r>
        <w:rPr>
          <w:rFonts w:ascii="Cascadia Mono" w:hAnsi="Cascadia Mono" w:cs="Cascadia Mono"/>
          <w:color w:val="000000"/>
          <w:kern w:val="0"/>
          <w:sz w:val="19"/>
          <w:szCs w:val="19"/>
        </w:rPr>
        <w:lastRenderedPageBreak/>
        <w:t>remove classes and teachers should be able to do the</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same for the courses they teach. Admins should be able to add and remove users from the system and change the schedules of students and teachers. In place of a GUI, users can interface with the system</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through a CLI.</w:t>
      </w:r>
    </w:p>
    <w:p w14:paraId="155FDFB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1A1703D2"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5/30 - 6/27 (1 month)</w:t>
      </w:r>
    </w:p>
    <w:p w14:paraId="7FFA3E91"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3E3F321E"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2:</w:t>
      </w:r>
    </w:p>
    <w:p w14:paraId="1972830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The GUI is </w:t>
      </w:r>
      <w:proofErr w:type="gramStart"/>
      <w:r>
        <w:rPr>
          <w:rFonts w:ascii="Cascadia Mono" w:hAnsi="Cascadia Mono" w:cs="Cascadia Mono"/>
          <w:color w:val="000000"/>
          <w:kern w:val="0"/>
          <w:sz w:val="19"/>
          <w:szCs w:val="19"/>
        </w:rPr>
        <w:t>implemented</w:t>
      </w:r>
      <w:proofErr w:type="gramEnd"/>
      <w:r>
        <w:rPr>
          <w:rFonts w:ascii="Cascadia Mono" w:hAnsi="Cascadia Mono" w:cs="Cascadia Mono"/>
          <w:color w:val="000000"/>
          <w:kern w:val="0"/>
          <w:sz w:val="19"/>
          <w:szCs w:val="19"/>
        </w:rPr>
        <w:t xml:space="preserve"> and users can perform all of the functions they were able to perform in phase 1 using it. Additionally, students can subscribe to waiting lists for full classes.</w:t>
      </w:r>
    </w:p>
    <w:p w14:paraId="5919DDD0"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505F63D5" w14:textId="552667B4"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6/27 - 7/25 (1 month)</w:t>
      </w:r>
    </w:p>
    <w:p w14:paraId="7685B219"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020E737B"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3:</w:t>
      </w:r>
    </w:p>
    <w:p w14:paraId="26C23D32" w14:textId="7327AB8A"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Users can view and print out their course schedules in a well-formatted week view. They can also subscribe to </w:t>
      </w:r>
      <w:proofErr w:type="gramStart"/>
      <w:r>
        <w:rPr>
          <w:rFonts w:ascii="Cascadia Mono" w:hAnsi="Cascadia Mono" w:cs="Cascadia Mono"/>
          <w:color w:val="000000"/>
          <w:kern w:val="0"/>
          <w:sz w:val="19"/>
          <w:szCs w:val="19"/>
        </w:rPr>
        <w:t>notifications</w:t>
      </w:r>
      <w:proofErr w:type="gramEnd"/>
      <w:r>
        <w:rPr>
          <w:rFonts w:ascii="Cascadia Mono" w:hAnsi="Cascadia Mono" w:cs="Cascadia Mono"/>
          <w:color w:val="000000"/>
          <w:kern w:val="0"/>
          <w:sz w:val="19"/>
          <w:szCs w:val="19"/>
        </w:rPr>
        <w:t xml:space="preserve"> so they know when registration begins and when classes begin. At this point,</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the system is fully </w:t>
      </w:r>
      <w:proofErr w:type="gramStart"/>
      <w:r>
        <w:rPr>
          <w:rFonts w:ascii="Cascadia Mono" w:hAnsi="Cascadia Mono" w:cs="Cascadia Mono"/>
          <w:color w:val="000000"/>
          <w:kern w:val="0"/>
          <w:sz w:val="19"/>
          <w:szCs w:val="19"/>
        </w:rPr>
        <w:t>functional</w:t>
      </w:r>
      <w:proofErr w:type="gramEnd"/>
      <w:r>
        <w:rPr>
          <w:rFonts w:ascii="Cascadia Mono" w:hAnsi="Cascadia Mono" w:cs="Cascadia Mono"/>
          <w:color w:val="000000"/>
          <w:kern w:val="0"/>
          <w:sz w:val="19"/>
          <w:szCs w:val="19"/>
        </w:rPr>
        <w:t xml:space="preserve"> and development is finished.</w:t>
      </w:r>
    </w:p>
    <w:p w14:paraId="04B26E9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C48B4D9"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7/25 - 8/6 (~ 2 weeks)</w:t>
      </w:r>
    </w:p>
    <w:p w14:paraId="1C4ED28F"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16F076BE"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Integration and Configuration</w:t>
      </w:r>
    </w:p>
    <w:p w14:paraId="220812BE"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2AC3D3F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(Several steps are the same as in the waterfall method. These steps are skipped here.)</w:t>
      </w:r>
    </w:p>
    <w:p w14:paraId="35A6CB59"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5AD3E667"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Component Analysis</w:t>
      </w:r>
    </w:p>
    <w:p w14:paraId="0E3AEBC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The system has two main components: the GUI and the </w:t>
      </w:r>
      <w:proofErr w:type="gramStart"/>
      <w:r>
        <w:rPr>
          <w:rFonts w:ascii="Cascadia Mono" w:hAnsi="Cascadia Mono" w:cs="Cascadia Mono"/>
          <w:color w:val="000000"/>
          <w:kern w:val="0"/>
          <w:sz w:val="19"/>
          <w:szCs w:val="19"/>
        </w:rPr>
        <w:t>sever</w:t>
      </w:r>
      <w:proofErr w:type="gramEnd"/>
      <w:r>
        <w:rPr>
          <w:rFonts w:ascii="Cascadia Mono" w:hAnsi="Cascadia Mono" w:cs="Cascadia Mono"/>
          <w:color w:val="000000"/>
          <w:kern w:val="0"/>
          <w:sz w:val="19"/>
          <w:szCs w:val="19"/>
        </w:rPr>
        <w:t>. For these components, we can use the following existing software:</w:t>
      </w:r>
    </w:p>
    <w:p w14:paraId="3B60B284"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05746D38"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GUI: PyQT5 (pypi.org/project/PyQt5)</w:t>
      </w:r>
    </w:p>
    <w:p w14:paraId="5E8E9FBC"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PyQt5 is a graphics library for Python. This is convenient for several reasons: since we already intend to implement the system in Python, using a Python graphics library will make creating the GUI easier.</w:t>
      </w:r>
    </w:p>
    <w:p w14:paraId="2092D773" w14:textId="07AD3458"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Additionally, Since PyQt5 is </w:t>
      </w:r>
      <w:proofErr w:type="gramStart"/>
      <w:r>
        <w:rPr>
          <w:rFonts w:ascii="Cascadia Mono" w:hAnsi="Cascadia Mono" w:cs="Cascadia Mono"/>
          <w:color w:val="000000"/>
          <w:kern w:val="0"/>
          <w:sz w:val="19"/>
          <w:szCs w:val="19"/>
        </w:rPr>
        <w:t>open-source</w:t>
      </w:r>
      <w:proofErr w:type="gramEnd"/>
      <w:r>
        <w:rPr>
          <w:rFonts w:ascii="Cascadia Mono" w:hAnsi="Cascadia Mono" w:cs="Cascadia Mono"/>
          <w:color w:val="000000"/>
          <w:kern w:val="0"/>
          <w:sz w:val="19"/>
          <w:szCs w:val="19"/>
        </w:rPr>
        <w:t>, we won't need to pay any license fees.</w:t>
      </w:r>
    </w:p>
    <w:p w14:paraId="3C601CB0"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E395178"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 SQLite (qlite.org/index.html)</w:t>
      </w:r>
    </w:p>
    <w:p w14:paraId="6E0BC989" w14:textId="1B2CED55"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SQLite is an industry standard database software. It has been in active development since 2000, so we can be confident that it is </w:t>
      </w:r>
      <w:r>
        <w:rPr>
          <w:rFonts w:ascii="Cascadia Mono" w:hAnsi="Cascadia Mono" w:cs="Cascadia Mono"/>
          <w:color w:val="000000"/>
          <w:kern w:val="0"/>
          <w:sz w:val="19"/>
          <w:szCs w:val="19"/>
        </w:rPr>
        <w:t>fully featured</w:t>
      </w:r>
      <w:r>
        <w:rPr>
          <w:rFonts w:ascii="Cascadia Mono" w:hAnsi="Cascadia Mono" w:cs="Cascadia Mono"/>
          <w:color w:val="000000"/>
          <w:kern w:val="0"/>
          <w:sz w:val="19"/>
          <w:szCs w:val="19"/>
        </w:rPr>
        <w:t xml:space="preserve"> and well supported. There are libraries which allow</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SQLite to be used with Python (such as sqlite2 docs.python.org/3/library/sqlite3.html) which makes it a good candidate since Python is our language of choice. Additionally, SQLite is in the public domain.</w:t>
      </w:r>
    </w:p>
    <w:p w14:paraId="553F7A2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7F3E7E96"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6/13 - 6/27 (2 weeks)</w:t>
      </w:r>
    </w:p>
    <w:p w14:paraId="1B8B3ED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47F5E1B8"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Requirements Modification</w:t>
      </w:r>
    </w:p>
    <w:p w14:paraId="3EE12B1B" w14:textId="78B9294E"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Do SQLite and PyQt5 allow us to implement </w:t>
      </w:r>
      <w:proofErr w:type="gramStart"/>
      <w:r>
        <w:rPr>
          <w:rFonts w:ascii="Cascadia Mono" w:hAnsi="Cascadia Mono" w:cs="Cascadia Mono"/>
          <w:color w:val="000000"/>
          <w:kern w:val="0"/>
          <w:sz w:val="19"/>
          <w:szCs w:val="19"/>
        </w:rPr>
        <w:t>all of</w:t>
      </w:r>
      <w:proofErr w:type="gramEnd"/>
      <w:r>
        <w:rPr>
          <w:rFonts w:ascii="Cascadia Mono" w:hAnsi="Cascadia Mono" w:cs="Cascadia Mono"/>
          <w:color w:val="000000"/>
          <w:kern w:val="0"/>
          <w:sz w:val="19"/>
          <w:szCs w:val="19"/>
        </w:rPr>
        <w:t xml:space="preserve"> the functionality we intended the system to have? If not, what changes can we make while p</w:t>
      </w:r>
      <w:r>
        <w:rPr>
          <w:rFonts w:ascii="Cascadia Mono" w:hAnsi="Cascadia Mono" w:cs="Cascadia Mono"/>
          <w:color w:val="000000"/>
          <w:kern w:val="0"/>
          <w:sz w:val="19"/>
          <w:szCs w:val="19"/>
        </w:rPr>
        <w:t>re</w:t>
      </w:r>
      <w:r>
        <w:rPr>
          <w:rFonts w:ascii="Cascadia Mono" w:hAnsi="Cascadia Mono" w:cs="Cascadia Mono"/>
          <w:color w:val="000000"/>
          <w:kern w:val="0"/>
          <w:sz w:val="19"/>
          <w:szCs w:val="19"/>
        </w:rPr>
        <w:t>serving the important functionality of the system?</w:t>
      </w:r>
    </w:p>
    <w:p w14:paraId="5F3F8DC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242F563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6/27 - 7/11 (2 weeks)</w:t>
      </w:r>
    </w:p>
    <w:p w14:paraId="470AB7DF"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013CBB96"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4. System Design </w:t>
      </w:r>
      <w:proofErr w:type="gramStart"/>
      <w:r>
        <w:rPr>
          <w:rFonts w:ascii="Cascadia Mono" w:hAnsi="Cascadia Mono" w:cs="Cascadia Mono"/>
          <w:color w:val="000000"/>
          <w:kern w:val="0"/>
          <w:sz w:val="19"/>
          <w:szCs w:val="19"/>
        </w:rPr>
        <w:t>With</w:t>
      </w:r>
      <w:proofErr w:type="gramEnd"/>
      <w:r>
        <w:rPr>
          <w:rFonts w:ascii="Cascadia Mono" w:hAnsi="Cascadia Mono" w:cs="Cascadia Mono"/>
          <w:color w:val="000000"/>
          <w:kern w:val="0"/>
          <w:sz w:val="19"/>
          <w:szCs w:val="19"/>
        </w:rPr>
        <w:t xml:space="preserve"> Reuse</w:t>
      </w:r>
    </w:p>
    <w:p w14:paraId="11F5073E"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This step is </w:t>
      </w:r>
      <w:proofErr w:type="gramStart"/>
      <w:r>
        <w:rPr>
          <w:rFonts w:ascii="Cascadia Mono" w:hAnsi="Cascadia Mono" w:cs="Cascadia Mono"/>
          <w:color w:val="000000"/>
          <w:kern w:val="0"/>
          <w:sz w:val="19"/>
          <w:szCs w:val="19"/>
        </w:rPr>
        <w:t>similar to</w:t>
      </w:r>
      <w:proofErr w:type="gramEnd"/>
      <w:r>
        <w:rPr>
          <w:rFonts w:ascii="Cascadia Mono" w:hAnsi="Cascadia Mono" w:cs="Cascadia Mono"/>
          <w:color w:val="000000"/>
          <w:kern w:val="0"/>
          <w:sz w:val="19"/>
          <w:szCs w:val="19"/>
        </w:rPr>
        <w:t xml:space="preserve"> phase 2 of the waterfall method, only we design the system with the understanding that we intend to implement the database using SQLite and the GUI using PyQt5.</w:t>
      </w:r>
    </w:p>
    <w:p w14:paraId="00238D47"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6EEF7AC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7/11 - 7/18 (2 weeks)</w:t>
      </w:r>
    </w:p>
    <w:p w14:paraId="7446EDCA"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601D50CC"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 Development and Integration</w:t>
      </w:r>
    </w:p>
    <w:p w14:paraId="5FB18A09" w14:textId="30EB205D"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Here, we </w:t>
      </w:r>
      <w:r>
        <w:rPr>
          <w:rFonts w:ascii="Cascadia Mono" w:hAnsi="Cascadia Mono" w:cs="Cascadia Mono"/>
          <w:color w:val="000000"/>
          <w:kern w:val="0"/>
          <w:sz w:val="19"/>
          <w:szCs w:val="19"/>
        </w:rPr>
        <w:t>write</w:t>
      </w:r>
      <w:r>
        <w:rPr>
          <w:rFonts w:ascii="Cascadia Mono" w:hAnsi="Cascadia Mono" w:cs="Cascadia Mono"/>
          <w:color w:val="000000"/>
          <w:kern w:val="0"/>
          <w:sz w:val="19"/>
          <w:szCs w:val="19"/>
        </w:rPr>
        <w:t xml:space="preserve"> the software, integrating SQLite and PyQt5 into the project.</w:t>
      </w:r>
    </w:p>
    <w:p w14:paraId="390952A3"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p>
    <w:p w14:paraId="35B4091D" w14:textId="77777777" w:rsidR="0047545F" w:rsidRDefault="0047545F" w:rsidP="0047545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7/18 - 8/1 (2 weeks)</w:t>
      </w:r>
    </w:p>
    <w:p w14:paraId="77752861" w14:textId="77777777" w:rsidR="0047545F" w:rsidRDefault="0047545F"/>
    <w:sectPr w:rsidR="0047545F" w:rsidSect="00D707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5F"/>
    <w:rsid w:val="0047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CEA1"/>
  <w15:chartTrackingRefBased/>
  <w15:docId w15:val="{FB82B651-28AC-41B1-B821-09820AC4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Puttre, Alexander</dc:creator>
  <cp:keywords/>
  <dc:description/>
  <cp:lastModifiedBy>Puttre, Alexander</cp:lastModifiedBy>
  <cp:revision>1</cp:revision>
  <dcterms:created xsi:type="dcterms:W3CDTF">2023-05-24T22:48:00Z</dcterms:created>
  <dcterms:modified xsi:type="dcterms:W3CDTF">2023-05-24T22:52:00Z</dcterms:modified>
</cp:coreProperties>
</file>