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2E5" w:rsidRPr="008062E5" w:rsidRDefault="008062E5" w:rsidP="008062E5">
      <w:pPr>
        <w:shd w:val="clear" w:color="auto" w:fill="FFFFFF"/>
        <w:spacing w:after="330" w:line="240" w:lineRule="auto"/>
        <w:outlineLvl w:val="0"/>
        <w:rPr>
          <w:rFonts w:ascii="Helvetica" w:eastAsia="Times New Roman" w:hAnsi="Helvetica" w:cs="Times New Roman"/>
          <w:color w:val="444444"/>
          <w:kern w:val="36"/>
          <w:sz w:val="72"/>
          <w:szCs w:val="72"/>
          <w:lang w:val="de-DE" w:eastAsia="en-GB"/>
        </w:rPr>
      </w:pPr>
      <w:bookmarkStart w:id="0" w:name="_GoBack"/>
      <w:bookmarkEnd w:id="0"/>
      <w:r w:rsidRPr="008062E5">
        <w:rPr>
          <w:rFonts w:ascii="Helvetica" w:eastAsia="Times New Roman" w:hAnsi="Helvetica" w:cs="Times New Roman"/>
          <w:color w:val="444444"/>
          <w:kern w:val="36"/>
          <w:sz w:val="72"/>
          <w:szCs w:val="72"/>
          <w:lang w:val="de-DE" w:eastAsia="en-GB"/>
        </w:rPr>
        <w:t>Allgemeine Geschäfts</w:t>
      </w:r>
      <w:r w:rsidRPr="008062E5">
        <w:rPr>
          <w:rFonts w:ascii="Helvetica" w:eastAsia="Times New Roman" w:hAnsi="Helvetica" w:cs="Times New Roman"/>
          <w:color w:val="444444"/>
          <w:kern w:val="36"/>
          <w:sz w:val="72"/>
          <w:szCs w:val="72"/>
          <w:lang w:val="de-DE" w:eastAsia="en-GB"/>
        </w:rPr>
        <w:softHyphen/>
        <w:t>bedingungen</w:t>
      </w:r>
    </w:p>
    <w:p w:rsidR="008062E5" w:rsidRPr="008062E5" w:rsidRDefault="008062E5" w:rsidP="008062E5">
      <w:pPr>
        <w:shd w:val="clear" w:color="auto" w:fill="FFFFFF"/>
        <w:spacing w:after="0" w:line="240" w:lineRule="auto"/>
        <w:outlineLvl w:val="2"/>
        <w:rPr>
          <w:rFonts w:ascii="Helvetica" w:eastAsia="Times New Roman" w:hAnsi="Helvetica" w:cs="Times New Roman"/>
          <w:color w:val="333333"/>
          <w:sz w:val="23"/>
          <w:szCs w:val="23"/>
          <w:lang w:val="de-DE" w:eastAsia="en-GB"/>
        </w:rPr>
      </w:pPr>
      <w:r>
        <w:rPr>
          <w:rFonts w:ascii="Helvetica" w:eastAsia="Times New Roman" w:hAnsi="Helvetica" w:cs="Times New Roman"/>
          <w:color w:val="333333"/>
          <w:sz w:val="23"/>
          <w:szCs w:val="23"/>
          <w:lang w:val="de-DE" w:eastAsia="en-GB"/>
        </w:rPr>
        <w:t>§</w:t>
      </w:r>
      <w:r w:rsidRPr="008062E5">
        <w:rPr>
          <w:rFonts w:ascii="Helvetica" w:eastAsia="Times New Roman" w:hAnsi="Helvetica" w:cs="Times New Roman"/>
          <w:color w:val="333333"/>
          <w:sz w:val="23"/>
          <w:szCs w:val="23"/>
          <w:lang w:val="de-DE" w:eastAsia="en-GB"/>
        </w:rPr>
        <w:t>1. GELTUNG DIESER ALLGEMEINEN GESCHÄFTSBEDINGUNGEN</w:t>
      </w:r>
    </w:p>
    <w:p w:rsidR="008062E5" w:rsidRPr="008062E5" w:rsidRDefault="000C0D0C" w:rsidP="008062E5">
      <w:pPr>
        <w:shd w:val="clear" w:color="auto" w:fill="FFFFFF"/>
        <w:spacing w:after="375" w:line="240" w:lineRule="auto"/>
        <w:jc w:val="both"/>
        <w:rPr>
          <w:rFonts w:ascii="Helvetica" w:eastAsia="Times New Roman" w:hAnsi="Helvetica" w:cs="Times New Roman"/>
          <w:color w:val="333333"/>
          <w:sz w:val="20"/>
          <w:lang w:val="de-DE" w:eastAsia="en-GB"/>
        </w:rPr>
      </w:pP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stellt Ihnen die auf dieser Website angebotenen Services auf der Grundlage der nachfolgenden Allgemeinen Geschäftsbedingungen (AGB) zur Verfügung. Zusätzlich können bei Benutzung bestimmter </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-Services für den jeweiligen Service geltende, besondere Bestimmungen zur Anwendung kommen. Hierauf werden Sie gegebenenfalls vor Nutzung des betreffenden Service hingewiesen. Wenn Sie die Services von </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nutzen, erkennen Sie die Geltung dieser AGB an. Wenn Sie nicht an diese AGB gebunden sein möchten, dürfen Sie die Services von </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nicht nutzen</w:t>
      </w:r>
      <w:r w:rsidR="008062E5"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outlineLvl w:val="2"/>
        <w:rPr>
          <w:rFonts w:ascii="Helvetica" w:eastAsia="Times New Roman" w:hAnsi="Helvetica" w:cs="Times New Roman"/>
          <w:color w:val="333333"/>
          <w:sz w:val="23"/>
          <w:szCs w:val="23"/>
          <w:lang w:val="de-DE" w:eastAsia="en-GB"/>
        </w:rPr>
      </w:pPr>
      <w:r>
        <w:rPr>
          <w:rFonts w:ascii="Helvetica" w:eastAsia="Times New Roman" w:hAnsi="Helvetica" w:cs="Times New Roman"/>
          <w:color w:val="333333"/>
          <w:sz w:val="23"/>
          <w:szCs w:val="23"/>
          <w:lang w:val="de-DE" w:eastAsia="en-GB"/>
        </w:rPr>
        <w:t>§</w:t>
      </w:r>
      <w:r w:rsidRPr="008062E5">
        <w:rPr>
          <w:rFonts w:ascii="Helvetica" w:eastAsia="Times New Roman" w:hAnsi="Helvetica" w:cs="Times New Roman"/>
          <w:color w:val="333333"/>
          <w:sz w:val="23"/>
          <w:szCs w:val="23"/>
          <w:lang w:val="de-DE" w:eastAsia="en-GB"/>
        </w:rPr>
        <w:t>2. LEISTUNGSBESCHREIBUNG</w:t>
      </w:r>
    </w:p>
    <w:p w:rsidR="008062E5" w:rsidRPr="008062E5" w:rsidRDefault="000C0D0C" w:rsidP="008062E5">
      <w:pPr>
        <w:shd w:val="clear" w:color="auto" w:fill="FFFFFF"/>
        <w:spacing w:after="375" w:line="240" w:lineRule="auto"/>
        <w:jc w:val="both"/>
        <w:rPr>
          <w:rFonts w:ascii="Helvetica" w:eastAsia="Times New Roman" w:hAnsi="Helvetica" w:cs="Times New Roman"/>
          <w:color w:val="333333"/>
          <w:sz w:val="20"/>
          <w:lang w:val="de-DE" w:eastAsia="en-GB"/>
        </w:rPr>
      </w:pP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gewährt den Nutzern ggf. Zugang zu einer Vielzahl von Online-Services, darunter eine Community, Foren und personalisierte Inhalte. Sofern nicht ausdrücklich etwas anderes angegeben ist, unterliegen alle neuen Angebote, die die derzeitigen Services erweitern oder verbessern, einschließlich des Angebots neuer Services, den Bestimmungen dieser AGB. Die Services werden in der jeweils von </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für gut befundenen Gestaltung und unter dem Vorbehalt der Verfügbarkeit angeboten. </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übernimmt keine Verantwortung für eine eventuelle Verspätung, Löschung, Fehlübertragung oder einen Speicherausfall bei der Kommunikation zwischen Nutzern oder im Zusammenhang mit persönlich gestalteten Bereichen (wie z.B. User-Profile). Um die Services zu nutzen, müssen Sie für einen Zugang zum World Wide Web und alle hierzu benötigten technischen Vorrichtungen, beispielsweise mittels eines Computers und eines Modems oder sonstiger technischer Geräte sorgen und die in diesem Zusammenhang anfallenden Gebühren tragen. </w:t>
      </w:r>
      <w:r w:rsidR="008062E5"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jc w:val="both"/>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3. REGISTRIERUNGSPFLICHT</w:t>
      </w:r>
    </w:p>
    <w:p w:rsidR="008062E5" w:rsidRPr="008062E5" w:rsidRDefault="008062E5" w:rsidP="008062E5">
      <w:pPr>
        <w:shd w:val="clear" w:color="auto" w:fill="FFFFFF"/>
        <w:spacing w:after="375" w:line="240" w:lineRule="auto"/>
        <w:jc w:val="both"/>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 xml:space="preserve">Zur Nutzung der Services erklären Sie sich bereit, wahrheitsgemäße, genaue, aktuelle und vollständige Angaben zu Ihrer Person (nachstehend "Registrierungsdaten") nach der Vorgabe des Anmeldeformulars zu machen, und diese Registrierungsdaten gegebenenfalls zu aktualisieren, damit sie wahrheitsgemäß, genau, aktuell und vollständig bleiben. Falls eine der Angaben, die Sie machen, unwahr, ungenau, überholt oder unvollständig sein sollte oder falls für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Veranlassung bestehen sollte anzunehmen, dass solche Informationen unwahr, ungenau, überholt oder unvollständig sind, ist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berechtigt, Ihr Nutzerkonto (Account) vorübergehend oder auf Dauer zu löschen und Sie von jeglicher Nutzung einzelner oder sämtlicher Services gegenwärtig und in Zukunft auszuschließen. </w:t>
      </w:r>
      <w:r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4. DATENSCHUTZ</w:t>
      </w:r>
    </w:p>
    <w:p w:rsidR="008062E5" w:rsidRPr="008062E5" w:rsidRDefault="008062E5" w:rsidP="008062E5">
      <w:pPr>
        <w:shd w:val="clear" w:color="auto" w:fill="FFFFFF"/>
        <w:spacing w:after="375" w:line="240" w:lineRule="auto"/>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Ihre Registrierungsdaten sowie bestimmten andere Daten zu Ihrer Person unterliegen unserer Datenschutzregelung. </w:t>
      </w:r>
      <w:r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jc w:val="both"/>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5. ACCOUNT, PASSWORT UND SICHERHEIT</w:t>
      </w:r>
    </w:p>
    <w:p w:rsidR="008062E5" w:rsidRPr="008062E5" w:rsidRDefault="008062E5" w:rsidP="008062E5">
      <w:pPr>
        <w:shd w:val="clear" w:color="auto" w:fill="FFFFFF"/>
        <w:spacing w:after="375" w:line="240" w:lineRule="auto"/>
        <w:jc w:val="both"/>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 xml:space="preserve">Nach der Registrierung erhalten Sie ein Passwort für Ihren Account zugeteilt. Sie müssen sicherstellen, dass Passwort und Account keinem Dritten zugänglich gemacht werden und tragen für alle Handlungen, die unter Verwendung Ihres Passwortes oder Ihres Accounts vorgenommen werden, die volle Verantwortung. Sie sind verpflichtet,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unverzüglich über jede missbräuchliche Benutzung Ihres Passwortes oder Accounts sowie über jegliche sonstige Verletzung von Sicherheitsvorschriften zu unterrichten. Sie müssen auch sicherstellen, dass Sie nach jeder </w:t>
      </w:r>
      <w:r w:rsidRPr="008062E5">
        <w:rPr>
          <w:rFonts w:ascii="Helvetica" w:eastAsia="Times New Roman" w:hAnsi="Helvetica" w:cs="Times New Roman"/>
          <w:color w:val="333333"/>
          <w:sz w:val="20"/>
          <w:lang w:val="de-DE" w:eastAsia="en-GB"/>
        </w:rPr>
        <w:lastRenderedPageBreak/>
        <w:t xml:space="preserve">Nutzung Ihren Account verlassen.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schließt für Verluste oder Schäden, die sich aus der Nichterfüllung der Verpflichtungen in diesem Abschnitt 5 ergeben, jegliche Haftung aus. </w:t>
      </w:r>
      <w:r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jc w:val="both"/>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6. ÜBERLASSUNG DER NUTZUNG AN DRITTE / MINDERJÄHRIGE</w:t>
      </w:r>
    </w:p>
    <w:p w:rsidR="008062E5" w:rsidRPr="008062E5" w:rsidRDefault="008062E5" w:rsidP="008062E5">
      <w:pPr>
        <w:shd w:val="clear" w:color="auto" w:fill="FFFFFF"/>
        <w:spacing w:after="375" w:line="240" w:lineRule="auto"/>
        <w:jc w:val="both"/>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 xml:space="preserve">Sie erkennen an, dass der Inhaber eines Accounts in vollem Umfang für alle Aktivitäten, die über seinen Account ausgeübt werden, verantwortlich ist. Falls Sie einer anderen Person, z.B. einem Minderjährigen, die Nutzung Ihres Accounts gestattet haben, erkennen Sie an, dass Sie voll verantwortlich sind für das Online-Verhalten dieses Nutzers, die Kontrolle des Zugangs und der Nutzung der Services durch den Nutzer und die Folgen jeden Missbrauchs. Kinder unter 12 Jahren dürfen die Services ohne Einwilligung ihrer Eltern nicht nutzen. Eltern, die ihren Kindern den Zugang zu den Services gestatten möchten, sollten sie beim Einrichten eines Accounts unterstützen und die Nutzung der Services betreuen. Wenn Sie Ihren Kindern gestatten,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zu nutzen, werden diese Zugang zu kostenlosen Diensten Foren, Community-Produkten und redaktionellen Inhalten haben. Bitte führen Sie sich vor Augen, dass die Services ein breites Publikum ansprechen sollen. Sie können daher Material enthalten, das für Minderjährige ungeeignet ist. Es liegt in Ihrem Verantwortungsbereich, als gesetzlicher Vertreter zu bestimmen, ob und ggf. welche der Services und/oder Inhalte für Ihr Kind geeignet sind. </w:t>
      </w:r>
      <w:r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jc w:val="both"/>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7. VERANTWORTLICHKEITEN UND PFLICHTEN DER MITGLIEDER</w:t>
      </w:r>
    </w:p>
    <w:p w:rsidR="008062E5" w:rsidRPr="008062E5" w:rsidRDefault="008062E5" w:rsidP="008062E5">
      <w:pPr>
        <w:shd w:val="clear" w:color="auto" w:fill="FFFFFF"/>
        <w:spacing w:after="375" w:line="240" w:lineRule="auto"/>
        <w:jc w:val="both"/>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 xml:space="preserve">Die Verantwortung für sämtliche Informationen, Daten, Texte, Fotos, Grafiken, Nachrichten oder sonstige Materialien ("Inhalt"), die allgemein veröffentlicht oder privat übermittelt werden, liegt ausschließlich bei der Person, von der ein solcher Inhalt stammt. Das bedeutet, dass Sie und nicht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die gesamte Verantwortung für jeglichen Inhalt tragen, den Sie eingeben ("upload"), veröffentlichen, per E-Mail versenden oder auf sonstige Weise im Rahmen der Services weiterleiten.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übernimmt keine Garantie für die Richtigkeit, Angemessenheit und Qualität solcher Inhalte. Sie sind sich bewusst, dass Sie durch die Benutzung der Services einem Inhalt ausgesetzt sein können, der beleidigend, anstößig oder in sonstiger Weise zu beanstanden ist.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haftet unter keinen Umständen für Inhalte, insbesondere nicht für irgendwelche Fehler, Unrichtigkeiten oder Unvollständigkeiten im Zusammenhang mit Inhalten und auch nicht für Verluste oder Schäden, die durch die Benutzung eines Inhalts entstehen, der veröffentlicht, per E-Mail versandt oder anderweitig im Rahmen der Services übertragen wurde.</w:t>
      </w:r>
    </w:p>
    <w:p w:rsidR="008062E5" w:rsidRPr="008062E5" w:rsidRDefault="008062E5" w:rsidP="008062E5">
      <w:pPr>
        <w:shd w:val="clear" w:color="auto" w:fill="FFFFFF"/>
        <w:spacing w:after="375" w:line="240" w:lineRule="auto"/>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Sie dürfen im Rahmen der Nutzung der Services nicht: </w:t>
      </w:r>
      <w:r w:rsidRPr="008062E5">
        <w:rPr>
          <w:rFonts w:ascii="Helvetica" w:eastAsia="Times New Roman" w:hAnsi="Helvetica" w:cs="Times New Roman"/>
          <w:color w:val="333333"/>
          <w:sz w:val="20"/>
          <w:lang w:val="de-DE" w:eastAsia="en-GB"/>
        </w:rPr>
        <w:br/>
      </w:r>
      <w:r w:rsidRPr="008062E5">
        <w:rPr>
          <w:rFonts w:ascii="Helvetica" w:eastAsia="Times New Roman" w:hAnsi="Helvetica" w:cs="Times New Roman"/>
          <w:color w:val="333333"/>
          <w:sz w:val="20"/>
          <w:lang w:val="de-DE" w:eastAsia="en-GB"/>
        </w:rPr>
        <w:br/>
        <w:t xml:space="preserve">- Daten, Texte, Bilder, Dateien, Links oder sonstige Inhalte veröffentlichen, die nach Einschätzung von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rechtswidrig, schädigend, bedrohend, missbräuchlich, belästigend, verleumderisch, vulgär, obszön, hasserregend, rassistisch oder in sonstiger Weise zu beanstanden sind.</w:t>
      </w:r>
      <w:r w:rsidRPr="008062E5">
        <w:rPr>
          <w:rFonts w:ascii="Helvetica" w:eastAsia="Times New Roman" w:hAnsi="Helvetica" w:cs="Times New Roman"/>
          <w:color w:val="333333"/>
          <w:sz w:val="20"/>
          <w:lang w:val="de-DE" w:eastAsia="en-GB"/>
        </w:rPr>
        <w:br/>
        <w:t>- Minderjährigen in irgendeiner Weise Schaden zufügen.</w:t>
      </w:r>
      <w:r w:rsidRPr="008062E5">
        <w:rPr>
          <w:rFonts w:ascii="Helvetica" w:eastAsia="Times New Roman" w:hAnsi="Helvetica" w:cs="Times New Roman"/>
          <w:color w:val="333333"/>
          <w:sz w:val="20"/>
          <w:lang w:val="de-DE" w:eastAsia="en-GB"/>
        </w:rPr>
        <w:br/>
        <w:t xml:space="preserve">- sich in den Services als eine andere Person ausgeben, z.B. als ein Vertreter von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oder eines in sonstiger Weise für den Service Verantwortlichen, oder eine nicht bestehende Beziehung zu solchen Personen vorgeben.</w:t>
      </w:r>
      <w:r w:rsidRPr="008062E5">
        <w:rPr>
          <w:rFonts w:ascii="Helvetica" w:eastAsia="Times New Roman" w:hAnsi="Helvetica" w:cs="Times New Roman"/>
          <w:color w:val="333333"/>
          <w:sz w:val="20"/>
          <w:lang w:val="de-DE" w:eastAsia="en-GB"/>
        </w:rPr>
        <w:br/>
        <w:t>- Kopfzeilen fälschen oder in sonstiger Weise Erkennungszeichen manipulieren, um die Herkunft eines Inhalts, der im Rahmen der Services übertragen wird, zu verschleiern.</w:t>
      </w:r>
      <w:r w:rsidRPr="008062E5">
        <w:rPr>
          <w:rFonts w:ascii="Helvetica" w:eastAsia="Times New Roman" w:hAnsi="Helvetica" w:cs="Times New Roman"/>
          <w:color w:val="333333"/>
          <w:sz w:val="20"/>
          <w:lang w:val="de-DE" w:eastAsia="en-GB"/>
        </w:rPr>
        <w:br/>
        <w:t>- Inhalte eingeben, veröffentlichen, per E-Mail oder auf sonstige Weise übertragen, zu deren Weitergabe Sie nicht berechtigt sind (z.B. aufgrund von Geheimhaltungsverpflichtungen ö.ä.).</w:t>
      </w:r>
      <w:r w:rsidRPr="008062E5">
        <w:rPr>
          <w:rFonts w:ascii="Helvetica" w:eastAsia="Times New Roman" w:hAnsi="Helvetica" w:cs="Times New Roman"/>
          <w:color w:val="333333"/>
          <w:sz w:val="20"/>
          <w:lang w:val="de-DE" w:eastAsia="en-GB"/>
        </w:rPr>
        <w:br/>
        <w:t>- Inhalte eingeben, veröffentlichen, per E-Mail oder auf sonstige Weise übertragen, die Rechte Dritter, insbesondere Patente, Marken, Urheberrechte, Geschäftsgeheimnisse oder sonstige Eigentumsrechte verletzen.</w:t>
      </w:r>
      <w:r w:rsidRPr="008062E5">
        <w:rPr>
          <w:rFonts w:ascii="Helvetica" w:eastAsia="Times New Roman" w:hAnsi="Helvetica" w:cs="Times New Roman"/>
          <w:color w:val="333333"/>
          <w:sz w:val="20"/>
          <w:lang w:val="de-DE" w:eastAsia="en-GB"/>
        </w:rPr>
        <w:br/>
        <w:t>- unerbetene Werbung, Promotionsmaterial, Junk Mail, Massen-E-Mail ("Spam"), Kettenbriefe, Schneeballsysteme oder sonstige Werbung eingeben, veröffentlichen, per E-Mail oder auf sonstige Weise übertragen.</w:t>
      </w:r>
      <w:r w:rsidRPr="008062E5">
        <w:rPr>
          <w:rFonts w:ascii="Helvetica" w:eastAsia="Times New Roman" w:hAnsi="Helvetica" w:cs="Times New Roman"/>
          <w:color w:val="333333"/>
          <w:sz w:val="20"/>
          <w:lang w:val="de-DE" w:eastAsia="en-GB"/>
        </w:rPr>
        <w:br/>
        <w:t xml:space="preserve">- Material eingeben, veröffentlichen, per E-Mail oder auf sonstige Weise übertragen, das Software-Viren oder andere Informationen, Dateien oder Programme enthält, die dazu gedacht oder geeignet sind, die Funktion von Computer Soft- oder Hardware oder von Telekommunikationsvorrichtungen zu </w:t>
      </w:r>
      <w:r w:rsidRPr="008062E5">
        <w:rPr>
          <w:rFonts w:ascii="Helvetica" w:eastAsia="Times New Roman" w:hAnsi="Helvetica" w:cs="Times New Roman"/>
          <w:color w:val="333333"/>
          <w:sz w:val="20"/>
          <w:lang w:val="de-DE" w:eastAsia="en-GB"/>
        </w:rPr>
        <w:lastRenderedPageBreak/>
        <w:t>unterbrechen, zu zerstören oder einzuschränken.</w:t>
      </w:r>
      <w:r w:rsidRPr="008062E5">
        <w:rPr>
          <w:rFonts w:ascii="Helvetica" w:eastAsia="Times New Roman" w:hAnsi="Helvetica" w:cs="Times New Roman"/>
          <w:color w:val="333333"/>
          <w:sz w:val="20"/>
          <w:lang w:val="de-DE" w:eastAsia="en-GB"/>
        </w:rPr>
        <w:br/>
        <w:t>- den technischen Ablauf der Services stören oder den gewöhnlichen Gang einer Kommunikation unterbrechen, etwa den Bildschirm schneller ablaufen ("scrollen") zu lassen, als andere Benutzer des Services Inhalte eingeben können oder in sonstiger Weise die Möglichkeit anderer Nutzer, in Echtzeit zu kommunizieren, beeinträchtigen.</w:t>
      </w:r>
      <w:r w:rsidRPr="008062E5">
        <w:rPr>
          <w:rFonts w:ascii="Helvetica" w:eastAsia="Times New Roman" w:hAnsi="Helvetica" w:cs="Times New Roman"/>
          <w:color w:val="333333"/>
          <w:sz w:val="20"/>
          <w:lang w:val="de-DE" w:eastAsia="en-GB"/>
        </w:rPr>
        <w:br/>
        <w:t>- in die Services oder die mit den Services verbundenen Server oder Netzwerke eingreifen oder diese unterbrechen oder Vorschriften, Verfahren oder sonstige Regeln von Netzwerken, die mit den Services verbunden sind, nicht einhalten.</w:t>
      </w:r>
      <w:r w:rsidRPr="008062E5">
        <w:rPr>
          <w:rFonts w:ascii="Helvetica" w:eastAsia="Times New Roman" w:hAnsi="Helvetica" w:cs="Times New Roman"/>
          <w:color w:val="333333"/>
          <w:sz w:val="20"/>
          <w:lang w:val="de-DE" w:eastAsia="en-GB"/>
        </w:rPr>
        <w:br/>
        <w:t>- irgendjemanden, sei es eine natürliche oder juristische Person oder Personengesamtheit, belästigen, bedrohen, verleumden, in Bedrängnis oder Verlegenheit bringen oder ihr in sonstiger Weise Unannehmlichkeiten verursachen.</w:t>
      </w:r>
      <w:r w:rsidRPr="008062E5">
        <w:rPr>
          <w:rFonts w:ascii="Helvetica" w:eastAsia="Times New Roman" w:hAnsi="Helvetica" w:cs="Times New Roman"/>
          <w:color w:val="333333"/>
          <w:sz w:val="20"/>
          <w:lang w:val="de-DE" w:eastAsia="en-GB"/>
        </w:rPr>
        <w:br/>
        <w:t>- persönliche Daten über andere Benutzer sammeln oder speichern.</w:t>
      </w:r>
    </w:p>
    <w:p w:rsidR="008062E5" w:rsidRPr="008062E5" w:rsidRDefault="000C0D0C" w:rsidP="008062E5">
      <w:pPr>
        <w:shd w:val="clear" w:color="auto" w:fill="FFFFFF"/>
        <w:spacing w:after="375" w:line="240" w:lineRule="auto"/>
        <w:rPr>
          <w:rFonts w:ascii="Helvetica" w:eastAsia="Times New Roman" w:hAnsi="Helvetica" w:cs="Times New Roman"/>
          <w:color w:val="333333"/>
          <w:sz w:val="20"/>
          <w:lang w:val="de-DE" w:eastAsia="en-GB"/>
        </w:rPr>
      </w:pP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behält sich das Recht vor, Inhalte, die über die Services zugänglich sind, zurückzuweisen oder an einem anderen Ort innerhalb der Services zu veröffentlichen. Eine rechtliche Verpflichtung hierzu besteht nicht. Dies gilt insbesondere für Inhalte, die gegen diese AGB verstoßen oder aus sonstigen Gründen zu beanstanden sind. Sie müssen die Risiken, die mit der Nutzung von Inhalten verbunden sind, allein bewerten und tragen, einschließlich der Risiken, die sich daraus ergeben, dass Sie auf die Richtigkeit, Vollständigkeit oder Brauchbarkeit von Inhalten für Ihre Zwecke vertrauen. Insoweit erkennen Sie an, dass Sie nicht blindlings auf Inhalte, die von </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geschaffen oder von Dritten </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zur Verfügung gestellt werden, vertrauen dürfen.</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ist berechtigt, Inhalte zu speichern und an Dritte weiterzugeben, soweit dies gesetzlich vorgeschrieben oder nach pflichtgemäßem Ermessen notwendig und rechtlich zulässig ist, um gesetzliche Bestimmungen oder richterliche oder behördliche Anordnungen zu erfüllen, diese AGB durchzusetzen, auf die Geltendmachung einer Rechtsverletzung durch Dritte zu reagieren oder die Rechte, das Eigentum oder die persönliche Sicherheit von </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seinen Nutzern oder der Öffentlichkeit zu wahren. Wir weisen darauf hin, dass die technische Verarbeitung und Übertragung der Services, einschließlich der von Ihnen eingegebenen Inhalte, es notwendig machen können, Übertragungen über verschiedene Netzwerke vorzunehmen und/oder Veränderungen vorzunehmen, um den technischen Anforderungen verbundener Netzwerke oder sonstiger technischer Einrichtungen zu entsprechen. </w:t>
      </w:r>
      <w:r w:rsidR="008062E5"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jc w:val="both"/>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8. BESONDERE HINWEISE FÜR DEN INTERNATIONALEN GEBRAUCH</w:t>
      </w:r>
    </w:p>
    <w:p w:rsidR="008062E5" w:rsidRPr="008062E5" w:rsidRDefault="008062E5" w:rsidP="008062E5">
      <w:pPr>
        <w:shd w:val="clear" w:color="auto" w:fill="FFFFFF"/>
        <w:spacing w:after="375" w:line="240" w:lineRule="auto"/>
        <w:jc w:val="both"/>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In Anbetracht der Universalität des Internets verpflichten Sie sich, alle anwendbaren nationalen und internationalen Vorschriften in Bezug auf das Online-Verhalten und die Rechtmäßigkeit und Angemessenheit von Inhalten einzuhalten. Sie erklären insbesondere, dass Sie alle jeweils anwendbaren nationalen Rechtsvorschriften in Bezug auf den Export von technischen Daten einhalten werden. </w:t>
      </w:r>
      <w:r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jc w:val="both"/>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9. RECHTE AN VERÖFFENTLICHTEN INHALTEN</w:t>
      </w:r>
    </w:p>
    <w:p w:rsidR="008062E5" w:rsidRPr="008062E5" w:rsidRDefault="008062E5" w:rsidP="008062E5">
      <w:pPr>
        <w:shd w:val="clear" w:color="auto" w:fill="FFFFFF"/>
        <w:spacing w:after="375" w:line="240" w:lineRule="auto"/>
        <w:jc w:val="both"/>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a. Im Sinne dieser AGB sind "öffentlich zugängliche Bereiche" solche Services, die der Allgemeinheit zugänglich sind.</w:t>
      </w:r>
    </w:p>
    <w:p w:rsidR="008062E5" w:rsidRPr="008062E5" w:rsidRDefault="008062E5" w:rsidP="008062E5">
      <w:pPr>
        <w:shd w:val="clear" w:color="auto" w:fill="FFFFFF"/>
        <w:spacing w:after="375" w:line="240" w:lineRule="auto"/>
        <w:jc w:val="both"/>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 xml:space="preserve">b. Wenn Sie einen Inhalt zur Veröffentlichung in einen öffentlich zugänglichen Bereich eingeben oder wenn Sie Inhalte, die aus Fotos oder Grafiken bestehen, zur Veröffentlichung in irgendeinen anderen öffentlich zugänglichen Bereich der Services eingeben, gewähren Sie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damit das gebührenfreie, nicht ausschließliche Recht, diese Inhalte (ganz oder teilweise) weltweit zu nutzen, zu vervielfältigen, zu modifizieren, anzupassen und zu veröffentlichen, soweit dies allein zu dem Zweck geschieht, den betreffenden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-Service für den der Inhalt bestimmt ist, darzustellen, zu verbreiten und zu fördern bzw. im Falle von Fotos oder Grafiken, soweit dies allein zu dem Zweck geschieht, zu dem solche Fotos oder Grafiken übergeben wurden. Dieses Recht gilt nur so lange, wie Sie den Inhalt in dem betreffenden Service veröffentlichen wollen, und erlischt, sobald Sie den Inhalt aus dem Service entfernen.</w:t>
      </w:r>
    </w:p>
    <w:p w:rsidR="008062E5" w:rsidRPr="008062E5" w:rsidRDefault="008062E5" w:rsidP="008062E5">
      <w:pPr>
        <w:shd w:val="clear" w:color="auto" w:fill="FFFFFF"/>
        <w:spacing w:after="375" w:line="240" w:lineRule="auto"/>
        <w:jc w:val="both"/>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lastRenderedPageBreak/>
        <w:t xml:space="preserve">c. In Bezug auf alle anderen Inhalte, die Sie zur Veröffentlichung in einem öffentlich zugänglichen Bereich des Dienstes übergeben, gewähren Sie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damit das gebührenfreie, unbefristete, unwiderrufliche und nicht ausschließliche Recht, einschließlich des Rechts zur Gewährung von Unterlizenzen, diese Inhalte (ganz oder teilweise) weltweit zu nutzen, zu vervielfältigen, zu modifizieren, anzupassen, zu veröffentlichen, zu übersetzen, zu bearbeiten, zu verbreiten, aufzuführen, darzustellen und/oder den betreffenden Inhalt während der gesamten Dauer der Rechte, die an dem Inhalt bestehen, in andere Werke, Medien oder Technologien, gleichgültig ob sie gegenwärtig bekannt sind oder erst noch entwickelt werden, in welcher Form auch immer, zu übernehmen.</w:t>
      </w:r>
    </w:p>
    <w:p w:rsidR="008062E5" w:rsidRPr="008062E5" w:rsidRDefault="008062E5" w:rsidP="008062E5">
      <w:pPr>
        <w:shd w:val="clear" w:color="auto" w:fill="FFFFFF"/>
        <w:spacing w:after="375" w:line="240" w:lineRule="auto"/>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d. Falls Sie selbst nicht Inhaber der Rechte an einem von Ihnen eingegebenen Inhalt sind, gewährleisten Sie, dass der Eigentümer des Inhalts sich mit der Übertragung der Rechte gemäß den vorstehenden Regelungen einverstanden erklärt hat. </w:t>
      </w:r>
      <w:r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10. HAFTUNGSFREISTELLUNG</w:t>
      </w:r>
    </w:p>
    <w:p w:rsidR="008062E5" w:rsidRPr="008062E5" w:rsidRDefault="008062E5" w:rsidP="008062E5">
      <w:pPr>
        <w:shd w:val="clear" w:color="auto" w:fill="FFFFFF"/>
        <w:spacing w:after="375" w:line="240" w:lineRule="auto"/>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 xml:space="preserve">Sie erklären hiermit, dass Sie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und die im Konzern verbundenen Unternehmen, Zweigniederlassungen, leitenden Angestellten, Handlungsbevollmächtigten, Mitinhaber von Marken oder sonstigen Geschäftspartner und Angestellten in Bezug auf jegliche Forderungen oder Ansprüche freistellen und schadlos halten werden, die von Dritten aufgrund von oder in Zusammenhang mit Inhalten, die Sie eingeben, veröffentlichen oder im Rahmen der Services übertragen oder aufgrund Ihrer Nutzung der Services, Ihrer Verbindung zu den Services oder aufgrund von Verletzungen dieser AGB oder von Rechten Dritter durch Sie, erhoben werden. Dies gilt auch für angemessene Anwaltskosten. </w:t>
      </w:r>
      <w:r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11. KEINE KOMMERZIELLE NUTZUNG DER SERVICES</w:t>
      </w:r>
    </w:p>
    <w:p w:rsidR="008062E5" w:rsidRPr="008062E5" w:rsidRDefault="008062E5" w:rsidP="008062E5">
      <w:pPr>
        <w:shd w:val="clear" w:color="auto" w:fill="FFFFFF"/>
        <w:spacing w:after="375" w:line="240" w:lineRule="auto"/>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 xml:space="preserve">Sie dürfen die Services oder Teile davon, ihre Benutzung oder den Zugang zu den Services nicht kopieren, vervielfältigen, nachahmen, verkaufen, weiterverkaufen oder für kommerzielle Zwecke welcher Art auch immer nutzen, soweit es Ihnen nicht ausdrücklich von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gestattet wurde. </w:t>
      </w:r>
      <w:r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jc w:val="both"/>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12. ALLGEMEINE REGELN FÜR DIE NUTZUNG UND SPEICHERUNG</w:t>
      </w:r>
    </w:p>
    <w:p w:rsidR="008062E5" w:rsidRPr="008062E5" w:rsidRDefault="008062E5" w:rsidP="008062E5">
      <w:pPr>
        <w:shd w:val="clear" w:color="auto" w:fill="FFFFFF"/>
        <w:spacing w:after="375" w:line="240" w:lineRule="auto"/>
        <w:jc w:val="both"/>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 xml:space="preserve">Sie erkennen an, dass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berechtigt ist, allgemeine Regeln und Beschränkungen hinsichtlich der Benutzung der Services, insbesondere hinsichtlich der maximalen Anzahl an Tagen, an denen Veröffentlichungen in Foren oder sonstige Inhalte, die eingegeben wurden, in den Services verbleiben dürfen, der maximalen Größe an Festplattenspeicher, der in den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-Servern für Sie eingeräumt wird und der maximalen Anzahl Ihrer Besuche in den Services innerhalb eines bestimmten Zeitraums (und der maximalen Besuchsdauer) aufzustellen. </w:t>
      </w:r>
      <w:r w:rsidRPr="008062E5">
        <w:rPr>
          <w:rFonts w:ascii="Helvetica" w:eastAsia="Times New Roman" w:hAnsi="Helvetica" w:cs="Times New Roman"/>
          <w:color w:val="333333"/>
          <w:sz w:val="20"/>
          <w:lang w:val="de-DE" w:eastAsia="en-GB"/>
        </w:rPr>
        <w:br/>
      </w:r>
      <w:r w:rsidRPr="008062E5">
        <w:rPr>
          <w:rFonts w:ascii="Helvetica" w:eastAsia="Times New Roman" w:hAnsi="Helvetica" w:cs="Times New Roman"/>
          <w:color w:val="333333"/>
          <w:sz w:val="20"/>
          <w:lang w:val="de-DE" w:eastAsia="en-GB"/>
        </w:rPr>
        <w:br/>
        <w:t xml:space="preserve">Sie erklären sich damit einverstanden, dass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für die Löschung von Daten oder dafür, dass diese nicht gespeichert werden, in Bezug auf Nachrichten, jedwede Kommunikationen oder sonstige Inhalte, die im Rahmen der Services eingegeben und übertragen werden, keine Verantwortung oder Haftung übernimmt. Sie sind damit einverstanden, dass sich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das Recht vorbehält, Accounts, die für einen längeren Zeitraum nicht genutzt wurden, zu löschen. Sie sind weiterhin damit einverstanden, dass sich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das Recht vorbehält, solche allgemeinen Regeln und Beschränkungen jederzeit nach eigenem Ermessen mit oder ohne Benachrichtigung der Benutzer zu ändern. </w:t>
      </w:r>
      <w:r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jc w:val="both"/>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13. ÄNDERUNGEN DER SERVICES</w:t>
      </w:r>
    </w:p>
    <w:p w:rsidR="008062E5" w:rsidRPr="008062E5" w:rsidRDefault="000C0D0C" w:rsidP="008062E5">
      <w:pPr>
        <w:shd w:val="clear" w:color="auto" w:fill="FFFFFF"/>
        <w:spacing w:after="375" w:line="240" w:lineRule="auto"/>
        <w:jc w:val="both"/>
        <w:rPr>
          <w:rFonts w:ascii="Helvetica" w:eastAsia="Times New Roman" w:hAnsi="Helvetica" w:cs="Times New Roman"/>
          <w:color w:val="333333"/>
          <w:sz w:val="20"/>
          <w:lang w:val="de-DE" w:eastAsia="en-GB"/>
        </w:rPr>
      </w:pP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behält sich das Recht vor, jederzeit sämtliche oder einzelne Services mit oder ohne Mitteilung an den Benutzer vorübergehend oder auf Dauer zu ändern, zu unterbrechen oder einzustellen. Sie sind damit einverstanden, dass </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weder Ihnen noch Dritten gegenüber für Änderungen, Unterbrechungen oder die Einstellung einzelner oder sämtlicher Services haftet. </w:t>
      </w:r>
      <w:r w:rsidR="008062E5"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jc w:val="both"/>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lastRenderedPageBreak/>
        <w:t>14. BEENDIGUNG</w:t>
      </w:r>
    </w:p>
    <w:p w:rsidR="008062E5" w:rsidRPr="008062E5" w:rsidRDefault="008062E5" w:rsidP="008062E5">
      <w:pPr>
        <w:shd w:val="clear" w:color="auto" w:fill="FFFFFF"/>
        <w:spacing w:after="375" w:line="240" w:lineRule="auto"/>
        <w:jc w:val="both"/>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 xml:space="preserve">Sie können Ihren Account zu jeder Zeit aus welchem Grund auch immer löschen.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wird sodann die gespeicherten Daten löschen. Sie sind damit einverstanden, dass auch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nach eigenem Ermessen und aus welchem Grund auch immer Ihr Benutzerpasswort, Ihren Account (oder Teile davon) oder jede sonstige Benutzung der Services durch Sie beenden und jeglichen Inhalt löschen kann. Dies gilt insbesondere, falls Sie die Services längere Zeit nicht genutzt haben oder falls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davon ausgeht, dass Sie diese AGB verletzt oder wesentliche Grundgedanken der AGB nicht befolgt haben. Sie sind damit einverstanden, dass jegliche Unterbrechung Ihres Zugangs zu den Services gemäß den Bestimmungen dieser Vereinbarung ohne vorherige Mitteilung durchgeführt werden kann und dass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Ihren Account und alle Informationen und Dateien in Zusammenhang damit unverzüglich stilllegen oder löschen und/oder jeglichen weiteren Zugang zu solchen Dateien oder zu den Services unterbinden kann. Weiterhin sind Sie damit einverstanden, dass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Ihnen gegenüber oder gegenüber Dritten nicht für die Beendigung des Zugangs zu den Services haftbar gemacht werden kann.</w:t>
      </w:r>
    </w:p>
    <w:p w:rsidR="008062E5" w:rsidRPr="008062E5" w:rsidRDefault="008062E5" w:rsidP="008062E5">
      <w:pPr>
        <w:shd w:val="clear" w:color="auto" w:fill="FFFFFF"/>
        <w:spacing w:after="375" w:line="240" w:lineRule="auto"/>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 xml:space="preserve">Im Falle einer Löschung Ihres Accounts können Sie nur nach vorheriger schriftlicher Zustimmung von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wieder Zugang zu den Services erhalten. Sie dürfen einem Nutzer, dessen Account gelöscht wurde, auch nicht über Ihren Account oder mit Hilfe Ihres Accounts dabei behilflich sein, Zugang zu den Services zu erhalten. </w:t>
      </w:r>
      <w:r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jc w:val="both"/>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15. GESCHÄFTE MIT DRITTEN / WERBUNG</w:t>
      </w:r>
    </w:p>
    <w:p w:rsidR="008062E5" w:rsidRPr="008062E5" w:rsidRDefault="008062E5" w:rsidP="008062E5">
      <w:pPr>
        <w:shd w:val="clear" w:color="auto" w:fill="FFFFFF"/>
        <w:spacing w:after="375" w:line="240" w:lineRule="auto"/>
        <w:jc w:val="both"/>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 xml:space="preserve">Ihre Kommunikation oder Geschäftsbeziehungen mit kommerziellen Anbietern oder sonstigen Dritten, die Ihnen im Rahmen der Services bekannt oder durch diese vermittelt werden, insbesondere die Bezahlung und Lieferung von Waren oder Dienstleistungen sowie jegliche vertraglichen Regelungen, Gewährleistungen oder Zusicherungen in Zusammenhang mit solchen Geschäften, finden ausschließlich im Verhältnis zwischen Ihnen und einem solchen Dritten statt.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ist für Verluste oder Schäden aus solchen Geschäften oder aus der Präsenz solcher Anbieter in den Services nicht verantwortlich und auch nicht haftbar. </w:t>
      </w:r>
      <w:r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jc w:val="both"/>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16. LINKs</w:t>
      </w:r>
    </w:p>
    <w:p w:rsidR="008062E5" w:rsidRPr="008062E5" w:rsidRDefault="000C0D0C" w:rsidP="008062E5">
      <w:pPr>
        <w:shd w:val="clear" w:color="auto" w:fill="FFFFFF"/>
        <w:spacing w:after="375" w:line="240" w:lineRule="auto"/>
        <w:jc w:val="both"/>
        <w:rPr>
          <w:rFonts w:ascii="Helvetica" w:eastAsia="Times New Roman" w:hAnsi="Helvetica" w:cs="Times New Roman"/>
          <w:color w:val="333333"/>
          <w:sz w:val="20"/>
          <w:lang w:val="de-DE" w:eastAsia="en-GB"/>
        </w:rPr>
      </w:pP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oder Dritte können Links zu anderen Webseiten oder Quellen erstellen. Da </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über keinerlei Kontrollmöglichkeit in Bezug auf solche Sites und Quellen verfügt, ist </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für die Verfügbarkeit solcher externen Sites oder Quellen nicht verantwortlich oder haftbar, macht sich Inhalte, die auf oder über solche Sites oder Quellen zugänglich sind, nicht zu eigen und schließt jegliche Haftung oder Gewährleistung in Bezug auf diese aus. </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kann daher auch weder direkt noch indirekt für Schäden oder Verluste verantwortlich gemacht werden, die aus oder in Zusammenhang mit der Benutzung eines Inhalts oder im Vertrauen auf einen solchen Inhalt oder aufgrund von Waren oder Dienstleistungen entstehen oder entstanden sind, die über solche externen Sites oder Quellen bezogen wurden. </w:t>
      </w:r>
      <w:r w:rsidR="008062E5"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17. SCHUTZRECHTE</w:t>
      </w:r>
    </w:p>
    <w:p w:rsidR="008062E5" w:rsidRPr="008062E5" w:rsidRDefault="008062E5" w:rsidP="008062E5">
      <w:pPr>
        <w:shd w:val="clear" w:color="auto" w:fill="FFFFFF"/>
        <w:spacing w:after="375" w:line="240" w:lineRule="auto"/>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 xml:space="preserve">Sie erkennen an, dass die Services sowie jede erforderliche Software, die in Zusammenhang mit den Services eingesetzt wird ("Software"), Gegenstand von Schutzrechten ist und vertrauliche Informationen enthält, die durch Rechtsvorschriften, insbesondere diejenigen zum Schutz des geistigen Eigentums, geschützt sind. Sie erkennen weiterhin an, dass Inhalte in der Werbung von Sponsoren und Informationen, die Sie durch die Services oder durch Werbeinserenten erhalten, durch Urheberrechte, Marken, Patente oder sonstige Schutzrechte oder Gesetze geschützt sind. Sofern sich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oder die betreffenden Werbeinserenten nicht schriftlich damit einverstanden erklärt haben, dürfen Sie Werke, die auf den Services oder der Software beruhen, weder ganz noch teilweise ändern, vermieten, verleasen, verleihen, verkaufen, vertreiben oder umgestalten. </w:t>
      </w:r>
      <w:r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lastRenderedPageBreak/>
        <w:t>18. GEWÄHRLEISTUNGSAUSSCHLUSS</w:t>
      </w:r>
    </w:p>
    <w:p w:rsidR="008062E5" w:rsidRPr="008062E5" w:rsidRDefault="008062E5" w:rsidP="008062E5">
      <w:pPr>
        <w:shd w:val="clear" w:color="auto" w:fill="FFFFFF"/>
        <w:spacing w:after="375" w:line="240" w:lineRule="auto"/>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 xml:space="preserve">a. Die Nutzung der Services erfolgt auf Ihr eigenes Risiko. Die Services werden in der jeweils von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für gut befundenen Gestaltung und unter dem Vorbehalt der Verfügbarkeit angeboten.</w:t>
      </w:r>
    </w:p>
    <w:p w:rsidR="008062E5" w:rsidRPr="008062E5" w:rsidRDefault="008062E5" w:rsidP="008062E5">
      <w:pPr>
        <w:shd w:val="clear" w:color="auto" w:fill="FFFFFF"/>
        <w:spacing w:after="375" w:line="240" w:lineRule="auto"/>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 xml:space="preserve">b.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gewährleistet nicht, dass die Services Ihren Anforderungen entsprechen und zu jeder Zeit ohne Unterbrechung, zeitgerecht, sicher und fehlerfrei zur Verfügung stehen.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übernimmt keine Gewährleistung bezüglich der Ergebnisse, die durch die Nutzung der Services erzielt werden können, bezüglich der Richtigkeit und Zuverlässigkeit der im Rahmen der Services erhaltenen Informationen oder dafür, dass die Qualität der im Zusammenhang mit den Services erhaltenen Waren, Dienstleistungen oder Informationen Ihren Erwartungen entspricht.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gewährleistet auch nicht, dass die für die Services genutzte Hard- und Software zu jeder Zeit fehlerfrei arbeitet oder dass etwaige Fehler in der Hard- oder Software korrigiert werden.</w:t>
      </w:r>
    </w:p>
    <w:p w:rsidR="008062E5" w:rsidRPr="008062E5" w:rsidRDefault="008062E5" w:rsidP="008062E5">
      <w:pPr>
        <w:shd w:val="clear" w:color="auto" w:fill="FFFFFF"/>
        <w:spacing w:after="375" w:line="240" w:lineRule="auto"/>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c. Das Herunterladen oder der sonstige Erhalt von Inhalten im Zusammenhang mit den Services erfolgt auf Ihr eigenes Risiko und Sie sind für Schäden an Ihrem Computersystem, oder sonstigen zur Nutzung verwendeten technischen Geräten für den Verlust von Daten oder für sonstige Schäden aufgrund des Herunterladens von Inhalten oder sonstiger Transaktionen im Zusammenhang mit den Services allein verantwortlich.</w:t>
      </w:r>
    </w:p>
    <w:p w:rsidR="008062E5" w:rsidRPr="008062E5" w:rsidRDefault="008062E5" w:rsidP="008062E5">
      <w:pPr>
        <w:shd w:val="clear" w:color="auto" w:fill="FFFFFF"/>
        <w:spacing w:after="375" w:line="240" w:lineRule="auto"/>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 xml:space="preserve">d. Ratschläge oder Informationen, die Sie im Rahmen der Services erhalten, sei es schriftlich oder mündlich, begründen keinerlei Gewährleistung von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sofern dies nicht ausdrücklich vereinbart wurde. </w:t>
      </w:r>
      <w:r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19. HAFTUNGSBESCHRÄNKUNG</w:t>
      </w:r>
    </w:p>
    <w:p w:rsidR="008062E5" w:rsidRPr="008062E5" w:rsidRDefault="000C0D0C" w:rsidP="008062E5">
      <w:pPr>
        <w:shd w:val="clear" w:color="auto" w:fill="FFFFFF"/>
        <w:spacing w:after="375" w:line="240" w:lineRule="auto"/>
        <w:rPr>
          <w:rFonts w:ascii="Helvetica" w:eastAsia="Times New Roman" w:hAnsi="Helvetica" w:cs="Times New Roman"/>
          <w:color w:val="333333"/>
          <w:sz w:val="20"/>
          <w:lang w:val="de-DE" w:eastAsia="en-GB"/>
        </w:rPr>
      </w:pP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haftet nicht für das Verhalten von Nutzern oder sonstigen Dritten oder für Inhalte oder Erklärungen, die von Nutzern oder sonstigen Dritten im Rahmen der Services weitergegeben werden. </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haftet auch nicht für Schäden, die aus der Nutzung oder Unmöglichkeit der Nutzung der Services entstehen. Insbesondere haftet </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nicht für Kosten der Ersatzbeschaffung oder für Kosten, die im Zusammenhang mit etwa erworbenen Waren oder Dienstleistungen, erhaltenen Nachrichten oder sonstigen Transaktionen oder aus dem unerlaubten Zugang zu den Services oder einer Veränderung Ihrer Eingaben oder Daten oder in sonstiger Weise im Zusammenhang mit den Services entstehen. </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haftet weder Ihnen gegenüber noch gegenüber sonstigen Personen für Schäden, die aus der Unterbrechung, zeitweiligen Aussetzung oder einer Beendigung der Services entstehen. Wir weisen Sie ausdrücklich daraufhin hin, dass die Services jugendgefährdende oder in sonstiger Weise zu beanstandende Inhalte enthalten können. </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haftet für Schäden, die durch den Zugang zu solchen oder anderen Inhalten entstehen, nicht. </w:t>
      </w:r>
      <w:r w:rsidR="008062E5" w:rsidRPr="008062E5">
        <w:rPr>
          <w:rFonts w:ascii="Helvetica" w:eastAsia="Times New Roman" w:hAnsi="Helvetica" w:cs="Times New Roman"/>
          <w:color w:val="333333"/>
          <w:sz w:val="20"/>
          <w:lang w:val="de-DE" w:eastAsia="en-GB"/>
        </w:rPr>
        <w:br/>
      </w:r>
      <w:r w:rsidR="008062E5" w:rsidRPr="008062E5">
        <w:rPr>
          <w:rFonts w:ascii="Helvetica" w:eastAsia="Times New Roman" w:hAnsi="Helvetica" w:cs="Times New Roman"/>
          <w:color w:val="333333"/>
          <w:sz w:val="20"/>
          <w:lang w:val="de-DE" w:eastAsia="en-GB"/>
        </w:rPr>
        <w:br/>
        <w:t xml:space="preserve">Die Haftung von </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wenn eine solche ungeachtet der vorstehenden Regelungen aus welchem Rechtsgrund auch immer gegeben sein sollte, beschränkt sich in jedem Fall auf Schäden, die durch vorsätzliches oder grob fahrlässiges Verhalten verursacht wurden oder auf der Verletzung einer für das Vertragsverhältnis wesentlichen Hauptpflicht beruhen. Für Schäden, die auf einer fahrlässigen Verletzung nicht wesentlicher Vertragspflichten oder von Pflichten im Rahmen der Vertragsverhandlungen beruhen, wird die Haftung für mittelbare Schäden und untypische Folgeschäden ausgeschlossen und im übrigen der Höhe nach auf den vertragstypischen Durchschnittsschaden begrenzt. Eine etwaige zwingende Haftung nach dem Produkthaftungsgesetz bleibt unberührt. </w:t>
      </w:r>
      <w:r w:rsidR="008062E5"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20. KONZERNUNTERNEHMEN</w:t>
      </w:r>
    </w:p>
    <w:p w:rsidR="008062E5" w:rsidRPr="008062E5" w:rsidRDefault="008062E5" w:rsidP="008062E5">
      <w:pPr>
        <w:shd w:val="clear" w:color="auto" w:fill="FFFFFF"/>
        <w:spacing w:after="375" w:line="240" w:lineRule="auto"/>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 xml:space="preserve">Vorstehende Gewährleistungs- sowie Haftungsbeschränkungen gelten auch zugunsten von mit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im Konzern verbundenen Unternehmen sowie für deren Mitarbeiter und Beauftragte. </w:t>
      </w:r>
      <w:r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lastRenderedPageBreak/>
        <w:t>21. AUSSCHLUSSFRIST</w:t>
      </w:r>
    </w:p>
    <w:p w:rsidR="008062E5" w:rsidRPr="008062E5" w:rsidRDefault="008062E5" w:rsidP="008062E5">
      <w:pPr>
        <w:shd w:val="clear" w:color="auto" w:fill="FFFFFF"/>
        <w:spacing w:after="375" w:line="240" w:lineRule="auto"/>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Unbeschadet etwaiger kürzerer gesetzlicher Fristen, müssen jedwede Ansprüche aus oder im Zusammenhang mit der Nutzung des Services oder dieser Nutzungsbedingungen innerhalb eines Jahres nach ihrer Entstehung gerichtlich geltend gemacht werden oder sie sind für immer ausgeschlossen. </w:t>
      </w:r>
      <w:r w:rsidRPr="008062E5">
        <w:rPr>
          <w:rFonts w:ascii="Helvetica" w:eastAsia="Times New Roman" w:hAnsi="Helvetica" w:cs="Times New Roman"/>
          <w:color w:val="333333"/>
          <w:sz w:val="20"/>
          <w:lang w:val="de-DE" w:eastAsia="en-GB"/>
        </w:rPr>
        <w:br/>
      </w:r>
    </w:p>
    <w:p w:rsidR="008062E5" w:rsidRPr="000C0D0C" w:rsidRDefault="008062E5" w:rsidP="008062E5">
      <w:pPr>
        <w:shd w:val="clear" w:color="auto" w:fill="FFFFFF"/>
        <w:spacing w:after="0" w:line="240" w:lineRule="auto"/>
        <w:outlineLvl w:val="2"/>
        <w:rPr>
          <w:rFonts w:ascii="Helvetica" w:eastAsia="Times New Roman" w:hAnsi="Helvetica" w:cs="Times New Roman"/>
          <w:color w:val="333333"/>
          <w:sz w:val="23"/>
          <w:szCs w:val="23"/>
          <w:lang w:val="de-DE" w:eastAsia="en-GB"/>
        </w:rPr>
      </w:pPr>
      <w:r w:rsidRPr="000C0D0C">
        <w:rPr>
          <w:rFonts w:ascii="Helvetica" w:eastAsia="Times New Roman" w:hAnsi="Helvetica" w:cs="Times New Roman"/>
          <w:color w:val="333333"/>
          <w:sz w:val="23"/>
          <w:szCs w:val="23"/>
          <w:lang w:val="de-DE" w:eastAsia="en-GB"/>
        </w:rPr>
        <w:t>22. MITTEILUNGEN</w:t>
      </w:r>
    </w:p>
    <w:p w:rsidR="008062E5" w:rsidRPr="008062E5" w:rsidRDefault="008062E5" w:rsidP="008062E5">
      <w:pPr>
        <w:shd w:val="clear" w:color="auto" w:fill="FFFFFF"/>
        <w:spacing w:after="375" w:line="240" w:lineRule="auto"/>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Mitteilungen an Sie können entweder per E-Mail oder auf dem Postwege übermittelt werden. Über Änderungen dieser AGB oder sonstige Angelegenheiten können Sie auch dadurch informiert werden, dass Hinweise oder Links in den entsprechenden Services veröffentlicht werden. </w:t>
      </w:r>
      <w:r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23. URHEBERRECHTE</w:t>
      </w:r>
    </w:p>
    <w:p w:rsidR="008062E5" w:rsidRPr="008062E5" w:rsidRDefault="000C0D0C" w:rsidP="008062E5">
      <w:pPr>
        <w:shd w:val="clear" w:color="auto" w:fill="FFFFFF"/>
        <w:spacing w:after="375" w:line="240" w:lineRule="auto"/>
        <w:rPr>
          <w:rFonts w:ascii="Helvetica" w:eastAsia="Times New Roman" w:hAnsi="Helvetica" w:cs="Times New Roman"/>
          <w:color w:val="333333"/>
          <w:sz w:val="20"/>
          <w:lang w:val="de-DE" w:eastAsia="en-GB"/>
        </w:rPr>
      </w:pP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respektiert das geistige Eigentum Dritter und fordert die Nutzer auf, dies ebenfalls zu tun. Falls Sie der Ansicht sind, dass Ihre Arbeit in einer Weise kopiert wurde, die eine Urheberrechtsverletzung darstellt, stellen Sie dem bei </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für Urheberrechtsangelegenheiten Verantwortlichen bitte zur Verfügung:</w:t>
      </w:r>
    </w:p>
    <w:p w:rsidR="008062E5" w:rsidRPr="008062E5" w:rsidRDefault="008062E5" w:rsidP="008062E5">
      <w:pPr>
        <w:shd w:val="clear" w:color="auto" w:fill="FFFFFF"/>
        <w:spacing w:after="375" w:line="240" w:lineRule="auto"/>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 eine elektronische oder handschriftliche Unterschrift der Person, die berechtigt ist, für den Rechtsinhaber zu handeln.</w:t>
      </w:r>
      <w:r w:rsidRPr="008062E5">
        <w:rPr>
          <w:rFonts w:ascii="Helvetica" w:eastAsia="Times New Roman" w:hAnsi="Helvetica" w:cs="Times New Roman"/>
          <w:color w:val="333333"/>
          <w:sz w:val="20"/>
          <w:lang w:val="de-DE" w:eastAsia="en-GB"/>
        </w:rPr>
        <w:br/>
        <w:t>- eine Beschreibung des urheberrechtlich geschützten Werkes, das Ihrer Ansicht nach verletzt wurde.</w:t>
      </w:r>
      <w:r w:rsidRPr="008062E5">
        <w:rPr>
          <w:rFonts w:ascii="Helvetica" w:eastAsia="Times New Roman" w:hAnsi="Helvetica" w:cs="Times New Roman"/>
          <w:color w:val="333333"/>
          <w:sz w:val="20"/>
          <w:lang w:val="de-DE" w:eastAsia="en-GB"/>
        </w:rPr>
        <w:br/>
        <w:t>- eine Beschreibung, wo sich das Material befindet, das Ihrer Ansicht nach Urheberrechte verletzt.</w:t>
      </w:r>
      <w:r w:rsidRPr="008062E5">
        <w:rPr>
          <w:rFonts w:ascii="Helvetica" w:eastAsia="Times New Roman" w:hAnsi="Helvetica" w:cs="Times New Roman"/>
          <w:color w:val="333333"/>
          <w:sz w:val="20"/>
          <w:lang w:val="de-DE" w:eastAsia="en-GB"/>
        </w:rPr>
        <w:br/>
        <w:t>- Ihre Anschrift, Telefonnummer und E-Mail Adresse.</w:t>
      </w:r>
      <w:r w:rsidRPr="008062E5">
        <w:rPr>
          <w:rFonts w:ascii="Helvetica" w:eastAsia="Times New Roman" w:hAnsi="Helvetica" w:cs="Times New Roman"/>
          <w:color w:val="333333"/>
          <w:sz w:val="20"/>
          <w:lang w:val="de-DE" w:eastAsia="en-GB"/>
        </w:rPr>
        <w:br/>
        <w:t>- eine Erklärung von Ihnen, dass nach Ihrem besten Wissen und Gewissen die beanstandete Benutzung nicht durch den Inhaber der Urheberrechte, durch dessen Bevollmächtigte oder durch Rechtsvorschriften zugelassen ist.</w:t>
      </w:r>
      <w:r w:rsidRPr="008062E5">
        <w:rPr>
          <w:rFonts w:ascii="Helvetica" w:eastAsia="Times New Roman" w:hAnsi="Helvetica" w:cs="Times New Roman"/>
          <w:color w:val="333333"/>
          <w:sz w:val="20"/>
          <w:lang w:val="de-DE" w:eastAsia="en-GB"/>
        </w:rPr>
        <w:br/>
        <w:t>- eine eidesstattliche Versicherung von Ihnen, dass die obigen Informationen wahrheitsgemäß sind und dass Sie Inhaber der Urheberrechte oder bevollmächtigt sind, im Namen des Rechteinhabers zu handeln.</w:t>
      </w:r>
    </w:p>
    <w:p w:rsidR="008062E5" w:rsidRPr="008062E5" w:rsidRDefault="008062E5" w:rsidP="008062E5">
      <w:pPr>
        <w:shd w:val="clear" w:color="auto" w:fill="FFFFFF"/>
        <w:spacing w:after="375" w:line="240" w:lineRule="auto"/>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Kontaktdaten finden Sie unter "Kontakt" bzw. "Impressum" </w:t>
      </w:r>
      <w:r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24. ÄNDERUNGEN DIESER AGB</w:t>
      </w:r>
    </w:p>
    <w:p w:rsidR="008062E5" w:rsidRPr="008062E5" w:rsidRDefault="000C0D0C" w:rsidP="008062E5">
      <w:pPr>
        <w:shd w:val="clear" w:color="auto" w:fill="FFFFFF"/>
        <w:spacing w:after="375" w:line="240" w:lineRule="auto"/>
        <w:rPr>
          <w:rFonts w:ascii="Helvetica" w:eastAsia="Times New Roman" w:hAnsi="Helvetica" w:cs="Times New Roman"/>
          <w:color w:val="333333"/>
          <w:sz w:val="20"/>
          <w:lang w:val="de-DE" w:eastAsia="en-GB"/>
        </w:rPr>
      </w:pP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behält sich das Recht vor, diese AGB für die Zukunft zu ändern oder zu ergänzen. Auf etwaige Änderungen oder Ergänzungen dieser AGB werden Sie jeweils gesondert hingewiesen. Die geänderten bzw. ergänzten AGB finden erst Anwendung, wenn Sie die Services von </w:t>
      </w:r>
      <w:r>
        <w:rPr>
          <w:rFonts w:ascii="Helvetica" w:eastAsia="Times New Roman" w:hAnsi="Helvetica" w:cs="Times New Roman"/>
          <w:color w:val="333333"/>
          <w:sz w:val="20"/>
          <w:lang w:val="de-DE" w:eastAsia="en-GB"/>
        </w:rPr>
        <w:t>Mentorcard (Sood Germany GmbH)</w:t>
      </w:r>
      <w:r w:rsidR="008062E5" w:rsidRPr="008062E5">
        <w:rPr>
          <w:rFonts w:ascii="Helvetica" w:eastAsia="Times New Roman" w:hAnsi="Helvetica" w:cs="Times New Roman"/>
          <w:color w:val="333333"/>
          <w:sz w:val="20"/>
          <w:lang w:val="de-DE" w:eastAsia="en-GB"/>
        </w:rPr>
        <w:t xml:space="preserve"> nach Erhalt des Hinweises erneut nutzen. </w:t>
      </w:r>
      <w:r w:rsidR="008062E5"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25. ALLGEMEINE BESTIMMUNGEN</w:t>
      </w:r>
    </w:p>
    <w:p w:rsidR="008062E5" w:rsidRPr="008062E5" w:rsidRDefault="008062E5" w:rsidP="008062E5">
      <w:pPr>
        <w:shd w:val="clear" w:color="auto" w:fill="FFFFFF"/>
        <w:spacing w:after="375" w:line="240" w:lineRule="auto"/>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 xml:space="preserve">a. Der Verzicht von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ein Recht oder eine Bestimmung dieser AGB auszuüben oder durchzusetzen, stellt keinen Verzicht auf dieses Recht bzw. die betreffende Bestimmung dar. b. Bitte beachten Sie, dass zusätzliche Bedingungen anwendbar sein können, wenn Sie verbundene Services, Inhalte von Dritten oder Software Dritter nutzen. </w:t>
      </w:r>
      <w:r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t>26. ANWENDBARES RECHT UND GERICHTSSTAND</w:t>
      </w:r>
    </w:p>
    <w:p w:rsidR="008062E5" w:rsidRPr="008062E5" w:rsidRDefault="008062E5" w:rsidP="008062E5">
      <w:pPr>
        <w:shd w:val="clear" w:color="auto" w:fill="FFFFFF"/>
        <w:spacing w:after="375" w:line="240" w:lineRule="auto"/>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Diese AGB sowie die Nutzung der Services bestimmen sich nach deutschem Recht mit Ausnahme seiner kollisionsrechtlichen Bestimmungen. Für Streitigkeiten aus oder im Zusammenhang mit der Nutzung der Services und/oder diesen AGB sind die Gerichte in München ausschließlich zuständig, sofern Sie Kaufmann sind oder keinen festen Wohnsitz in Deutschland haben, Ihren Wohnsitz oder gewöhnlichen Aufenthaltsort nach Wirksamwerden dieser AGB ins Ausland verlegt haben oder wenn Ihr Wohnsitz oder gewöhnlicher Aufenthaltsort im Zeitpunkt der Klageergebung nicht bekannt ist.</w:t>
      </w:r>
      <w:r w:rsidRPr="008062E5">
        <w:rPr>
          <w:rFonts w:ascii="Helvetica" w:eastAsia="Times New Roman" w:hAnsi="Helvetica" w:cs="Times New Roman"/>
          <w:color w:val="333333"/>
          <w:sz w:val="20"/>
          <w:lang w:val="de-DE" w:eastAsia="en-GB"/>
        </w:rPr>
        <w:br/>
      </w:r>
    </w:p>
    <w:p w:rsidR="008062E5" w:rsidRPr="008062E5" w:rsidRDefault="008062E5" w:rsidP="008062E5">
      <w:pPr>
        <w:shd w:val="clear" w:color="auto" w:fill="FFFFFF"/>
        <w:spacing w:after="0" w:line="240" w:lineRule="auto"/>
        <w:outlineLvl w:val="2"/>
        <w:rPr>
          <w:rFonts w:ascii="Helvetica" w:eastAsia="Times New Roman" w:hAnsi="Helvetica" w:cs="Times New Roman"/>
          <w:color w:val="333333"/>
          <w:sz w:val="23"/>
          <w:szCs w:val="23"/>
          <w:lang w:val="de-DE" w:eastAsia="en-GB"/>
        </w:rPr>
      </w:pPr>
      <w:r w:rsidRPr="008062E5">
        <w:rPr>
          <w:rFonts w:ascii="Helvetica" w:eastAsia="Times New Roman" w:hAnsi="Helvetica" w:cs="Times New Roman"/>
          <w:color w:val="333333"/>
          <w:sz w:val="23"/>
          <w:szCs w:val="23"/>
          <w:lang w:val="de-DE" w:eastAsia="en-GB"/>
        </w:rPr>
        <w:lastRenderedPageBreak/>
        <w:t>27. WAS BEI VERSTÖSSEN GEGEN DIESE AGB ZU TUN IST</w:t>
      </w:r>
    </w:p>
    <w:p w:rsidR="008062E5" w:rsidRPr="008062E5" w:rsidRDefault="008062E5" w:rsidP="008062E5">
      <w:pPr>
        <w:shd w:val="clear" w:color="auto" w:fill="FFFFFF"/>
        <w:spacing w:after="375" w:line="240" w:lineRule="auto"/>
        <w:rPr>
          <w:rFonts w:ascii="Helvetica" w:eastAsia="Times New Roman" w:hAnsi="Helvetica" w:cs="Times New Roman"/>
          <w:color w:val="333333"/>
          <w:sz w:val="20"/>
          <w:lang w:val="de-DE" w:eastAsia="en-GB"/>
        </w:rPr>
      </w:pPr>
      <w:r w:rsidRPr="008062E5">
        <w:rPr>
          <w:rFonts w:ascii="Helvetica" w:eastAsia="Times New Roman" w:hAnsi="Helvetica" w:cs="Times New Roman"/>
          <w:color w:val="333333"/>
          <w:sz w:val="20"/>
          <w:lang w:val="de-DE" w:eastAsia="en-GB"/>
        </w:rPr>
        <w:t xml:space="preserve">Bitte informieren Sie uns über alle Verletzungen dieser AGB. Wenn Sie feststellen, dass Inhalte der Services gegen diese AGB verstoßen, benachrichtigen Sie uns bitte. Bitte tragen Sie die Identifikationsdaten der Person, die sich nicht an die Regeln hält, zusammen mit dem betreffenden Inhalt oder einer Beschreibung dessen in das entsprechende Formularfeld ein. </w:t>
      </w:r>
      <w:r w:rsidR="000C0D0C">
        <w:rPr>
          <w:rFonts w:ascii="Helvetica" w:eastAsia="Times New Roman" w:hAnsi="Helvetica" w:cs="Times New Roman"/>
          <w:color w:val="333333"/>
          <w:sz w:val="20"/>
          <w:lang w:val="de-DE" w:eastAsia="en-GB"/>
        </w:rPr>
        <w:t>Mentorcard (Sood Germany GmbH)</w:t>
      </w:r>
      <w:r w:rsidRPr="008062E5">
        <w:rPr>
          <w:rFonts w:ascii="Helvetica" w:eastAsia="Times New Roman" w:hAnsi="Helvetica" w:cs="Times New Roman"/>
          <w:color w:val="333333"/>
          <w:sz w:val="20"/>
          <w:lang w:val="de-DE" w:eastAsia="en-GB"/>
        </w:rPr>
        <w:t xml:space="preserve"> gewährleistet hiermit jedoch nicht, dass aufgrund Ihrer Mitteilung irgendwelche Maßnahmen ergriffen werden.</w:t>
      </w:r>
    </w:p>
    <w:p w:rsidR="008062E5" w:rsidRPr="008062E5" w:rsidRDefault="008062E5">
      <w:pPr>
        <w:rPr>
          <w:lang w:val="de-DE"/>
        </w:rPr>
      </w:pPr>
    </w:p>
    <w:sectPr w:rsidR="008062E5" w:rsidRPr="008062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E5"/>
    <w:rsid w:val="000C0D0C"/>
    <w:rsid w:val="008062E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78B30-2660-4C6F-8169-07F9F10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8062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062E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2E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062E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062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06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809181">
      <w:bodyDiv w:val="1"/>
      <w:marLeft w:val="0"/>
      <w:marRight w:val="0"/>
      <w:marTop w:val="0"/>
      <w:marBottom w:val="0"/>
      <w:divBdr>
        <w:top w:val="none" w:sz="0" w:space="0" w:color="auto"/>
        <w:left w:val="none" w:sz="0" w:space="0" w:color="auto"/>
        <w:bottom w:val="none" w:sz="0" w:space="0" w:color="auto"/>
        <w:right w:val="none" w:sz="0" w:space="0" w:color="auto"/>
      </w:divBdr>
      <w:divsChild>
        <w:div w:id="173770173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4143</Words>
  <Characters>23616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2018-10-19T19:12:00Z</dcterms:created>
  <dcterms:modified xsi:type="dcterms:W3CDTF">2018-10-19T19:12:00Z</dcterms:modified>
</cp:coreProperties>
</file>