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216" w:rsidRPr="00A7654B" w:rsidRDefault="008D623D" w:rsidP="00141A4C">
      <w:pPr>
        <w:pStyle w:val="Title"/>
        <w:rPr>
          <w:sz w:val="44"/>
        </w:rPr>
      </w:pPr>
      <w:r w:rsidRPr="00A7654B">
        <w:rPr>
          <w:sz w:val="44"/>
        </w:rPr>
        <w:t>Aprajita Shukla</w:t>
      </w:r>
    </w:p>
    <w:p w:rsidR="00141A4C" w:rsidRPr="00A7654B" w:rsidRDefault="008D623D" w:rsidP="00141A4C">
      <w:r w:rsidRPr="00A7654B">
        <w:t xml:space="preserve">1076 S. Denver Avenue Apt.314, Boise, ID-83706 | (208)-391-9680 </w:t>
      </w:r>
      <w:r w:rsidR="00141A4C" w:rsidRPr="00A7654B">
        <w:t>| </w:t>
      </w:r>
      <w:r w:rsidR="000F63AE">
        <w:t xml:space="preserve">Female| </w:t>
      </w:r>
      <w:r w:rsidRPr="00A7654B">
        <w:t>aprajita.shukla</w:t>
      </w:r>
      <w:r w:rsidR="00C77806">
        <w:t>.f</w:t>
      </w:r>
      <w:r w:rsidRPr="00A7654B">
        <w:t>@gmail.com</w:t>
      </w:r>
    </w:p>
    <w:p w:rsidR="006270A9" w:rsidRPr="00A7654B" w:rsidRDefault="006F06A5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413651013270487D9A42AF45CE2D10AD"/>
          </w:placeholder>
          <w:temporary/>
          <w:showingPlcHdr/>
          <w15:appearance w15:val="hidden"/>
        </w:sdtPr>
        <w:sdtEndPr/>
        <w:sdtContent>
          <w:r w:rsidR="009D5933" w:rsidRPr="00A7654B">
            <w:t>Objective</w:t>
          </w:r>
        </w:sdtContent>
      </w:sdt>
    </w:p>
    <w:p w:rsidR="000F63AE" w:rsidRPr="00603007" w:rsidRDefault="00C46CDF">
      <w:pPr>
        <w:rPr>
          <w:sz w:val="20"/>
        </w:rPr>
      </w:pPr>
      <w:r>
        <w:rPr>
          <w:sz w:val="20"/>
        </w:rPr>
        <w:t>T</w:t>
      </w:r>
      <w:r w:rsidR="000F63AE" w:rsidRPr="00603007">
        <w:rPr>
          <w:sz w:val="20"/>
        </w:rPr>
        <w:t>o consistently enhance my knowledge base so that I can be an asset to the organization.</w:t>
      </w:r>
      <w:r w:rsidR="00603007" w:rsidRPr="00603007">
        <w:rPr>
          <w:sz w:val="20"/>
        </w:rPr>
        <w:t xml:space="preserve"> </w:t>
      </w:r>
      <w:r w:rsidR="000F63AE" w:rsidRPr="00603007">
        <w:rPr>
          <w:sz w:val="20"/>
        </w:rPr>
        <w:t>I am looking for an opportunity in the field of Natural Language Processing that can challenge me further and push my limits.</w:t>
      </w:r>
    </w:p>
    <w:p w:rsidR="006270A9" w:rsidRPr="00A7654B" w:rsidRDefault="000F63AE">
      <w:pPr>
        <w:pStyle w:val="Heading1"/>
      </w:pPr>
      <w:r>
        <w:t>Academic Profile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1"/>
        <w:gridCol w:w="1982"/>
        <w:gridCol w:w="1998"/>
        <w:gridCol w:w="1982"/>
        <w:gridCol w:w="1983"/>
      </w:tblGrid>
      <w:tr w:rsidR="000F63AE" w:rsidTr="00C57F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vAlign w:val="center"/>
          </w:tcPr>
          <w:p w:rsidR="000F63AE" w:rsidRPr="00603007" w:rsidRDefault="000F63AE" w:rsidP="00C57FC1">
            <w:pPr>
              <w:pStyle w:val="Heading2"/>
              <w:jc w:val="center"/>
              <w:outlineLvl w:val="1"/>
            </w:pPr>
            <w:r w:rsidRPr="00603007">
              <w:t>DEGREE</w:t>
            </w:r>
          </w:p>
        </w:tc>
        <w:tc>
          <w:tcPr>
            <w:tcW w:w="1984" w:type="dxa"/>
          </w:tcPr>
          <w:p w:rsidR="000F63AE" w:rsidRPr="00603007" w:rsidRDefault="000F63AE" w:rsidP="00C57FC1">
            <w:pPr>
              <w:pStyle w:val="Heading2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3007">
              <w:t>UNIVERSITY</w:t>
            </w:r>
          </w:p>
        </w:tc>
        <w:tc>
          <w:tcPr>
            <w:tcW w:w="1986" w:type="dxa"/>
          </w:tcPr>
          <w:p w:rsidR="000F63AE" w:rsidRPr="00603007" w:rsidRDefault="000F63AE" w:rsidP="00C57FC1">
            <w:pPr>
              <w:pStyle w:val="Heading2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3007">
              <w:t>SPECIALIZATION</w:t>
            </w:r>
          </w:p>
        </w:tc>
        <w:tc>
          <w:tcPr>
            <w:tcW w:w="1986" w:type="dxa"/>
          </w:tcPr>
          <w:p w:rsidR="000F63AE" w:rsidRPr="00603007" w:rsidRDefault="000F63AE" w:rsidP="00C57FC1">
            <w:pPr>
              <w:pStyle w:val="Heading2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3007">
              <w:t>YEAR</w:t>
            </w:r>
          </w:p>
        </w:tc>
        <w:tc>
          <w:tcPr>
            <w:tcW w:w="1986" w:type="dxa"/>
          </w:tcPr>
          <w:p w:rsidR="000F63AE" w:rsidRPr="00603007" w:rsidRDefault="000F63AE" w:rsidP="00C57FC1">
            <w:pPr>
              <w:pStyle w:val="Heading2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3007">
              <w:t>GPA</w:t>
            </w:r>
          </w:p>
        </w:tc>
      </w:tr>
      <w:tr w:rsidR="000F63AE" w:rsidTr="00C57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0F63AE" w:rsidRPr="003A0405" w:rsidRDefault="000F63AE" w:rsidP="00384AEC">
            <w:pPr>
              <w:pStyle w:val="Heading2"/>
              <w:outlineLvl w:val="1"/>
              <w:rPr>
                <w:b/>
                <w:sz w:val="20"/>
              </w:rPr>
            </w:pPr>
            <w:r w:rsidRPr="003A0405">
              <w:rPr>
                <w:b/>
                <w:sz w:val="20"/>
              </w:rPr>
              <w:t>MASTERS</w:t>
            </w:r>
          </w:p>
        </w:tc>
        <w:tc>
          <w:tcPr>
            <w:tcW w:w="1984" w:type="dxa"/>
          </w:tcPr>
          <w:p w:rsidR="000F63AE" w:rsidRPr="00603007" w:rsidRDefault="00C46CDF" w:rsidP="00384AEC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603007">
              <w:rPr>
                <w:b w:val="0"/>
                <w:sz w:val="20"/>
              </w:rPr>
              <w:t>BOISE STATE UNIVERSITY</w:t>
            </w:r>
          </w:p>
        </w:tc>
        <w:tc>
          <w:tcPr>
            <w:tcW w:w="1986" w:type="dxa"/>
          </w:tcPr>
          <w:p w:rsidR="000F63AE" w:rsidRPr="00603007" w:rsidRDefault="00C57FC1" w:rsidP="00384AEC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  <w:caps w:val="0"/>
                <w:color w:val="404040" w:themeColor="text1" w:themeTint="BF"/>
                <w:sz w:val="20"/>
                <w:szCs w:val="22"/>
              </w:rPr>
            </w:pPr>
            <w:r w:rsidRPr="00603007">
              <w:rPr>
                <w:rFonts w:asciiTheme="minorHAnsi" w:eastAsiaTheme="minorEastAsia" w:hAnsiTheme="minorHAnsi" w:cstheme="minorBidi"/>
                <w:b w:val="0"/>
                <w:caps w:val="0"/>
                <w:color w:val="404040" w:themeColor="text1" w:themeTint="BF"/>
                <w:sz w:val="20"/>
                <w:szCs w:val="22"/>
              </w:rPr>
              <w:t>Natural Language Processing</w:t>
            </w:r>
          </w:p>
        </w:tc>
        <w:tc>
          <w:tcPr>
            <w:tcW w:w="1986" w:type="dxa"/>
          </w:tcPr>
          <w:p w:rsidR="000F63AE" w:rsidRPr="00603007" w:rsidRDefault="00C57FC1" w:rsidP="00384AEC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603007">
              <w:rPr>
                <w:b w:val="0"/>
                <w:sz w:val="20"/>
              </w:rPr>
              <w:t>2016- P</w:t>
            </w:r>
            <w:r w:rsidRPr="00603007">
              <w:rPr>
                <w:rFonts w:asciiTheme="minorHAnsi" w:eastAsiaTheme="minorEastAsia" w:hAnsiTheme="minorHAnsi" w:cstheme="minorBidi"/>
                <w:b w:val="0"/>
                <w:caps w:val="0"/>
                <w:color w:val="404040" w:themeColor="text1" w:themeTint="BF"/>
                <w:sz w:val="20"/>
                <w:szCs w:val="22"/>
              </w:rPr>
              <w:t>ursuing</w:t>
            </w:r>
          </w:p>
        </w:tc>
        <w:tc>
          <w:tcPr>
            <w:tcW w:w="1986" w:type="dxa"/>
          </w:tcPr>
          <w:p w:rsidR="000F63AE" w:rsidRPr="00603007" w:rsidRDefault="00C57FC1" w:rsidP="00384AEC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603007">
              <w:rPr>
                <w:b w:val="0"/>
                <w:sz w:val="20"/>
              </w:rPr>
              <w:t>3.2</w:t>
            </w:r>
            <w:r w:rsidR="00C77806">
              <w:rPr>
                <w:b w:val="0"/>
                <w:sz w:val="20"/>
              </w:rPr>
              <w:t>5</w:t>
            </w:r>
            <w:r w:rsidRPr="00603007">
              <w:rPr>
                <w:b w:val="0"/>
                <w:sz w:val="20"/>
              </w:rPr>
              <w:t>/4</w:t>
            </w:r>
            <w:r w:rsidR="00B82591">
              <w:rPr>
                <w:b w:val="0"/>
                <w:sz w:val="20"/>
              </w:rPr>
              <w:t>*</w:t>
            </w:r>
            <w:r w:rsidRPr="00603007">
              <w:rPr>
                <w:b w:val="0"/>
                <w:sz w:val="20"/>
              </w:rPr>
              <w:br/>
              <w:t>*P</w:t>
            </w:r>
            <w:r w:rsidRPr="00603007">
              <w:rPr>
                <w:rFonts w:asciiTheme="minorHAnsi" w:eastAsiaTheme="minorEastAsia" w:hAnsiTheme="minorHAnsi" w:cstheme="minorBidi"/>
                <w:b w:val="0"/>
                <w:caps w:val="0"/>
                <w:color w:val="404040" w:themeColor="text1" w:themeTint="BF"/>
                <w:sz w:val="20"/>
                <w:szCs w:val="22"/>
              </w:rPr>
              <w:t>ursuing</w:t>
            </w:r>
          </w:p>
        </w:tc>
      </w:tr>
      <w:tr w:rsidR="000F63AE" w:rsidTr="00C57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0F63AE" w:rsidRPr="003A0405" w:rsidRDefault="000F63AE" w:rsidP="00384AEC">
            <w:pPr>
              <w:pStyle w:val="Heading2"/>
              <w:outlineLvl w:val="1"/>
              <w:rPr>
                <w:b/>
                <w:sz w:val="20"/>
              </w:rPr>
            </w:pPr>
            <w:r w:rsidRPr="003A0405">
              <w:rPr>
                <w:b/>
                <w:sz w:val="20"/>
              </w:rPr>
              <w:t>B.Tech</w:t>
            </w:r>
          </w:p>
        </w:tc>
        <w:tc>
          <w:tcPr>
            <w:tcW w:w="1984" w:type="dxa"/>
          </w:tcPr>
          <w:p w:rsidR="000F63AE" w:rsidRPr="00603007" w:rsidRDefault="00C46CDF" w:rsidP="00C46CD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603007">
              <w:rPr>
                <w:b w:val="0"/>
                <w:sz w:val="20"/>
              </w:rPr>
              <w:t xml:space="preserve">SRM UNIVERSITY, CHENNAI, INDIA </w:t>
            </w:r>
          </w:p>
        </w:tc>
        <w:tc>
          <w:tcPr>
            <w:tcW w:w="1986" w:type="dxa"/>
          </w:tcPr>
          <w:p w:rsidR="000F63AE" w:rsidRPr="00603007" w:rsidRDefault="00C57FC1" w:rsidP="00384AEC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  <w:caps w:val="0"/>
                <w:color w:val="404040" w:themeColor="text1" w:themeTint="BF"/>
                <w:sz w:val="20"/>
                <w:szCs w:val="22"/>
              </w:rPr>
            </w:pPr>
            <w:r w:rsidRPr="00603007">
              <w:rPr>
                <w:rFonts w:asciiTheme="minorHAnsi" w:eastAsiaTheme="minorEastAsia" w:hAnsiTheme="minorHAnsi" w:cstheme="minorBidi"/>
                <w:b w:val="0"/>
                <w:caps w:val="0"/>
                <w:color w:val="404040" w:themeColor="text1" w:themeTint="BF"/>
                <w:sz w:val="20"/>
                <w:szCs w:val="22"/>
              </w:rPr>
              <w:t>Computer Science</w:t>
            </w:r>
          </w:p>
        </w:tc>
        <w:tc>
          <w:tcPr>
            <w:tcW w:w="1986" w:type="dxa"/>
          </w:tcPr>
          <w:p w:rsidR="000F63AE" w:rsidRPr="00603007" w:rsidRDefault="00C57FC1" w:rsidP="00384AEC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603007">
              <w:rPr>
                <w:b w:val="0"/>
                <w:sz w:val="20"/>
              </w:rPr>
              <w:t>2008-2012</w:t>
            </w:r>
          </w:p>
        </w:tc>
        <w:tc>
          <w:tcPr>
            <w:tcW w:w="1986" w:type="dxa"/>
          </w:tcPr>
          <w:p w:rsidR="000F63AE" w:rsidRPr="00603007" w:rsidRDefault="00C57FC1" w:rsidP="00384AEC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603007">
              <w:rPr>
                <w:b w:val="0"/>
                <w:sz w:val="20"/>
              </w:rPr>
              <w:t>8.6/10</w:t>
            </w:r>
          </w:p>
        </w:tc>
      </w:tr>
    </w:tbl>
    <w:p w:rsidR="000F63AE" w:rsidRDefault="000F63AE" w:rsidP="00384AEC">
      <w:pPr>
        <w:pStyle w:val="Heading2"/>
      </w:pPr>
    </w:p>
    <w:p w:rsidR="000F63AE" w:rsidRPr="00603007" w:rsidRDefault="00C57FC1" w:rsidP="00384AEC">
      <w:pPr>
        <w:pStyle w:val="Heading2"/>
        <w:rPr>
          <w:caps w:val="0"/>
          <w:color w:val="2A7B88" w:themeColor="accent1" w:themeShade="BF"/>
          <w:sz w:val="28"/>
          <w:szCs w:val="32"/>
        </w:rPr>
      </w:pPr>
      <w:r w:rsidRPr="00603007">
        <w:rPr>
          <w:caps w:val="0"/>
          <w:color w:val="2A7B88" w:themeColor="accent1" w:themeShade="BF"/>
          <w:sz w:val="28"/>
          <w:szCs w:val="32"/>
        </w:rPr>
        <w:t>Related projects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085"/>
        <w:gridCol w:w="1556"/>
        <w:gridCol w:w="6084"/>
        <w:gridCol w:w="1201"/>
      </w:tblGrid>
      <w:tr w:rsidR="00C57FC1" w:rsidTr="00577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:rsidR="00C57FC1" w:rsidRPr="00603007" w:rsidRDefault="00603007" w:rsidP="00603007">
            <w:pPr>
              <w:jc w:val="center"/>
              <w:rPr>
                <w:rFonts w:asciiTheme="majorHAnsi" w:eastAsiaTheme="majorEastAsia" w:hAnsiTheme="majorHAnsi" w:cstheme="majorBidi"/>
                <w:b w:val="0"/>
                <w:bCs w:val="0"/>
                <w:caps/>
                <w:color w:val="262626" w:themeColor="text1" w:themeTint="D9"/>
                <w:sz w:val="24"/>
                <w:szCs w:val="26"/>
              </w:rPr>
            </w:pPr>
            <w:r w:rsidRPr="00603007">
              <w:rPr>
                <w:rFonts w:asciiTheme="majorHAnsi" w:eastAsiaTheme="majorEastAsia" w:hAnsiTheme="majorHAnsi" w:cstheme="majorBidi"/>
                <w:b w:val="0"/>
                <w:bCs w:val="0"/>
                <w:caps/>
                <w:color w:val="262626" w:themeColor="text1" w:themeTint="D9"/>
                <w:sz w:val="24"/>
                <w:szCs w:val="26"/>
              </w:rPr>
              <w:t>Degree</w:t>
            </w:r>
          </w:p>
        </w:tc>
        <w:tc>
          <w:tcPr>
            <w:tcW w:w="1556" w:type="dxa"/>
          </w:tcPr>
          <w:p w:rsidR="00C57FC1" w:rsidRPr="00603007" w:rsidRDefault="00603007" w:rsidP="006030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 w:val="0"/>
                <w:bCs w:val="0"/>
                <w:caps/>
                <w:color w:val="262626" w:themeColor="text1" w:themeTint="D9"/>
                <w:sz w:val="24"/>
                <w:szCs w:val="26"/>
              </w:rPr>
            </w:pPr>
            <w:r w:rsidRPr="00603007">
              <w:rPr>
                <w:rFonts w:asciiTheme="majorHAnsi" w:eastAsiaTheme="majorEastAsia" w:hAnsiTheme="majorHAnsi" w:cstheme="majorBidi"/>
                <w:b w:val="0"/>
                <w:bCs w:val="0"/>
                <w:caps/>
                <w:color w:val="262626" w:themeColor="text1" w:themeTint="D9"/>
                <w:sz w:val="24"/>
                <w:szCs w:val="26"/>
              </w:rPr>
              <w:t>Projects</w:t>
            </w:r>
          </w:p>
        </w:tc>
        <w:tc>
          <w:tcPr>
            <w:tcW w:w="6084" w:type="dxa"/>
          </w:tcPr>
          <w:p w:rsidR="00C57FC1" w:rsidRPr="00603007" w:rsidRDefault="00603007" w:rsidP="006030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 w:val="0"/>
                <w:bCs w:val="0"/>
                <w:caps/>
                <w:color w:val="262626" w:themeColor="text1" w:themeTint="D9"/>
                <w:sz w:val="24"/>
                <w:szCs w:val="26"/>
              </w:rPr>
            </w:pPr>
            <w:r w:rsidRPr="00603007">
              <w:rPr>
                <w:rFonts w:asciiTheme="majorHAnsi" w:eastAsiaTheme="majorEastAsia" w:hAnsiTheme="majorHAnsi" w:cstheme="majorBidi"/>
                <w:b w:val="0"/>
                <w:bCs w:val="0"/>
                <w:caps/>
                <w:color w:val="262626" w:themeColor="text1" w:themeTint="D9"/>
                <w:sz w:val="24"/>
                <w:szCs w:val="26"/>
              </w:rPr>
              <w:t>Description</w:t>
            </w:r>
          </w:p>
        </w:tc>
        <w:tc>
          <w:tcPr>
            <w:tcW w:w="1201" w:type="dxa"/>
          </w:tcPr>
          <w:p w:rsidR="00C57FC1" w:rsidRPr="00603007" w:rsidRDefault="00603007" w:rsidP="006030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 w:val="0"/>
                <w:bCs w:val="0"/>
                <w:caps/>
                <w:color w:val="262626" w:themeColor="text1" w:themeTint="D9"/>
                <w:sz w:val="24"/>
                <w:szCs w:val="26"/>
              </w:rPr>
            </w:pPr>
            <w:r w:rsidRPr="00603007">
              <w:rPr>
                <w:rFonts w:asciiTheme="majorHAnsi" w:eastAsiaTheme="majorEastAsia" w:hAnsiTheme="majorHAnsi" w:cstheme="majorBidi"/>
                <w:b w:val="0"/>
                <w:bCs w:val="0"/>
                <w:caps/>
                <w:color w:val="262626" w:themeColor="text1" w:themeTint="D9"/>
                <w:sz w:val="24"/>
                <w:szCs w:val="26"/>
              </w:rPr>
              <w:t>Period</w:t>
            </w:r>
          </w:p>
        </w:tc>
      </w:tr>
      <w:tr w:rsidR="005776D6" w:rsidTr="0057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:rsidR="005776D6" w:rsidRDefault="005776D6" w:rsidP="005776D6">
            <w:r>
              <w:t>Masters</w:t>
            </w:r>
          </w:p>
        </w:tc>
        <w:tc>
          <w:tcPr>
            <w:tcW w:w="1556" w:type="dxa"/>
          </w:tcPr>
          <w:p w:rsidR="005776D6" w:rsidRDefault="005776D6" w:rsidP="00C57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Appointments</w:t>
            </w:r>
          </w:p>
        </w:tc>
        <w:tc>
          <w:tcPr>
            <w:tcW w:w="6094" w:type="dxa"/>
          </w:tcPr>
          <w:p w:rsidR="005776D6" w:rsidRPr="00603007" w:rsidRDefault="005776D6" w:rsidP="00C57FC1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A0405">
              <w:rPr>
                <w:b/>
                <w:sz w:val="20"/>
              </w:rPr>
              <w:t>Graduate Research Assistant, Boise State University</w:t>
            </w:r>
            <w:r w:rsidR="003A0405">
              <w:rPr>
                <w:sz w:val="20"/>
              </w:rPr>
              <w:t xml:space="preserve">: </w:t>
            </w:r>
            <w:r w:rsidRPr="00603007">
              <w:rPr>
                <w:sz w:val="20"/>
              </w:rPr>
              <w:t>Developed a conversational grounding mechanism in a perso</w:t>
            </w:r>
            <w:r w:rsidR="00053C2C">
              <w:rPr>
                <w:sz w:val="20"/>
              </w:rPr>
              <w:t xml:space="preserve">nal assistant -  amBrOISEa </w:t>
            </w:r>
            <w:r w:rsidR="00053C2C">
              <w:rPr>
                <w:sz w:val="20"/>
              </w:rPr>
              <w:br/>
              <w:t xml:space="preserve">The mechanism supports in finding places of significance like </w:t>
            </w:r>
            <w:r w:rsidRPr="00603007">
              <w:rPr>
                <w:sz w:val="20"/>
              </w:rPr>
              <w:t>restaurants,</w:t>
            </w:r>
            <w:r w:rsidR="00053C2C">
              <w:rPr>
                <w:sz w:val="20"/>
              </w:rPr>
              <w:t xml:space="preserve"> parks and bus station in a particular area</w:t>
            </w:r>
          </w:p>
          <w:p w:rsidR="005776D6" w:rsidRPr="00603007" w:rsidRDefault="005776D6" w:rsidP="00C57FC1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03007">
              <w:rPr>
                <w:sz w:val="20"/>
              </w:rPr>
              <w:t>Graduate Teaching Assistant, Boise State University (Java Programming)</w:t>
            </w:r>
          </w:p>
        </w:tc>
        <w:tc>
          <w:tcPr>
            <w:tcW w:w="1201" w:type="dxa"/>
          </w:tcPr>
          <w:p w:rsidR="005776D6" w:rsidRDefault="00C46CDF" w:rsidP="00C57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August-2016</w:t>
            </w:r>
          </w:p>
        </w:tc>
      </w:tr>
      <w:tr w:rsidR="005776D6" w:rsidTr="0057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vMerge/>
          </w:tcPr>
          <w:p w:rsidR="005776D6" w:rsidRDefault="005776D6" w:rsidP="00C57FC1"/>
        </w:tc>
        <w:tc>
          <w:tcPr>
            <w:tcW w:w="1556" w:type="dxa"/>
          </w:tcPr>
          <w:p w:rsidR="005776D6" w:rsidRDefault="005776D6" w:rsidP="00C57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Publications</w:t>
            </w:r>
          </w:p>
        </w:tc>
        <w:tc>
          <w:tcPr>
            <w:tcW w:w="6084" w:type="dxa"/>
          </w:tcPr>
          <w:p w:rsidR="005776D6" w:rsidRPr="00603007" w:rsidRDefault="00386A42" w:rsidP="00C46CDF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My Publication “</w:t>
            </w:r>
            <w:r w:rsidR="005776D6" w:rsidRPr="00603007">
              <w:rPr>
                <w:sz w:val="20"/>
              </w:rPr>
              <w:t>A Graphica</w:t>
            </w:r>
            <w:r w:rsidR="003A0405">
              <w:rPr>
                <w:sz w:val="20"/>
              </w:rPr>
              <w:t>l Digital Personal Assistant that</w:t>
            </w:r>
            <w:r w:rsidR="005776D6" w:rsidRPr="00603007">
              <w:rPr>
                <w:sz w:val="20"/>
              </w:rPr>
              <w:t xml:space="preserve"> </w:t>
            </w:r>
            <w:r w:rsidR="003A0405">
              <w:rPr>
                <w:sz w:val="20"/>
              </w:rPr>
              <w:t xml:space="preserve">Grounds and Learns Autonomously </w:t>
            </w:r>
            <w:r w:rsidR="005776D6" w:rsidRPr="00603007">
              <w:rPr>
                <w:sz w:val="20"/>
              </w:rPr>
              <w:t>- Dr. Casey Kennington &amp;</w:t>
            </w:r>
            <w:r w:rsidR="003A0405">
              <w:rPr>
                <w:sz w:val="20"/>
              </w:rPr>
              <w:t xml:space="preserve"> Aprajita Shukla</w:t>
            </w:r>
            <w:r>
              <w:rPr>
                <w:sz w:val="20"/>
              </w:rPr>
              <w:t xml:space="preserve">” has been accepted at the </w:t>
            </w:r>
            <w:r w:rsidR="00C46CDF">
              <w:rPr>
                <w:sz w:val="20"/>
              </w:rPr>
              <w:t>Human-Agent Interaction Conference (HAI) to be held in in October (17</w:t>
            </w:r>
            <w:r w:rsidR="00C46CDF" w:rsidRPr="00C46CDF">
              <w:rPr>
                <w:sz w:val="20"/>
                <w:vertAlign w:val="superscript"/>
              </w:rPr>
              <w:t>th</w:t>
            </w:r>
            <w:r w:rsidR="00C46CDF">
              <w:rPr>
                <w:sz w:val="20"/>
              </w:rPr>
              <w:t>-20</w:t>
            </w:r>
            <w:r w:rsidR="00C46CDF" w:rsidRPr="00C46CDF">
              <w:rPr>
                <w:sz w:val="20"/>
                <w:vertAlign w:val="superscript"/>
              </w:rPr>
              <w:t>th</w:t>
            </w:r>
            <w:r w:rsidR="00C46CDF">
              <w:rPr>
                <w:sz w:val="20"/>
              </w:rPr>
              <w:t>)</w:t>
            </w:r>
          </w:p>
        </w:tc>
        <w:tc>
          <w:tcPr>
            <w:tcW w:w="1201" w:type="dxa"/>
          </w:tcPr>
          <w:p w:rsidR="005776D6" w:rsidRDefault="003A0405" w:rsidP="00C57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Oct-2017</w:t>
            </w:r>
          </w:p>
        </w:tc>
      </w:tr>
      <w:tr w:rsidR="00386A42" w:rsidTr="0057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vMerge/>
          </w:tcPr>
          <w:p w:rsidR="00386A42" w:rsidRDefault="00386A42" w:rsidP="00C57FC1"/>
        </w:tc>
        <w:tc>
          <w:tcPr>
            <w:tcW w:w="1556" w:type="dxa"/>
          </w:tcPr>
          <w:p w:rsidR="00386A42" w:rsidRDefault="00C46CDF" w:rsidP="00C57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Programming Languages</w:t>
            </w:r>
          </w:p>
        </w:tc>
        <w:tc>
          <w:tcPr>
            <w:tcW w:w="6084" w:type="dxa"/>
          </w:tcPr>
          <w:p w:rsidR="00386A42" w:rsidRDefault="00C46CDF" w:rsidP="00C57FC1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Java, </w:t>
            </w:r>
            <w:proofErr w:type="spellStart"/>
            <w:r>
              <w:rPr>
                <w:sz w:val="20"/>
              </w:rPr>
              <w:t>Javascript</w:t>
            </w:r>
            <w:proofErr w:type="spellEnd"/>
            <w:r w:rsidR="00C77806">
              <w:rPr>
                <w:sz w:val="20"/>
              </w:rPr>
              <w:t>, Python, R</w:t>
            </w:r>
          </w:p>
          <w:p w:rsidR="00C46CDF" w:rsidRDefault="00C46CDF" w:rsidP="00C57FC1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Work</w:t>
            </w:r>
            <w:r w:rsidR="00BC7B01">
              <w:rPr>
                <w:sz w:val="20"/>
              </w:rPr>
              <w:t>ed with Spoken Dialogue Systems and helped create amBrOISEa</w:t>
            </w:r>
          </w:p>
        </w:tc>
        <w:tc>
          <w:tcPr>
            <w:tcW w:w="1201" w:type="dxa"/>
          </w:tcPr>
          <w:p w:rsidR="00386A42" w:rsidRDefault="00C46CDF" w:rsidP="00C57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Aug-2016 to Oct-2017</w:t>
            </w:r>
          </w:p>
        </w:tc>
      </w:tr>
      <w:tr w:rsidR="005776D6" w:rsidTr="0057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vMerge/>
          </w:tcPr>
          <w:p w:rsidR="005776D6" w:rsidRDefault="005776D6" w:rsidP="00C57FC1"/>
        </w:tc>
        <w:tc>
          <w:tcPr>
            <w:tcW w:w="1556" w:type="dxa"/>
          </w:tcPr>
          <w:p w:rsidR="005776D6" w:rsidRDefault="005776D6" w:rsidP="00C57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Posters</w:t>
            </w:r>
          </w:p>
        </w:tc>
        <w:tc>
          <w:tcPr>
            <w:tcW w:w="6084" w:type="dxa"/>
          </w:tcPr>
          <w:p w:rsidR="00C77806" w:rsidRPr="003B0CFD" w:rsidRDefault="005776D6" w:rsidP="00C77806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03007">
              <w:rPr>
                <w:sz w:val="20"/>
              </w:rPr>
              <w:t>Supporting Spoken Assistant Systems with a Graphical User Interface</w:t>
            </w:r>
            <w:r w:rsidR="008901E8">
              <w:rPr>
                <w:sz w:val="20"/>
              </w:rPr>
              <w:t xml:space="preserve"> (GUI)</w:t>
            </w:r>
            <w:r w:rsidRPr="00603007">
              <w:rPr>
                <w:sz w:val="20"/>
              </w:rPr>
              <w:t xml:space="preserve"> that Signals </w:t>
            </w:r>
            <w:r w:rsidRPr="003A0405">
              <w:rPr>
                <w:b/>
                <w:sz w:val="20"/>
              </w:rPr>
              <w:t>Incremental Understanding and Prediction State</w:t>
            </w:r>
          </w:p>
          <w:p w:rsidR="003B0CFD" w:rsidRPr="00C77806" w:rsidRDefault="003B0CFD" w:rsidP="00C77806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Flexibility in providing clarification requests in personal assistants. Presented at the Grace Hopper Conference (GHC)</w:t>
            </w:r>
            <w:bookmarkStart w:id="0" w:name="_GoBack"/>
            <w:bookmarkEnd w:id="0"/>
          </w:p>
        </w:tc>
        <w:tc>
          <w:tcPr>
            <w:tcW w:w="1201" w:type="dxa"/>
          </w:tcPr>
          <w:p w:rsidR="003B0CFD" w:rsidRDefault="00C46CDF" w:rsidP="00C57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Aug-2017</w:t>
            </w:r>
            <w:r w:rsidR="003B0CFD">
              <w:t xml:space="preserve"> </w:t>
            </w:r>
          </w:p>
          <w:p w:rsidR="003B0CFD" w:rsidRDefault="003B0CFD" w:rsidP="00C57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B0CFD" w:rsidRDefault="003B0CFD" w:rsidP="00C57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776D6" w:rsidRDefault="003B0CFD" w:rsidP="00C57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Oct-2017</w:t>
            </w:r>
          </w:p>
        </w:tc>
      </w:tr>
      <w:tr w:rsidR="00C57FC1" w:rsidTr="0057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:rsidR="00C57FC1" w:rsidRDefault="00C57FC1" w:rsidP="00C57FC1">
            <w:proofErr w:type="spellStart"/>
            <w:proofErr w:type="gramStart"/>
            <w:r>
              <w:t>B.Tech</w:t>
            </w:r>
            <w:proofErr w:type="spellEnd"/>
            <w:proofErr w:type="gramEnd"/>
          </w:p>
        </w:tc>
        <w:tc>
          <w:tcPr>
            <w:tcW w:w="1556" w:type="dxa"/>
          </w:tcPr>
          <w:p w:rsidR="00C57FC1" w:rsidRDefault="00C57FC1" w:rsidP="00C57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</w:t>
            </w:r>
          </w:p>
        </w:tc>
        <w:tc>
          <w:tcPr>
            <w:tcW w:w="6084" w:type="dxa"/>
          </w:tcPr>
          <w:p w:rsidR="00C57FC1" w:rsidRPr="00603007" w:rsidRDefault="00C57FC1" w:rsidP="00603007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03007">
              <w:rPr>
                <w:sz w:val="20"/>
              </w:rPr>
              <w:t>Designed an RFID Tollgate system for controlling traffic congestion and alerting in case of car theft, studied and suggested improvement in LAN system of TCIL Bhawan, India</w:t>
            </w:r>
          </w:p>
        </w:tc>
        <w:tc>
          <w:tcPr>
            <w:tcW w:w="1201" w:type="dxa"/>
          </w:tcPr>
          <w:p w:rsidR="00C57FC1" w:rsidRDefault="00C57FC1" w:rsidP="00C57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May-2012</w:t>
            </w:r>
          </w:p>
        </w:tc>
      </w:tr>
    </w:tbl>
    <w:p w:rsidR="00C57FC1" w:rsidRDefault="00C57FC1">
      <w:pPr>
        <w:pStyle w:val="Heading2"/>
      </w:pPr>
    </w:p>
    <w:p w:rsidR="006270A9" w:rsidRDefault="00603007">
      <w:pPr>
        <w:pStyle w:val="Heading2"/>
        <w:rPr>
          <w:caps w:val="0"/>
          <w:color w:val="2A7B88" w:themeColor="accent1" w:themeShade="BF"/>
          <w:sz w:val="28"/>
          <w:szCs w:val="32"/>
        </w:rPr>
      </w:pPr>
      <w:r>
        <w:rPr>
          <w:caps w:val="0"/>
          <w:color w:val="2A7B88" w:themeColor="accent1" w:themeShade="BF"/>
          <w:sz w:val="28"/>
          <w:szCs w:val="32"/>
        </w:rPr>
        <w:t>Position o</w:t>
      </w:r>
      <w:r w:rsidRPr="00603007">
        <w:rPr>
          <w:caps w:val="0"/>
          <w:color w:val="2A7B88" w:themeColor="accent1" w:themeShade="BF"/>
          <w:sz w:val="28"/>
          <w:szCs w:val="32"/>
        </w:rPr>
        <w:t>f Responsibility</w:t>
      </w:r>
    </w:p>
    <w:tbl>
      <w:tblPr>
        <w:tblStyle w:val="GridTable1Light-Accent1"/>
        <w:tblW w:w="9985" w:type="dxa"/>
        <w:tblLook w:val="04A0" w:firstRow="1" w:lastRow="0" w:firstColumn="1" w:lastColumn="0" w:noHBand="0" w:noVBand="1"/>
      </w:tblPr>
      <w:tblGrid>
        <w:gridCol w:w="3325"/>
        <w:gridCol w:w="5400"/>
        <w:gridCol w:w="1260"/>
      </w:tblGrid>
      <w:tr w:rsidR="005776D6" w:rsidTr="00577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5776D6" w:rsidRPr="005776D6" w:rsidRDefault="005776D6" w:rsidP="00603007">
            <w:pPr>
              <w:rPr>
                <w:b w:val="0"/>
              </w:rPr>
            </w:pPr>
            <w:r w:rsidRPr="005776D6">
              <w:rPr>
                <w:b w:val="0"/>
              </w:rPr>
              <w:t>DEGREE</w:t>
            </w:r>
          </w:p>
        </w:tc>
        <w:tc>
          <w:tcPr>
            <w:tcW w:w="5400" w:type="dxa"/>
          </w:tcPr>
          <w:p w:rsidR="005776D6" w:rsidRPr="005776D6" w:rsidRDefault="005776D6" w:rsidP="006030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776D6">
              <w:rPr>
                <w:b w:val="0"/>
              </w:rPr>
              <w:t>POSITION</w:t>
            </w:r>
          </w:p>
        </w:tc>
        <w:tc>
          <w:tcPr>
            <w:tcW w:w="1260" w:type="dxa"/>
          </w:tcPr>
          <w:p w:rsidR="005776D6" w:rsidRPr="005776D6" w:rsidRDefault="005776D6" w:rsidP="006030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776D6">
              <w:rPr>
                <w:b w:val="0"/>
              </w:rPr>
              <w:t>PERIOD</w:t>
            </w:r>
          </w:p>
        </w:tc>
      </w:tr>
      <w:tr w:rsidR="005776D6" w:rsidTr="0057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vMerge w:val="restart"/>
            <w:vAlign w:val="center"/>
          </w:tcPr>
          <w:p w:rsidR="005776D6" w:rsidRDefault="005776D6" w:rsidP="005776D6">
            <w:r>
              <w:t>Masters</w:t>
            </w:r>
          </w:p>
        </w:tc>
        <w:tc>
          <w:tcPr>
            <w:tcW w:w="5400" w:type="dxa"/>
          </w:tcPr>
          <w:p w:rsidR="005776D6" w:rsidRDefault="005776D6" w:rsidP="00603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 of the ACM-W Club</w:t>
            </w:r>
          </w:p>
        </w:tc>
        <w:tc>
          <w:tcPr>
            <w:tcW w:w="1260" w:type="dxa"/>
          </w:tcPr>
          <w:p w:rsidR="005776D6" w:rsidRDefault="00BC7B01" w:rsidP="00603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Since Aug ‘</w:t>
            </w:r>
            <w:r w:rsidR="00C46CDF">
              <w:t>16</w:t>
            </w:r>
          </w:p>
        </w:tc>
      </w:tr>
      <w:tr w:rsidR="005776D6" w:rsidTr="0057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vMerge/>
          </w:tcPr>
          <w:p w:rsidR="005776D6" w:rsidRDefault="005776D6" w:rsidP="00603007"/>
        </w:tc>
        <w:tc>
          <w:tcPr>
            <w:tcW w:w="5400" w:type="dxa"/>
          </w:tcPr>
          <w:p w:rsidR="005776D6" w:rsidRDefault="005776D6" w:rsidP="00603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 of the BSU-SLIM team</w:t>
            </w:r>
          </w:p>
        </w:tc>
        <w:tc>
          <w:tcPr>
            <w:tcW w:w="1260" w:type="dxa"/>
          </w:tcPr>
          <w:p w:rsidR="005776D6" w:rsidRDefault="00BC7B01" w:rsidP="00603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Since Aug ‘16</w:t>
            </w:r>
          </w:p>
        </w:tc>
      </w:tr>
      <w:tr w:rsidR="005776D6" w:rsidTr="00577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5776D6" w:rsidRDefault="003A0405" w:rsidP="00603007">
            <w:proofErr w:type="spellStart"/>
            <w:r>
              <w:lastRenderedPageBreak/>
              <w:t>B.Tech</w:t>
            </w:r>
            <w:proofErr w:type="spellEnd"/>
          </w:p>
        </w:tc>
        <w:tc>
          <w:tcPr>
            <w:tcW w:w="5400" w:type="dxa"/>
          </w:tcPr>
          <w:p w:rsidR="005776D6" w:rsidRDefault="005776D6" w:rsidP="00603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76D6">
              <w:t xml:space="preserve">Committee Member </w:t>
            </w:r>
            <w:proofErr w:type="gramStart"/>
            <w:r w:rsidRPr="005776D6">
              <w:t>And</w:t>
            </w:r>
            <w:proofErr w:type="gramEnd"/>
            <w:r w:rsidRPr="005776D6">
              <w:t xml:space="preserve"> Organizer For Various Events In University’s Technical And Cultural Fests</w:t>
            </w:r>
          </w:p>
        </w:tc>
        <w:tc>
          <w:tcPr>
            <w:tcW w:w="1260" w:type="dxa"/>
          </w:tcPr>
          <w:p w:rsidR="005776D6" w:rsidRDefault="00B82591" w:rsidP="00603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2008-12</w:t>
            </w:r>
          </w:p>
        </w:tc>
      </w:tr>
    </w:tbl>
    <w:p w:rsidR="001B29CF" w:rsidRPr="00A7654B" w:rsidRDefault="001B29CF" w:rsidP="005776D6">
      <w:pPr>
        <w:pStyle w:val="ListBullet"/>
        <w:numPr>
          <w:ilvl w:val="0"/>
          <w:numId w:val="0"/>
        </w:numPr>
      </w:pPr>
    </w:p>
    <w:sectPr w:rsidR="001B29CF" w:rsidRPr="00A7654B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06A5" w:rsidRDefault="006F06A5">
      <w:pPr>
        <w:spacing w:after="0"/>
      </w:pPr>
      <w:r>
        <w:separator/>
      </w:r>
    </w:p>
  </w:endnote>
  <w:endnote w:type="continuationSeparator" w:id="0">
    <w:p w:rsidR="006F06A5" w:rsidRDefault="006F06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B0CF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06A5" w:rsidRDefault="006F06A5">
      <w:pPr>
        <w:spacing w:after="0"/>
      </w:pPr>
      <w:r>
        <w:separator/>
      </w:r>
    </w:p>
  </w:footnote>
  <w:footnote w:type="continuationSeparator" w:id="0">
    <w:p w:rsidR="006F06A5" w:rsidRDefault="006F06A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23D"/>
    <w:rsid w:val="00053C2C"/>
    <w:rsid w:val="000A4F59"/>
    <w:rsid w:val="000F63AE"/>
    <w:rsid w:val="00127241"/>
    <w:rsid w:val="00141A4C"/>
    <w:rsid w:val="001B29CF"/>
    <w:rsid w:val="0028220F"/>
    <w:rsid w:val="002B507A"/>
    <w:rsid w:val="00356C14"/>
    <w:rsid w:val="00384AEC"/>
    <w:rsid w:val="00386A42"/>
    <w:rsid w:val="003A0405"/>
    <w:rsid w:val="003B0CFD"/>
    <w:rsid w:val="00516534"/>
    <w:rsid w:val="005776D6"/>
    <w:rsid w:val="005A4278"/>
    <w:rsid w:val="00603007"/>
    <w:rsid w:val="00617B26"/>
    <w:rsid w:val="006270A9"/>
    <w:rsid w:val="00661C75"/>
    <w:rsid w:val="00675956"/>
    <w:rsid w:val="00681034"/>
    <w:rsid w:val="006F06A5"/>
    <w:rsid w:val="00816216"/>
    <w:rsid w:val="0087734B"/>
    <w:rsid w:val="008901E8"/>
    <w:rsid w:val="008D623D"/>
    <w:rsid w:val="009D5933"/>
    <w:rsid w:val="00A7654B"/>
    <w:rsid w:val="00B82591"/>
    <w:rsid w:val="00BC7B01"/>
    <w:rsid w:val="00BD768D"/>
    <w:rsid w:val="00C440DE"/>
    <w:rsid w:val="00C46CDF"/>
    <w:rsid w:val="00C57FC1"/>
    <w:rsid w:val="00C61F8E"/>
    <w:rsid w:val="00C77806"/>
    <w:rsid w:val="00E83E4B"/>
    <w:rsid w:val="00F01DD6"/>
    <w:rsid w:val="00F553A2"/>
    <w:rsid w:val="00F80B52"/>
    <w:rsid w:val="00FF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F3692B"/>
  <w15:chartTrackingRefBased/>
  <w15:docId w15:val="{975641FA-5C71-4665-8E83-C110EE274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0F63A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C57FC1"/>
    <w:pPr>
      <w:spacing w:after="0"/>
    </w:pPr>
    <w:tblPr>
      <w:tblStyleRowBandSize w:val="1"/>
      <w:tblStyleColBandSize w:val="1"/>
      <w:tblBorders>
        <w:top w:val="single" w:sz="4" w:space="0" w:color="ACDDE5" w:themeColor="accent1" w:themeTint="66"/>
        <w:left w:val="single" w:sz="4" w:space="0" w:color="ACDDE5" w:themeColor="accent1" w:themeTint="66"/>
        <w:bottom w:val="single" w:sz="4" w:space="0" w:color="ACDDE5" w:themeColor="accent1" w:themeTint="66"/>
        <w:right w:val="single" w:sz="4" w:space="0" w:color="ACDDE5" w:themeColor="accent1" w:themeTint="66"/>
        <w:insideH w:val="single" w:sz="4" w:space="0" w:color="ACDDE5" w:themeColor="accent1" w:themeTint="66"/>
        <w:insideV w:val="single" w:sz="4" w:space="0" w:color="ACDD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3CC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3CC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unhideWhenUsed/>
    <w:qFormat/>
    <w:rsid w:val="00603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prajitaShukla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13651013270487D9A42AF45CE2D1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B26991-E101-4B5F-B0D8-098016FE5730}"/>
      </w:docPartPr>
      <w:docPartBody>
        <w:p w:rsidR="007F44B2" w:rsidRDefault="005A5FA6">
          <w:pPr>
            <w:pStyle w:val="413651013270487D9A42AF45CE2D10AD"/>
          </w:pPr>
          <w:r>
            <w:t>Objective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FA6"/>
    <w:rsid w:val="001E0676"/>
    <w:rsid w:val="005A5FA6"/>
    <w:rsid w:val="005A714D"/>
    <w:rsid w:val="007F44B2"/>
    <w:rsid w:val="00A035A8"/>
    <w:rsid w:val="00B53A12"/>
    <w:rsid w:val="00C2319F"/>
    <w:rsid w:val="00FB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E7057C8AF741C0BC53651FE626F2A9">
    <w:name w:val="EEE7057C8AF741C0BC53651FE626F2A9"/>
  </w:style>
  <w:style w:type="paragraph" w:customStyle="1" w:styleId="3D040EFDC1744476BD7617CE78D86612">
    <w:name w:val="3D040EFDC1744476BD7617CE78D86612"/>
  </w:style>
  <w:style w:type="paragraph" w:customStyle="1" w:styleId="8D027901848543B8AA5226F2B89B8CDD">
    <w:name w:val="8D027901848543B8AA5226F2B89B8CDD"/>
  </w:style>
  <w:style w:type="paragraph" w:customStyle="1" w:styleId="822EFC7B38CC4451AAE148BEE350F3F6">
    <w:name w:val="822EFC7B38CC4451AAE148BEE350F3F6"/>
  </w:style>
  <w:style w:type="paragraph" w:customStyle="1" w:styleId="413651013270487D9A42AF45CE2D10AD">
    <w:name w:val="413651013270487D9A42AF45CE2D10AD"/>
  </w:style>
  <w:style w:type="paragraph" w:customStyle="1" w:styleId="356EC62706A2464BB95E5D073C13DB94">
    <w:name w:val="356EC62706A2464BB95E5D073C13DB94"/>
  </w:style>
  <w:style w:type="paragraph" w:customStyle="1" w:styleId="ABFB077484DB4572959F684D726D80E9">
    <w:name w:val="ABFB077484DB4572959F684D726D80E9"/>
  </w:style>
  <w:style w:type="paragraph" w:customStyle="1" w:styleId="EF7A77A045E146FDA7D2A1C59DD63C51">
    <w:name w:val="EF7A77A045E146FDA7D2A1C59DD63C51"/>
  </w:style>
  <w:style w:type="paragraph" w:customStyle="1" w:styleId="E593A00D21F6496A935AF3162881E3CF">
    <w:name w:val="E593A00D21F6496A935AF3162881E3CF"/>
  </w:style>
  <w:style w:type="paragraph" w:customStyle="1" w:styleId="0E9E0556C0B6466496D02AC8571D284A">
    <w:name w:val="0E9E0556C0B6466496D02AC8571D284A"/>
  </w:style>
  <w:style w:type="paragraph" w:customStyle="1" w:styleId="7E1068E717B24022A58878683FA4D421">
    <w:name w:val="7E1068E717B24022A58878683FA4D421"/>
  </w:style>
  <w:style w:type="paragraph" w:customStyle="1" w:styleId="C6AED67B194746E1AC4C83AC27BB327E">
    <w:name w:val="C6AED67B194746E1AC4C83AC27BB327E"/>
  </w:style>
  <w:style w:type="paragraph" w:customStyle="1" w:styleId="3BA7134CBBF846E8BA9A890DF8211066">
    <w:name w:val="3BA7134CBBF846E8BA9A890DF8211066"/>
  </w:style>
  <w:style w:type="paragraph" w:customStyle="1" w:styleId="740265AA1BD04BE2A54FD627C77B26F2">
    <w:name w:val="740265AA1BD04BE2A54FD627C77B26F2"/>
  </w:style>
  <w:style w:type="paragraph" w:customStyle="1" w:styleId="80D1C19A20434D3C861702C79FECF217">
    <w:name w:val="80D1C19A20434D3C861702C79FECF217"/>
  </w:style>
  <w:style w:type="paragraph" w:customStyle="1" w:styleId="049F5143E3144727B0B5E165B2D64463">
    <w:name w:val="049F5143E3144727B0B5E165B2D64463"/>
  </w:style>
  <w:style w:type="paragraph" w:customStyle="1" w:styleId="D7945CD1A4DF4120A3AD305DA672ABF9">
    <w:name w:val="D7945CD1A4DF4120A3AD305DA672ABF9"/>
  </w:style>
  <w:style w:type="paragraph" w:customStyle="1" w:styleId="4CEB668AEB2F48ECAFB11093CA33077B">
    <w:name w:val="4CEB668AEB2F48ECAFB11093CA33077B"/>
  </w:style>
  <w:style w:type="paragraph" w:customStyle="1" w:styleId="1B92D33A4FE84B6FA70ECD0950FBFF3C">
    <w:name w:val="1B92D33A4FE84B6FA70ECD0950FBFF3C"/>
  </w:style>
  <w:style w:type="paragraph" w:customStyle="1" w:styleId="A966A0AC266A43B19134E18EB2735F77">
    <w:name w:val="A966A0AC266A43B19134E18EB2735F77"/>
  </w:style>
  <w:style w:type="paragraph" w:customStyle="1" w:styleId="38DEA1A2E356468BA412F207ED37E216">
    <w:name w:val="38DEA1A2E356468BA412F207ED37E216"/>
  </w:style>
  <w:style w:type="paragraph" w:customStyle="1" w:styleId="2E033250AA5544D195E07D8F36F917FA">
    <w:name w:val="2E033250AA5544D195E07D8F36F917FA"/>
  </w:style>
  <w:style w:type="paragraph" w:customStyle="1" w:styleId="8609135B247B49539738922C721C3E31">
    <w:name w:val="8609135B247B49539738922C721C3E31"/>
  </w:style>
  <w:style w:type="paragraph" w:customStyle="1" w:styleId="2945AAC6823B4718B929FD2B248BC90A">
    <w:name w:val="2945AAC6823B4718B929FD2B248BC90A"/>
  </w:style>
  <w:style w:type="paragraph" w:customStyle="1" w:styleId="C524D2D119A746BAA5DF67892E299E8A">
    <w:name w:val="C524D2D119A746BAA5DF67892E299E8A"/>
  </w:style>
  <w:style w:type="paragraph" w:customStyle="1" w:styleId="9830F559E1E04E68B335458E4D834B1C">
    <w:name w:val="9830F559E1E04E68B335458E4D834B1C"/>
  </w:style>
  <w:style w:type="paragraph" w:customStyle="1" w:styleId="87DAC91A8BD54FF0BED1FC951659F467">
    <w:name w:val="87DAC91A8BD54FF0BED1FC951659F467"/>
  </w:style>
  <w:style w:type="paragraph" w:customStyle="1" w:styleId="E4123FCA633F4EAFBA5020F4BC32E381">
    <w:name w:val="E4123FCA633F4EAFBA5020F4BC32E381"/>
  </w:style>
  <w:style w:type="paragraph" w:customStyle="1" w:styleId="5C5E1677020E471BAC7A5D52C7732AC2">
    <w:name w:val="5C5E1677020E471BAC7A5D52C7732AC2"/>
  </w:style>
  <w:style w:type="paragraph" w:customStyle="1" w:styleId="46B413663D5F41508E744770B0C40B46">
    <w:name w:val="46B413663D5F41508E744770B0C40B46"/>
  </w:style>
  <w:style w:type="paragraph" w:customStyle="1" w:styleId="8F746D894F8B47C087CD4D4EBEC13803">
    <w:name w:val="8F746D894F8B47C087CD4D4EBEC13803"/>
  </w:style>
  <w:style w:type="paragraph" w:customStyle="1" w:styleId="7B34F31AD21C4ED98EC4C22F34AAC8DB">
    <w:name w:val="7B34F31AD21C4ED98EC4C22F34AAC8DB"/>
  </w:style>
  <w:style w:type="paragraph" w:customStyle="1" w:styleId="65E2DF84B30C40929524A67E92FB10B9">
    <w:name w:val="65E2DF84B30C40929524A67E92FB10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1675F-812A-48AE-BA23-5C916A9C5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5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Aprajita Shukla</dc:creator>
  <cp:keywords/>
  <cp:lastModifiedBy>Aprajita</cp:lastModifiedBy>
  <cp:revision>3</cp:revision>
  <dcterms:created xsi:type="dcterms:W3CDTF">2017-12-30T16:11:00Z</dcterms:created>
  <dcterms:modified xsi:type="dcterms:W3CDTF">2017-12-30T16:15:00Z</dcterms:modified>
  <cp:version/>
</cp:coreProperties>
</file>