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E606F" w14:textId="60D7D656" w:rsidR="00F37C50" w:rsidRPr="00CC1005" w:rsidRDefault="00F37C50" w:rsidP="00F37C50">
      <w:pPr>
        <w:shd w:val="clear" w:color="auto" w:fill="FFFFFF"/>
        <w:jc w:val="center"/>
        <w:rPr>
          <w:rFonts w:ascii="Times New Roman" w:eastAsia="Times New Roman" w:hAnsi="Times New Roman" w:cs="Times New Roman"/>
          <w:color w:val="000000"/>
          <w:sz w:val="20"/>
          <w:szCs w:val="20"/>
        </w:rPr>
      </w:pPr>
      <w:r w:rsidRPr="00CC1005">
        <w:rPr>
          <w:rFonts w:ascii="Times New Roman" w:eastAsia="Times New Roman" w:hAnsi="Times New Roman" w:cs="Times New Roman"/>
          <w:color w:val="000000"/>
          <w:sz w:val="20"/>
          <w:szCs w:val="20"/>
        </w:rPr>
        <w:t xml:space="preserve">CDS 492: Deliverable 1 </w:t>
      </w:r>
      <w:r w:rsidRPr="00CC1005">
        <w:rPr>
          <w:rFonts w:ascii="Times New Roman" w:eastAsia="Times New Roman" w:hAnsi="Times New Roman" w:cs="Times New Roman"/>
          <w:color w:val="000000"/>
          <w:sz w:val="20"/>
          <w:szCs w:val="20"/>
        </w:rPr>
        <w:br/>
      </w:r>
    </w:p>
    <w:p w14:paraId="3E866D2C" w14:textId="4DDC33CE" w:rsidR="00F37C50" w:rsidRPr="00CC1005" w:rsidRDefault="00CC1005" w:rsidP="0004461A">
      <w:pPr>
        <w:pStyle w:val="ListParagraph"/>
        <w:numPr>
          <w:ilvl w:val="0"/>
          <w:numId w:val="1"/>
        </w:numPr>
        <w:shd w:val="clear" w:color="auto" w:fill="FFFFFF"/>
        <w:rPr>
          <w:rFonts w:ascii="Times New Roman" w:eastAsia="Times New Roman" w:hAnsi="Times New Roman" w:cs="Times New Roman"/>
          <w:color w:val="000000"/>
          <w:sz w:val="20"/>
          <w:szCs w:val="20"/>
        </w:rPr>
      </w:pPr>
      <w:r w:rsidRPr="00CC1005">
        <w:rPr>
          <w:rFonts w:ascii="Times New Roman" w:eastAsia="Times New Roman" w:hAnsi="Times New Roman" w:cs="Times New Roman"/>
          <w:b/>
          <w:bCs/>
          <w:color w:val="000000"/>
          <w:sz w:val="20"/>
          <w:szCs w:val="20"/>
        </w:rPr>
        <w:t>Name</w:t>
      </w:r>
      <w:r>
        <w:rPr>
          <w:rFonts w:ascii="Times New Roman" w:eastAsia="Times New Roman" w:hAnsi="Times New Roman" w:cs="Times New Roman"/>
          <w:color w:val="000000"/>
          <w:sz w:val="20"/>
          <w:szCs w:val="20"/>
        </w:rPr>
        <w:t xml:space="preserve">: </w:t>
      </w:r>
      <w:r w:rsidR="00F37C50" w:rsidRPr="00CC1005">
        <w:rPr>
          <w:rFonts w:ascii="Times New Roman" w:eastAsia="Times New Roman" w:hAnsi="Times New Roman" w:cs="Times New Roman"/>
          <w:color w:val="000000"/>
          <w:sz w:val="20"/>
          <w:szCs w:val="20"/>
        </w:rPr>
        <w:t xml:space="preserve">Avantika Prativadhi </w:t>
      </w:r>
    </w:p>
    <w:p w14:paraId="54EC96CD" w14:textId="6C0499BE" w:rsidR="0004461A" w:rsidRPr="00CC1005" w:rsidRDefault="00260E33" w:rsidP="0004461A">
      <w:pPr>
        <w:pStyle w:val="ListParagraph"/>
        <w:numPr>
          <w:ilvl w:val="0"/>
          <w:numId w:val="1"/>
        </w:numPr>
        <w:shd w:val="clear" w:color="auto" w:fill="FFFFFF"/>
        <w:rPr>
          <w:rFonts w:ascii="Times New Roman" w:eastAsia="Times New Roman" w:hAnsi="Times New Roman" w:cs="Times New Roman"/>
          <w:color w:val="000000"/>
          <w:sz w:val="20"/>
          <w:szCs w:val="20"/>
        </w:rPr>
      </w:pPr>
      <w:r w:rsidRPr="00CC1005">
        <w:rPr>
          <w:rFonts w:ascii="Times New Roman" w:eastAsia="Times New Roman" w:hAnsi="Times New Roman" w:cs="Times New Roman"/>
          <w:b/>
          <w:bCs/>
          <w:color w:val="000000"/>
          <w:sz w:val="20"/>
          <w:szCs w:val="20"/>
        </w:rPr>
        <w:t>Title</w:t>
      </w:r>
      <w:r w:rsidRPr="00CC1005">
        <w:rPr>
          <w:rFonts w:ascii="Times New Roman" w:eastAsia="Times New Roman" w:hAnsi="Times New Roman" w:cs="Times New Roman"/>
          <w:color w:val="000000"/>
          <w:sz w:val="20"/>
          <w:szCs w:val="20"/>
        </w:rPr>
        <w:t xml:space="preserve">: </w:t>
      </w:r>
      <w:r w:rsidR="0004461A" w:rsidRPr="00CC1005">
        <w:rPr>
          <w:rFonts w:ascii="Times New Roman" w:eastAsia="Times New Roman" w:hAnsi="Times New Roman" w:cs="Times New Roman"/>
          <w:color w:val="000000"/>
          <w:sz w:val="20"/>
          <w:szCs w:val="20"/>
        </w:rPr>
        <w:t>CineMatch: A Content-Based Recommendation System for Movies and TV Shows</w:t>
      </w:r>
    </w:p>
    <w:p w14:paraId="0794E2D5" w14:textId="402CAE75" w:rsidR="0004461A" w:rsidRPr="00CC1005" w:rsidRDefault="0004461A" w:rsidP="0004461A">
      <w:pPr>
        <w:pStyle w:val="ListParagraph"/>
        <w:numPr>
          <w:ilvl w:val="0"/>
          <w:numId w:val="1"/>
        </w:numPr>
        <w:shd w:val="clear" w:color="auto" w:fill="FFFFFF"/>
        <w:rPr>
          <w:rFonts w:ascii="Times New Roman" w:eastAsia="Times New Roman" w:hAnsi="Times New Roman" w:cs="Times New Roman"/>
          <w:color w:val="000000"/>
          <w:sz w:val="20"/>
          <w:szCs w:val="20"/>
        </w:rPr>
      </w:pPr>
      <w:r w:rsidRPr="00CC1005">
        <w:rPr>
          <w:rFonts w:ascii="Times New Roman" w:eastAsia="Times New Roman" w:hAnsi="Times New Roman" w:cs="Times New Roman"/>
          <w:b/>
          <w:bCs/>
          <w:color w:val="000000"/>
          <w:sz w:val="20"/>
          <w:szCs w:val="20"/>
        </w:rPr>
        <w:t>Research Question:</w:t>
      </w:r>
      <w:r w:rsidRPr="00CC1005">
        <w:rPr>
          <w:rFonts w:ascii="Times New Roman" w:eastAsia="Times New Roman" w:hAnsi="Times New Roman" w:cs="Times New Roman"/>
          <w:color w:val="000000"/>
          <w:sz w:val="20"/>
          <w:szCs w:val="20"/>
        </w:rPr>
        <w:t xml:space="preserve">  Can a content-based recommendation system utilizing features such as actors, directions, plot, number of seasons, age certification, production country, and genre, along with the popularity and score data from TMDB and IMDb, accurately predict a user’s rating of a movie or a TV Show.  </w:t>
      </w:r>
    </w:p>
    <w:p w14:paraId="0EBAE39E" w14:textId="4557C30C" w:rsidR="0004461A" w:rsidRPr="00CC1005" w:rsidRDefault="00CC1005" w:rsidP="0004461A">
      <w:pPr>
        <w:pStyle w:val="ListParagraph"/>
        <w:numPr>
          <w:ilvl w:val="0"/>
          <w:numId w:val="1"/>
        </w:numPr>
        <w:shd w:val="clear" w:color="auto" w:fill="FFFFFF"/>
        <w:rPr>
          <w:rFonts w:ascii="Times New Roman" w:eastAsia="Times New Roman" w:hAnsi="Times New Roman" w:cs="Times New Roman"/>
          <w:color w:val="000000"/>
          <w:sz w:val="20"/>
          <w:szCs w:val="20"/>
        </w:rPr>
      </w:pPr>
      <w:r>
        <w:rPr>
          <w:rFonts w:ascii="Times New Roman" w:eastAsia="Times New Roman" w:hAnsi="Times New Roman" w:cs="Times New Roman"/>
          <w:b/>
          <w:bCs/>
          <w:color w:val="000000"/>
          <w:sz w:val="20"/>
          <w:szCs w:val="20"/>
        </w:rPr>
        <w:t xml:space="preserve">Motivation: </w:t>
      </w:r>
      <w:r w:rsidR="00260E33" w:rsidRPr="00CC1005">
        <w:rPr>
          <w:rFonts w:ascii="Times New Roman" w:eastAsia="Times New Roman" w:hAnsi="Times New Roman" w:cs="Times New Roman"/>
          <w:color w:val="000000"/>
          <w:sz w:val="20"/>
          <w:szCs w:val="20"/>
        </w:rPr>
        <w:t xml:space="preserve">Recommendation systems are widely used in many industries today. From e-commerce to social media, and to various entertainment platforms, companies implement these systems to improve user experience and increase the engagement on the content. </w:t>
      </w:r>
    </w:p>
    <w:p w14:paraId="5ED9BC8F" w14:textId="6EDE01C2" w:rsidR="00C93D3B" w:rsidRPr="00CC1005" w:rsidRDefault="00CC1005" w:rsidP="0004461A">
      <w:pPr>
        <w:pStyle w:val="ListParagraph"/>
        <w:numPr>
          <w:ilvl w:val="0"/>
          <w:numId w:val="1"/>
        </w:numPr>
        <w:shd w:val="clear" w:color="auto" w:fill="FFFFFF"/>
        <w:rPr>
          <w:rFonts w:ascii="Times New Roman" w:eastAsia="Times New Roman" w:hAnsi="Times New Roman" w:cs="Times New Roman"/>
          <w:color w:val="000000"/>
          <w:sz w:val="20"/>
          <w:szCs w:val="20"/>
        </w:rPr>
      </w:pPr>
      <w:r>
        <w:rPr>
          <w:rFonts w:ascii="Times New Roman" w:eastAsia="Times New Roman" w:hAnsi="Times New Roman" w:cs="Times New Roman"/>
          <w:b/>
          <w:bCs/>
          <w:color w:val="000000"/>
          <w:sz w:val="20"/>
          <w:szCs w:val="20"/>
        </w:rPr>
        <w:t xml:space="preserve">Importance: </w:t>
      </w:r>
      <w:r w:rsidR="00C93D3B" w:rsidRPr="00CC1005">
        <w:rPr>
          <w:rFonts w:ascii="Times New Roman" w:eastAsia="Times New Roman" w:hAnsi="Times New Roman" w:cs="Times New Roman"/>
          <w:color w:val="000000"/>
          <w:sz w:val="20"/>
          <w:szCs w:val="20"/>
        </w:rPr>
        <w:t xml:space="preserve">I heavily rely on recommendation algorithms on platforms like Spotify (for music), LinkedIn (for job posts), and Netflix or Hulu (for TV shows and movies) to discover new content. While the algorithm is very impressive sometimes, there have also been times where the show I see in the “you might like this” tab is nowhere close to anything I would like to watch. This grew my curiosity on how these systems are made. I wanted to use this opportunity to learn more about the systems while also adding a new project to my portfolio. I’ve always been interested in joining the entertainment field and I think that having a project like this will be very beneficial. </w:t>
      </w:r>
    </w:p>
    <w:p w14:paraId="00C97D05" w14:textId="3ED2BD8F" w:rsidR="00C93D3B" w:rsidRPr="00CC1005" w:rsidRDefault="00CC1005" w:rsidP="0004461A">
      <w:pPr>
        <w:pStyle w:val="ListParagraph"/>
        <w:numPr>
          <w:ilvl w:val="0"/>
          <w:numId w:val="1"/>
        </w:numPr>
        <w:shd w:val="clear" w:color="auto" w:fill="FFFFFF"/>
        <w:rPr>
          <w:rFonts w:ascii="Times New Roman" w:eastAsia="Times New Roman" w:hAnsi="Times New Roman" w:cs="Times New Roman"/>
          <w:color w:val="000000"/>
          <w:sz w:val="20"/>
          <w:szCs w:val="20"/>
        </w:rPr>
      </w:pPr>
      <w:r>
        <w:rPr>
          <w:rFonts w:ascii="Times New Roman" w:eastAsia="Times New Roman" w:hAnsi="Times New Roman" w:cs="Times New Roman"/>
          <w:b/>
          <w:bCs/>
          <w:color w:val="000000"/>
          <w:sz w:val="20"/>
          <w:szCs w:val="20"/>
        </w:rPr>
        <w:t xml:space="preserve">Hope to Learn: </w:t>
      </w:r>
      <w:r w:rsidR="003A69BE" w:rsidRPr="00CC1005">
        <w:rPr>
          <w:rFonts w:ascii="Times New Roman" w:eastAsia="Times New Roman" w:hAnsi="Times New Roman" w:cs="Times New Roman"/>
          <w:color w:val="000000"/>
          <w:sz w:val="20"/>
          <w:szCs w:val="20"/>
        </w:rPr>
        <w:t>Aside from gaining more insight on the recommendation systems, I think this will be challenging and rewarding task where I can learn more about applying the various analysis methods and algorithms on multiple datasets. While I have briefly worked on k-means clustering in the past, it was done on R and not Python. I hope to gain familiarity with other clustering methods and get a deeper understanding on them. I also plan on using various similarity measures and feature training on the variables that I have never done before.</w:t>
      </w:r>
      <w:r w:rsidR="001E6B9D" w:rsidRPr="00CC1005">
        <w:rPr>
          <w:rFonts w:ascii="Times New Roman" w:eastAsia="Times New Roman" w:hAnsi="Times New Roman" w:cs="Times New Roman"/>
          <w:color w:val="000000"/>
          <w:sz w:val="20"/>
          <w:szCs w:val="20"/>
        </w:rPr>
        <w:t xml:space="preserve"> Overall, this project is a learning experience while also applying various techniques that I’ve learnt in the past. </w:t>
      </w:r>
    </w:p>
    <w:p w14:paraId="4B61CA9C" w14:textId="64A0A683" w:rsidR="00B21202" w:rsidRPr="00CC1005" w:rsidRDefault="001E6B9D" w:rsidP="00884344">
      <w:pPr>
        <w:pStyle w:val="ListParagraph"/>
        <w:numPr>
          <w:ilvl w:val="0"/>
          <w:numId w:val="1"/>
        </w:numPr>
        <w:shd w:val="clear" w:color="auto" w:fill="FFFFFF"/>
        <w:rPr>
          <w:rFonts w:ascii="Times New Roman" w:eastAsia="Times New Roman" w:hAnsi="Times New Roman" w:cs="Times New Roman"/>
          <w:color w:val="000000"/>
          <w:sz w:val="20"/>
          <w:szCs w:val="20"/>
        </w:rPr>
      </w:pPr>
      <w:r w:rsidRPr="00CC1005">
        <w:rPr>
          <w:rFonts w:ascii="Times New Roman" w:eastAsia="Times New Roman" w:hAnsi="Times New Roman" w:cs="Times New Roman"/>
          <w:b/>
          <w:bCs/>
          <w:color w:val="000000"/>
          <w:sz w:val="20"/>
          <w:szCs w:val="20"/>
        </w:rPr>
        <w:t>Data:</w:t>
      </w:r>
      <w:r w:rsidRPr="00CC1005">
        <w:rPr>
          <w:rFonts w:ascii="Times New Roman" w:eastAsia="Times New Roman" w:hAnsi="Times New Roman" w:cs="Times New Roman"/>
          <w:color w:val="000000"/>
          <w:sz w:val="20"/>
          <w:szCs w:val="20"/>
        </w:rPr>
        <w:t xml:space="preserve"> The different datasets that I will be using can be found on Kaggle</w:t>
      </w:r>
      <w:r w:rsidR="00DE1939" w:rsidRPr="00CC1005">
        <w:rPr>
          <w:rFonts w:ascii="Times New Roman" w:eastAsia="Times New Roman" w:hAnsi="Times New Roman" w:cs="Times New Roman"/>
          <w:color w:val="000000"/>
          <w:sz w:val="20"/>
          <w:szCs w:val="20"/>
        </w:rPr>
        <w:t xml:space="preserve"> and was scrapped from the streaming guide called “JustWatch”</w:t>
      </w:r>
      <w:r w:rsidRPr="00CC1005">
        <w:rPr>
          <w:rFonts w:ascii="Times New Roman" w:eastAsia="Times New Roman" w:hAnsi="Times New Roman" w:cs="Times New Roman"/>
          <w:color w:val="000000"/>
          <w:sz w:val="20"/>
          <w:szCs w:val="20"/>
        </w:rPr>
        <w:t xml:space="preserve">. </w:t>
      </w:r>
      <w:r w:rsidR="00DE1939" w:rsidRPr="00CC1005">
        <w:rPr>
          <w:rFonts w:ascii="Times New Roman" w:eastAsia="Times New Roman" w:hAnsi="Times New Roman" w:cs="Times New Roman"/>
          <w:color w:val="000000"/>
          <w:sz w:val="20"/>
          <w:szCs w:val="20"/>
        </w:rPr>
        <w:t xml:space="preserve">The collaborator is Victor Soeiro. </w:t>
      </w:r>
      <w:r w:rsidRPr="00CC1005">
        <w:rPr>
          <w:rFonts w:ascii="Times New Roman" w:eastAsia="Times New Roman" w:hAnsi="Times New Roman" w:cs="Times New Roman"/>
          <w:color w:val="000000"/>
          <w:sz w:val="20"/>
          <w:szCs w:val="20"/>
        </w:rPr>
        <w:t xml:space="preserve">The first dataset is the Hulu data. This has two csv files: credits and titles. The other dataset is Amazon Prime data with the two csv files as well. </w:t>
      </w:r>
    </w:p>
    <w:p w14:paraId="4ABF2CA5" w14:textId="6083C4A5" w:rsidR="005961A9" w:rsidRPr="00CC1005" w:rsidRDefault="005961A9" w:rsidP="00F37C50">
      <w:pPr>
        <w:pStyle w:val="ListParagraph"/>
        <w:numPr>
          <w:ilvl w:val="0"/>
          <w:numId w:val="1"/>
        </w:numPr>
        <w:shd w:val="clear" w:color="auto" w:fill="FFFFFF"/>
        <w:rPr>
          <w:rFonts w:ascii="Times New Roman" w:eastAsia="Times New Roman" w:hAnsi="Times New Roman" w:cs="Times New Roman"/>
          <w:color w:val="000000"/>
          <w:sz w:val="20"/>
          <w:szCs w:val="20"/>
        </w:rPr>
      </w:pPr>
      <w:r w:rsidRPr="00CC1005">
        <w:rPr>
          <w:rFonts w:ascii="Times New Roman" w:eastAsia="Times New Roman" w:hAnsi="Times New Roman" w:cs="Times New Roman"/>
          <w:b/>
          <w:bCs/>
          <w:color w:val="000000"/>
          <w:sz w:val="20"/>
          <w:szCs w:val="20"/>
        </w:rPr>
        <w:t>Metadata</w:t>
      </w:r>
      <w:r w:rsidRPr="00CC1005">
        <w:rPr>
          <w:rFonts w:ascii="Times New Roman" w:eastAsia="Times New Roman" w:hAnsi="Times New Roman" w:cs="Times New Roman"/>
          <w:color w:val="000000"/>
          <w:sz w:val="20"/>
          <w:szCs w:val="20"/>
        </w:rPr>
        <w:t xml:space="preserve">: </w:t>
      </w:r>
      <w:r w:rsidR="00B21202" w:rsidRPr="00CC1005">
        <w:rPr>
          <w:rFonts w:ascii="Times New Roman" w:eastAsia="Times New Roman" w:hAnsi="Times New Roman" w:cs="Times New Roman"/>
          <w:color w:val="000000"/>
          <w:sz w:val="20"/>
          <w:szCs w:val="20"/>
        </w:rPr>
        <w:t xml:space="preserve">The three datasets shown below were combined into one major data frame called df. </w:t>
      </w:r>
    </w:p>
    <w:p w14:paraId="2BA6C572" w14:textId="45B9D939" w:rsidR="00D2057D" w:rsidRPr="00CC1005" w:rsidRDefault="001E6B9D" w:rsidP="005961A9">
      <w:pPr>
        <w:pStyle w:val="ListParagraph"/>
        <w:numPr>
          <w:ilvl w:val="1"/>
          <w:numId w:val="1"/>
        </w:numPr>
        <w:shd w:val="clear" w:color="auto" w:fill="FFFFFF"/>
        <w:rPr>
          <w:rFonts w:ascii="Times New Roman" w:eastAsia="Times New Roman" w:hAnsi="Times New Roman" w:cs="Times New Roman"/>
          <w:color w:val="000000"/>
          <w:sz w:val="20"/>
          <w:szCs w:val="20"/>
        </w:rPr>
      </w:pPr>
      <w:r w:rsidRPr="00CC1005">
        <w:rPr>
          <w:rFonts w:ascii="Times New Roman" w:eastAsia="Times New Roman" w:hAnsi="Times New Roman" w:cs="Times New Roman"/>
          <w:b/>
          <w:bCs/>
          <w:color w:val="000000"/>
          <w:sz w:val="20"/>
          <w:szCs w:val="20"/>
        </w:rPr>
        <w:t>Hulu dataset</w:t>
      </w:r>
      <w:r w:rsidRPr="00CC1005">
        <w:rPr>
          <w:rFonts w:ascii="Times New Roman" w:eastAsia="Times New Roman" w:hAnsi="Times New Roman" w:cs="Times New Roman"/>
          <w:color w:val="000000"/>
          <w:sz w:val="20"/>
          <w:szCs w:val="20"/>
        </w:rPr>
        <w:t>:</w:t>
      </w:r>
      <w:r w:rsidR="00B21202" w:rsidRPr="00CC1005">
        <w:rPr>
          <w:rFonts w:ascii="Times New Roman" w:eastAsia="Times New Roman" w:hAnsi="Times New Roman" w:cs="Times New Roman"/>
          <w:color w:val="000000"/>
          <w:sz w:val="20"/>
          <w:szCs w:val="20"/>
        </w:rPr>
        <w:t xml:space="preserve"> There are 20 columns with 31,802 entries. The titles data frame has information regarding the movie like the title, description, release year, runtime, genre, etc.… and the credits file has information on the name of the actor/ director and their role in the show/movie. Both these csv files were combined into one with a new column called “service” added which specifies which of the three platforms (Prime, Hulu, Netflix). The type of variables </w:t>
      </w:r>
      <w:r w:rsidR="00CC1005" w:rsidRPr="00CC1005">
        <w:rPr>
          <w:rFonts w:ascii="Times New Roman" w:eastAsia="Times New Roman" w:hAnsi="Times New Roman" w:cs="Times New Roman"/>
          <w:color w:val="000000"/>
          <w:sz w:val="20"/>
          <w:szCs w:val="20"/>
        </w:rPr>
        <w:t>can be</w:t>
      </w:r>
      <w:r w:rsidR="00B21202" w:rsidRPr="00CC1005">
        <w:rPr>
          <w:rFonts w:ascii="Times New Roman" w:eastAsia="Times New Roman" w:hAnsi="Times New Roman" w:cs="Times New Roman"/>
          <w:color w:val="000000"/>
          <w:sz w:val="20"/>
          <w:szCs w:val="20"/>
        </w:rPr>
        <w:t xml:space="preserve"> seen in Figure 1. </w:t>
      </w:r>
    </w:p>
    <w:p w14:paraId="015076FB" w14:textId="77777777" w:rsidR="00B21202" w:rsidRPr="00CC1005" w:rsidRDefault="00D2057D" w:rsidP="00B21202">
      <w:pPr>
        <w:pStyle w:val="ListParagraph"/>
        <w:keepNext/>
        <w:shd w:val="clear" w:color="auto" w:fill="FFFFFF"/>
        <w:ind w:left="1440"/>
        <w:jc w:val="center"/>
        <w:rPr>
          <w:rFonts w:ascii="Times New Roman" w:hAnsi="Times New Roman" w:cs="Times New Roman"/>
          <w:sz w:val="20"/>
          <w:szCs w:val="20"/>
        </w:rPr>
      </w:pPr>
      <w:r w:rsidRPr="00CC1005">
        <w:rPr>
          <w:rFonts w:ascii="Times New Roman" w:eastAsia="Times New Roman" w:hAnsi="Times New Roman" w:cs="Times New Roman"/>
          <w:noProof/>
          <w:color w:val="000000"/>
          <w:sz w:val="20"/>
          <w:szCs w:val="20"/>
        </w:rPr>
        <w:drawing>
          <wp:inline distT="0" distB="0" distL="0" distR="0" wp14:anchorId="4DAF6F67" wp14:editId="1616C6F3">
            <wp:extent cx="2718707" cy="1799691"/>
            <wp:effectExtent l="0" t="0" r="0" b="3810"/>
            <wp:docPr id="2" name="Picture 2" descr="A picture containing text, plaqu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laque, screensh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70812" cy="1834183"/>
                    </a:xfrm>
                    <a:prstGeom prst="rect">
                      <a:avLst/>
                    </a:prstGeom>
                  </pic:spPr>
                </pic:pic>
              </a:graphicData>
            </a:graphic>
          </wp:inline>
        </w:drawing>
      </w:r>
    </w:p>
    <w:p w14:paraId="3C04151E" w14:textId="291FF299" w:rsidR="001E6B9D" w:rsidRPr="00CC1005" w:rsidRDefault="00B21202" w:rsidP="00B21202">
      <w:pPr>
        <w:pStyle w:val="Caption"/>
        <w:jc w:val="center"/>
        <w:rPr>
          <w:rFonts w:ascii="Times New Roman" w:eastAsia="Times New Roman" w:hAnsi="Times New Roman" w:cs="Times New Roman"/>
          <w:color w:val="000000"/>
          <w:sz w:val="20"/>
          <w:szCs w:val="20"/>
        </w:rPr>
      </w:pPr>
      <w:r w:rsidRPr="00CC1005">
        <w:rPr>
          <w:rFonts w:ascii="Times New Roman" w:hAnsi="Times New Roman" w:cs="Times New Roman"/>
          <w:sz w:val="20"/>
          <w:szCs w:val="20"/>
        </w:rPr>
        <w:t xml:space="preserve">                              Figure </w:t>
      </w:r>
      <w:r w:rsidRPr="00CC1005">
        <w:rPr>
          <w:rFonts w:ascii="Times New Roman" w:hAnsi="Times New Roman" w:cs="Times New Roman"/>
          <w:sz w:val="20"/>
          <w:szCs w:val="20"/>
        </w:rPr>
        <w:fldChar w:fldCharType="begin"/>
      </w:r>
      <w:r w:rsidRPr="00CC1005">
        <w:rPr>
          <w:rFonts w:ascii="Times New Roman" w:hAnsi="Times New Roman" w:cs="Times New Roman"/>
          <w:sz w:val="20"/>
          <w:szCs w:val="20"/>
        </w:rPr>
        <w:instrText xml:space="preserve"> SEQ Figure \* ARABIC </w:instrText>
      </w:r>
      <w:r w:rsidRPr="00CC1005">
        <w:rPr>
          <w:rFonts w:ascii="Times New Roman" w:hAnsi="Times New Roman" w:cs="Times New Roman"/>
          <w:sz w:val="20"/>
          <w:szCs w:val="20"/>
        </w:rPr>
        <w:fldChar w:fldCharType="separate"/>
      </w:r>
      <w:r w:rsidR="00AF6423" w:rsidRPr="00CC1005">
        <w:rPr>
          <w:rFonts w:ascii="Times New Roman" w:hAnsi="Times New Roman" w:cs="Times New Roman"/>
          <w:noProof/>
          <w:sz w:val="20"/>
          <w:szCs w:val="20"/>
        </w:rPr>
        <w:t>1</w:t>
      </w:r>
      <w:r w:rsidRPr="00CC1005">
        <w:rPr>
          <w:rFonts w:ascii="Times New Roman" w:hAnsi="Times New Roman" w:cs="Times New Roman"/>
          <w:sz w:val="20"/>
          <w:szCs w:val="20"/>
        </w:rPr>
        <w:fldChar w:fldCharType="end"/>
      </w:r>
      <w:r w:rsidRPr="00CC1005">
        <w:rPr>
          <w:rFonts w:ascii="Times New Roman" w:hAnsi="Times New Roman" w:cs="Times New Roman"/>
          <w:sz w:val="20"/>
          <w:szCs w:val="20"/>
        </w:rPr>
        <w:t xml:space="preserve"> Hulu Dataset Info</w:t>
      </w:r>
    </w:p>
    <w:p w14:paraId="6371A7CB" w14:textId="77777777" w:rsidR="00DE1939" w:rsidRPr="00CC1005" w:rsidRDefault="00DE1939" w:rsidP="00D2057D">
      <w:pPr>
        <w:shd w:val="clear" w:color="auto" w:fill="FFFFFF"/>
        <w:rPr>
          <w:rFonts w:ascii="Times New Roman" w:eastAsia="Times New Roman" w:hAnsi="Times New Roman" w:cs="Times New Roman"/>
          <w:color w:val="000000"/>
          <w:sz w:val="20"/>
          <w:szCs w:val="20"/>
        </w:rPr>
      </w:pPr>
    </w:p>
    <w:p w14:paraId="3C1C0993" w14:textId="24C34744" w:rsidR="00B21202" w:rsidRPr="00CC1005" w:rsidRDefault="005961A9" w:rsidP="00B21202">
      <w:pPr>
        <w:pStyle w:val="ListParagraph"/>
        <w:numPr>
          <w:ilvl w:val="1"/>
          <w:numId w:val="1"/>
        </w:numPr>
        <w:shd w:val="clear" w:color="auto" w:fill="FFFFFF"/>
        <w:rPr>
          <w:rFonts w:ascii="Times New Roman" w:eastAsia="Times New Roman" w:hAnsi="Times New Roman" w:cs="Times New Roman"/>
          <w:color w:val="000000"/>
          <w:sz w:val="20"/>
          <w:szCs w:val="20"/>
        </w:rPr>
      </w:pPr>
      <w:r w:rsidRPr="00CC1005">
        <w:rPr>
          <w:rFonts w:ascii="Times New Roman" w:eastAsia="Times New Roman" w:hAnsi="Times New Roman" w:cs="Times New Roman"/>
          <w:b/>
          <w:bCs/>
          <w:color w:val="000000"/>
          <w:sz w:val="20"/>
          <w:szCs w:val="20"/>
        </w:rPr>
        <w:t>Prime dataset</w:t>
      </w:r>
      <w:r w:rsidRPr="00CC1005">
        <w:rPr>
          <w:rFonts w:ascii="Times New Roman" w:eastAsia="Times New Roman" w:hAnsi="Times New Roman" w:cs="Times New Roman"/>
          <w:color w:val="000000"/>
          <w:sz w:val="20"/>
          <w:szCs w:val="20"/>
        </w:rPr>
        <w:t xml:space="preserve">: There are 20 columns with 124,347 entries. </w:t>
      </w:r>
      <w:r w:rsidR="00DE1939" w:rsidRPr="00CC1005">
        <w:rPr>
          <w:rFonts w:ascii="Times New Roman" w:eastAsia="Times New Roman" w:hAnsi="Times New Roman" w:cs="Times New Roman"/>
          <w:color w:val="000000"/>
          <w:sz w:val="20"/>
          <w:szCs w:val="20"/>
        </w:rPr>
        <w:t xml:space="preserve">The type of the variables can be seen below in </w:t>
      </w:r>
      <w:r w:rsidR="00B21202" w:rsidRPr="00CC1005">
        <w:rPr>
          <w:rFonts w:ascii="Times New Roman" w:eastAsia="Times New Roman" w:hAnsi="Times New Roman" w:cs="Times New Roman"/>
          <w:color w:val="000000"/>
          <w:sz w:val="20"/>
          <w:szCs w:val="20"/>
        </w:rPr>
        <w:t>F</w:t>
      </w:r>
      <w:r w:rsidR="00DE1939" w:rsidRPr="00CC1005">
        <w:rPr>
          <w:rFonts w:ascii="Times New Roman" w:eastAsia="Times New Roman" w:hAnsi="Times New Roman" w:cs="Times New Roman"/>
          <w:color w:val="000000"/>
          <w:sz w:val="20"/>
          <w:szCs w:val="20"/>
        </w:rPr>
        <w:t xml:space="preserve">igure 2. </w:t>
      </w:r>
    </w:p>
    <w:p w14:paraId="2D520AD6" w14:textId="77777777" w:rsidR="00B21202" w:rsidRPr="00CC1005" w:rsidRDefault="00D2057D" w:rsidP="00B21202">
      <w:pPr>
        <w:pStyle w:val="ListParagraph"/>
        <w:keepNext/>
        <w:shd w:val="clear" w:color="auto" w:fill="FFFFFF"/>
        <w:ind w:left="1440"/>
        <w:jc w:val="center"/>
        <w:rPr>
          <w:rFonts w:ascii="Times New Roman" w:hAnsi="Times New Roman" w:cs="Times New Roman"/>
          <w:sz w:val="20"/>
          <w:szCs w:val="20"/>
        </w:rPr>
      </w:pPr>
      <w:r w:rsidRPr="00CC1005">
        <w:rPr>
          <w:rFonts w:ascii="Times New Roman" w:eastAsia="Times New Roman" w:hAnsi="Times New Roman" w:cs="Times New Roman"/>
          <w:noProof/>
          <w:color w:val="000000"/>
          <w:sz w:val="20"/>
          <w:szCs w:val="20"/>
        </w:rPr>
        <w:lastRenderedPageBreak/>
        <w:drawing>
          <wp:inline distT="0" distB="0" distL="0" distR="0" wp14:anchorId="05E9E9BF" wp14:editId="0B486DF1">
            <wp:extent cx="2313770" cy="1641021"/>
            <wp:effectExtent l="0" t="0" r="0" b="0"/>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8213" cy="1693819"/>
                    </a:xfrm>
                    <a:prstGeom prst="rect">
                      <a:avLst/>
                    </a:prstGeom>
                  </pic:spPr>
                </pic:pic>
              </a:graphicData>
            </a:graphic>
          </wp:inline>
        </w:drawing>
      </w:r>
    </w:p>
    <w:p w14:paraId="5000AD04" w14:textId="4CEA93D1" w:rsidR="00B21202" w:rsidRPr="00CC1005" w:rsidRDefault="00B21202" w:rsidP="00CC1005">
      <w:pPr>
        <w:pStyle w:val="Caption"/>
        <w:jc w:val="center"/>
        <w:rPr>
          <w:rFonts w:ascii="Times New Roman" w:eastAsia="Times New Roman" w:hAnsi="Times New Roman" w:cs="Times New Roman"/>
          <w:color w:val="000000"/>
          <w:sz w:val="20"/>
          <w:szCs w:val="20"/>
        </w:rPr>
      </w:pPr>
      <w:r w:rsidRPr="00CC1005">
        <w:rPr>
          <w:rFonts w:ascii="Times New Roman" w:hAnsi="Times New Roman" w:cs="Times New Roman"/>
          <w:sz w:val="20"/>
          <w:szCs w:val="20"/>
        </w:rPr>
        <w:t xml:space="preserve">                             Figure </w:t>
      </w:r>
      <w:r w:rsidRPr="00CC1005">
        <w:rPr>
          <w:rFonts w:ascii="Times New Roman" w:hAnsi="Times New Roman" w:cs="Times New Roman"/>
          <w:sz w:val="20"/>
          <w:szCs w:val="20"/>
        </w:rPr>
        <w:fldChar w:fldCharType="begin"/>
      </w:r>
      <w:r w:rsidRPr="00CC1005">
        <w:rPr>
          <w:rFonts w:ascii="Times New Roman" w:hAnsi="Times New Roman" w:cs="Times New Roman"/>
          <w:sz w:val="20"/>
          <w:szCs w:val="20"/>
        </w:rPr>
        <w:instrText xml:space="preserve"> SEQ Figure \* ARABIC </w:instrText>
      </w:r>
      <w:r w:rsidRPr="00CC1005">
        <w:rPr>
          <w:rFonts w:ascii="Times New Roman" w:hAnsi="Times New Roman" w:cs="Times New Roman"/>
          <w:sz w:val="20"/>
          <w:szCs w:val="20"/>
        </w:rPr>
        <w:fldChar w:fldCharType="separate"/>
      </w:r>
      <w:r w:rsidR="00AF6423" w:rsidRPr="00CC1005">
        <w:rPr>
          <w:rFonts w:ascii="Times New Roman" w:hAnsi="Times New Roman" w:cs="Times New Roman"/>
          <w:noProof/>
          <w:sz w:val="20"/>
          <w:szCs w:val="20"/>
        </w:rPr>
        <w:t>2</w:t>
      </w:r>
      <w:r w:rsidRPr="00CC1005">
        <w:rPr>
          <w:rFonts w:ascii="Times New Roman" w:hAnsi="Times New Roman" w:cs="Times New Roman"/>
          <w:sz w:val="20"/>
          <w:szCs w:val="20"/>
        </w:rPr>
        <w:fldChar w:fldCharType="end"/>
      </w:r>
      <w:r w:rsidRPr="00CC1005">
        <w:rPr>
          <w:rFonts w:ascii="Times New Roman" w:hAnsi="Times New Roman" w:cs="Times New Roman"/>
          <w:sz w:val="20"/>
          <w:szCs w:val="20"/>
        </w:rPr>
        <w:t xml:space="preserve"> Prime Dataset Info</w:t>
      </w:r>
    </w:p>
    <w:p w14:paraId="696B04BE" w14:textId="7291BC97" w:rsidR="00D2057D" w:rsidRPr="00CC1005" w:rsidRDefault="00B21202" w:rsidP="00B21202">
      <w:pPr>
        <w:pStyle w:val="ListParagraph"/>
        <w:numPr>
          <w:ilvl w:val="1"/>
          <w:numId w:val="1"/>
        </w:numPr>
        <w:shd w:val="clear" w:color="auto" w:fill="FFFFFF"/>
        <w:rPr>
          <w:rFonts w:ascii="Times New Roman" w:eastAsia="Times New Roman" w:hAnsi="Times New Roman" w:cs="Times New Roman"/>
          <w:color w:val="000000"/>
          <w:sz w:val="20"/>
          <w:szCs w:val="20"/>
        </w:rPr>
      </w:pPr>
      <w:r w:rsidRPr="00CC1005">
        <w:rPr>
          <w:rFonts w:ascii="Times New Roman" w:eastAsia="Times New Roman" w:hAnsi="Times New Roman" w:cs="Times New Roman"/>
          <w:b/>
          <w:bCs/>
          <w:color w:val="000000"/>
          <w:sz w:val="20"/>
          <w:szCs w:val="20"/>
        </w:rPr>
        <w:t xml:space="preserve">Netflix dataset: </w:t>
      </w:r>
      <w:r w:rsidRPr="00CC1005">
        <w:rPr>
          <w:rFonts w:ascii="Times New Roman" w:eastAsia="Times New Roman" w:hAnsi="Times New Roman" w:cs="Times New Roman"/>
          <w:color w:val="000000"/>
          <w:sz w:val="20"/>
          <w:szCs w:val="20"/>
        </w:rPr>
        <w:t xml:space="preserve">There are 20 columns with 1,217 entries. The type of the variables can be seen below in figure 3.  </w:t>
      </w:r>
    </w:p>
    <w:p w14:paraId="16B0B054" w14:textId="77777777" w:rsidR="00B21202" w:rsidRPr="00CC1005" w:rsidRDefault="00B21202" w:rsidP="00CC1005">
      <w:pPr>
        <w:keepNext/>
        <w:shd w:val="clear" w:color="auto" w:fill="FFFFFF"/>
        <w:jc w:val="center"/>
        <w:rPr>
          <w:rFonts w:ascii="Times New Roman" w:hAnsi="Times New Roman" w:cs="Times New Roman"/>
          <w:sz w:val="20"/>
          <w:szCs w:val="20"/>
        </w:rPr>
      </w:pPr>
      <w:r w:rsidRPr="00CC1005">
        <w:rPr>
          <w:rFonts w:ascii="Times New Roman" w:hAnsi="Times New Roman" w:cs="Times New Roman"/>
          <w:noProof/>
        </w:rPr>
        <w:drawing>
          <wp:inline distT="0" distB="0" distL="0" distR="0" wp14:anchorId="4EB24331" wp14:editId="75BDEA4A">
            <wp:extent cx="2563585" cy="1815941"/>
            <wp:effectExtent l="0" t="0" r="1905" b="635"/>
            <wp:docPr id="3" name="Picture 3"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laqu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3531" cy="1872572"/>
                    </a:xfrm>
                    <a:prstGeom prst="rect">
                      <a:avLst/>
                    </a:prstGeom>
                  </pic:spPr>
                </pic:pic>
              </a:graphicData>
            </a:graphic>
          </wp:inline>
        </w:drawing>
      </w:r>
    </w:p>
    <w:p w14:paraId="2B83D56F" w14:textId="35B0F609" w:rsidR="00D2057D" w:rsidRPr="00CC1005" w:rsidRDefault="00B21202" w:rsidP="00B21202">
      <w:pPr>
        <w:pStyle w:val="Caption"/>
        <w:jc w:val="center"/>
        <w:rPr>
          <w:rFonts w:ascii="Times New Roman" w:eastAsia="Times New Roman" w:hAnsi="Times New Roman" w:cs="Times New Roman"/>
          <w:color w:val="000000"/>
          <w:sz w:val="20"/>
          <w:szCs w:val="20"/>
        </w:rPr>
      </w:pPr>
      <w:r w:rsidRPr="00CC1005">
        <w:rPr>
          <w:rFonts w:ascii="Times New Roman" w:hAnsi="Times New Roman" w:cs="Times New Roman"/>
          <w:sz w:val="20"/>
          <w:szCs w:val="20"/>
        </w:rPr>
        <w:t xml:space="preserve">          Figure </w:t>
      </w:r>
      <w:r w:rsidRPr="00CC1005">
        <w:rPr>
          <w:rFonts w:ascii="Times New Roman" w:hAnsi="Times New Roman" w:cs="Times New Roman"/>
          <w:sz w:val="20"/>
          <w:szCs w:val="20"/>
        </w:rPr>
        <w:fldChar w:fldCharType="begin"/>
      </w:r>
      <w:r w:rsidRPr="00CC1005">
        <w:rPr>
          <w:rFonts w:ascii="Times New Roman" w:hAnsi="Times New Roman" w:cs="Times New Roman"/>
          <w:sz w:val="20"/>
          <w:szCs w:val="20"/>
        </w:rPr>
        <w:instrText xml:space="preserve"> SEQ Figure \* ARABIC </w:instrText>
      </w:r>
      <w:r w:rsidRPr="00CC1005">
        <w:rPr>
          <w:rFonts w:ascii="Times New Roman" w:hAnsi="Times New Roman" w:cs="Times New Roman"/>
          <w:sz w:val="20"/>
          <w:szCs w:val="20"/>
        </w:rPr>
        <w:fldChar w:fldCharType="separate"/>
      </w:r>
      <w:r w:rsidR="00AF6423" w:rsidRPr="00CC1005">
        <w:rPr>
          <w:rFonts w:ascii="Times New Roman" w:hAnsi="Times New Roman" w:cs="Times New Roman"/>
          <w:noProof/>
          <w:sz w:val="20"/>
          <w:szCs w:val="20"/>
        </w:rPr>
        <w:t>3</w:t>
      </w:r>
      <w:r w:rsidRPr="00CC1005">
        <w:rPr>
          <w:rFonts w:ascii="Times New Roman" w:hAnsi="Times New Roman" w:cs="Times New Roman"/>
          <w:sz w:val="20"/>
          <w:szCs w:val="20"/>
        </w:rPr>
        <w:fldChar w:fldCharType="end"/>
      </w:r>
      <w:r w:rsidRPr="00CC1005">
        <w:rPr>
          <w:rFonts w:ascii="Times New Roman" w:hAnsi="Times New Roman" w:cs="Times New Roman"/>
          <w:sz w:val="20"/>
          <w:szCs w:val="20"/>
        </w:rPr>
        <w:t xml:space="preserve"> Netflix Dataset Info</w:t>
      </w:r>
    </w:p>
    <w:p w14:paraId="699C7B61" w14:textId="75725344" w:rsidR="005A270E" w:rsidRPr="00CC1005" w:rsidRDefault="00B21202" w:rsidP="005A270E">
      <w:pPr>
        <w:pStyle w:val="ListParagraph"/>
        <w:keepNext/>
        <w:numPr>
          <w:ilvl w:val="0"/>
          <w:numId w:val="5"/>
        </w:numPr>
        <w:shd w:val="clear" w:color="auto" w:fill="FFFFFF"/>
        <w:rPr>
          <w:rFonts w:ascii="Times New Roman" w:hAnsi="Times New Roman" w:cs="Times New Roman"/>
          <w:sz w:val="20"/>
          <w:szCs w:val="20"/>
        </w:rPr>
      </w:pPr>
      <w:r w:rsidRPr="00CC1005">
        <w:rPr>
          <w:rFonts w:ascii="Times New Roman" w:hAnsi="Times New Roman" w:cs="Times New Roman"/>
          <w:b/>
          <w:bCs/>
          <w:sz w:val="20"/>
          <w:szCs w:val="20"/>
        </w:rPr>
        <w:t>Method of Analysis:</w:t>
      </w:r>
      <w:r w:rsidRPr="00CC1005">
        <w:rPr>
          <w:rFonts w:ascii="Times New Roman" w:hAnsi="Times New Roman" w:cs="Times New Roman"/>
          <w:sz w:val="20"/>
          <w:szCs w:val="20"/>
        </w:rPr>
        <w:t xml:space="preserve"> </w:t>
      </w:r>
      <w:r w:rsidR="005A270E" w:rsidRPr="00CC1005">
        <w:rPr>
          <w:rFonts w:ascii="Times New Roman" w:hAnsi="Times New Roman" w:cs="Times New Roman"/>
          <w:sz w:val="20"/>
          <w:szCs w:val="20"/>
        </w:rPr>
        <w:t xml:space="preserve">Statistical Modeling and Machine Learning </w:t>
      </w:r>
    </w:p>
    <w:p w14:paraId="25635229" w14:textId="77777777" w:rsidR="005A270E" w:rsidRPr="00CC1005" w:rsidRDefault="005A270E" w:rsidP="005A270E">
      <w:pPr>
        <w:pStyle w:val="ListParagraph"/>
        <w:keepNext/>
        <w:numPr>
          <w:ilvl w:val="1"/>
          <w:numId w:val="5"/>
        </w:numPr>
        <w:shd w:val="clear" w:color="auto" w:fill="FFFFFF"/>
        <w:rPr>
          <w:rFonts w:ascii="Times New Roman" w:hAnsi="Times New Roman" w:cs="Times New Roman"/>
          <w:sz w:val="20"/>
          <w:szCs w:val="20"/>
        </w:rPr>
      </w:pPr>
      <w:r w:rsidRPr="00CC1005">
        <w:rPr>
          <w:rFonts w:ascii="Times New Roman" w:hAnsi="Times New Roman" w:cs="Times New Roman"/>
          <w:b/>
          <w:bCs/>
          <w:sz w:val="20"/>
          <w:szCs w:val="20"/>
        </w:rPr>
        <w:t>Feature Engineering</w:t>
      </w:r>
      <w:r w:rsidRPr="00CC1005">
        <w:rPr>
          <w:rFonts w:ascii="Times New Roman" w:hAnsi="Times New Roman" w:cs="Times New Roman"/>
          <w:sz w:val="20"/>
          <w:szCs w:val="20"/>
        </w:rPr>
        <w:t xml:space="preserve">: After the process of cleaning the data and fixing any discrepancies, the plan is to transform and preprocess the features in my dataset. For the text feature extraction, I plan on using Bag-of-words approach. Next, for the genre, age, production country, and director/actor variables, I will create a dummy variable for each of the different types. </w:t>
      </w:r>
    </w:p>
    <w:p w14:paraId="6E53BA7F" w14:textId="77777777" w:rsidR="005A270E" w:rsidRPr="00CC1005" w:rsidRDefault="005A270E" w:rsidP="005A270E">
      <w:pPr>
        <w:pStyle w:val="ListParagraph"/>
        <w:keepNext/>
        <w:numPr>
          <w:ilvl w:val="1"/>
          <w:numId w:val="5"/>
        </w:numPr>
        <w:shd w:val="clear" w:color="auto" w:fill="FFFFFF"/>
        <w:rPr>
          <w:rFonts w:ascii="Times New Roman" w:hAnsi="Times New Roman" w:cs="Times New Roman"/>
          <w:sz w:val="20"/>
          <w:szCs w:val="20"/>
        </w:rPr>
      </w:pPr>
      <w:r w:rsidRPr="00CC1005">
        <w:rPr>
          <w:rFonts w:ascii="Times New Roman" w:hAnsi="Times New Roman" w:cs="Times New Roman"/>
          <w:b/>
          <w:bCs/>
          <w:sz w:val="20"/>
          <w:szCs w:val="20"/>
        </w:rPr>
        <w:t>Similarity measures</w:t>
      </w:r>
      <w:r w:rsidRPr="00CC1005">
        <w:rPr>
          <w:rFonts w:ascii="Times New Roman" w:hAnsi="Times New Roman" w:cs="Times New Roman"/>
          <w:sz w:val="20"/>
          <w:szCs w:val="20"/>
        </w:rPr>
        <w:t xml:space="preserve">: To calculate the similarity between the features of the movies/shows and recommend the ones with the highest score, I will use cosine similarity and Euclidean distance. </w:t>
      </w:r>
    </w:p>
    <w:p w14:paraId="1D267E8B" w14:textId="77777777" w:rsidR="005A270E" w:rsidRPr="00CC1005" w:rsidRDefault="005A270E" w:rsidP="005A270E">
      <w:pPr>
        <w:pStyle w:val="ListParagraph"/>
        <w:keepNext/>
        <w:numPr>
          <w:ilvl w:val="1"/>
          <w:numId w:val="5"/>
        </w:numPr>
        <w:shd w:val="clear" w:color="auto" w:fill="FFFFFF"/>
        <w:rPr>
          <w:rFonts w:ascii="Times New Roman" w:hAnsi="Times New Roman" w:cs="Times New Roman"/>
          <w:sz w:val="20"/>
          <w:szCs w:val="20"/>
        </w:rPr>
      </w:pPr>
      <w:r w:rsidRPr="00CC1005">
        <w:rPr>
          <w:rFonts w:ascii="Times New Roman" w:hAnsi="Times New Roman" w:cs="Times New Roman"/>
          <w:b/>
          <w:bCs/>
          <w:sz w:val="20"/>
          <w:szCs w:val="20"/>
        </w:rPr>
        <w:t>Clustering</w:t>
      </w:r>
      <w:r w:rsidRPr="00CC1005">
        <w:rPr>
          <w:rFonts w:ascii="Times New Roman" w:hAnsi="Times New Roman" w:cs="Times New Roman"/>
          <w:sz w:val="20"/>
          <w:szCs w:val="20"/>
        </w:rPr>
        <w:t xml:space="preserve">: To group shows/movies by similar features, I’ll use k-means clustering. This is what I will use for the actual recommendation system. </w:t>
      </w:r>
    </w:p>
    <w:p w14:paraId="3DF15F53" w14:textId="41E5CC16" w:rsidR="005A270E" w:rsidRPr="00CC1005" w:rsidRDefault="005A270E" w:rsidP="005A270E">
      <w:pPr>
        <w:pStyle w:val="ListParagraph"/>
        <w:keepNext/>
        <w:numPr>
          <w:ilvl w:val="1"/>
          <w:numId w:val="5"/>
        </w:numPr>
        <w:shd w:val="clear" w:color="auto" w:fill="FFFFFF"/>
        <w:rPr>
          <w:rFonts w:ascii="Times New Roman" w:hAnsi="Times New Roman" w:cs="Times New Roman"/>
          <w:sz w:val="20"/>
          <w:szCs w:val="20"/>
        </w:rPr>
      </w:pPr>
      <w:r w:rsidRPr="00CC1005">
        <w:rPr>
          <w:rFonts w:ascii="Times New Roman" w:hAnsi="Times New Roman" w:cs="Times New Roman"/>
          <w:b/>
          <w:bCs/>
          <w:sz w:val="20"/>
          <w:szCs w:val="20"/>
        </w:rPr>
        <w:t>Matrix Factorization</w:t>
      </w:r>
      <w:r w:rsidRPr="00CC1005">
        <w:rPr>
          <w:rFonts w:ascii="Times New Roman" w:hAnsi="Times New Roman" w:cs="Times New Roman"/>
          <w:sz w:val="20"/>
          <w:szCs w:val="20"/>
        </w:rPr>
        <w:t xml:space="preserve">: </w:t>
      </w:r>
      <w:r w:rsidR="00CC1005" w:rsidRPr="00CC1005">
        <w:rPr>
          <w:rFonts w:ascii="Times New Roman" w:hAnsi="Times New Roman" w:cs="Times New Roman"/>
          <w:sz w:val="20"/>
          <w:szCs w:val="20"/>
        </w:rPr>
        <w:t>N</w:t>
      </w:r>
      <w:r w:rsidRPr="00CC1005">
        <w:rPr>
          <w:rFonts w:ascii="Times New Roman" w:hAnsi="Times New Roman" w:cs="Times New Roman"/>
          <w:sz w:val="20"/>
          <w:szCs w:val="20"/>
        </w:rPr>
        <w:t>on-negative matrix factorization (NMF) to factorize matrix of movie or TV show features and their overall ratings.</w:t>
      </w:r>
    </w:p>
    <w:p w14:paraId="3968ADB9" w14:textId="77777777" w:rsidR="005A270E" w:rsidRPr="00CC1005" w:rsidRDefault="005A270E" w:rsidP="005A270E">
      <w:pPr>
        <w:pStyle w:val="ListParagraph"/>
        <w:keepNext/>
        <w:numPr>
          <w:ilvl w:val="0"/>
          <w:numId w:val="5"/>
        </w:numPr>
        <w:shd w:val="clear" w:color="auto" w:fill="FFFFFF"/>
        <w:rPr>
          <w:rFonts w:ascii="Times New Roman" w:hAnsi="Times New Roman" w:cs="Times New Roman"/>
          <w:sz w:val="20"/>
          <w:szCs w:val="20"/>
        </w:rPr>
      </w:pPr>
      <w:r w:rsidRPr="00CC1005">
        <w:rPr>
          <w:rFonts w:ascii="Times New Roman" w:hAnsi="Times New Roman" w:cs="Times New Roman"/>
          <w:b/>
          <w:bCs/>
          <w:sz w:val="20"/>
          <w:szCs w:val="20"/>
        </w:rPr>
        <w:t>Software:</w:t>
      </w:r>
      <w:r w:rsidRPr="00CC1005">
        <w:rPr>
          <w:rFonts w:ascii="Times New Roman" w:hAnsi="Times New Roman" w:cs="Times New Roman"/>
          <w:sz w:val="20"/>
          <w:szCs w:val="20"/>
        </w:rPr>
        <w:t xml:space="preserve"> </w:t>
      </w:r>
      <w:r w:rsidRPr="00CC1005">
        <w:rPr>
          <w:rFonts w:ascii="Times New Roman" w:eastAsia="Times New Roman" w:hAnsi="Times New Roman" w:cs="Times New Roman"/>
          <w:color w:val="000000"/>
          <w:sz w:val="20"/>
          <w:szCs w:val="20"/>
        </w:rPr>
        <w:t xml:space="preserve">For my Project, I will be using Python to conduct the analysis and build the model. Initially, I also used Tableau to create some simple plots. But I was able to recreate similar ones on python that I will be using. The IDE where I will be writing the code is Jupyter Notebook. All the </w:t>
      </w:r>
      <w:r w:rsidRPr="00CC1005">
        <w:rPr>
          <w:rFonts w:ascii="Times New Roman" w:eastAsia="Times New Roman" w:hAnsi="Times New Roman" w:cs="Times New Roman"/>
          <w:color w:val="000000"/>
          <w:sz w:val="20"/>
          <w:szCs w:val="20"/>
        </w:rPr>
        <w:lastRenderedPageBreak/>
        <w:t xml:space="preserve">code written on here will be pushed onto a GitHub repository which contains all the relevant files including the datasets. </w:t>
      </w:r>
    </w:p>
    <w:p w14:paraId="0630420A" w14:textId="77777777" w:rsidR="00CC1005" w:rsidRPr="00CC1005" w:rsidRDefault="005A270E" w:rsidP="005A270E">
      <w:pPr>
        <w:pStyle w:val="ListParagraph"/>
        <w:keepNext/>
        <w:numPr>
          <w:ilvl w:val="0"/>
          <w:numId w:val="5"/>
        </w:numPr>
        <w:shd w:val="clear" w:color="auto" w:fill="FFFFFF"/>
        <w:rPr>
          <w:rFonts w:ascii="Times New Roman" w:hAnsi="Times New Roman" w:cs="Times New Roman"/>
          <w:b/>
          <w:bCs/>
          <w:sz w:val="20"/>
          <w:szCs w:val="20"/>
        </w:rPr>
      </w:pPr>
      <w:r w:rsidRPr="00CC1005">
        <w:rPr>
          <w:rFonts w:ascii="Times New Roman" w:eastAsia="Times New Roman" w:hAnsi="Times New Roman" w:cs="Times New Roman"/>
          <w:b/>
          <w:bCs/>
          <w:color w:val="000000"/>
          <w:sz w:val="20"/>
          <w:szCs w:val="20"/>
        </w:rPr>
        <w:t xml:space="preserve">Workflow Diagram: </w:t>
      </w:r>
    </w:p>
    <w:p w14:paraId="037CC619" w14:textId="6EE5EFDF" w:rsidR="005A270E" w:rsidRPr="00CC1005" w:rsidRDefault="00CC1005" w:rsidP="00CC1005">
      <w:pPr>
        <w:pStyle w:val="ListParagraph"/>
        <w:keepNext/>
        <w:shd w:val="clear" w:color="auto" w:fill="FFFFFF"/>
        <w:ind w:left="1440"/>
        <w:rPr>
          <w:rFonts w:ascii="Times New Roman" w:hAnsi="Times New Roman" w:cs="Times New Roman"/>
          <w:sz w:val="20"/>
          <w:szCs w:val="20"/>
        </w:rPr>
      </w:pPr>
      <w:r w:rsidRPr="00CC1005">
        <w:rPr>
          <w:rFonts w:ascii="Times New Roman" w:hAnsi="Times New Roman" w:cs="Times New Roman"/>
          <w:noProof/>
          <w:sz w:val="20"/>
          <w:szCs w:val="20"/>
        </w:rPr>
        <w:drawing>
          <wp:inline distT="0" distB="0" distL="0" distR="0" wp14:anchorId="6CB800C0" wp14:editId="69E770F9">
            <wp:extent cx="5706836" cy="2671726"/>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2904" cy="2688612"/>
                    </a:xfrm>
                    <a:prstGeom prst="rect">
                      <a:avLst/>
                    </a:prstGeom>
                  </pic:spPr>
                </pic:pic>
              </a:graphicData>
            </a:graphic>
          </wp:inline>
        </w:drawing>
      </w:r>
    </w:p>
    <w:p w14:paraId="69F68D55" w14:textId="77777777" w:rsidR="00CC1005" w:rsidRPr="00CC1005" w:rsidRDefault="00CC1005" w:rsidP="00CC1005">
      <w:pPr>
        <w:pStyle w:val="ListParagraph"/>
        <w:keepNext/>
        <w:shd w:val="clear" w:color="auto" w:fill="FFFFFF"/>
        <w:ind w:left="1440"/>
        <w:rPr>
          <w:rFonts w:ascii="Times New Roman" w:hAnsi="Times New Roman" w:cs="Times New Roman"/>
          <w:sz w:val="20"/>
          <w:szCs w:val="20"/>
        </w:rPr>
      </w:pPr>
    </w:p>
    <w:p w14:paraId="55549BEF" w14:textId="47CB7611" w:rsidR="005A270E" w:rsidRPr="00CC1005" w:rsidRDefault="00CC1005" w:rsidP="005A270E">
      <w:pPr>
        <w:pStyle w:val="ListParagraph"/>
        <w:keepNext/>
        <w:numPr>
          <w:ilvl w:val="0"/>
          <w:numId w:val="5"/>
        </w:numPr>
        <w:shd w:val="clear" w:color="auto" w:fill="FFFFFF"/>
        <w:rPr>
          <w:rFonts w:ascii="Times New Roman" w:hAnsi="Times New Roman" w:cs="Times New Roman"/>
          <w:sz w:val="20"/>
          <w:szCs w:val="20"/>
        </w:rPr>
      </w:pPr>
      <w:r w:rsidRPr="00CC1005">
        <w:rPr>
          <w:rFonts w:ascii="Times New Roman" w:eastAsia="Times New Roman" w:hAnsi="Times New Roman" w:cs="Times New Roman"/>
          <w:b/>
          <w:bCs/>
          <w:color w:val="000000"/>
          <w:sz w:val="20"/>
          <w:szCs w:val="20"/>
        </w:rPr>
        <w:t>Progress:</w:t>
      </w:r>
      <w:r>
        <w:rPr>
          <w:rFonts w:ascii="Times New Roman" w:eastAsia="Times New Roman" w:hAnsi="Times New Roman" w:cs="Times New Roman"/>
          <w:color w:val="000000"/>
          <w:sz w:val="20"/>
          <w:szCs w:val="20"/>
        </w:rPr>
        <w:t xml:space="preserve"> </w:t>
      </w:r>
      <w:r w:rsidR="005A270E" w:rsidRPr="00CC1005">
        <w:rPr>
          <w:rFonts w:ascii="Times New Roman" w:eastAsia="Times New Roman" w:hAnsi="Times New Roman" w:cs="Times New Roman"/>
          <w:color w:val="000000"/>
          <w:sz w:val="20"/>
          <w:szCs w:val="20"/>
        </w:rPr>
        <w:t xml:space="preserve">So far, I have selected the datasets, combined all three of them, cleaned &amp; transformed them, and conducted exploratory data analysis. I have also begun the feature engineering section where I have created the dummy variables. In the next week, I plan to </w:t>
      </w:r>
      <w:r w:rsidR="0022567C" w:rsidRPr="00CC1005">
        <w:rPr>
          <w:rFonts w:ascii="Times New Roman" w:eastAsia="Times New Roman" w:hAnsi="Times New Roman" w:cs="Times New Roman"/>
          <w:color w:val="000000"/>
          <w:sz w:val="20"/>
          <w:szCs w:val="20"/>
        </w:rPr>
        <w:t xml:space="preserve">focus on finishing the similarity measures and clustering sections. I should be done with a majority of the project by the end of march. Then, the final stage of the project will be the matrix formation and creating a </w:t>
      </w:r>
      <w:r w:rsidR="00094758" w:rsidRPr="00CC1005">
        <w:rPr>
          <w:rFonts w:ascii="Times New Roman" w:eastAsia="Times New Roman" w:hAnsi="Times New Roman" w:cs="Times New Roman"/>
          <w:color w:val="000000"/>
          <w:sz w:val="20"/>
          <w:szCs w:val="20"/>
        </w:rPr>
        <w:t>user-friendly</w:t>
      </w:r>
      <w:r w:rsidR="0022567C" w:rsidRPr="00CC1005">
        <w:rPr>
          <w:rFonts w:ascii="Times New Roman" w:eastAsia="Times New Roman" w:hAnsi="Times New Roman" w:cs="Times New Roman"/>
          <w:color w:val="000000"/>
          <w:sz w:val="20"/>
          <w:szCs w:val="20"/>
        </w:rPr>
        <w:t xml:space="preserve"> interface that will </w:t>
      </w:r>
      <w:r w:rsidR="006E47E3" w:rsidRPr="00CC1005">
        <w:rPr>
          <w:rFonts w:ascii="Times New Roman" w:eastAsia="Times New Roman" w:hAnsi="Times New Roman" w:cs="Times New Roman"/>
          <w:color w:val="000000"/>
          <w:sz w:val="20"/>
          <w:szCs w:val="20"/>
        </w:rPr>
        <w:t>output</w:t>
      </w:r>
      <w:r w:rsidR="0022567C" w:rsidRPr="00CC1005">
        <w:rPr>
          <w:rFonts w:ascii="Times New Roman" w:eastAsia="Times New Roman" w:hAnsi="Times New Roman" w:cs="Times New Roman"/>
          <w:color w:val="000000"/>
          <w:sz w:val="20"/>
          <w:szCs w:val="20"/>
        </w:rPr>
        <w:t xml:space="preserve"> the results. </w:t>
      </w:r>
      <w:r w:rsidR="006E47E3" w:rsidRPr="00CC1005">
        <w:rPr>
          <w:rFonts w:ascii="Times New Roman" w:eastAsia="Times New Roman" w:hAnsi="Times New Roman" w:cs="Times New Roman"/>
          <w:color w:val="000000"/>
          <w:sz w:val="20"/>
          <w:szCs w:val="20"/>
        </w:rPr>
        <w:t xml:space="preserve">Below are all the plots generated while exploring the data. </w:t>
      </w:r>
    </w:p>
    <w:p w14:paraId="4C736114" w14:textId="77777777" w:rsidR="00AF6423" w:rsidRPr="00CC1005" w:rsidRDefault="00AF6423" w:rsidP="00AF6423">
      <w:pPr>
        <w:pStyle w:val="ListParagraph"/>
        <w:keepNext/>
        <w:shd w:val="clear" w:color="auto" w:fill="FFFFFF"/>
        <w:ind w:left="1440"/>
        <w:rPr>
          <w:rFonts w:ascii="Times New Roman" w:hAnsi="Times New Roman" w:cs="Times New Roman"/>
          <w:sz w:val="20"/>
          <w:szCs w:val="20"/>
        </w:rPr>
      </w:pPr>
    </w:p>
    <w:p w14:paraId="32007F19" w14:textId="1CF52435" w:rsidR="00AF6423" w:rsidRPr="00CC1005" w:rsidRDefault="00AF6423" w:rsidP="00AF6423">
      <w:pPr>
        <w:pStyle w:val="ListParagraph"/>
        <w:keepNext/>
        <w:shd w:val="clear" w:color="auto" w:fill="FFFFFF"/>
        <w:ind w:left="1440"/>
        <w:rPr>
          <w:rFonts w:ascii="Times New Roman" w:hAnsi="Times New Roman" w:cs="Times New Roman"/>
          <w:sz w:val="20"/>
          <w:szCs w:val="20"/>
        </w:rPr>
      </w:pPr>
      <w:r w:rsidRPr="00CC1005">
        <w:rPr>
          <w:rFonts w:ascii="Times New Roman" w:hAnsi="Times New Roman" w:cs="Times New Roman"/>
          <w:noProof/>
          <w:sz w:val="20"/>
          <w:szCs w:val="20"/>
        </w:rPr>
        <w:drawing>
          <wp:inline distT="0" distB="0" distL="0" distR="0" wp14:anchorId="1E90BCB1" wp14:editId="604179FB">
            <wp:extent cx="2144166" cy="1338730"/>
            <wp:effectExtent l="0" t="0" r="2540"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5668" cy="1389617"/>
                    </a:xfrm>
                    <a:prstGeom prst="rect">
                      <a:avLst/>
                    </a:prstGeom>
                  </pic:spPr>
                </pic:pic>
              </a:graphicData>
            </a:graphic>
          </wp:inline>
        </w:drawing>
      </w:r>
      <w:r w:rsidRPr="00CC1005">
        <w:rPr>
          <w:rFonts w:ascii="Times New Roman" w:hAnsi="Times New Roman" w:cs="Times New Roman"/>
          <w:sz w:val="20"/>
          <w:szCs w:val="20"/>
        </w:rPr>
        <w:t xml:space="preserve">                                     </w:t>
      </w:r>
      <w:r w:rsidRPr="00CC1005">
        <w:rPr>
          <w:rFonts w:ascii="Times New Roman" w:hAnsi="Times New Roman" w:cs="Times New Roman"/>
          <w:noProof/>
          <w:sz w:val="20"/>
          <w:szCs w:val="20"/>
        </w:rPr>
        <w:drawing>
          <wp:inline distT="0" distB="0" distL="0" distR="0" wp14:anchorId="685A0B8E" wp14:editId="3EDA5BA8">
            <wp:extent cx="1294503" cy="1339590"/>
            <wp:effectExtent l="0" t="0" r="127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3387" cy="1441919"/>
                    </a:xfrm>
                    <a:prstGeom prst="rect">
                      <a:avLst/>
                    </a:prstGeom>
                  </pic:spPr>
                </pic:pic>
              </a:graphicData>
            </a:graphic>
          </wp:inline>
        </w:drawing>
      </w:r>
    </w:p>
    <w:p w14:paraId="085F8949" w14:textId="39FE6170" w:rsidR="00AF6423" w:rsidRPr="00CC1005" w:rsidRDefault="00AF6423" w:rsidP="00CC1005">
      <w:pPr>
        <w:pStyle w:val="Caption"/>
        <w:jc w:val="center"/>
        <w:rPr>
          <w:rFonts w:ascii="Times New Roman" w:hAnsi="Times New Roman" w:cs="Times New Roman"/>
          <w:sz w:val="20"/>
          <w:szCs w:val="20"/>
        </w:rPr>
      </w:pPr>
      <w:r w:rsidRPr="00CC1005">
        <w:rPr>
          <w:rFonts w:ascii="Times New Roman" w:hAnsi="Times New Roman" w:cs="Times New Roman"/>
          <w:sz w:val="20"/>
          <w:szCs w:val="20"/>
        </w:rPr>
        <w:t xml:space="preserve">Figure </w:t>
      </w:r>
      <w:r w:rsidRPr="00CC1005">
        <w:rPr>
          <w:rFonts w:ascii="Times New Roman" w:hAnsi="Times New Roman" w:cs="Times New Roman"/>
          <w:sz w:val="20"/>
          <w:szCs w:val="20"/>
        </w:rPr>
        <w:fldChar w:fldCharType="begin"/>
      </w:r>
      <w:r w:rsidRPr="00CC1005">
        <w:rPr>
          <w:rFonts w:ascii="Times New Roman" w:hAnsi="Times New Roman" w:cs="Times New Roman"/>
          <w:sz w:val="20"/>
          <w:szCs w:val="20"/>
        </w:rPr>
        <w:instrText xml:space="preserve"> SEQ Figure \* ARABIC </w:instrText>
      </w:r>
      <w:r w:rsidRPr="00CC1005">
        <w:rPr>
          <w:rFonts w:ascii="Times New Roman" w:hAnsi="Times New Roman" w:cs="Times New Roman"/>
          <w:sz w:val="20"/>
          <w:szCs w:val="20"/>
        </w:rPr>
        <w:fldChar w:fldCharType="separate"/>
      </w:r>
      <w:r w:rsidRPr="00CC1005">
        <w:rPr>
          <w:rFonts w:ascii="Times New Roman" w:hAnsi="Times New Roman" w:cs="Times New Roman"/>
          <w:noProof/>
          <w:sz w:val="20"/>
          <w:szCs w:val="20"/>
        </w:rPr>
        <w:t>4</w:t>
      </w:r>
      <w:r w:rsidRPr="00CC1005">
        <w:rPr>
          <w:rFonts w:ascii="Times New Roman" w:hAnsi="Times New Roman" w:cs="Times New Roman"/>
          <w:sz w:val="20"/>
          <w:szCs w:val="20"/>
        </w:rPr>
        <w:fldChar w:fldCharType="end"/>
      </w:r>
      <w:r w:rsidRPr="00CC1005">
        <w:rPr>
          <w:rFonts w:ascii="Times New Roman" w:hAnsi="Times New Roman" w:cs="Times New Roman"/>
          <w:sz w:val="20"/>
          <w:szCs w:val="20"/>
        </w:rPr>
        <w:t xml:space="preserve"> Word Cloud of common words in summary         Figure </w:t>
      </w:r>
      <w:r w:rsidRPr="00CC1005">
        <w:rPr>
          <w:rFonts w:ascii="Times New Roman" w:hAnsi="Times New Roman" w:cs="Times New Roman"/>
          <w:sz w:val="20"/>
          <w:szCs w:val="20"/>
        </w:rPr>
        <w:fldChar w:fldCharType="begin"/>
      </w:r>
      <w:r w:rsidRPr="00CC1005">
        <w:rPr>
          <w:rFonts w:ascii="Times New Roman" w:hAnsi="Times New Roman" w:cs="Times New Roman"/>
          <w:sz w:val="20"/>
          <w:szCs w:val="20"/>
        </w:rPr>
        <w:instrText xml:space="preserve"> SEQ Figure \* ARABIC </w:instrText>
      </w:r>
      <w:r w:rsidRPr="00CC1005">
        <w:rPr>
          <w:rFonts w:ascii="Times New Roman" w:hAnsi="Times New Roman" w:cs="Times New Roman"/>
          <w:sz w:val="20"/>
          <w:szCs w:val="20"/>
        </w:rPr>
        <w:fldChar w:fldCharType="separate"/>
      </w:r>
      <w:r w:rsidRPr="00CC1005">
        <w:rPr>
          <w:rFonts w:ascii="Times New Roman" w:hAnsi="Times New Roman" w:cs="Times New Roman"/>
          <w:noProof/>
          <w:sz w:val="20"/>
          <w:szCs w:val="20"/>
        </w:rPr>
        <w:t>5</w:t>
      </w:r>
      <w:r w:rsidRPr="00CC1005">
        <w:rPr>
          <w:rFonts w:ascii="Times New Roman" w:hAnsi="Times New Roman" w:cs="Times New Roman"/>
          <w:sz w:val="20"/>
          <w:szCs w:val="20"/>
        </w:rPr>
        <w:fldChar w:fldCharType="end"/>
      </w:r>
      <w:r w:rsidRPr="00CC1005">
        <w:rPr>
          <w:rFonts w:ascii="Times New Roman" w:hAnsi="Times New Roman" w:cs="Times New Roman"/>
          <w:sz w:val="20"/>
          <w:szCs w:val="20"/>
        </w:rPr>
        <w:t xml:space="preserve"> Distribution of shows and </w:t>
      </w:r>
      <w:r w:rsidR="00884344" w:rsidRPr="00CC1005">
        <w:rPr>
          <w:rFonts w:ascii="Times New Roman" w:hAnsi="Times New Roman" w:cs="Times New Roman"/>
          <w:sz w:val="20"/>
          <w:szCs w:val="20"/>
        </w:rPr>
        <w:t>movies.</w:t>
      </w:r>
    </w:p>
    <w:p w14:paraId="7239462C" w14:textId="77777777" w:rsidR="00AF6423" w:rsidRPr="00CC1005" w:rsidRDefault="00AF6423" w:rsidP="00AF6423">
      <w:pPr>
        <w:pStyle w:val="ListParagraph"/>
        <w:keepNext/>
        <w:shd w:val="clear" w:color="auto" w:fill="FFFFFF"/>
        <w:ind w:left="1440"/>
        <w:rPr>
          <w:rFonts w:ascii="Times New Roman" w:hAnsi="Times New Roman" w:cs="Times New Roman"/>
          <w:sz w:val="20"/>
          <w:szCs w:val="20"/>
        </w:rPr>
      </w:pPr>
      <w:r w:rsidRPr="00CC1005">
        <w:rPr>
          <w:rFonts w:ascii="Times New Roman" w:hAnsi="Times New Roman" w:cs="Times New Roman"/>
          <w:noProof/>
          <w:sz w:val="20"/>
          <w:szCs w:val="20"/>
        </w:rPr>
        <w:drawing>
          <wp:inline distT="0" distB="0" distL="0" distR="0" wp14:anchorId="5119E22A" wp14:editId="4392D7FE">
            <wp:extent cx="2143760" cy="1398713"/>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5162" cy="1536644"/>
                    </a:xfrm>
                    <a:prstGeom prst="rect">
                      <a:avLst/>
                    </a:prstGeom>
                  </pic:spPr>
                </pic:pic>
              </a:graphicData>
            </a:graphic>
          </wp:inline>
        </w:drawing>
      </w:r>
      <w:r w:rsidRPr="00CC1005">
        <w:rPr>
          <w:rFonts w:ascii="Times New Roman" w:hAnsi="Times New Roman" w:cs="Times New Roman"/>
          <w:sz w:val="20"/>
          <w:szCs w:val="20"/>
        </w:rPr>
        <w:t xml:space="preserve">                       </w:t>
      </w:r>
      <w:r w:rsidRPr="00CC1005">
        <w:rPr>
          <w:rFonts w:ascii="Times New Roman" w:hAnsi="Times New Roman" w:cs="Times New Roman"/>
          <w:noProof/>
          <w:sz w:val="20"/>
          <w:szCs w:val="20"/>
        </w:rPr>
        <w:drawing>
          <wp:inline distT="0" distB="0" distL="0" distR="0" wp14:anchorId="066A9132" wp14:editId="2FE521DA">
            <wp:extent cx="1875237" cy="1354139"/>
            <wp:effectExtent l="0" t="0" r="4445"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8693" cy="1529942"/>
                    </a:xfrm>
                    <a:prstGeom prst="rect">
                      <a:avLst/>
                    </a:prstGeom>
                  </pic:spPr>
                </pic:pic>
              </a:graphicData>
            </a:graphic>
          </wp:inline>
        </w:drawing>
      </w:r>
    </w:p>
    <w:p w14:paraId="61EA367A" w14:textId="77777777" w:rsidR="00AF6423" w:rsidRPr="00CC1005" w:rsidRDefault="00AF6423" w:rsidP="00AF6423">
      <w:pPr>
        <w:pStyle w:val="Caption"/>
        <w:jc w:val="right"/>
        <w:rPr>
          <w:rFonts w:ascii="Times New Roman" w:hAnsi="Times New Roman" w:cs="Times New Roman"/>
          <w:sz w:val="20"/>
          <w:szCs w:val="20"/>
        </w:rPr>
      </w:pPr>
    </w:p>
    <w:p w14:paraId="6AF3101C" w14:textId="0440910D" w:rsidR="00AF6423" w:rsidRPr="00CC1005" w:rsidRDefault="00AF6423" w:rsidP="00AF6423">
      <w:pPr>
        <w:pStyle w:val="Caption"/>
        <w:jc w:val="right"/>
        <w:rPr>
          <w:rFonts w:ascii="Times New Roman" w:hAnsi="Times New Roman" w:cs="Times New Roman"/>
          <w:sz w:val="20"/>
          <w:szCs w:val="20"/>
        </w:rPr>
      </w:pPr>
      <w:r w:rsidRPr="00CC1005">
        <w:rPr>
          <w:rFonts w:ascii="Times New Roman" w:hAnsi="Times New Roman" w:cs="Times New Roman"/>
          <w:sz w:val="20"/>
          <w:szCs w:val="20"/>
        </w:rPr>
        <w:t>Figure 6 Movie and Shows Distribution by Genre.           Figure 7 Distribution of Movies and Shows by Production Country</w:t>
      </w:r>
    </w:p>
    <w:p w14:paraId="2ABE13CD" w14:textId="77777777" w:rsidR="00AF6423" w:rsidRPr="00CC1005" w:rsidRDefault="00AF6423" w:rsidP="00AF6423">
      <w:pPr>
        <w:pStyle w:val="ListParagraph"/>
        <w:keepNext/>
        <w:shd w:val="clear" w:color="auto" w:fill="FFFFFF"/>
        <w:ind w:left="1440"/>
        <w:rPr>
          <w:rFonts w:ascii="Times New Roman" w:hAnsi="Times New Roman" w:cs="Times New Roman"/>
          <w:sz w:val="20"/>
          <w:szCs w:val="20"/>
        </w:rPr>
      </w:pPr>
      <w:r w:rsidRPr="00CC1005">
        <w:rPr>
          <w:rFonts w:ascii="Times New Roman" w:hAnsi="Times New Roman" w:cs="Times New Roman"/>
          <w:sz w:val="20"/>
          <w:szCs w:val="20"/>
        </w:rPr>
        <w:lastRenderedPageBreak/>
        <w:t xml:space="preserve">                       </w:t>
      </w:r>
      <w:r w:rsidRPr="00CC1005">
        <w:rPr>
          <w:rFonts w:ascii="Times New Roman" w:hAnsi="Times New Roman" w:cs="Times New Roman"/>
          <w:noProof/>
          <w:sz w:val="20"/>
          <w:szCs w:val="20"/>
        </w:rPr>
        <w:drawing>
          <wp:inline distT="0" distB="0" distL="0" distR="0" wp14:anchorId="5A153734" wp14:editId="70B3721A">
            <wp:extent cx="3306536" cy="2403770"/>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0509" cy="2457547"/>
                    </a:xfrm>
                    <a:prstGeom prst="rect">
                      <a:avLst/>
                    </a:prstGeom>
                  </pic:spPr>
                </pic:pic>
              </a:graphicData>
            </a:graphic>
          </wp:inline>
        </w:drawing>
      </w:r>
    </w:p>
    <w:p w14:paraId="34055FF6" w14:textId="2037D1A9" w:rsidR="00AF6423" w:rsidRPr="00CC1005" w:rsidRDefault="00884344" w:rsidP="00CC1005">
      <w:pPr>
        <w:pStyle w:val="Caption"/>
        <w:jc w:val="center"/>
        <w:rPr>
          <w:rFonts w:ascii="Times New Roman" w:hAnsi="Times New Roman" w:cs="Times New Roman"/>
          <w:sz w:val="20"/>
          <w:szCs w:val="20"/>
        </w:rPr>
      </w:pPr>
      <w:r w:rsidRPr="00CC1005">
        <w:rPr>
          <w:rFonts w:ascii="Times New Roman" w:hAnsi="Times New Roman" w:cs="Times New Roman"/>
          <w:sz w:val="20"/>
          <w:szCs w:val="20"/>
        </w:rPr>
        <w:t xml:space="preserve">                                            </w:t>
      </w:r>
      <w:r w:rsidR="00AF6423" w:rsidRPr="00CC1005">
        <w:rPr>
          <w:rFonts w:ascii="Times New Roman" w:hAnsi="Times New Roman" w:cs="Times New Roman"/>
          <w:sz w:val="20"/>
          <w:szCs w:val="20"/>
        </w:rPr>
        <w:t>Figure 8 Distribution of Ratings based on Age Certification Grouped by Platforms</w:t>
      </w:r>
    </w:p>
    <w:p w14:paraId="04708BB0" w14:textId="6AA5216E" w:rsidR="005A270E" w:rsidRPr="00CC1005" w:rsidRDefault="005A270E" w:rsidP="005A270E">
      <w:pPr>
        <w:pStyle w:val="ListParagraph"/>
        <w:keepNext/>
        <w:numPr>
          <w:ilvl w:val="0"/>
          <w:numId w:val="5"/>
        </w:numPr>
        <w:shd w:val="clear" w:color="auto" w:fill="FFFFFF"/>
        <w:rPr>
          <w:rFonts w:ascii="Times New Roman" w:hAnsi="Times New Roman" w:cs="Times New Roman"/>
          <w:b/>
          <w:bCs/>
          <w:sz w:val="20"/>
          <w:szCs w:val="20"/>
        </w:rPr>
      </w:pPr>
      <w:r w:rsidRPr="00CC1005">
        <w:rPr>
          <w:rFonts w:ascii="Times New Roman" w:eastAsia="Times New Roman" w:hAnsi="Times New Roman" w:cs="Times New Roman"/>
          <w:b/>
          <w:bCs/>
          <w:color w:val="000000"/>
          <w:sz w:val="20"/>
          <w:szCs w:val="20"/>
        </w:rPr>
        <w:t>References</w:t>
      </w:r>
      <w:r w:rsidR="00884344" w:rsidRPr="00CC1005">
        <w:rPr>
          <w:rFonts w:ascii="Times New Roman" w:eastAsia="Times New Roman" w:hAnsi="Times New Roman" w:cs="Times New Roman"/>
          <w:b/>
          <w:bCs/>
          <w:color w:val="000000"/>
          <w:sz w:val="20"/>
          <w:szCs w:val="20"/>
        </w:rPr>
        <w:t xml:space="preserve">: </w:t>
      </w:r>
    </w:p>
    <w:p w14:paraId="700B46F1" w14:textId="77777777" w:rsidR="00884344" w:rsidRPr="00CC1005" w:rsidRDefault="00884344" w:rsidP="00884344">
      <w:pPr>
        <w:pStyle w:val="ListParagraph"/>
        <w:numPr>
          <w:ilvl w:val="1"/>
          <w:numId w:val="5"/>
        </w:numPr>
        <w:rPr>
          <w:rFonts w:ascii="Times New Roman" w:eastAsia="Times New Roman" w:hAnsi="Times New Roman" w:cs="Times New Roman"/>
        </w:rPr>
      </w:pPr>
      <w:r w:rsidRPr="00CC1005">
        <w:rPr>
          <w:rFonts w:ascii="Times New Roman" w:eastAsia="Times New Roman" w:hAnsi="Times New Roman" w:cs="Times New Roman"/>
          <w:color w:val="333333"/>
          <w:sz w:val="20"/>
          <w:szCs w:val="20"/>
        </w:rPr>
        <w:t>Choi, S.-M., Han, Y.-S.: A content recommendation system based on category correlations. In: The Fifth International Multi-Conference on Computing in the Global Information Technology, pp. 1257–1260 (2010)</w:t>
      </w:r>
    </w:p>
    <w:p w14:paraId="760D5F3F" w14:textId="77777777" w:rsidR="00884344" w:rsidRPr="00CC1005" w:rsidRDefault="00884344" w:rsidP="00884344">
      <w:pPr>
        <w:pStyle w:val="ListParagraph"/>
        <w:numPr>
          <w:ilvl w:val="1"/>
          <w:numId w:val="5"/>
        </w:numPr>
        <w:rPr>
          <w:rFonts w:ascii="Times New Roman" w:eastAsia="Times New Roman" w:hAnsi="Times New Roman" w:cs="Times New Roman"/>
        </w:rPr>
      </w:pPr>
      <w:r w:rsidRPr="00CC1005">
        <w:rPr>
          <w:rFonts w:ascii="Times New Roman" w:eastAsia="Times New Roman" w:hAnsi="Times New Roman" w:cs="Times New Roman"/>
          <w:color w:val="333333"/>
          <w:sz w:val="20"/>
          <w:szCs w:val="20"/>
        </w:rPr>
        <w:t xml:space="preserve">D. Das, H. T. </w:t>
      </w:r>
      <w:proofErr w:type="spellStart"/>
      <w:r w:rsidRPr="00CC1005">
        <w:rPr>
          <w:rFonts w:ascii="Times New Roman" w:eastAsia="Times New Roman" w:hAnsi="Times New Roman" w:cs="Times New Roman"/>
          <w:color w:val="333333"/>
          <w:sz w:val="20"/>
          <w:szCs w:val="20"/>
        </w:rPr>
        <w:t>Chidananda</w:t>
      </w:r>
      <w:proofErr w:type="spellEnd"/>
      <w:r w:rsidRPr="00CC1005">
        <w:rPr>
          <w:rFonts w:ascii="Times New Roman" w:eastAsia="Times New Roman" w:hAnsi="Times New Roman" w:cs="Times New Roman"/>
          <w:color w:val="333333"/>
          <w:sz w:val="20"/>
          <w:szCs w:val="20"/>
        </w:rPr>
        <w:t xml:space="preserve"> and L. Sahoo, "Personalized Movie Recommendation System Using Twitter Data" in Progress in Computing Analytics and Networking, </w:t>
      </w:r>
      <w:proofErr w:type="spellStart"/>
      <w:proofErr w:type="gramStart"/>
      <w:r w:rsidRPr="00CC1005">
        <w:rPr>
          <w:rFonts w:ascii="Times New Roman" w:eastAsia="Times New Roman" w:hAnsi="Times New Roman" w:cs="Times New Roman"/>
          <w:color w:val="333333"/>
          <w:sz w:val="20"/>
          <w:szCs w:val="20"/>
        </w:rPr>
        <w:t>Singapore:Springer</w:t>
      </w:r>
      <w:proofErr w:type="spellEnd"/>
      <w:proofErr w:type="gramEnd"/>
      <w:r w:rsidRPr="00CC1005">
        <w:rPr>
          <w:rFonts w:ascii="Times New Roman" w:eastAsia="Times New Roman" w:hAnsi="Times New Roman" w:cs="Times New Roman"/>
          <w:color w:val="333333"/>
          <w:sz w:val="20"/>
          <w:szCs w:val="20"/>
        </w:rPr>
        <w:t>, vol. 710, 2018.</w:t>
      </w:r>
    </w:p>
    <w:p w14:paraId="5BE62C7F" w14:textId="77777777" w:rsidR="00884344" w:rsidRPr="00CC1005" w:rsidRDefault="00884344" w:rsidP="00884344">
      <w:pPr>
        <w:pStyle w:val="ListParagraph"/>
        <w:numPr>
          <w:ilvl w:val="1"/>
          <w:numId w:val="5"/>
        </w:numPr>
        <w:rPr>
          <w:rFonts w:ascii="Times New Roman" w:eastAsia="Times New Roman" w:hAnsi="Times New Roman" w:cs="Times New Roman"/>
        </w:rPr>
      </w:pPr>
      <w:r w:rsidRPr="00CC1005">
        <w:rPr>
          <w:rFonts w:ascii="Times New Roman" w:eastAsia="Times New Roman" w:hAnsi="Times New Roman" w:cs="Times New Roman"/>
          <w:color w:val="333333"/>
          <w:sz w:val="20"/>
          <w:szCs w:val="20"/>
        </w:rPr>
        <w:t xml:space="preserve">SK. Ko et al., "A Smart Movie Recommendation System", </w:t>
      </w:r>
      <w:r w:rsidRPr="00CC1005">
        <w:rPr>
          <w:rFonts w:ascii="Times New Roman" w:eastAsia="Times New Roman" w:hAnsi="Times New Roman" w:cs="Times New Roman"/>
          <w:i/>
          <w:iCs/>
          <w:color w:val="333333"/>
          <w:sz w:val="20"/>
          <w:szCs w:val="20"/>
        </w:rPr>
        <w:t>Lecture Notes in Computer Science</w:t>
      </w:r>
      <w:r w:rsidRPr="00CC1005">
        <w:rPr>
          <w:rFonts w:ascii="Times New Roman" w:eastAsia="Times New Roman" w:hAnsi="Times New Roman" w:cs="Times New Roman"/>
          <w:color w:val="333333"/>
          <w:sz w:val="20"/>
          <w:szCs w:val="20"/>
        </w:rPr>
        <w:t>, vol. 6771, 2011.</w:t>
      </w:r>
    </w:p>
    <w:p w14:paraId="48F4FA4D" w14:textId="1EE6E752" w:rsidR="00DE334A" w:rsidRPr="00CC1005" w:rsidRDefault="00884344" w:rsidP="00884344">
      <w:pPr>
        <w:pStyle w:val="ListParagraph"/>
        <w:numPr>
          <w:ilvl w:val="1"/>
          <w:numId w:val="5"/>
        </w:numPr>
        <w:rPr>
          <w:rFonts w:ascii="Times New Roman" w:eastAsia="Times New Roman" w:hAnsi="Times New Roman" w:cs="Times New Roman"/>
        </w:rPr>
      </w:pPr>
      <w:r w:rsidRPr="00CC1005">
        <w:rPr>
          <w:rFonts w:ascii="Times New Roman" w:eastAsia="Times New Roman" w:hAnsi="Times New Roman" w:cs="Times New Roman"/>
          <w:color w:val="333333"/>
          <w:sz w:val="20"/>
          <w:szCs w:val="20"/>
        </w:rPr>
        <w:t xml:space="preserve">N. Mishra, S. Chaturvedi, V. Mishra, R. Srivastava and P. </w:t>
      </w:r>
      <w:proofErr w:type="spellStart"/>
      <w:r w:rsidRPr="00CC1005">
        <w:rPr>
          <w:rFonts w:ascii="Times New Roman" w:eastAsia="Times New Roman" w:hAnsi="Times New Roman" w:cs="Times New Roman"/>
          <w:color w:val="333333"/>
          <w:sz w:val="20"/>
          <w:szCs w:val="20"/>
        </w:rPr>
        <w:t>Bargah</w:t>
      </w:r>
      <w:proofErr w:type="spellEnd"/>
      <w:r w:rsidRPr="00CC1005">
        <w:rPr>
          <w:rFonts w:ascii="Times New Roman" w:eastAsia="Times New Roman" w:hAnsi="Times New Roman" w:cs="Times New Roman"/>
          <w:color w:val="333333"/>
          <w:sz w:val="20"/>
          <w:szCs w:val="20"/>
        </w:rPr>
        <w:t xml:space="preserve">, "Solving Sparsity Problem in Rating-Based Movie Recommendation System" in Computational Intelligence in Data Mining, </w:t>
      </w:r>
      <w:proofErr w:type="spellStart"/>
      <w:proofErr w:type="gramStart"/>
      <w:r w:rsidRPr="00CC1005">
        <w:rPr>
          <w:rFonts w:ascii="Times New Roman" w:eastAsia="Times New Roman" w:hAnsi="Times New Roman" w:cs="Times New Roman"/>
          <w:color w:val="333333"/>
          <w:sz w:val="20"/>
          <w:szCs w:val="20"/>
        </w:rPr>
        <w:t>Singapore:Springer</w:t>
      </w:r>
      <w:proofErr w:type="spellEnd"/>
      <w:proofErr w:type="gramEnd"/>
      <w:r w:rsidRPr="00CC1005">
        <w:rPr>
          <w:rFonts w:ascii="Times New Roman" w:eastAsia="Times New Roman" w:hAnsi="Times New Roman" w:cs="Times New Roman"/>
          <w:color w:val="333333"/>
          <w:sz w:val="20"/>
          <w:szCs w:val="20"/>
        </w:rPr>
        <w:t>, vol. 556, 2017.</w:t>
      </w:r>
    </w:p>
    <w:sectPr w:rsidR="00DE334A" w:rsidRPr="00CC1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B3621"/>
    <w:multiLevelType w:val="hybridMultilevel"/>
    <w:tmpl w:val="2C447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B7473A"/>
    <w:multiLevelType w:val="hybridMultilevel"/>
    <w:tmpl w:val="7DA21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6FE0916"/>
    <w:multiLevelType w:val="multilevel"/>
    <w:tmpl w:val="A51C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6E5F0C"/>
    <w:multiLevelType w:val="hybridMultilevel"/>
    <w:tmpl w:val="4B6A70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756D1A06"/>
    <w:multiLevelType w:val="hybridMultilevel"/>
    <w:tmpl w:val="F82AE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37857201">
    <w:abstractNumId w:val="0"/>
  </w:num>
  <w:num w:numId="2" w16cid:durableId="2052722911">
    <w:abstractNumId w:val="2"/>
  </w:num>
  <w:num w:numId="3" w16cid:durableId="183130703">
    <w:abstractNumId w:val="1"/>
  </w:num>
  <w:num w:numId="4" w16cid:durableId="1010374072">
    <w:abstractNumId w:val="3"/>
  </w:num>
  <w:num w:numId="5" w16cid:durableId="1356841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34A"/>
    <w:rsid w:val="0004461A"/>
    <w:rsid w:val="00094758"/>
    <w:rsid w:val="001E6B9D"/>
    <w:rsid w:val="0022567C"/>
    <w:rsid w:val="00260E33"/>
    <w:rsid w:val="00393D05"/>
    <w:rsid w:val="003A69BE"/>
    <w:rsid w:val="005961A9"/>
    <w:rsid w:val="005A270E"/>
    <w:rsid w:val="006E47E3"/>
    <w:rsid w:val="007D2CA8"/>
    <w:rsid w:val="00884344"/>
    <w:rsid w:val="00AF6423"/>
    <w:rsid w:val="00B21202"/>
    <w:rsid w:val="00C93D3B"/>
    <w:rsid w:val="00CC1005"/>
    <w:rsid w:val="00D02F5C"/>
    <w:rsid w:val="00D2057D"/>
    <w:rsid w:val="00DE1939"/>
    <w:rsid w:val="00DE334A"/>
    <w:rsid w:val="00F37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D13C2"/>
  <w15:chartTrackingRefBased/>
  <w15:docId w15:val="{B5FCF395-AD55-D944-A4F2-81044F1FD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7C50"/>
    <w:rPr>
      <w:color w:val="0000FF"/>
      <w:u w:val="single"/>
    </w:rPr>
  </w:style>
  <w:style w:type="paragraph" w:styleId="ListParagraph">
    <w:name w:val="List Paragraph"/>
    <w:basedOn w:val="Normal"/>
    <w:uiPriority w:val="34"/>
    <w:qFormat/>
    <w:rsid w:val="0004461A"/>
    <w:pPr>
      <w:ind w:left="720"/>
      <w:contextualSpacing/>
    </w:pPr>
  </w:style>
  <w:style w:type="paragraph" w:styleId="Caption">
    <w:name w:val="caption"/>
    <w:basedOn w:val="Normal"/>
    <w:next w:val="Normal"/>
    <w:uiPriority w:val="35"/>
    <w:unhideWhenUsed/>
    <w:qFormat/>
    <w:rsid w:val="00DE1939"/>
    <w:pPr>
      <w:spacing w:after="200"/>
    </w:pPr>
    <w:rPr>
      <w:i/>
      <w:iCs/>
      <w:color w:val="44546A" w:themeColor="text2"/>
      <w:sz w:val="18"/>
      <w:szCs w:val="18"/>
    </w:rPr>
  </w:style>
  <w:style w:type="paragraph" w:styleId="NormalWeb">
    <w:name w:val="Normal (Web)"/>
    <w:basedOn w:val="Normal"/>
    <w:uiPriority w:val="99"/>
    <w:semiHidden/>
    <w:unhideWhenUsed/>
    <w:rsid w:val="0088434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8632">
      <w:bodyDiv w:val="1"/>
      <w:marLeft w:val="0"/>
      <w:marRight w:val="0"/>
      <w:marTop w:val="0"/>
      <w:marBottom w:val="0"/>
      <w:divBdr>
        <w:top w:val="none" w:sz="0" w:space="0" w:color="auto"/>
        <w:left w:val="none" w:sz="0" w:space="0" w:color="auto"/>
        <w:bottom w:val="none" w:sz="0" w:space="0" w:color="auto"/>
        <w:right w:val="none" w:sz="0" w:space="0" w:color="auto"/>
      </w:divBdr>
    </w:div>
    <w:div w:id="589461464">
      <w:bodyDiv w:val="1"/>
      <w:marLeft w:val="0"/>
      <w:marRight w:val="0"/>
      <w:marTop w:val="0"/>
      <w:marBottom w:val="0"/>
      <w:divBdr>
        <w:top w:val="none" w:sz="0" w:space="0" w:color="auto"/>
        <w:left w:val="none" w:sz="0" w:space="0" w:color="auto"/>
        <w:bottom w:val="none" w:sz="0" w:space="0" w:color="auto"/>
        <w:right w:val="none" w:sz="0" w:space="0" w:color="auto"/>
      </w:divBdr>
    </w:div>
    <w:div w:id="699821197">
      <w:bodyDiv w:val="1"/>
      <w:marLeft w:val="0"/>
      <w:marRight w:val="0"/>
      <w:marTop w:val="0"/>
      <w:marBottom w:val="0"/>
      <w:divBdr>
        <w:top w:val="none" w:sz="0" w:space="0" w:color="auto"/>
        <w:left w:val="none" w:sz="0" w:space="0" w:color="auto"/>
        <w:bottom w:val="none" w:sz="0" w:space="0" w:color="auto"/>
        <w:right w:val="none" w:sz="0" w:space="0" w:color="auto"/>
      </w:divBdr>
    </w:div>
    <w:div w:id="1028335674">
      <w:bodyDiv w:val="1"/>
      <w:marLeft w:val="0"/>
      <w:marRight w:val="0"/>
      <w:marTop w:val="0"/>
      <w:marBottom w:val="0"/>
      <w:divBdr>
        <w:top w:val="none" w:sz="0" w:space="0" w:color="auto"/>
        <w:left w:val="none" w:sz="0" w:space="0" w:color="auto"/>
        <w:bottom w:val="none" w:sz="0" w:space="0" w:color="auto"/>
        <w:right w:val="none" w:sz="0" w:space="0" w:color="auto"/>
      </w:divBdr>
    </w:div>
    <w:div w:id="1428190397">
      <w:bodyDiv w:val="1"/>
      <w:marLeft w:val="0"/>
      <w:marRight w:val="0"/>
      <w:marTop w:val="0"/>
      <w:marBottom w:val="0"/>
      <w:divBdr>
        <w:top w:val="none" w:sz="0" w:space="0" w:color="auto"/>
        <w:left w:val="none" w:sz="0" w:space="0" w:color="auto"/>
        <w:bottom w:val="none" w:sz="0" w:space="0" w:color="auto"/>
        <w:right w:val="none" w:sz="0" w:space="0" w:color="auto"/>
      </w:divBdr>
    </w:div>
    <w:div w:id="1861698875">
      <w:bodyDiv w:val="1"/>
      <w:marLeft w:val="0"/>
      <w:marRight w:val="0"/>
      <w:marTop w:val="0"/>
      <w:marBottom w:val="0"/>
      <w:divBdr>
        <w:top w:val="none" w:sz="0" w:space="0" w:color="auto"/>
        <w:left w:val="none" w:sz="0" w:space="0" w:color="auto"/>
        <w:bottom w:val="none" w:sz="0" w:space="0" w:color="auto"/>
        <w:right w:val="none" w:sz="0" w:space="0" w:color="auto"/>
      </w:divBdr>
    </w:div>
    <w:div w:id="211408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4</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Avantika Prativadhi Bayankara</dc:creator>
  <cp:keywords/>
  <dc:description/>
  <cp:lastModifiedBy>Avantika Prativadhi Bayankara</cp:lastModifiedBy>
  <cp:revision>3</cp:revision>
  <dcterms:created xsi:type="dcterms:W3CDTF">2023-02-27T21:39:00Z</dcterms:created>
  <dcterms:modified xsi:type="dcterms:W3CDTF">2023-02-28T04:17:00Z</dcterms:modified>
</cp:coreProperties>
</file>