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8F8" w:rsidRDefault="00E378F8" w:rsidP="0056761A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56761A" w:rsidRPr="00F51532" w:rsidRDefault="0056761A" w:rsidP="0056761A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z dnia </w:t>
      </w:r>
      <w:r w:rsidR="003E25B6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3E25B6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3E25B6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3E25B6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3E25B6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56761A" w:rsidRPr="0019479D" w:rsidRDefault="0056761A" w:rsidP="0056761A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>d</w:t>
      </w:r>
      <w:r w:rsidRPr="0019479D">
        <w:rPr>
          <w:rFonts w:ascii="Arial" w:hAnsi="Arial" w:cs="Arial"/>
          <w:b/>
          <w:sz w:val="20"/>
          <w:szCs w:val="20"/>
          <w:lang w:val="pl-PL"/>
        </w:rPr>
        <w:t>o Umowy o przyjmowanie zapłaty przy użyciu kart płatnicz</w:t>
      </w:r>
      <w:r>
        <w:rPr>
          <w:rFonts w:ascii="Arial" w:hAnsi="Arial" w:cs="Arial"/>
          <w:b/>
          <w:sz w:val="20"/>
          <w:szCs w:val="20"/>
          <w:lang w:val="pl-PL"/>
        </w:rPr>
        <w:t>ych</w:t>
      </w:r>
    </w:p>
    <w:p w:rsidR="0056761A" w:rsidRPr="000E2259" w:rsidRDefault="0056761A" w:rsidP="0056761A">
      <w:pPr>
        <w:tabs>
          <w:tab w:val="left" w:pos="0"/>
        </w:tabs>
        <w:rPr>
          <w:rFonts w:ascii="Arial" w:hAnsi="Arial" w:cs="Arial"/>
          <w:b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  <w:r>
        <w:rPr>
          <w:rFonts w:ascii="Arial" w:hAnsi="Arial" w:cs="Arial"/>
          <w:sz w:val="16"/>
          <w:lang w:val="pl-PL"/>
        </w:rPr>
        <w:tab/>
      </w:r>
    </w:p>
    <w:p w:rsidR="0056761A" w:rsidRDefault="0056761A" w:rsidP="0056761A">
      <w:p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zawartej dnia </w:t>
      </w:r>
      <w:r w:rsidR="003E25B6">
        <w:rPr>
          <w:rFonts w:ascii="Arial" w:hAnsi="Arial" w:cs="Arial"/>
          <w:sz w:val="16"/>
          <w:lang w:val="pl-PL"/>
        </w:rPr>
        <w:fldChar w:fldCharType="begin"/>
      </w:r>
      <w:r w:rsidR="003E25B6">
        <w:rPr>
          <w:rFonts w:ascii="Arial" w:hAnsi="Arial" w:cs="Arial"/>
          <w:sz w:val="16"/>
          <w:lang w:val="pl-PL"/>
        </w:rPr>
        <w:instrText xml:space="preserve"> MERGEFIELD $d.DataPodpisaniaUmowy \* MERGEFORMAT </w:instrText>
      </w:r>
      <w:r w:rsidR="003E25B6">
        <w:rPr>
          <w:rFonts w:ascii="Arial" w:hAnsi="Arial" w:cs="Arial"/>
          <w:sz w:val="16"/>
          <w:lang w:val="pl-PL"/>
        </w:rPr>
        <w:fldChar w:fldCharType="separate"/>
      </w:r>
      <w:r w:rsidR="003E25B6">
        <w:rPr>
          <w:rFonts w:ascii="Arial" w:hAnsi="Arial" w:cs="Arial"/>
          <w:noProof/>
          <w:sz w:val="16"/>
          <w:lang w:val="pl-PL"/>
        </w:rPr>
        <w:t>«$d.DataPodpisaniaUmowy»</w:t>
      </w:r>
      <w:r w:rsidR="003E25B6">
        <w:rPr>
          <w:rFonts w:ascii="Arial" w:hAnsi="Arial" w:cs="Arial"/>
          <w:sz w:val="16"/>
          <w:lang w:val="pl-PL"/>
        </w:rPr>
        <w:fldChar w:fldCharType="end"/>
      </w:r>
      <w:r>
        <w:rPr>
          <w:rFonts w:ascii="Arial" w:hAnsi="Arial" w:cs="Arial"/>
          <w:sz w:val="16"/>
          <w:lang w:val="pl-PL"/>
        </w:rPr>
        <w:t xml:space="preserve"> w  Warszawie pomiędzy: </w:t>
      </w:r>
    </w:p>
    <w:p w:rsidR="0056761A" w:rsidRDefault="0056761A" w:rsidP="0056761A">
      <w:pPr>
        <w:spacing w:after="120"/>
        <w:jc w:val="both"/>
        <w:rPr>
          <w:rFonts w:ascii="Arial" w:hAnsi="Arial" w:cs="Arial"/>
          <w:sz w:val="16"/>
          <w:lang w:val="pl-PL"/>
        </w:rPr>
      </w:pPr>
      <w:r w:rsidRPr="0084076B">
        <w:rPr>
          <w:rFonts w:ascii="Arial" w:hAnsi="Arial" w:cs="Arial"/>
          <w:b/>
          <w:sz w:val="16"/>
          <w:lang w:val="pl-PL"/>
        </w:rPr>
        <w:t>Powszechną Kasą Oszczędności Bankiem Polskim Spółką Akcyjną</w:t>
      </w:r>
      <w:r>
        <w:rPr>
          <w:rFonts w:ascii="Arial" w:hAnsi="Arial" w:cs="Arial"/>
          <w:sz w:val="16"/>
          <w:lang w:val="pl-PL"/>
        </w:rPr>
        <w:t xml:space="preserve"> z siedzi</w:t>
      </w:r>
      <w:r w:rsidR="008051AC">
        <w:rPr>
          <w:rFonts w:ascii="Arial" w:hAnsi="Arial" w:cs="Arial"/>
          <w:sz w:val="16"/>
          <w:lang w:val="pl-PL"/>
        </w:rPr>
        <w:t>bą: 02-515</w:t>
      </w:r>
      <w:r>
        <w:rPr>
          <w:rFonts w:ascii="Arial" w:hAnsi="Arial" w:cs="Arial"/>
          <w:sz w:val="16"/>
          <w:lang w:val="pl-PL"/>
        </w:rPr>
        <w:t xml:space="preserve"> Warszawa, ul. Puławska 15, wpisaną do rejestru przedsiębiorców prowadzonego przez Sąd Rejonowy dla m. st. Warszawy XIII Wydział Gospodarczy Krajowego Rejestru Sądowego pod numerem KRS 0000026438</w:t>
      </w:r>
      <w:r w:rsidRPr="008C3BFD">
        <w:rPr>
          <w:rFonts w:ascii="Arial" w:hAnsi="Arial" w:cs="Arial"/>
          <w:sz w:val="16"/>
          <w:szCs w:val="16"/>
          <w:lang w:val="pl-PL"/>
        </w:rPr>
        <w:t xml:space="preserve">, NIP 525-000-77-38, REGON 016298263, kapitał zakładowy (kapitał wpłacony) </w:t>
      </w:r>
      <w:r w:rsidRPr="00F126E2">
        <w:rPr>
          <w:rFonts w:ascii="Arial" w:hAnsi="Arial" w:cs="Arial"/>
          <w:sz w:val="16"/>
          <w:szCs w:val="16"/>
          <w:lang w:val="pl-PL"/>
        </w:rPr>
        <w:t>1 250 000 000</w:t>
      </w:r>
      <w:r w:rsidRPr="008C3BFD">
        <w:rPr>
          <w:rFonts w:ascii="Arial" w:hAnsi="Arial" w:cs="Arial"/>
          <w:sz w:val="16"/>
          <w:szCs w:val="16"/>
          <w:lang w:val="pl-PL"/>
        </w:rPr>
        <w:t xml:space="preserve"> zł,</w:t>
      </w:r>
      <w:r w:rsidRPr="00F126E2">
        <w:rPr>
          <w:rFonts w:ascii="Arial" w:hAnsi="Arial" w:cs="Arial"/>
          <w:sz w:val="16"/>
          <w:szCs w:val="16"/>
          <w:lang w:val="pl-PL"/>
        </w:rPr>
        <w:t xml:space="preserve"> w</w:t>
      </w:r>
      <w:r w:rsidRPr="008C3BFD">
        <w:rPr>
          <w:rFonts w:ascii="Arial" w:hAnsi="Arial" w:cs="Arial"/>
          <w:sz w:val="16"/>
          <w:lang w:val="pl-PL"/>
        </w:rPr>
        <w:t xml:space="preserve"> imieniu i na rzecz której działają</w:t>
      </w:r>
      <w:r>
        <w:rPr>
          <w:rFonts w:ascii="Arial" w:hAnsi="Arial" w:cs="Arial"/>
          <w:sz w:val="16"/>
          <w:lang w:val="pl-PL"/>
        </w:rPr>
        <w:t xml:space="preserve"> w oparciu o udzielone pełnomocnictwo:</w:t>
      </w:r>
    </w:p>
    <w:p w:rsidR="00726507" w:rsidRPr="00AC56DB" w:rsidRDefault="00726507" w:rsidP="00726507">
      <w:pPr>
        <w:pStyle w:val="BodyTextIndent"/>
        <w:numPr>
          <w:ilvl w:val="0"/>
          <w:numId w:val="19"/>
        </w:numPr>
        <w:spacing w:after="0" w:line="240" w:lineRule="auto"/>
        <w:rPr>
          <w:rFonts w:cs="Arial"/>
          <w:sz w:val="16"/>
          <w:szCs w:val="16"/>
        </w:rPr>
      </w:pPr>
      <w:r w:rsidRPr="00AC56DB">
        <w:rPr>
          <w:rFonts w:cs="Arial"/>
          <w:sz w:val="16"/>
          <w:szCs w:val="16"/>
        </w:rPr>
        <w:t>Marek Paradowski – Pełnomocnik</w:t>
      </w:r>
    </w:p>
    <w:p w:rsidR="00726507" w:rsidRPr="00AC56DB" w:rsidRDefault="00726507" w:rsidP="00726507">
      <w:pPr>
        <w:numPr>
          <w:ilvl w:val="0"/>
          <w:numId w:val="19"/>
        </w:numPr>
        <w:tabs>
          <w:tab w:val="left" w:pos="9000"/>
        </w:tabs>
        <w:jc w:val="both"/>
        <w:rPr>
          <w:rFonts w:ascii="Arial" w:hAnsi="Arial" w:cs="Arial"/>
          <w:sz w:val="16"/>
          <w:szCs w:val="16"/>
          <w:lang w:val="pl-PL" w:eastAsia="pl-PL"/>
        </w:rPr>
      </w:pPr>
      <w:r w:rsidRPr="00AC56DB">
        <w:rPr>
          <w:rFonts w:ascii="Arial" w:hAnsi="Arial" w:cs="Arial"/>
          <w:sz w:val="16"/>
          <w:szCs w:val="16"/>
          <w:lang w:val="pl-PL" w:eastAsia="pl-PL"/>
        </w:rPr>
        <w:t>Joanna Seklecka – Pełnomocnik</w:t>
      </w:r>
    </w:p>
    <w:p w:rsidR="00EA011A" w:rsidRPr="00EA011A" w:rsidRDefault="00EA011A" w:rsidP="00EA011A">
      <w:pPr>
        <w:tabs>
          <w:tab w:val="left" w:pos="9000"/>
        </w:tabs>
        <w:jc w:val="both"/>
        <w:rPr>
          <w:rFonts w:ascii="Arial" w:hAnsi="Arial" w:cs="Arial"/>
          <w:sz w:val="16"/>
          <w:szCs w:val="16"/>
          <w:lang w:val="pl-PL" w:eastAsia="pl-PL"/>
        </w:rPr>
      </w:pPr>
    </w:p>
    <w:p w:rsidR="0056761A" w:rsidRPr="0077346C" w:rsidRDefault="0056761A" w:rsidP="0077346C">
      <w:pPr>
        <w:jc w:val="both"/>
        <w:rPr>
          <w:rFonts w:ascii="Arial" w:hAnsi="Arial" w:cs="Arial"/>
          <w:sz w:val="16"/>
          <w:szCs w:val="16"/>
          <w:lang w:val="pl-PL"/>
        </w:rPr>
      </w:pPr>
      <w:r w:rsidRPr="00BD4B63">
        <w:rPr>
          <w:rFonts w:ascii="Arial" w:hAnsi="Arial" w:cs="Arial"/>
          <w:sz w:val="16"/>
          <w:szCs w:val="16"/>
          <w:lang w:val="pl-PL"/>
        </w:rPr>
        <w:t>przedstawiciele</w:t>
      </w:r>
      <w:r w:rsidRPr="00BD4B63">
        <w:rPr>
          <w:rFonts w:ascii="Arial" w:hAnsi="Arial" w:cs="Arial"/>
          <w:b/>
          <w:sz w:val="16"/>
          <w:szCs w:val="16"/>
          <w:lang w:val="pl-PL"/>
        </w:rPr>
        <w:t xml:space="preserve"> Centrum Elektronicznych Usług Płatniczych eService Spółki Akcyjnej</w:t>
      </w:r>
      <w:r w:rsidRPr="00BD4B63">
        <w:rPr>
          <w:rFonts w:ascii="Arial" w:hAnsi="Arial" w:cs="Arial"/>
          <w:sz w:val="16"/>
          <w:szCs w:val="16"/>
          <w:lang w:val="pl-PL"/>
        </w:rPr>
        <w:t xml:space="preserve"> z siedzibą w Warszawie (01-102), ul. Jana Olbrachta 94, wpisanej do rejestru</w:t>
      </w:r>
      <w:r w:rsidRPr="00BD4B63">
        <w:rPr>
          <w:rFonts w:ascii="Arial" w:hAnsi="Arial" w:cs="Arial"/>
          <w:b/>
          <w:sz w:val="16"/>
          <w:szCs w:val="16"/>
          <w:lang w:val="pl-PL"/>
        </w:rPr>
        <w:t xml:space="preserve"> </w:t>
      </w:r>
      <w:r w:rsidRPr="00BD4B63">
        <w:rPr>
          <w:rFonts w:ascii="Arial" w:hAnsi="Arial" w:cs="Arial"/>
          <w:sz w:val="16"/>
          <w:szCs w:val="16"/>
          <w:lang w:val="pl-PL"/>
        </w:rPr>
        <w:t>przedsiębiorców prowadzonego przez Sąd Rejonowy dla m.st. Warszawy XII Wydział Gospodarczy Krajowego Rejestru Sądowego pod numerem KRS 64879, NIP 118-14-77-610, REGON 016107240, kapitał zakładowy (kapitał wpłacony) 56 000 000 zł, zwan</w:t>
      </w:r>
      <w:r>
        <w:rPr>
          <w:rFonts w:ascii="Arial" w:hAnsi="Arial" w:cs="Arial"/>
          <w:sz w:val="16"/>
          <w:szCs w:val="16"/>
          <w:lang w:val="pl-PL"/>
        </w:rPr>
        <w:t>ej</w:t>
      </w:r>
      <w:r w:rsidRPr="00BD4B63">
        <w:rPr>
          <w:rFonts w:ascii="Arial" w:hAnsi="Arial" w:cs="Arial"/>
          <w:sz w:val="16"/>
          <w:szCs w:val="16"/>
          <w:lang w:val="pl-PL"/>
        </w:rPr>
        <w:t xml:space="preserve"> dalej </w:t>
      </w:r>
      <w:r w:rsidRPr="00BD4B63">
        <w:rPr>
          <w:rFonts w:ascii="Arial" w:hAnsi="Arial" w:cs="Arial"/>
          <w:b/>
          <w:sz w:val="16"/>
          <w:szCs w:val="16"/>
          <w:lang w:val="pl-PL"/>
        </w:rPr>
        <w:t>eService,</w:t>
      </w:r>
    </w:p>
    <w:p w:rsidR="0056761A" w:rsidRDefault="0056761A" w:rsidP="0056761A">
      <w:pPr>
        <w:spacing w:after="120" w:line="360" w:lineRule="auto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</w:t>
      </w:r>
      <w:r w:rsidR="003E25B6">
        <w:rPr>
          <w:rFonts w:ascii="Arial" w:hAnsi="Arial" w:cs="Arial"/>
          <w:sz w:val="16"/>
          <w:lang w:val="pl-PL"/>
        </w:rPr>
        <w:t xml:space="preserve"> </w:t>
      </w:r>
      <w:r w:rsidR="003E25B6">
        <w:rPr>
          <w:rFonts w:ascii="Arial" w:hAnsi="Arial" w:cs="Arial"/>
          <w:sz w:val="16"/>
          <w:lang w:val="pl-PL"/>
        </w:rPr>
        <w:fldChar w:fldCharType="begin"/>
      </w:r>
      <w:r w:rsidR="003E25B6">
        <w:rPr>
          <w:rFonts w:ascii="Arial" w:hAnsi="Arial" w:cs="Arial"/>
          <w:sz w:val="16"/>
          <w:lang w:val="pl-PL"/>
        </w:rPr>
        <w:instrText xml:space="preserve"> MERGEFIELD $d.Akceptant.Nazwa \* MERGEFORMAT </w:instrText>
      </w:r>
      <w:r w:rsidR="003E25B6">
        <w:rPr>
          <w:rFonts w:ascii="Arial" w:hAnsi="Arial" w:cs="Arial"/>
          <w:sz w:val="16"/>
          <w:lang w:val="pl-PL"/>
        </w:rPr>
        <w:fldChar w:fldCharType="separate"/>
      </w:r>
      <w:r w:rsidR="003E25B6">
        <w:rPr>
          <w:rFonts w:ascii="Arial" w:hAnsi="Arial" w:cs="Arial"/>
          <w:noProof/>
          <w:sz w:val="16"/>
          <w:lang w:val="pl-PL"/>
        </w:rPr>
        <w:t>«$d.Akceptant.Nazwa»</w:t>
      </w:r>
      <w:r w:rsidR="003E25B6">
        <w:rPr>
          <w:rFonts w:ascii="Arial" w:hAnsi="Arial" w:cs="Arial"/>
          <w:sz w:val="16"/>
          <w:lang w:val="pl-PL"/>
        </w:rPr>
        <w:fldChar w:fldCharType="end"/>
      </w:r>
    </w:p>
    <w:p w:rsidR="003E25B6" w:rsidRDefault="0056761A" w:rsidP="0056761A">
      <w:pPr>
        <w:spacing w:after="120" w:line="360" w:lineRule="auto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z siedzibą: </w:t>
      </w:r>
      <w:r w:rsidR="003E25B6">
        <w:rPr>
          <w:rFonts w:ascii="Arial" w:hAnsi="Arial" w:cs="Arial"/>
          <w:sz w:val="16"/>
          <w:lang w:val="pl-PL"/>
        </w:rPr>
        <w:fldChar w:fldCharType="begin"/>
      </w:r>
      <w:r w:rsidR="003E25B6">
        <w:rPr>
          <w:rFonts w:ascii="Arial" w:hAnsi="Arial" w:cs="Arial"/>
          <w:sz w:val="16"/>
          <w:lang w:val="pl-PL"/>
        </w:rPr>
        <w:instrText xml:space="preserve"> MERGEFIELD $d.Akceptant.Siedziba \* MERGEFORMAT </w:instrText>
      </w:r>
      <w:r w:rsidR="003E25B6">
        <w:rPr>
          <w:rFonts w:ascii="Arial" w:hAnsi="Arial" w:cs="Arial"/>
          <w:sz w:val="16"/>
          <w:lang w:val="pl-PL"/>
        </w:rPr>
        <w:fldChar w:fldCharType="separate"/>
      </w:r>
      <w:r w:rsidR="003E25B6">
        <w:rPr>
          <w:rFonts w:ascii="Arial" w:hAnsi="Arial" w:cs="Arial"/>
          <w:noProof/>
          <w:sz w:val="16"/>
          <w:lang w:val="pl-PL"/>
        </w:rPr>
        <w:t>«$d.Akceptant.Siedziba»</w:t>
      </w:r>
      <w:r w:rsidR="003E25B6">
        <w:rPr>
          <w:rFonts w:ascii="Arial" w:hAnsi="Arial" w:cs="Arial"/>
          <w:sz w:val="16"/>
          <w:lang w:val="pl-PL"/>
        </w:rPr>
        <w:fldChar w:fldCharType="end"/>
      </w:r>
    </w:p>
    <w:p w:rsidR="0056761A" w:rsidRDefault="0056761A" w:rsidP="0056761A">
      <w:pPr>
        <w:spacing w:after="120" w:line="360" w:lineRule="auto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Zwanym dalej Akceptantem, reprezentowanym przez:</w:t>
      </w:r>
    </w:p>
    <w:p w:rsidR="0056761A" w:rsidRDefault="003E25B6" w:rsidP="0077346C">
      <w:pPr>
        <w:numPr>
          <w:ilvl w:val="0"/>
          <w:numId w:val="2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fldChar w:fldCharType="begin"/>
      </w:r>
      <w:r>
        <w:rPr>
          <w:rFonts w:ascii="Arial" w:hAnsi="Arial" w:cs="Arial"/>
          <w:sz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lang w:val="pl-PL"/>
        </w:rPr>
        <w:t>«$d.Akceptant.PierwszyReprezentant.Imie»</w:t>
      </w:r>
      <w:r>
        <w:rPr>
          <w:rFonts w:ascii="Arial" w:hAnsi="Arial" w:cs="Arial"/>
          <w:sz w:val="16"/>
          <w:lang w:val="pl-PL"/>
        </w:rPr>
        <w:fldChar w:fldCharType="end"/>
      </w:r>
      <w:r>
        <w:rPr>
          <w:rFonts w:ascii="Arial" w:hAnsi="Arial" w:cs="Arial"/>
          <w:sz w:val="16"/>
          <w:lang w:val="pl-PL"/>
        </w:rPr>
        <w:t xml:space="preserve"> </w:t>
      </w:r>
      <w:r>
        <w:rPr>
          <w:rFonts w:ascii="Arial" w:hAnsi="Arial" w:cs="Arial"/>
          <w:sz w:val="16"/>
          <w:lang w:val="pl-PL"/>
        </w:rPr>
        <w:fldChar w:fldCharType="begin"/>
      </w:r>
      <w:r>
        <w:rPr>
          <w:rFonts w:ascii="Arial" w:hAnsi="Arial" w:cs="Arial"/>
          <w:sz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lang w:val="pl-PL"/>
        </w:rPr>
        <w:t>«$d.Akceptant.PierwszyReprezentant.Nazwis»</w:t>
      </w:r>
      <w:r>
        <w:rPr>
          <w:rFonts w:ascii="Arial" w:hAnsi="Arial" w:cs="Arial"/>
          <w:sz w:val="16"/>
          <w:lang w:val="pl-PL"/>
        </w:rPr>
        <w:fldChar w:fldCharType="end"/>
      </w:r>
    </w:p>
    <w:p w:rsidR="0056761A" w:rsidRDefault="003E25B6" w:rsidP="0077346C">
      <w:pPr>
        <w:numPr>
          <w:ilvl w:val="0"/>
          <w:numId w:val="2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fldChar w:fldCharType="begin"/>
      </w:r>
      <w:r>
        <w:rPr>
          <w:rFonts w:ascii="Arial" w:hAnsi="Arial" w:cs="Arial"/>
          <w:sz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lang w:val="pl-PL"/>
        </w:rPr>
        <w:t>«$d.Akceptant.DrugiReprezentant.Imie»</w:t>
      </w:r>
      <w:r>
        <w:rPr>
          <w:rFonts w:ascii="Arial" w:hAnsi="Arial" w:cs="Arial"/>
          <w:sz w:val="16"/>
          <w:lang w:val="pl-PL"/>
        </w:rPr>
        <w:fldChar w:fldCharType="end"/>
      </w:r>
      <w:r>
        <w:rPr>
          <w:rFonts w:ascii="Arial" w:hAnsi="Arial" w:cs="Arial"/>
          <w:sz w:val="16"/>
          <w:lang w:val="pl-PL"/>
        </w:rPr>
        <w:t xml:space="preserve"> </w:t>
      </w:r>
      <w:r>
        <w:rPr>
          <w:rFonts w:ascii="Arial" w:hAnsi="Arial" w:cs="Arial"/>
          <w:sz w:val="16"/>
          <w:lang w:val="pl-PL"/>
        </w:rPr>
        <w:fldChar w:fldCharType="begin"/>
      </w:r>
      <w:r>
        <w:rPr>
          <w:rFonts w:ascii="Arial" w:hAnsi="Arial" w:cs="Arial"/>
          <w:sz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lang w:val="pl-PL"/>
        </w:rPr>
        <w:t>«$d.Akceptant.DrugiReprezentant.Nazwisko»</w:t>
      </w:r>
      <w:r>
        <w:rPr>
          <w:rFonts w:ascii="Arial" w:hAnsi="Arial" w:cs="Arial"/>
          <w:sz w:val="16"/>
          <w:lang w:val="pl-PL"/>
        </w:rPr>
        <w:fldChar w:fldCharType="end"/>
      </w:r>
    </w:p>
    <w:p w:rsidR="0077346C" w:rsidRPr="00740D1E" w:rsidRDefault="0056761A" w:rsidP="0077346C">
      <w:pPr>
        <w:tabs>
          <w:tab w:val="left" w:pos="568"/>
        </w:tabs>
        <w:jc w:val="center"/>
        <w:rPr>
          <w:rFonts w:ascii="Arial" w:hAnsi="Arial" w:cs="Arial"/>
          <w:bCs/>
          <w:sz w:val="16"/>
          <w:lang w:val="pl-PL"/>
        </w:rPr>
      </w:pPr>
      <w:r w:rsidRPr="00740D1E">
        <w:rPr>
          <w:rFonts w:ascii="Arial" w:hAnsi="Arial" w:cs="Arial"/>
          <w:bCs/>
          <w:sz w:val="16"/>
          <w:lang w:val="pl-PL"/>
        </w:rPr>
        <w:t>§ 1</w:t>
      </w:r>
    </w:p>
    <w:p w:rsidR="0077346C" w:rsidRPr="0077346C" w:rsidRDefault="0077346C" w:rsidP="0077346C">
      <w:pPr>
        <w:spacing w:line="360" w:lineRule="auto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Wprowadza się do Umowy </w:t>
      </w:r>
      <w:r>
        <w:rPr>
          <w:rFonts w:ascii="Arial" w:hAnsi="Arial" w:cs="Arial"/>
          <w:sz w:val="16"/>
          <w:lang w:val="pl-PL"/>
        </w:rPr>
        <w:t>dodatkowy załącznik nr 2  stanowiący integralną jej część.</w:t>
      </w:r>
    </w:p>
    <w:p w:rsidR="0077346C" w:rsidRDefault="0077346C" w:rsidP="0077346C">
      <w:pPr>
        <w:numPr>
          <w:ilvl w:val="0"/>
          <w:numId w:val="20"/>
        </w:numPr>
        <w:tabs>
          <w:tab w:val="left" w:pos="0"/>
        </w:tabs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Dodatkowy Załącznik nr 2 do Umowy otrzymuje brzmienie:</w:t>
      </w:r>
    </w:p>
    <w:p w:rsidR="0077346C" w:rsidRPr="0077346C" w:rsidRDefault="0077346C" w:rsidP="0077346C">
      <w:pPr>
        <w:tabs>
          <w:tab w:val="left" w:pos="0"/>
        </w:tabs>
        <w:rPr>
          <w:rFonts w:ascii="Arial" w:hAnsi="Arial" w:cs="Arial"/>
          <w:sz w:val="10"/>
          <w:szCs w:val="10"/>
          <w:lang w:val="pl-PL"/>
        </w:rPr>
      </w:pPr>
    </w:p>
    <w:p w:rsidR="0077346C" w:rsidRDefault="0077346C" w:rsidP="0077346C">
      <w:pPr>
        <w:tabs>
          <w:tab w:val="left" w:pos="0"/>
        </w:tabs>
        <w:jc w:val="center"/>
        <w:rPr>
          <w:rFonts w:ascii="Arial" w:hAnsi="Arial" w:cs="Arial"/>
          <w:b/>
          <w:sz w:val="16"/>
          <w:szCs w:val="16"/>
          <w:u w:val="single"/>
          <w:lang w:val="pl-PL"/>
        </w:rPr>
      </w:pPr>
      <w:r w:rsidRPr="00C65C98">
        <w:rPr>
          <w:rFonts w:ascii="Arial" w:hAnsi="Arial" w:cs="Arial"/>
          <w:b/>
          <w:sz w:val="16"/>
          <w:szCs w:val="16"/>
          <w:u w:val="single"/>
          <w:lang w:val="pl-PL"/>
        </w:rPr>
        <w:t xml:space="preserve">Dodatkowy </w:t>
      </w:r>
      <w:r>
        <w:rPr>
          <w:rFonts w:ascii="Arial" w:hAnsi="Arial" w:cs="Arial"/>
          <w:b/>
          <w:sz w:val="16"/>
          <w:szCs w:val="16"/>
          <w:u w:val="single"/>
          <w:lang w:val="pl-PL"/>
        </w:rPr>
        <w:t xml:space="preserve"> </w:t>
      </w:r>
      <w:r w:rsidRPr="00C65C98">
        <w:rPr>
          <w:rFonts w:ascii="Arial" w:hAnsi="Arial" w:cs="Arial"/>
          <w:b/>
          <w:sz w:val="16"/>
          <w:szCs w:val="16"/>
          <w:u w:val="single"/>
          <w:lang w:val="pl-PL"/>
        </w:rPr>
        <w:t>załącznik nr 2. Wykaz punktów Akceptanta</w:t>
      </w:r>
    </w:p>
    <w:p w:rsidR="00674DF0" w:rsidRDefault="00674DF0" w:rsidP="0077346C">
      <w:pPr>
        <w:tabs>
          <w:tab w:val="left" w:pos="0"/>
        </w:tabs>
        <w:jc w:val="center"/>
        <w:rPr>
          <w:rFonts w:ascii="Arial" w:hAnsi="Arial" w:cs="Arial"/>
          <w:b/>
          <w:sz w:val="16"/>
          <w:szCs w:val="16"/>
          <w:u w:val="single"/>
          <w:lang w:val="pl-PL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8"/>
        <w:gridCol w:w="4472"/>
        <w:gridCol w:w="3650"/>
      </w:tblGrid>
      <w:tr w:rsidR="00674DF0" w:rsidRPr="004D2A1F" w:rsidTr="00880E79">
        <w:trPr>
          <w:cantSplit/>
          <w:trHeight w:val="154"/>
        </w:trPr>
        <w:tc>
          <w:tcPr>
            <w:tcW w:w="0" w:type="auto"/>
            <w:shd w:val="clear" w:color="auto" w:fill="C0C0C0"/>
          </w:tcPr>
          <w:p w:rsidR="00674DF0" w:rsidRDefault="00674DF0" w:rsidP="00880E79">
            <w:pPr>
              <w:spacing w:before="120" w:after="120"/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</w:pPr>
            <w:r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  <w:t>Nr</w:t>
            </w:r>
          </w:p>
        </w:tc>
        <w:tc>
          <w:tcPr>
            <w:tcW w:w="3929" w:type="dxa"/>
            <w:shd w:val="clear" w:color="auto" w:fill="C0C0C0"/>
            <w:vAlign w:val="bottom"/>
          </w:tcPr>
          <w:p w:rsidR="00674DF0" w:rsidRDefault="00674DF0" w:rsidP="00880E79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</w:pPr>
            <w:r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  <w:t>Pełna nazwa punktu:</w:t>
            </w:r>
          </w:p>
        </w:tc>
        <w:tc>
          <w:tcPr>
            <w:tcW w:w="5220" w:type="dxa"/>
            <w:shd w:val="clear" w:color="auto" w:fill="C0C0C0"/>
            <w:vAlign w:val="bottom"/>
          </w:tcPr>
          <w:p w:rsidR="00674DF0" w:rsidRDefault="00674DF0" w:rsidP="00880E79">
            <w:pPr>
              <w:spacing w:before="120" w:after="120"/>
              <w:jc w:val="center"/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</w:pPr>
            <w:r>
              <w:rPr>
                <w:rFonts w:ascii="Arial" w:hAnsi="Arial"/>
                <w:b/>
                <w:color w:val="000000"/>
                <w:sz w:val="18"/>
                <w:highlight w:val="lightGray"/>
                <w:lang w:val="pl-PL"/>
              </w:rPr>
              <w:t>Ulica i nr domu /Miejscowość /Kod:</w:t>
            </w:r>
          </w:p>
        </w:tc>
      </w:tr>
      <w:tr w:rsidR="00674DF0" w:rsidRPr="004D2A1F" w:rsidTr="00880E79">
        <w:trPr>
          <w:cantSplit/>
          <w:trHeight w:val="270"/>
        </w:trPr>
        <w:tc>
          <w:tcPr>
            <w:tcW w:w="0" w:type="auto"/>
            <w:vAlign w:val="center"/>
          </w:tcPr>
          <w:p w:rsidR="00674DF0" w:rsidRDefault="00674DF0" w:rsidP="00880E79">
            <w:pP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«$velocityCount»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3929" w:type="dxa"/>
            <w:vAlign w:val="center"/>
          </w:tcPr>
          <w:p w:rsidR="00674DF0" w:rsidRPr="001A4C47" w:rsidRDefault="00674DF0" w:rsidP="00880E7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1A4C47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"@before-row#foreach($i in [0..4])"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1A4C47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«@before-row#foreach($i in [0..4])»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1A4C47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"#if($zestawyPOM.size()&gt;$i)$zestawyPOM[$i].PelnaNazwaPunktu#else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1A4C47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1A4C47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1A4C47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«@after-row#end»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5220" w:type="dxa"/>
            <w:vAlign w:val="center"/>
          </w:tcPr>
          <w:p w:rsidR="00674DF0" w:rsidRDefault="00674DF0" w:rsidP="00880E79">
            <w:pP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instrText xml:space="preserve"> MERGEFIELD  "#if($zestawyPOM.size()&gt;$i)$zestawyPOM[$i].UlicaINumerDomu / $zestawyPOM[$i].Miejscowosc / $zestawyPOM[$i].KodPocztowy#else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</w:tr>
    </w:tbl>
    <w:p w:rsidR="0056761A" w:rsidRDefault="0056761A" w:rsidP="0056761A">
      <w:pPr>
        <w:tabs>
          <w:tab w:val="left" w:pos="0"/>
        </w:tabs>
        <w:rPr>
          <w:rFonts w:ascii="Arial" w:hAnsi="Arial" w:cs="Arial"/>
          <w:sz w:val="16"/>
          <w:lang w:val="pl-PL"/>
        </w:rPr>
      </w:pPr>
    </w:p>
    <w:p w:rsidR="0056761A" w:rsidRPr="0077346C" w:rsidRDefault="0077346C" w:rsidP="0077346C">
      <w:pPr>
        <w:pStyle w:val="Title"/>
        <w:spacing w:after="120" w:line="240" w:lineRule="auto"/>
        <w:ind w:left="0"/>
        <w:rPr>
          <w:rFonts w:cs="Arial"/>
          <w:b w:val="0"/>
          <w:sz w:val="16"/>
          <w:szCs w:val="16"/>
        </w:rPr>
      </w:pPr>
      <w:r w:rsidRPr="0077346C">
        <w:rPr>
          <w:rFonts w:cs="Arial"/>
          <w:b w:val="0"/>
          <w:sz w:val="16"/>
          <w:szCs w:val="16"/>
        </w:rPr>
        <w:t>§ 2</w:t>
      </w:r>
    </w:p>
    <w:p w:rsidR="0056761A" w:rsidRDefault="0056761A" w:rsidP="0077346C">
      <w:pPr>
        <w:rPr>
          <w:rFonts w:ascii="Arial" w:hAnsi="Arial" w:cs="Arial"/>
          <w:sz w:val="16"/>
          <w:szCs w:val="16"/>
          <w:lang w:val="pl-PL"/>
        </w:rPr>
      </w:pPr>
      <w:r w:rsidRPr="0077346C">
        <w:rPr>
          <w:rFonts w:ascii="Arial" w:hAnsi="Arial" w:cs="Arial"/>
          <w:sz w:val="16"/>
          <w:szCs w:val="16"/>
          <w:lang w:val="pl-PL"/>
        </w:rPr>
        <w:t xml:space="preserve">Wprowadza się do Umowy nowy załącznik nr 3 </w:t>
      </w:r>
      <w:r w:rsidR="006C60D1" w:rsidRPr="0077346C">
        <w:rPr>
          <w:rFonts w:ascii="Arial" w:hAnsi="Arial" w:cs="Arial"/>
          <w:sz w:val="16"/>
          <w:szCs w:val="16"/>
          <w:lang w:val="pl-PL"/>
        </w:rPr>
        <w:t>stanowiący załącznik nr 1 do niniejszego Aneksu</w:t>
      </w:r>
      <w:r w:rsidRPr="0077346C">
        <w:rPr>
          <w:rFonts w:ascii="Arial" w:hAnsi="Arial" w:cs="Arial"/>
          <w:sz w:val="16"/>
          <w:szCs w:val="16"/>
          <w:lang w:val="pl-PL"/>
        </w:rPr>
        <w:t>.</w:t>
      </w:r>
    </w:p>
    <w:p w:rsidR="0077346C" w:rsidRPr="0077346C" w:rsidRDefault="0077346C" w:rsidP="0077346C">
      <w:pPr>
        <w:rPr>
          <w:rFonts w:ascii="Arial" w:hAnsi="Arial" w:cs="Arial"/>
          <w:sz w:val="10"/>
          <w:szCs w:val="10"/>
          <w:lang w:val="pl-PL"/>
        </w:rPr>
      </w:pPr>
    </w:p>
    <w:p w:rsidR="0056761A" w:rsidRPr="00740D1E" w:rsidRDefault="0056761A" w:rsidP="0056761A">
      <w:pPr>
        <w:pStyle w:val="Title"/>
        <w:spacing w:after="120" w:line="240" w:lineRule="auto"/>
        <w:ind w:left="0"/>
        <w:rPr>
          <w:rFonts w:cs="Arial"/>
          <w:b w:val="0"/>
          <w:sz w:val="16"/>
        </w:rPr>
      </w:pPr>
      <w:r w:rsidRPr="00740D1E">
        <w:rPr>
          <w:rFonts w:cs="Arial"/>
          <w:b w:val="0"/>
          <w:sz w:val="16"/>
        </w:rPr>
        <w:t xml:space="preserve">§ </w:t>
      </w:r>
      <w:r w:rsidR="0077346C">
        <w:rPr>
          <w:rFonts w:cs="Arial"/>
          <w:b w:val="0"/>
          <w:sz w:val="16"/>
        </w:rPr>
        <w:t>3</w:t>
      </w:r>
    </w:p>
    <w:p w:rsidR="00851041" w:rsidRDefault="00851041" w:rsidP="0056761A">
      <w:pPr>
        <w:jc w:val="both"/>
        <w:rPr>
          <w:rFonts w:ascii="Arial" w:hAnsi="Arial" w:cs="Arial"/>
          <w:sz w:val="16"/>
          <w:lang w:val="pl-PL"/>
        </w:rPr>
      </w:pPr>
      <w:r w:rsidRPr="00726AE8">
        <w:rPr>
          <w:rFonts w:ascii="Arial" w:hAnsi="Arial" w:cs="Arial"/>
          <w:sz w:val="16"/>
          <w:szCs w:val="16"/>
          <w:lang w:val="pl-PL"/>
        </w:rPr>
        <w:t>Strony zgodnie potwierdzają, iż w zakresie realizacji postanowień niniejszej Umowy wyłączają w całości stosowanie przepisów Działu II oraz przepisów wymienionych w art. 33 ustawy z dnia 19 sierpnia 2011 r. o usługach płatniczych (Dz. U. Nr 199, poz.1175)</w:t>
      </w:r>
      <w:r w:rsidR="00BF1C68">
        <w:rPr>
          <w:rFonts w:ascii="Arial" w:hAnsi="Arial" w:cs="Arial"/>
          <w:sz w:val="16"/>
          <w:szCs w:val="16"/>
          <w:lang w:val="pl-PL"/>
        </w:rPr>
        <w:t>.</w:t>
      </w:r>
    </w:p>
    <w:p w:rsidR="00851041" w:rsidRPr="00851041" w:rsidRDefault="00851041" w:rsidP="00851041">
      <w:pPr>
        <w:pStyle w:val="Title"/>
        <w:spacing w:after="120" w:line="240" w:lineRule="auto"/>
        <w:ind w:left="0"/>
        <w:rPr>
          <w:rFonts w:cs="Arial"/>
          <w:b w:val="0"/>
          <w:sz w:val="16"/>
        </w:rPr>
      </w:pPr>
      <w:r w:rsidRPr="00740D1E">
        <w:rPr>
          <w:rFonts w:cs="Arial"/>
          <w:b w:val="0"/>
          <w:sz w:val="16"/>
        </w:rPr>
        <w:t xml:space="preserve">§ </w:t>
      </w:r>
      <w:r>
        <w:rPr>
          <w:rFonts w:cs="Arial"/>
          <w:b w:val="0"/>
          <w:sz w:val="16"/>
        </w:rPr>
        <w:t>4</w:t>
      </w:r>
    </w:p>
    <w:p w:rsidR="00851041" w:rsidRDefault="00851041" w:rsidP="00851041">
      <w:pPr>
        <w:numPr>
          <w:ilvl w:val="0"/>
          <w:numId w:val="21"/>
        </w:num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Aneks wchodzi w życie 14 dnia kalendarzowego następującego po dacie jego podpisania.</w:t>
      </w:r>
    </w:p>
    <w:p w:rsidR="0056761A" w:rsidRDefault="0056761A" w:rsidP="00851041">
      <w:pPr>
        <w:numPr>
          <w:ilvl w:val="0"/>
          <w:numId w:val="21"/>
        </w:num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W pozostałym zakresie Umowa nie ulega zmianie.</w:t>
      </w:r>
    </w:p>
    <w:p w:rsidR="0056761A" w:rsidRPr="006D1199" w:rsidRDefault="0056761A" w:rsidP="00851041">
      <w:pPr>
        <w:numPr>
          <w:ilvl w:val="0"/>
          <w:numId w:val="21"/>
        </w:num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Aneks sporządzono w dwóch jednobrzmiących egzemplarzach, po jednym dla każdej ze Stron.</w:t>
      </w:r>
    </w:p>
    <w:p w:rsidR="0056761A" w:rsidRDefault="0056761A" w:rsidP="0056761A">
      <w:pPr>
        <w:rPr>
          <w:rFonts w:ascii="Arial" w:hAnsi="Arial" w:cs="Arial"/>
          <w:sz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185"/>
        <w:gridCol w:w="1672"/>
        <w:gridCol w:w="1165"/>
      </w:tblGrid>
      <w:tr w:rsidR="003E25B6" w:rsidTr="00FA3937">
        <w:tc>
          <w:tcPr>
            <w:tcW w:w="5022" w:type="dxa"/>
            <w:gridSpan w:val="2"/>
          </w:tcPr>
          <w:p w:rsidR="003E25B6" w:rsidRPr="003A6315" w:rsidRDefault="003E25B6" w:rsidP="00FA3937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3E25B6" w:rsidRPr="003A6315" w:rsidRDefault="003E25B6" w:rsidP="00FA3937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3E25B6" w:rsidTr="00FA3937">
        <w:tc>
          <w:tcPr>
            <w:tcW w:w="2511" w:type="dxa"/>
          </w:tcPr>
          <w:p w:rsidR="003E25B6" w:rsidRDefault="003E25B6" w:rsidP="00FA3937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0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5D52B72C" wp14:editId="494A06E6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1" w:type="dxa"/>
          </w:tcPr>
          <w:p w:rsidR="003E25B6" w:rsidRDefault="003E25B6" w:rsidP="00FA3937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7F77F52" wp14:editId="2CDC377E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3E25B6" w:rsidRDefault="003E25B6" w:rsidP="00FA3937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1749BA49" wp14:editId="027C5060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3E25B6" w:rsidRDefault="003E25B6" w:rsidP="00FA3937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76241BC8" wp14:editId="624ACE9A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5B6" w:rsidTr="00FA3937">
        <w:tc>
          <w:tcPr>
            <w:tcW w:w="2511" w:type="dxa"/>
          </w:tcPr>
          <w:p w:rsidR="003E25B6" w:rsidRDefault="003E25B6" w:rsidP="00FA3937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3E25B6" w:rsidRPr="003A6315" w:rsidRDefault="003E25B6" w:rsidP="00FA3937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3E25B6" w:rsidRDefault="003E25B6" w:rsidP="00FA3937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3E25B6" w:rsidRDefault="003E25B6" w:rsidP="00FA3937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3E25B6" w:rsidRDefault="003E25B6" w:rsidP="00FA3937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3E25B6" w:rsidRDefault="003E25B6" w:rsidP="00FA3937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3E25B6" w:rsidRDefault="003E25B6" w:rsidP="0056761A">
      <w:pPr>
        <w:rPr>
          <w:rFonts w:ascii="Arial" w:hAnsi="Arial" w:cs="Arial"/>
          <w:sz w:val="16"/>
          <w:lang w:val="pl-PL"/>
        </w:rPr>
      </w:pPr>
    </w:p>
    <w:p w:rsidR="003E25B6" w:rsidRDefault="003E25B6" w:rsidP="0077346C">
      <w:pPr>
        <w:rPr>
          <w:rFonts w:ascii="Arial" w:hAnsi="Arial" w:cs="Arial"/>
          <w:sz w:val="16"/>
          <w:szCs w:val="20"/>
          <w:lang w:val="pl-PL" w:eastAsia="pl-PL"/>
        </w:rPr>
      </w:pPr>
    </w:p>
    <w:p w:rsidR="003E25B6" w:rsidRPr="0036421C" w:rsidRDefault="0056761A" w:rsidP="003E25B6">
      <w:pPr>
        <w:rPr>
          <w:rFonts w:ascii="Arial" w:hAnsi="Arial" w:cs="Arial"/>
          <w:sz w:val="16"/>
          <w:szCs w:val="20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</w:t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  <w:t xml:space="preserve">     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1656"/>
      </w:tblGrid>
      <w:tr w:rsidR="003E25B6" w:rsidTr="00FA3937">
        <w:trPr>
          <w:jc w:val="right"/>
        </w:trPr>
        <w:tc>
          <w:tcPr>
            <w:tcW w:w="0" w:type="auto"/>
            <w:vAlign w:val="center"/>
          </w:tcPr>
          <w:p w:rsidR="003E25B6" w:rsidRDefault="003E25B6" w:rsidP="00FA3937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3E25B6" w:rsidRDefault="003E25B6" w:rsidP="00FA3937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2" w:name="podpisPh"/>
            <w:bookmarkStart w:id="3" w:name="_GoBack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685304B0" wp14:editId="53E7CB86">
                  <wp:extent cx="914400" cy="530041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458" cy="535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  <w:bookmarkEnd w:id="3"/>
          </w:p>
        </w:tc>
      </w:tr>
      <w:tr w:rsidR="003E25B6" w:rsidTr="00FA3937">
        <w:trPr>
          <w:jc w:val="right"/>
        </w:trPr>
        <w:tc>
          <w:tcPr>
            <w:tcW w:w="0" w:type="auto"/>
          </w:tcPr>
          <w:p w:rsidR="003E25B6" w:rsidRDefault="003E25B6" w:rsidP="00FA3937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3E25B6" w:rsidRDefault="003E25B6" w:rsidP="00FA3937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56761A" w:rsidRPr="0036421C" w:rsidRDefault="0056761A" w:rsidP="003E25B6">
      <w:pPr>
        <w:rPr>
          <w:rFonts w:ascii="Arial" w:hAnsi="Arial" w:cs="Arial"/>
          <w:sz w:val="16"/>
          <w:szCs w:val="20"/>
          <w:lang w:val="pl-PL"/>
        </w:rPr>
      </w:pPr>
    </w:p>
    <w:p w:rsidR="0056761A" w:rsidRPr="006C60D1" w:rsidRDefault="0056761A" w:rsidP="00202612">
      <w:pPr>
        <w:pStyle w:val="HH1"/>
        <w:tabs>
          <w:tab w:val="num" w:pos="180"/>
        </w:tabs>
        <w:spacing w:before="0" w:after="0"/>
        <w:rPr>
          <w:sz w:val="16"/>
          <w:szCs w:val="16"/>
        </w:rPr>
        <w:sectPr w:rsidR="0056761A" w:rsidRPr="006C60D1" w:rsidSect="00EF3B5F">
          <w:headerReference w:type="default" r:id="rId11"/>
          <w:footerReference w:type="even" r:id="rId12"/>
          <w:footerReference w:type="default" r:id="rId13"/>
          <w:pgSz w:w="11906" w:h="16838"/>
          <w:pgMar w:top="540" w:right="1417" w:bottom="1417" w:left="1417" w:header="708" w:footer="301" w:gutter="0"/>
          <w:cols w:space="708"/>
          <w:docGrid w:linePitch="360"/>
        </w:sectPr>
      </w:pPr>
    </w:p>
    <w:tbl>
      <w:tblPr>
        <w:tblpPr w:leftFromText="141" w:rightFromText="141" w:vertAnchor="text" w:horzAnchor="margin" w:tblpXSpec="right" w:tblpY="115"/>
        <w:tblW w:w="5242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859"/>
        <w:gridCol w:w="784"/>
        <w:gridCol w:w="699"/>
      </w:tblGrid>
      <w:tr w:rsidR="00202612" w:rsidRPr="00D461F8" w:rsidTr="00726507">
        <w:trPr>
          <w:trHeight w:val="362"/>
        </w:trPr>
        <w:tc>
          <w:tcPr>
            <w:tcW w:w="3612" w:type="pct"/>
            <w:shd w:val="clear" w:color="auto" w:fill="0D0D0D"/>
            <w:vAlign w:val="center"/>
          </w:tcPr>
          <w:p w:rsidR="00202612" w:rsidRPr="00D461F8" w:rsidRDefault="00202612" w:rsidP="00726507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D461F8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lastRenderedPageBreak/>
              <w:t xml:space="preserve">A. </w:t>
            </w:r>
            <w:r w:rsidR="0093529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Karty</w:t>
            </w:r>
            <w:r w:rsidRPr="00D461F8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 xml:space="preserve"> Płatnicze c.d.</w:t>
            </w:r>
          </w:p>
        </w:tc>
        <w:tc>
          <w:tcPr>
            <w:tcW w:w="734" w:type="pct"/>
            <w:shd w:val="clear" w:color="auto" w:fill="0D0D0D"/>
            <w:vAlign w:val="center"/>
          </w:tcPr>
          <w:p w:rsidR="00202612" w:rsidRPr="00D461F8" w:rsidRDefault="00202612" w:rsidP="00726507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D461F8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Prowizja</w:t>
            </w:r>
          </w:p>
        </w:tc>
        <w:tc>
          <w:tcPr>
            <w:tcW w:w="654" w:type="pct"/>
            <w:shd w:val="clear" w:color="auto" w:fill="0D0D0D"/>
            <w:vAlign w:val="center"/>
          </w:tcPr>
          <w:p w:rsidR="00202612" w:rsidRPr="00D461F8" w:rsidRDefault="00202612" w:rsidP="00726507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D461F8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Stawka płaska w zł</w:t>
            </w:r>
          </w:p>
        </w:tc>
      </w:tr>
      <w:tr w:rsidR="00202612" w:rsidRPr="002925B6" w:rsidTr="00726507">
        <w:trPr>
          <w:trHeight w:val="362"/>
        </w:trPr>
        <w:tc>
          <w:tcPr>
            <w:tcW w:w="3612" w:type="pct"/>
            <w:shd w:val="clear" w:color="auto" w:fill="BFBFBF"/>
            <w:noWrap/>
            <w:vAlign w:val="center"/>
          </w:tcPr>
          <w:p w:rsidR="00202612" w:rsidRPr="002925B6" w:rsidRDefault="00202612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6.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MASTERCARD wydane w Polsce</w:t>
            </w:r>
          </w:p>
        </w:tc>
        <w:tc>
          <w:tcPr>
            <w:tcW w:w="734" w:type="pct"/>
            <w:shd w:val="clear" w:color="auto" w:fill="BFBFBF"/>
            <w:noWrap/>
            <w:vAlign w:val="center"/>
          </w:tcPr>
          <w:p w:rsidR="00202612" w:rsidRPr="002925B6" w:rsidRDefault="00202612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654" w:type="pct"/>
            <w:shd w:val="clear" w:color="auto" w:fill="BFBFBF"/>
            <w:vAlign w:val="center"/>
          </w:tcPr>
          <w:p w:rsidR="00202612" w:rsidRPr="002925B6" w:rsidRDefault="00202612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6.1.2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0,17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6.1.3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0,22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6.2.2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0,17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6.2.3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0,22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6.3 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Komercyjne (Biznesowe) 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0,09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6.4.1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tcBorders>
              <w:bottom w:val="single" w:sz="6" w:space="0" w:color="auto"/>
            </w:tcBorders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6.4.2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 od 20,01zł do 40,00zł</w:t>
            </w:r>
          </w:p>
        </w:tc>
        <w:tc>
          <w:tcPr>
            <w:tcW w:w="734" w:type="pct"/>
            <w:tcBorders>
              <w:bottom w:val="single" w:sz="6" w:space="0" w:color="auto"/>
            </w:tcBorders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tcBorders>
              <w:bottom w:val="single" w:sz="6" w:space="0" w:color="auto"/>
            </w:tcBorders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0,17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tcBorders>
              <w:bottom w:val="single" w:sz="6" w:space="0" w:color="auto"/>
            </w:tcBorders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6.4.3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 od 40,01zł</w:t>
            </w:r>
          </w:p>
        </w:tc>
        <w:tc>
          <w:tcPr>
            <w:tcW w:w="734" w:type="pct"/>
            <w:tcBorders>
              <w:bottom w:val="single" w:sz="6" w:space="0" w:color="auto"/>
            </w:tcBorders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tcBorders>
              <w:bottom w:val="single" w:sz="6" w:space="0" w:color="auto"/>
            </w:tcBorders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0,22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7.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VISA wydane przez PKO BP</w:t>
            </w:r>
          </w:p>
        </w:tc>
        <w:tc>
          <w:tcPr>
            <w:tcW w:w="734" w:type="pct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654" w:type="pct"/>
            <w:tcBorders>
              <w:top w:val="single" w:sz="6" w:space="0" w:color="auto"/>
              <w:bottom w:val="single" w:sz="6" w:space="0" w:color="auto"/>
            </w:tcBorders>
            <w:shd w:val="clear" w:color="auto" w:fill="C0C0C0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tcBorders>
              <w:top w:val="single" w:sz="6" w:space="0" w:color="auto"/>
            </w:tcBorders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 do 20,00zł</w:t>
            </w:r>
          </w:p>
        </w:tc>
        <w:tc>
          <w:tcPr>
            <w:tcW w:w="734" w:type="pct"/>
            <w:tcBorders>
              <w:top w:val="single" w:sz="6" w:space="0" w:color="auto"/>
            </w:tcBorders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tcBorders>
              <w:top w:val="single" w:sz="6" w:space="0" w:color="auto"/>
            </w:tcBorders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7.1.2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Konsumenckie Kredytowe i Obciążeniowe od 20,01zł  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7.2.2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od 20,01zł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7.3 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Komercyjne (Biznesowe) 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0,09 zł</w:t>
            </w:r>
          </w:p>
        </w:tc>
      </w:tr>
      <w:tr w:rsidR="00881F54" w:rsidRPr="002925B6" w:rsidTr="00726507">
        <w:trPr>
          <w:trHeight w:val="362"/>
        </w:trPr>
        <w:tc>
          <w:tcPr>
            <w:tcW w:w="3612" w:type="pct"/>
            <w:shd w:val="clear" w:color="auto" w:fill="BFBFBF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8.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MASTERCARD wydane przez PKO BP</w:t>
            </w:r>
          </w:p>
        </w:tc>
        <w:tc>
          <w:tcPr>
            <w:tcW w:w="734" w:type="pct"/>
            <w:shd w:val="clear" w:color="auto" w:fill="BFBFBF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654" w:type="pct"/>
            <w:shd w:val="clear" w:color="auto" w:fill="BFBFBF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</w:t>
            </w: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8.1.2 Konsumenckie Kredytowe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DE3BE3" w:rsidRDefault="00881F54" w:rsidP="00726507">
            <w:pPr>
              <w:jc w:val="center"/>
              <w:rPr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8.1.3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Default="00881F54" w:rsidP="00726507">
            <w:pPr>
              <w:jc w:val="center"/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Konsumenckie Debetowe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Default="00881F54" w:rsidP="00726507">
            <w:pPr>
              <w:jc w:val="center"/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8.2.2.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Konsumenckie Debetowe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DE3BE3" w:rsidRDefault="00881F54" w:rsidP="00726507">
            <w:pPr>
              <w:jc w:val="center"/>
              <w:rPr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8.2.3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Konsumenckie Debetowe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Default="00881F54" w:rsidP="00726507">
            <w:pPr>
              <w:jc w:val="center"/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 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Default="00881F54" w:rsidP="00726507">
            <w:pPr>
              <w:jc w:val="center"/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0,09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8.4.1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Maestro do 20,00zł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DE3BE3" w:rsidRDefault="00881F54" w:rsidP="00726507">
            <w:pPr>
              <w:jc w:val="center"/>
              <w:rPr>
                <w:b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8.4.2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Maestro od 20,01zł do 40,00zł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DE3BE3" w:rsidRDefault="00881F54" w:rsidP="00726507">
            <w:pPr>
              <w:jc w:val="center"/>
              <w:rPr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8.4.3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 xml:space="preserve"> Maestro od 40,01zł</w:t>
            </w:r>
          </w:p>
        </w:tc>
        <w:tc>
          <w:tcPr>
            <w:tcW w:w="734" w:type="pct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0,04 zł</w:t>
            </w:r>
          </w:p>
        </w:tc>
      </w:tr>
      <w:tr w:rsidR="00881F54" w:rsidRPr="006F6DCA" w:rsidTr="00726507">
        <w:trPr>
          <w:trHeight w:val="362"/>
        </w:trPr>
        <w:tc>
          <w:tcPr>
            <w:tcW w:w="3612" w:type="pct"/>
            <w:shd w:val="clear" w:color="auto" w:fill="BFBFBF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9. DINERS CLUB</w:t>
            </w:r>
          </w:p>
        </w:tc>
        <w:tc>
          <w:tcPr>
            <w:tcW w:w="734" w:type="pct"/>
            <w:shd w:val="clear" w:color="auto" w:fill="BFBFBF"/>
            <w:noWrap/>
            <w:vAlign w:val="center"/>
          </w:tcPr>
          <w:p w:rsidR="00881F54" w:rsidRPr="002925B6" w:rsidRDefault="00881F54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654" w:type="pct"/>
            <w:shd w:val="clear" w:color="auto" w:fill="BFBFBF"/>
            <w:vAlign w:val="center"/>
          </w:tcPr>
          <w:p w:rsidR="00881F54" w:rsidRPr="002925B6" w:rsidRDefault="00881F54" w:rsidP="00726507"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202612" w:rsidRPr="002925B6" w:rsidTr="00726507">
        <w:trPr>
          <w:trHeight w:val="362"/>
        </w:trPr>
        <w:tc>
          <w:tcPr>
            <w:tcW w:w="3612" w:type="pct"/>
            <w:tcBorders>
              <w:bottom w:val="single" w:sz="6" w:space="0" w:color="auto"/>
            </w:tcBorders>
            <w:shd w:val="clear" w:color="auto" w:fill="BFBFBF"/>
            <w:noWrap/>
            <w:vAlign w:val="center"/>
          </w:tcPr>
          <w:p w:rsidR="00202612" w:rsidRPr="002925B6" w:rsidRDefault="00202612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10. System Mobilnych Płatności PKO</w:t>
            </w:r>
          </w:p>
        </w:tc>
        <w:tc>
          <w:tcPr>
            <w:tcW w:w="734" w:type="pct"/>
            <w:tcBorders>
              <w:bottom w:val="single" w:sz="6" w:space="0" w:color="auto"/>
            </w:tcBorders>
            <w:shd w:val="clear" w:color="auto" w:fill="BFBFBF"/>
            <w:noWrap/>
            <w:vAlign w:val="center"/>
          </w:tcPr>
          <w:p w:rsidR="00202612" w:rsidRPr="001D49CC" w:rsidRDefault="001D49CC" w:rsidP="00726507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pl-PL"/>
              </w:rPr>
            </w:pPr>
            <w:r w:rsidRPr="001D49CC">
              <w:rPr>
                <w:rFonts w:ascii="Arial" w:hAnsi="Arial" w:cs="Arial"/>
                <w:b/>
                <w:bCs/>
                <w:sz w:val="14"/>
                <w:szCs w:val="14"/>
                <w:lang w:val="pl-PL"/>
              </w:rPr>
              <w:t>0,63 %</w:t>
            </w:r>
          </w:p>
        </w:tc>
        <w:tc>
          <w:tcPr>
            <w:tcW w:w="654" w:type="pct"/>
            <w:tcBorders>
              <w:bottom w:val="single" w:sz="6" w:space="0" w:color="auto"/>
            </w:tcBorders>
            <w:shd w:val="clear" w:color="auto" w:fill="BFBFBF"/>
            <w:vAlign w:val="center"/>
          </w:tcPr>
          <w:p w:rsidR="00202612" w:rsidRPr="002925B6" w:rsidRDefault="00202612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935292" w:rsidRPr="00935292" w:rsidTr="00726507">
        <w:trPr>
          <w:trHeight w:val="362"/>
        </w:trPr>
        <w:tc>
          <w:tcPr>
            <w:tcW w:w="3612" w:type="pct"/>
            <w:tcBorders>
              <w:top w:val="single" w:sz="6" w:space="0" w:color="auto"/>
              <w:bottom w:val="single" w:sz="6" w:space="0" w:color="auto"/>
            </w:tcBorders>
            <w:shd w:val="clear" w:color="auto" w:fill="202020"/>
            <w:noWrap/>
            <w:vAlign w:val="center"/>
          </w:tcPr>
          <w:p w:rsidR="00935292" w:rsidRPr="00935292" w:rsidRDefault="00935292" w:rsidP="00726507">
            <w:pPr>
              <w:rPr>
                <w:rFonts w:ascii="Arial" w:hAnsi="Arial" w:cs="Arial"/>
                <w:bCs/>
                <w:color w:val="FFFFFF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color w:val="FFFFFF"/>
                <w:sz w:val="14"/>
                <w:szCs w:val="14"/>
                <w:lang w:val="pl-PL"/>
              </w:rPr>
              <w:t>B. Rozliczenie</w:t>
            </w:r>
          </w:p>
        </w:tc>
        <w:tc>
          <w:tcPr>
            <w:tcW w:w="13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202020"/>
            <w:noWrap/>
            <w:vAlign w:val="center"/>
          </w:tcPr>
          <w:p w:rsidR="00935292" w:rsidRPr="002925B6" w:rsidRDefault="00935292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</w:tr>
      <w:tr w:rsidR="00935292" w:rsidRPr="00935292" w:rsidTr="00726507">
        <w:trPr>
          <w:trHeight w:val="362"/>
        </w:trPr>
        <w:tc>
          <w:tcPr>
            <w:tcW w:w="3612" w:type="pct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noWrap/>
            <w:vAlign w:val="center"/>
          </w:tcPr>
          <w:p w:rsidR="00935292" w:rsidRPr="00935292" w:rsidRDefault="00935292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Termin płatności</w:t>
            </w:r>
          </w:p>
        </w:tc>
        <w:tc>
          <w:tcPr>
            <w:tcW w:w="1388" w:type="pct"/>
            <w:gridSpan w:val="2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noWrap/>
            <w:vAlign w:val="center"/>
          </w:tcPr>
          <w:p w:rsidR="00935292" w:rsidRPr="002925B6" w:rsidRDefault="00935292" w:rsidP="00726507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>1 dzień roboczy</w:t>
            </w:r>
          </w:p>
        </w:tc>
      </w:tr>
    </w:tbl>
    <w:p w:rsidR="0056761A" w:rsidRPr="00202612" w:rsidRDefault="0056761A" w:rsidP="00726507">
      <w:pPr>
        <w:pStyle w:val="HH1"/>
        <w:tabs>
          <w:tab w:val="num" w:pos="180"/>
        </w:tabs>
        <w:spacing w:before="0" w:after="0"/>
        <w:jc w:val="left"/>
        <w:rPr>
          <w:rFonts w:cs="Arial"/>
          <w:b/>
          <w:sz w:val="16"/>
          <w:szCs w:val="16"/>
          <w:u w:val="single"/>
        </w:rPr>
      </w:pPr>
      <w:r w:rsidRPr="00BD4B63">
        <w:rPr>
          <w:rFonts w:cs="Arial"/>
          <w:b/>
          <w:sz w:val="16"/>
          <w:szCs w:val="16"/>
          <w:u w:val="single"/>
        </w:rPr>
        <w:lastRenderedPageBreak/>
        <w:t>Załącznik nr 3. Poziom opłat i warunki płatności</w:t>
      </w:r>
    </w:p>
    <w:p w:rsidR="0056761A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935292" w:rsidRDefault="00935292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202612" w:rsidRDefault="00202612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56761A" w:rsidRPr="004727E8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  <w:r w:rsidRPr="004727E8">
        <w:rPr>
          <w:rFonts w:cs="Arial"/>
          <w:sz w:val="14"/>
          <w:szCs w:val="14"/>
        </w:rPr>
        <w:t xml:space="preserve">Tytułem rozliczenia transakcji dokonanych na karty płatnicze, PKO BP naliczy opłatę zgodnie z ust.1 poniżej od wartości każdej transakcji dokonanej w punktach określonych w Załączniku nr 2, przy użyciu kart płatniczych noszących znaki wymienione w Załączniku nr 1. </w:t>
      </w:r>
    </w:p>
    <w:p w:rsidR="0056761A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  <w:r w:rsidRPr="004727E8">
        <w:rPr>
          <w:rFonts w:cs="Arial"/>
          <w:sz w:val="14"/>
          <w:szCs w:val="14"/>
        </w:rPr>
        <w:t>W przypadku, gdy w Umowie jest mowa o kartach Visa, MasterCard lub Maestro wydanych przez PKO BP, oznacza to, że karty te są rozliczane bezpośrednio przez eService.</w:t>
      </w:r>
    </w:p>
    <w:p w:rsidR="0056761A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202612" w:rsidRDefault="00202612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p w:rsidR="0056761A" w:rsidRPr="004727E8" w:rsidRDefault="0056761A" w:rsidP="0056761A">
      <w:pPr>
        <w:pStyle w:val="HH1"/>
        <w:tabs>
          <w:tab w:val="num" w:pos="868"/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</w:p>
    <w:tbl>
      <w:tblPr>
        <w:tblpPr w:leftFromText="141" w:rightFromText="141" w:vertAnchor="text" w:horzAnchor="margin" w:tblpY="-35"/>
        <w:tblW w:w="53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859"/>
        <w:gridCol w:w="784"/>
        <w:gridCol w:w="699"/>
      </w:tblGrid>
      <w:tr w:rsidR="0056761A" w:rsidRPr="001A7F02" w:rsidTr="0056761A">
        <w:trPr>
          <w:trHeight w:val="352"/>
        </w:trPr>
        <w:tc>
          <w:tcPr>
            <w:tcW w:w="0" w:type="auto"/>
            <w:shd w:val="clear" w:color="auto" w:fill="0D0D0D"/>
            <w:vAlign w:val="center"/>
          </w:tcPr>
          <w:p w:rsidR="0056761A" w:rsidRPr="001A7F02" w:rsidRDefault="0056761A" w:rsidP="0056761A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 xml:space="preserve">A. </w:t>
            </w:r>
            <w:r w:rsidR="0093529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Karty</w:t>
            </w: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 xml:space="preserve"> Płatnicze</w:t>
            </w:r>
          </w:p>
        </w:tc>
        <w:tc>
          <w:tcPr>
            <w:tcW w:w="0" w:type="auto"/>
            <w:shd w:val="clear" w:color="auto" w:fill="0D0D0D"/>
            <w:vAlign w:val="center"/>
          </w:tcPr>
          <w:p w:rsidR="0056761A" w:rsidRPr="001A7F02" w:rsidRDefault="0056761A" w:rsidP="0056761A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Prowizja</w:t>
            </w:r>
          </w:p>
        </w:tc>
        <w:tc>
          <w:tcPr>
            <w:tcW w:w="0" w:type="auto"/>
            <w:shd w:val="clear" w:color="auto" w:fill="0D0D0D"/>
            <w:vAlign w:val="center"/>
          </w:tcPr>
          <w:p w:rsidR="0056761A" w:rsidRPr="001A7F02" w:rsidRDefault="0056761A" w:rsidP="0056761A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Stawka płaska</w:t>
            </w:r>
          </w:p>
          <w:p w:rsidR="0056761A" w:rsidRPr="001A7F02" w:rsidRDefault="0056761A" w:rsidP="0056761A">
            <w:pPr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</w:pPr>
            <w:r w:rsidRPr="001A7F02"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val="pl-PL"/>
              </w:rPr>
              <w:t>w zł</w:t>
            </w:r>
          </w:p>
        </w:tc>
      </w:tr>
      <w:tr w:rsidR="0056761A" w:rsidRPr="002925B6" w:rsidTr="0056761A">
        <w:trPr>
          <w:trHeight w:val="366"/>
        </w:trPr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1.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VISA wydane w Unii Europejskiej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56761A" w:rsidRPr="002925B6" w:rsidTr="0056761A">
        <w:trPr>
          <w:trHeight w:val="347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30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1.2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40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1.3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63"/>
        </w:trPr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2.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VISA wydane poza Unią Europejską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56761A" w:rsidRPr="002925B6" w:rsidTr="0056761A">
        <w:trPr>
          <w:trHeight w:val="346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41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2.2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36"/>
        </w:trPr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2.3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56761A" w:rsidRPr="002925B6" w:rsidRDefault="0056761A" w:rsidP="0056761A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56761A" w:rsidRPr="002925B6" w:rsidTr="0056761A">
        <w:trPr>
          <w:trHeight w:val="333"/>
        </w:trPr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3.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VISA wydane w Polsce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56761A" w:rsidRPr="002925B6" w:rsidRDefault="0056761A" w:rsidP="0056761A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2925B6" w:rsidTr="0056761A">
        <w:trPr>
          <w:trHeight w:val="356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3.1.1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 do 20,00zł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0,09 zł</w:t>
            </w:r>
          </w:p>
        </w:tc>
      </w:tr>
      <w:tr w:rsidR="00881F54" w:rsidRPr="002925B6" w:rsidTr="0056761A">
        <w:trPr>
          <w:trHeight w:val="339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3.1.2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 i Obciążeniowe od 20,01zł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0,09 zł</w:t>
            </w:r>
          </w:p>
        </w:tc>
      </w:tr>
      <w:tr w:rsidR="00881F54" w:rsidRPr="002925B6" w:rsidTr="0056761A">
        <w:trPr>
          <w:trHeight w:val="349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3.2.1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do 20,00zł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0,09 zł</w:t>
            </w:r>
          </w:p>
        </w:tc>
      </w:tr>
      <w:tr w:rsidR="00881F54" w:rsidRPr="002925B6" w:rsidTr="0056761A">
        <w:trPr>
          <w:trHeight w:val="344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3.2.2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 od 20,01zł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0,09 zł</w:t>
            </w:r>
          </w:p>
        </w:tc>
      </w:tr>
      <w:tr w:rsidR="00881F54" w:rsidRPr="002925B6" w:rsidTr="0056761A">
        <w:trPr>
          <w:trHeight w:val="355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3.3   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jc w:val="center"/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>0,09 zł</w:t>
            </w:r>
          </w:p>
        </w:tc>
      </w:tr>
      <w:tr w:rsidR="00881F54" w:rsidRPr="002925B6" w:rsidTr="0056761A">
        <w:trPr>
          <w:trHeight w:val="337"/>
        </w:trPr>
        <w:tc>
          <w:tcPr>
            <w:tcW w:w="0" w:type="auto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4.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MASTERCARD wydane w Unii Europejskiej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743290" w:rsidTr="0056761A">
        <w:trPr>
          <w:trHeight w:val="346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4.1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743290" w:rsidTr="0056761A">
        <w:trPr>
          <w:trHeight w:val="329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4.2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743290" w:rsidTr="0056761A">
        <w:trPr>
          <w:trHeight w:val="366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4.3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743290" w:rsidTr="0056761A">
        <w:trPr>
          <w:trHeight w:val="334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4.4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45"/>
        </w:trPr>
        <w:tc>
          <w:tcPr>
            <w:tcW w:w="0" w:type="auto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pl-PL"/>
              </w:rPr>
              <w:t xml:space="preserve">5. </w:t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t>MASTERCARD wydane poza Unią Europejską</w:t>
            </w:r>
          </w:p>
        </w:tc>
        <w:tc>
          <w:tcPr>
            <w:tcW w:w="0" w:type="auto"/>
            <w:shd w:val="clear" w:color="auto" w:fill="BFBFBF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  <w:r w:rsidRPr="002925B6">
              <w:rPr>
                <w:rFonts w:ascii="Arial" w:hAnsi="Arial" w:cs="Arial"/>
                <w:bCs/>
                <w:sz w:val="14"/>
                <w:szCs w:val="14"/>
                <w:lang w:val="pl-PL"/>
              </w:rPr>
              <w:sym w:font="Symbol" w:char="F0BE"/>
            </w:r>
          </w:p>
        </w:tc>
      </w:tr>
      <w:tr w:rsidR="00881F54" w:rsidRPr="002925B6" w:rsidTr="0056761A">
        <w:trPr>
          <w:trHeight w:val="340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5.1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Kredytowe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314640" w:rsidTr="0056761A">
        <w:trPr>
          <w:trHeight w:val="350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5.2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Konsumenckie Debetowe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47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5.3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Komercyjne (Biznesowe)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ind w:left="540" w:hanging="540"/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  <w:tr w:rsidR="00881F54" w:rsidRPr="002925B6" w:rsidTr="0056761A">
        <w:trPr>
          <w:trHeight w:val="342"/>
        </w:trPr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  <w:r>
              <w:rPr>
                <w:rFonts w:ascii="Arial" w:hAnsi="Arial" w:cs="Arial"/>
                <w:sz w:val="14"/>
                <w:szCs w:val="14"/>
                <w:lang w:val="pl-PL"/>
              </w:rPr>
              <w:t xml:space="preserve">5.4 </w:t>
            </w:r>
            <w:r w:rsidRPr="002925B6">
              <w:rPr>
                <w:rFonts w:ascii="Arial" w:hAnsi="Arial" w:cs="Arial"/>
                <w:sz w:val="14"/>
                <w:szCs w:val="14"/>
                <w:lang w:val="pl-PL"/>
              </w:rPr>
              <w:t>Maestro</w:t>
            </w:r>
          </w:p>
        </w:tc>
        <w:tc>
          <w:tcPr>
            <w:tcW w:w="0" w:type="auto"/>
            <w:noWrap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bCs/>
                <w:sz w:val="14"/>
                <w:szCs w:val="14"/>
                <w:lang w:val="pl-PL"/>
              </w:rPr>
            </w:pPr>
          </w:p>
        </w:tc>
        <w:tc>
          <w:tcPr>
            <w:tcW w:w="0" w:type="auto"/>
            <w:vAlign w:val="center"/>
          </w:tcPr>
          <w:p w:rsidR="00881F54" w:rsidRPr="002925B6" w:rsidRDefault="00881F54" w:rsidP="00881F54">
            <w:pPr>
              <w:rPr>
                <w:rFonts w:ascii="Arial" w:hAnsi="Arial" w:cs="Arial"/>
                <w:sz w:val="14"/>
                <w:szCs w:val="14"/>
                <w:lang w:val="pl-PL"/>
              </w:rPr>
            </w:pPr>
          </w:p>
        </w:tc>
      </w:tr>
    </w:tbl>
    <w:p w:rsidR="00787D5F" w:rsidRDefault="00787D5F">
      <w:pPr>
        <w:rPr>
          <w:lang w:val="pl-PL"/>
        </w:rPr>
      </w:pPr>
    </w:p>
    <w:p w:rsidR="0056761A" w:rsidRDefault="0056761A">
      <w:pPr>
        <w:rPr>
          <w:lang w:val="pl-PL"/>
        </w:rPr>
      </w:pPr>
    </w:p>
    <w:p w:rsidR="0056761A" w:rsidRDefault="0056761A">
      <w:pPr>
        <w:rPr>
          <w:lang w:val="pl-PL"/>
        </w:rPr>
      </w:pPr>
    </w:p>
    <w:p w:rsidR="0056761A" w:rsidRDefault="0056761A">
      <w:pPr>
        <w:rPr>
          <w:lang w:val="pl-PL"/>
        </w:rPr>
        <w:sectPr w:rsidR="0056761A" w:rsidSect="00EF3B5F">
          <w:type w:val="continuous"/>
          <w:pgSz w:w="11906" w:h="16838"/>
          <w:pgMar w:top="1417" w:right="566" w:bottom="1417" w:left="720" w:header="708" w:footer="299" w:gutter="0"/>
          <w:cols w:num="2" w:space="708" w:equalWidth="0">
            <w:col w:w="4879" w:space="708"/>
            <w:col w:w="5033"/>
          </w:cols>
          <w:docGrid w:linePitch="360"/>
        </w:sectPr>
      </w:pPr>
    </w:p>
    <w:p w:rsidR="0056761A" w:rsidRDefault="0056761A">
      <w:pPr>
        <w:rPr>
          <w:lang w:val="pl-PL"/>
        </w:rPr>
      </w:pPr>
    </w:p>
    <w:sectPr w:rsidR="0056761A" w:rsidSect="00EF3B5F">
      <w:type w:val="continuous"/>
      <w:pgSz w:w="11906" w:h="16838"/>
      <w:pgMar w:top="1417" w:right="566" w:bottom="719" w:left="720" w:header="708" w:footer="299" w:gutter="0"/>
      <w:cols w:num="2" w:space="708" w:equalWidth="0">
        <w:col w:w="4879" w:space="708"/>
        <w:col w:w="5033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1AB" w:rsidRDefault="00E701AB">
      <w:r>
        <w:separator/>
      </w:r>
    </w:p>
  </w:endnote>
  <w:endnote w:type="continuationSeparator" w:id="0">
    <w:p w:rsidR="00E701AB" w:rsidRDefault="00E7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227" w:rsidRDefault="005A3227" w:rsidP="000758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A3227" w:rsidRDefault="005A32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864" w:rsidRDefault="00E00864" w:rsidP="00EF3B5F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AP/UPZ/AWNZS/1.000/13-01-25</w:t>
    </w:r>
  </w:p>
  <w:p w:rsidR="005A3227" w:rsidRPr="00280C4A" w:rsidRDefault="00EF3B5F" w:rsidP="00EF3B5F">
    <w:pPr>
      <w:pStyle w:val="Footer"/>
      <w:jc w:val="center"/>
      <w:rPr>
        <w:rFonts w:ascii="Arial" w:hAnsi="Arial" w:cs="Arial"/>
        <w:sz w:val="16"/>
        <w:szCs w:val="16"/>
        <w:lang w:val="pl-PL"/>
      </w:rPr>
    </w:pPr>
    <w:r w:rsidRPr="00280C4A">
      <w:rPr>
        <w:rStyle w:val="PageNumber"/>
        <w:rFonts w:ascii="Arial" w:hAnsi="Arial" w:cs="Arial"/>
        <w:sz w:val="16"/>
        <w:szCs w:val="16"/>
      </w:rPr>
      <w:fldChar w:fldCharType="begin"/>
    </w:r>
    <w:r w:rsidRPr="00280C4A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280C4A">
      <w:rPr>
        <w:rStyle w:val="PageNumber"/>
        <w:rFonts w:ascii="Arial" w:hAnsi="Arial" w:cs="Arial"/>
        <w:sz w:val="16"/>
        <w:szCs w:val="16"/>
      </w:rPr>
      <w:fldChar w:fldCharType="separate"/>
    </w:r>
    <w:r w:rsidR="00BD7637">
      <w:rPr>
        <w:rStyle w:val="PageNumber"/>
        <w:rFonts w:ascii="Arial" w:hAnsi="Arial" w:cs="Arial"/>
        <w:noProof/>
        <w:sz w:val="16"/>
        <w:szCs w:val="16"/>
      </w:rPr>
      <w:t>2</w:t>
    </w:r>
    <w:r w:rsidRPr="00280C4A">
      <w:rPr>
        <w:rStyle w:val="PageNumber"/>
        <w:rFonts w:ascii="Arial" w:hAnsi="Arial" w:cs="Arial"/>
        <w:sz w:val="16"/>
        <w:szCs w:val="16"/>
      </w:rPr>
      <w:fldChar w:fldCharType="end"/>
    </w:r>
    <w:r w:rsidRPr="00280C4A">
      <w:rPr>
        <w:rStyle w:val="PageNumber"/>
        <w:rFonts w:ascii="Arial" w:hAnsi="Arial" w:cs="Arial"/>
        <w:sz w:val="16"/>
        <w:szCs w:val="16"/>
      </w:rPr>
      <w:t>/</w:t>
    </w:r>
    <w:r w:rsidRPr="00280C4A">
      <w:rPr>
        <w:rStyle w:val="PageNumber"/>
        <w:rFonts w:ascii="Arial" w:hAnsi="Arial" w:cs="Arial"/>
        <w:sz w:val="16"/>
        <w:szCs w:val="16"/>
      </w:rPr>
      <w:fldChar w:fldCharType="begin"/>
    </w:r>
    <w:r w:rsidRPr="00280C4A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280C4A">
      <w:rPr>
        <w:rStyle w:val="PageNumber"/>
        <w:rFonts w:ascii="Arial" w:hAnsi="Arial" w:cs="Arial"/>
        <w:sz w:val="16"/>
        <w:szCs w:val="16"/>
      </w:rPr>
      <w:fldChar w:fldCharType="separate"/>
    </w:r>
    <w:r w:rsidR="00BD7637">
      <w:rPr>
        <w:rStyle w:val="PageNumber"/>
        <w:rFonts w:ascii="Arial" w:hAnsi="Arial" w:cs="Arial"/>
        <w:noProof/>
        <w:sz w:val="16"/>
        <w:szCs w:val="16"/>
      </w:rPr>
      <w:t>2</w:t>
    </w:r>
    <w:r w:rsidRPr="00280C4A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1AB" w:rsidRDefault="00E701AB">
      <w:r>
        <w:separator/>
      </w:r>
    </w:p>
  </w:footnote>
  <w:footnote w:type="continuationSeparator" w:id="0">
    <w:p w:rsidR="00E701AB" w:rsidRDefault="00E701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227" w:rsidRDefault="00E701AB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97.15pt;margin-top:-17.4pt;width:81.05pt;height:26.95pt;z-index:251657728">
          <v:imagedata r:id="rId1" o:title=""/>
          <w10:wrap type="topAndBottom"/>
        </v:shape>
        <o:OLEObject Type="Embed" ProgID="MSPhotoEd.3" ShapeID="_x0000_s2049" DrawAspect="Content" ObjectID="_1436080617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750F"/>
    <w:multiLevelType w:val="hybridMultilevel"/>
    <w:tmpl w:val="CFBE645A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51A75C7"/>
    <w:multiLevelType w:val="multilevel"/>
    <w:tmpl w:val="3886CBB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49"/>
        </w:tabs>
        <w:ind w:left="6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7"/>
        </w:tabs>
        <w:ind w:left="15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36"/>
        </w:tabs>
        <w:ind w:left="2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5"/>
        </w:tabs>
        <w:ind w:left="25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74"/>
        </w:tabs>
        <w:ind w:left="3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63"/>
        </w:tabs>
        <w:ind w:left="34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2"/>
        </w:tabs>
        <w:ind w:left="4112" w:hanging="1800"/>
      </w:pPr>
      <w:rPr>
        <w:rFonts w:hint="default"/>
      </w:rPr>
    </w:lvl>
  </w:abstractNum>
  <w:abstractNum w:abstractNumId="2">
    <w:nsid w:val="07F01FB2"/>
    <w:multiLevelType w:val="multilevel"/>
    <w:tmpl w:val="639CE80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0B8F1D4A"/>
    <w:multiLevelType w:val="multilevel"/>
    <w:tmpl w:val="AC00E5B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0BC402DF"/>
    <w:multiLevelType w:val="multilevel"/>
    <w:tmpl w:val="4DBEFBE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8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5">
    <w:nsid w:val="18041829"/>
    <w:multiLevelType w:val="multilevel"/>
    <w:tmpl w:val="D37E42D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3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6">
    <w:nsid w:val="23DC7914"/>
    <w:multiLevelType w:val="hybridMultilevel"/>
    <w:tmpl w:val="9C862DE0"/>
    <w:lvl w:ilvl="0" w:tplc="908005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576657A"/>
    <w:multiLevelType w:val="hybridMultilevel"/>
    <w:tmpl w:val="43428872"/>
    <w:lvl w:ilvl="0" w:tplc="409ACB0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8">
    <w:nsid w:val="271F79CB"/>
    <w:multiLevelType w:val="multilevel"/>
    <w:tmpl w:val="985C87DA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>
    <w:nsid w:val="2C626D42"/>
    <w:multiLevelType w:val="multilevel"/>
    <w:tmpl w:val="D504A72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649"/>
        </w:tabs>
        <w:ind w:left="6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7"/>
        </w:tabs>
        <w:ind w:left="15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36"/>
        </w:tabs>
        <w:ind w:left="2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5"/>
        </w:tabs>
        <w:ind w:left="25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74"/>
        </w:tabs>
        <w:ind w:left="3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63"/>
        </w:tabs>
        <w:ind w:left="34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2"/>
        </w:tabs>
        <w:ind w:left="4112" w:hanging="1800"/>
      </w:pPr>
      <w:rPr>
        <w:rFonts w:hint="default"/>
      </w:rPr>
    </w:lvl>
  </w:abstractNum>
  <w:abstractNum w:abstractNumId="10">
    <w:nsid w:val="31B76775"/>
    <w:multiLevelType w:val="multilevel"/>
    <w:tmpl w:val="96BACE1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>
    <w:nsid w:val="3EDF2A07"/>
    <w:multiLevelType w:val="multilevel"/>
    <w:tmpl w:val="96A26936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3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2">
    <w:nsid w:val="408D25A5"/>
    <w:multiLevelType w:val="multilevel"/>
    <w:tmpl w:val="A22E36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649"/>
        </w:tabs>
        <w:ind w:left="6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7"/>
        </w:tabs>
        <w:ind w:left="15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36"/>
        </w:tabs>
        <w:ind w:left="2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5"/>
        </w:tabs>
        <w:ind w:left="25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74"/>
        </w:tabs>
        <w:ind w:left="3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63"/>
        </w:tabs>
        <w:ind w:left="34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2"/>
        </w:tabs>
        <w:ind w:left="4112" w:hanging="1800"/>
      </w:pPr>
      <w:rPr>
        <w:rFonts w:hint="default"/>
      </w:rPr>
    </w:lvl>
  </w:abstractNum>
  <w:abstractNum w:abstractNumId="13">
    <w:nsid w:val="49353C2B"/>
    <w:multiLevelType w:val="multilevel"/>
    <w:tmpl w:val="06E83EE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5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4">
    <w:nsid w:val="4EF95AFA"/>
    <w:multiLevelType w:val="multilevel"/>
    <w:tmpl w:val="C1043EC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>
    <w:nsid w:val="608E00A9"/>
    <w:multiLevelType w:val="multilevel"/>
    <w:tmpl w:val="B2DE988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>
    <w:nsid w:val="65082BFA"/>
    <w:multiLevelType w:val="multilevel"/>
    <w:tmpl w:val="D3A05F4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4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7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8">
    <w:nsid w:val="66C55F3C"/>
    <w:multiLevelType w:val="multilevel"/>
    <w:tmpl w:val="0B449390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>
    <w:nsid w:val="76B26BA5"/>
    <w:multiLevelType w:val="multilevel"/>
    <w:tmpl w:val="28662C8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0"/>
  </w:num>
  <w:num w:numId="2">
    <w:abstractNumId w:val="17"/>
  </w:num>
  <w:num w:numId="3">
    <w:abstractNumId w:val="9"/>
  </w:num>
  <w:num w:numId="4">
    <w:abstractNumId w:val="16"/>
  </w:num>
  <w:num w:numId="5">
    <w:abstractNumId w:val="13"/>
  </w:num>
  <w:num w:numId="6">
    <w:abstractNumId w:val="12"/>
  </w:num>
  <w:num w:numId="7">
    <w:abstractNumId w:val="8"/>
  </w:num>
  <w:num w:numId="8">
    <w:abstractNumId w:val="15"/>
  </w:num>
  <w:num w:numId="9">
    <w:abstractNumId w:val="19"/>
  </w:num>
  <w:num w:numId="10">
    <w:abstractNumId w:val="1"/>
  </w:num>
  <w:num w:numId="11">
    <w:abstractNumId w:val="4"/>
  </w:num>
  <w:num w:numId="12">
    <w:abstractNumId w:val="3"/>
  </w:num>
  <w:num w:numId="13">
    <w:abstractNumId w:val="2"/>
  </w:num>
  <w:num w:numId="14">
    <w:abstractNumId w:val="10"/>
  </w:num>
  <w:num w:numId="15">
    <w:abstractNumId w:val="18"/>
  </w:num>
  <w:num w:numId="16">
    <w:abstractNumId w:val="14"/>
  </w:num>
  <w:num w:numId="17">
    <w:abstractNumId w:val="5"/>
  </w:num>
  <w:num w:numId="18">
    <w:abstractNumId w:val="11"/>
  </w:num>
  <w:num w:numId="19">
    <w:abstractNumId w:val="7"/>
  </w:num>
  <w:num w:numId="20">
    <w:abstractNumId w:val="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1A"/>
    <w:rsid w:val="00005EB0"/>
    <w:rsid w:val="000069CC"/>
    <w:rsid w:val="00010116"/>
    <w:rsid w:val="00020DCD"/>
    <w:rsid w:val="0003443B"/>
    <w:rsid w:val="00034751"/>
    <w:rsid w:val="00060B1D"/>
    <w:rsid w:val="00063FA2"/>
    <w:rsid w:val="00074C01"/>
    <w:rsid w:val="00075885"/>
    <w:rsid w:val="0007666D"/>
    <w:rsid w:val="00080204"/>
    <w:rsid w:val="00083B1A"/>
    <w:rsid w:val="00083D88"/>
    <w:rsid w:val="00090CE9"/>
    <w:rsid w:val="000932E7"/>
    <w:rsid w:val="000970B2"/>
    <w:rsid w:val="000B18FE"/>
    <w:rsid w:val="000B19D9"/>
    <w:rsid w:val="000C114A"/>
    <w:rsid w:val="000C5DB2"/>
    <w:rsid w:val="000D0B09"/>
    <w:rsid w:val="000F6A67"/>
    <w:rsid w:val="001205D8"/>
    <w:rsid w:val="00137E43"/>
    <w:rsid w:val="001569B0"/>
    <w:rsid w:val="00160C7D"/>
    <w:rsid w:val="00173DA4"/>
    <w:rsid w:val="001A6BD9"/>
    <w:rsid w:val="001B2C57"/>
    <w:rsid w:val="001C026B"/>
    <w:rsid w:val="001C59DD"/>
    <w:rsid w:val="001D4326"/>
    <w:rsid w:val="001D49CC"/>
    <w:rsid w:val="001E0169"/>
    <w:rsid w:val="001E550B"/>
    <w:rsid w:val="001E76E6"/>
    <w:rsid w:val="00202612"/>
    <w:rsid w:val="00202780"/>
    <w:rsid w:val="002037A4"/>
    <w:rsid w:val="0021634C"/>
    <w:rsid w:val="002230CF"/>
    <w:rsid w:val="00231E43"/>
    <w:rsid w:val="00233013"/>
    <w:rsid w:val="0025373B"/>
    <w:rsid w:val="00266198"/>
    <w:rsid w:val="00280C4A"/>
    <w:rsid w:val="002855E9"/>
    <w:rsid w:val="002A5FE1"/>
    <w:rsid w:val="002C64D0"/>
    <w:rsid w:val="002C76B4"/>
    <w:rsid w:val="002D12BD"/>
    <w:rsid w:val="002E0A2E"/>
    <w:rsid w:val="002E32B6"/>
    <w:rsid w:val="002E37AA"/>
    <w:rsid w:val="002F1BCF"/>
    <w:rsid w:val="002F4A1C"/>
    <w:rsid w:val="00301A6E"/>
    <w:rsid w:val="0030700D"/>
    <w:rsid w:val="003171CE"/>
    <w:rsid w:val="00320312"/>
    <w:rsid w:val="00336898"/>
    <w:rsid w:val="003430F8"/>
    <w:rsid w:val="00343EDA"/>
    <w:rsid w:val="00350BA5"/>
    <w:rsid w:val="00361497"/>
    <w:rsid w:val="003675D1"/>
    <w:rsid w:val="0037754D"/>
    <w:rsid w:val="003B6643"/>
    <w:rsid w:val="003C1C1E"/>
    <w:rsid w:val="003E25B6"/>
    <w:rsid w:val="003F18AB"/>
    <w:rsid w:val="003F31FB"/>
    <w:rsid w:val="003F493A"/>
    <w:rsid w:val="004075C9"/>
    <w:rsid w:val="00411169"/>
    <w:rsid w:val="00412F21"/>
    <w:rsid w:val="004268D3"/>
    <w:rsid w:val="00427B67"/>
    <w:rsid w:val="004358FA"/>
    <w:rsid w:val="004377B3"/>
    <w:rsid w:val="0043786B"/>
    <w:rsid w:val="00446CED"/>
    <w:rsid w:val="00493FC3"/>
    <w:rsid w:val="004A446C"/>
    <w:rsid w:val="004D1731"/>
    <w:rsid w:val="004E2743"/>
    <w:rsid w:val="00507FE8"/>
    <w:rsid w:val="00533A1E"/>
    <w:rsid w:val="005546D4"/>
    <w:rsid w:val="0056761A"/>
    <w:rsid w:val="00573938"/>
    <w:rsid w:val="005763D1"/>
    <w:rsid w:val="005A3227"/>
    <w:rsid w:val="005A5264"/>
    <w:rsid w:val="005B0B74"/>
    <w:rsid w:val="005B323B"/>
    <w:rsid w:val="005B5EBF"/>
    <w:rsid w:val="005D1C25"/>
    <w:rsid w:val="005E46B3"/>
    <w:rsid w:val="005E4B5D"/>
    <w:rsid w:val="005E4F0F"/>
    <w:rsid w:val="005F3FB3"/>
    <w:rsid w:val="00612543"/>
    <w:rsid w:val="00637B1B"/>
    <w:rsid w:val="006416E6"/>
    <w:rsid w:val="006437BE"/>
    <w:rsid w:val="006461F8"/>
    <w:rsid w:val="00656387"/>
    <w:rsid w:val="0067025D"/>
    <w:rsid w:val="00672670"/>
    <w:rsid w:val="00674DF0"/>
    <w:rsid w:val="0067691B"/>
    <w:rsid w:val="006777D3"/>
    <w:rsid w:val="006813F0"/>
    <w:rsid w:val="00690B47"/>
    <w:rsid w:val="0069168E"/>
    <w:rsid w:val="006967C9"/>
    <w:rsid w:val="006B0805"/>
    <w:rsid w:val="006B187B"/>
    <w:rsid w:val="006B2B13"/>
    <w:rsid w:val="006B2E03"/>
    <w:rsid w:val="006B4523"/>
    <w:rsid w:val="006B625D"/>
    <w:rsid w:val="006B6F52"/>
    <w:rsid w:val="006B79DE"/>
    <w:rsid w:val="006C60D1"/>
    <w:rsid w:val="006E0501"/>
    <w:rsid w:val="006E0EA5"/>
    <w:rsid w:val="006E11D1"/>
    <w:rsid w:val="00707C4E"/>
    <w:rsid w:val="007139DB"/>
    <w:rsid w:val="0071518A"/>
    <w:rsid w:val="00726507"/>
    <w:rsid w:val="007312C1"/>
    <w:rsid w:val="007366E8"/>
    <w:rsid w:val="0073708F"/>
    <w:rsid w:val="00751AF7"/>
    <w:rsid w:val="0077346C"/>
    <w:rsid w:val="0078066C"/>
    <w:rsid w:val="00787D5F"/>
    <w:rsid w:val="0079068E"/>
    <w:rsid w:val="007B1672"/>
    <w:rsid w:val="007C2E2E"/>
    <w:rsid w:val="007C586E"/>
    <w:rsid w:val="007C659E"/>
    <w:rsid w:val="007D4933"/>
    <w:rsid w:val="007E5EAF"/>
    <w:rsid w:val="007F02EE"/>
    <w:rsid w:val="007F10F9"/>
    <w:rsid w:val="008051AC"/>
    <w:rsid w:val="00820F67"/>
    <w:rsid w:val="00827302"/>
    <w:rsid w:val="0083586F"/>
    <w:rsid w:val="00843175"/>
    <w:rsid w:val="00850308"/>
    <w:rsid w:val="00851041"/>
    <w:rsid w:val="00867BF4"/>
    <w:rsid w:val="00872366"/>
    <w:rsid w:val="00881F54"/>
    <w:rsid w:val="00882A40"/>
    <w:rsid w:val="00884A7E"/>
    <w:rsid w:val="00890D42"/>
    <w:rsid w:val="00896E8C"/>
    <w:rsid w:val="008B2A40"/>
    <w:rsid w:val="008D57B7"/>
    <w:rsid w:val="008E7225"/>
    <w:rsid w:val="008F1337"/>
    <w:rsid w:val="008F3C1E"/>
    <w:rsid w:val="00910F09"/>
    <w:rsid w:val="00916BEE"/>
    <w:rsid w:val="009200E8"/>
    <w:rsid w:val="009309EC"/>
    <w:rsid w:val="00932303"/>
    <w:rsid w:val="00935158"/>
    <w:rsid w:val="00935292"/>
    <w:rsid w:val="009364CD"/>
    <w:rsid w:val="00940E42"/>
    <w:rsid w:val="0094354E"/>
    <w:rsid w:val="00946E2F"/>
    <w:rsid w:val="009470F4"/>
    <w:rsid w:val="009509BF"/>
    <w:rsid w:val="0096336A"/>
    <w:rsid w:val="009810B0"/>
    <w:rsid w:val="00983537"/>
    <w:rsid w:val="00984540"/>
    <w:rsid w:val="00996DE6"/>
    <w:rsid w:val="009A6F4F"/>
    <w:rsid w:val="009B5E9A"/>
    <w:rsid w:val="009B79C6"/>
    <w:rsid w:val="009C14A2"/>
    <w:rsid w:val="009E29FA"/>
    <w:rsid w:val="009E6D71"/>
    <w:rsid w:val="00A22351"/>
    <w:rsid w:val="00A42485"/>
    <w:rsid w:val="00A53039"/>
    <w:rsid w:val="00A5660F"/>
    <w:rsid w:val="00A71AD0"/>
    <w:rsid w:val="00A73FEA"/>
    <w:rsid w:val="00A77169"/>
    <w:rsid w:val="00A8237E"/>
    <w:rsid w:val="00A82979"/>
    <w:rsid w:val="00A82E62"/>
    <w:rsid w:val="00A86058"/>
    <w:rsid w:val="00A9086C"/>
    <w:rsid w:val="00A9249F"/>
    <w:rsid w:val="00A94230"/>
    <w:rsid w:val="00A94E1F"/>
    <w:rsid w:val="00A96E9B"/>
    <w:rsid w:val="00AA1132"/>
    <w:rsid w:val="00AA659D"/>
    <w:rsid w:val="00AB6186"/>
    <w:rsid w:val="00AC4C67"/>
    <w:rsid w:val="00AD2AC7"/>
    <w:rsid w:val="00AE570C"/>
    <w:rsid w:val="00AE744F"/>
    <w:rsid w:val="00AF1ACE"/>
    <w:rsid w:val="00B255A7"/>
    <w:rsid w:val="00B31991"/>
    <w:rsid w:val="00B524E3"/>
    <w:rsid w:val="00B62E64"/>
    <w:rsid w:val="00B65A49"/>
    <w:rsid w:val="00B74469"/>
    <w:rsid w:val="00B75CD3"/>
    <w:rsid w:val="00BA3F2E"/>
    <w:rsid w:val="00BA7C1D"/>
    <w:rsid w:val="00BB60D4"/>
    <w:rsid w:val="00BD7093"/>
    <w:rsid w:val="00BD7637"/>
    <w:rsid w:val="00BE1C7E"/>
    <w:rsid w:val="00BE4308"/>
    <w:rsid w:val="00BE52EF"/>
    <w:rsid w:val="00BF1C68"/>
    <w:rsid w:val="00BF4280"/>
    <w:rsid w:val="00C01AEA"/>
    <w:rsid w:val="00C13ED5"/>
    <w:rsid w:val="00C233AA"/>
    <w:rsid w:val="00C45B8A"/>
    <w:rsid w:val="00C52844"/>
    <w:rsid w:val="00C75F2E"/>
    <w:rsid w:val="00C8782E"/>
    <w:rsid w:val="00C93A97"/>
    <w:rsid w:val="00CA75B3"/>
    <w:rsid w:val="00CC09ED"/>
    <w:rsid w:val="00CE648C"/>
    <w:rsid w:val="00CF3E24"/>
    <w:rsid w:val="00D0286D"/>
    <w:rsid w:val="00D12C02"/>
    <w:rsid w:val="00D1432E"/>
    <w:rsid w:val="00D171C1"/>
    <w:rsid w:val="00D22B34"/>
    <w:rsid w:val="00D231A7"/>
    <w:rsid w:val="00D25C99"/>
    <w:rsid w:val="00D317FC"/>
    <w:rsid w:val="00D35132"/>
    <w:rsid w:val="00D3647A"/>
    <w:rsid w:val="00D459EB"/>
    <w:rsid w:val="00D4722E"/>
    <w:rsid w:val="00D536F9"/>
    <w:rsid w:val="00D63714"/>
    <w:rsid w:val="00D732EA"/>
    <w:rsid w:val="00D80960"/>
    <w:rsid w:val="00D833B0"/>
    <w:rsid w:val="00D9368B"/>
    <w:rsid w:val="00DB6DAA"/>
    <w:rsid w:val="00DC290A"/>
    <w:rsid w:val="00DC2DB3"/>
    <w:rsid w:val="00DC60DA"/>
    <w:rsid w:val="00DC6F9F"/>
    <w:rsid w:val="00DD026E"/>
    <w:rsid w:val="00DD2DF8"/>
    <w:rsid w:val="00DF76D3"/>
    <w:rsid w:val="00E00864"/>
    <w:rsid w:val="00E00FD8"/>
    <w:rsid w:val="00E31C1A"/>
    <w:rsid w:val="00E378F8"/>
    <w:rsid w:val="00E46253"/>
    <w:rsid w:val="00E537FA"/>
    <w:rsid w:val="00E559E6"/>
    <w:rsid w:val="00E701AB"/>
    <w:rsid w:val="00E769AB"/>
    <w:rsid w:val="00E856D6"/>
    <w:rsid w:val="00E96CCC"/>
    <w:rsid w:val="00EA011A"/>
    <w:rsid w:val="00EA0E2A"/>
    <w:rsid w:val="00EB034C"/>
    <w:rsid w:val="00EC218E"/>
    <w:rsid w:val="00ED1E08"/>
    <w:rsid w:val="00EF0B86"/>
    <w:rsid w:val="00EF3B5F"/>
    <w:rsid w:val="00EF732F"/>
    <w:rsid w:val="00F035F2"/>
    <w:rsid w:val="00F12576"/>
    <w:rsid w:val="00F14784"/>
    <w:rsid w:val="00F16AD5"/>
    <w:rsid w:val="00F53904"/>
    <w:rsid w:val="00F60E75"/>
    <w:rsid w:val="00F659AA"/>
    <w:rsid w:val="00F70FDD"/>
    <w:rsid w:val="00F81B47"/>
    <w:rsid w:val="00F96556"/>
    <w:rsid w:val="00FB01CE"/>
    <w:rsid w:val="00FB3541"/>
    <w:rsid w:val="00FC5F1C"/>
    <w:rsid w:val="00FF2FAE"/>
    <w:rsid w:val="00FF394B"/>
    <w:rsid w:val="00FF48D3"/>
    <w:rsid w:val="00FF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761A"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link w:val="Heading2Char"/>
    <w:qFormat/>
    <w:rsid w:val="0056761A"/>
    <w:pPr>
      <w:keepNext/>
      <w:jc w:val="center"/>
      <w:outlineLvl w:val="1"/>
    </w:pPr>
    <w:rPr>
      <w:rFonts w:ascii="Arial" w:hAnsi="Arial" w:cs="Arial"/>
      <w:b/>
      <w:sz w:val="16"/>
      <w:szCs w:val="16"/>
      <w:u w:val="single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rsid w:val="0056761A"/>
    <w:p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customStyle="1" w:styleId="JS">
    <w:name w:val="JS"/>
    <w:basedOn w:val="Normal"/>
    <w:rsid w:val="0056761A"/>
    <w:pPr>
      <w:jc w:val="both"/>
    </w:pPr>
    <w:rPr>
      <w:rFonts w:ascii="Arial" w:hAnsi="Arial"/>
      <w:snapToGrid w:val="0"/>
      <w:sz w:val="20"/>
    </w:rPr>
  </w:style>
  <w:style w:type="paragraph" w:styleId="Title">
    <w:name w:val="Title"/>
    <w:basedOn w:val="Normal"/>
    <w:qFormat/>
    <w:rsid w:val="0056761A"/>
    <w:pPr>
      <w:keepLines/>
      <w:widowControl w:val="0"/>
      <w:spacing w:line="360" w:lineRule="auto"/>
      <w:ind w:left="180"/>
      <w:jc w:val="center"/>
    </w:pPr>
    <w:rPr>
      <w:rFonts w:ascii="Arial" w:hAnsi="Arial"/>
      <w:b/>
      <w:sz w:val="36"/>
      <w:lang w:val="pl-PL" w:eastAsia="pl-PL"/>
    </w:rPr>
  </w:style>
  <w:style w:type="paragraph" w:styleId="FootnoteText">
    <w:name w:val="footnote text"/>
    <w:basedOn w:val="Normal"/>
    <w:semiHidden/>
    <w:rsid w:val="0056761A"/>
    <w:rPr>
      <w:sz w:val="20"/>
      <w:szCs w:val="20"/>
    </w:rPr>
  </w:style>
  <w:style w:type="table" w:styleId="TableGrid">
    <w:name w:val="Table Grid"/>
    <w:basedOn w:val="TableNormal"/>
    <w:rsid w:val="005676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E378F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A322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5A3227"/>
  </w:style>
  <w:style w:type="character" w:customStyle="1" w:styleId="Heading2Char">
    <w:name w:val="Heading 2 Char"/>
    <w:aliases w:val="TYTUL Char"/>
    <w:link w:val="Heading2"/>
    <w:semiHidden/>
    <w:locked/>
    <w:rsid w:val="00EA011A"/>
    <w:rPr>
      <w:rFonts w:ascii="Arial" w:hAnsi="Arial" w:cs="Arial"/>
      <w:b/>
      <w:sz w:val="16"/>
      <w:szCs w:val="16"/>
      <w:u w:val="single"/>
      <w:lang w:val="pl-PL" w:eastAsia="en-US" w:bidi="ar-SA"/>
    </w:rPr>
  </w:style>
  <w:style w:type="paragraph" w:styleId="BodyTextIndent">
    <w:name w:val="Body Text Indent"/>
    <w:basedOn w:val="Normal"/>
    <w:link w:val="BodyTextIndentChar"/>
    <w:rsid w:val="00EA011A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EA011A"/>
    <w:rPr>
      <w:rFonts w:ascii="Arial" w:hAnsi="Arial"/>
      <w:szCs w:val="24"/>
      <w:lang w:val="pl-PL" w:eastAsia="pl-PL" w:bidi="ar-SA"/>
    </w:rPr>
  </w:style>
  <w:style w:type="paragraph" w:customStyle="1" w:styleId="Tekstdymka1">
    <w:name w:val="Tekst dymka1"/>
    <w:basedOn w:val="Normal"/>
    <w:uiPriority w:val="99"/>
    <w:semiHidden/>
    <w:rsid w:val="0072650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sid w:val="003E25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25B6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761A"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link w:val="Heading2Char"/>
    <w:qFormat/>
    <w:rsid w:val="0056761A"/>
    <w:pPr>
      <w:keepNext/>
      <w:jc w:val="center"/>
      <w:outlineLvl w:val="1"/>
    </w:pPr>
    <w:rPr>
      <w:rFonts w:ascii="Arial" w:hAnsi="Arial" w:cs="Arial"/>
      <w:b/>
      <w:sz w:val="16"/>
      <w:szCs w:val="16"/>
      <w:u w:val="single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rsid w:val="0056761A"/>
    <w:p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customStyle="1" w:styleId="JS">
    <w:name w:val="JS"/>
    <w:basedOn w:val="Normal"/>
    <w:rsid w:val="0056761A"/>
    <w:pPr>
      <w:jc w:val="both"/>
    </w:pPr>
    <w:rPr>
      <w:rFonts w:ascii="Arial" w:hAnsi="Arial"/>
      <w:snapToGrid w:val="0"/>
      <w:sz w:val="20"/>
    </w:rPr>
  </w:style>
  <w:style w:type="paragraph" w:styleId="Title">
    <w:name w:val="Title"/>
    <w:basedOn w:val="Normal"/>
    <w:qFormat/>
    <w:rsid w:val="0056761A"/>
    <w:pPr>
      <w:keepLines/>
      <w:widowControl w:val="0"/>
      <w:spacing w:line="360" w:lineRule="auto"/>
      <w:ind w:left="180"/>
      <w:jc w:val="center"/>
    </w:pPr>
    <w:rPr>
      <w:rFonts w:ascii="Arial" w:hAnsi="Arial"/>
      <w:b/>
      <w:sz w:val="36"/>
      <w:lang w:val="pl-PL" w:eastAsia="pl-PL"/>
    </w:rPr>
  </w:style>
  <w:style w:type="paragraph" w:styleId="FootnoteText">
    <w:name w:val="footnote text"/>
    <w:basedOn w:val="Normal"/>
    <w:semiHidden/>
    <w:rsid w:val="0056761A"/>
    <w:rPr>
      <w:sz w:val="20"/>
      <w:szCs w:val="20"/>
    </w:rPr>
  </w:style>
  <w:style w:type="table" w:styleId="TableGrid">
    <w:name w:val="Table Grid"/>
    <w:basedOn w:val="TableNormal"/>
    <w:rsid w:val="005676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E378F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A322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5A3227"/>
  </w:style>
  <w:style w:type="character" w:customStyle="1" w:styleId="Heading2Char">
    <w:name w:val="Heading 2 Char"/>
    <w:aliases w:val="TYTUL Char"/>
    <w:link w:val="Heading2"/>
    <w:semiHidden/>
    <w:locked/>
    <w:rsid w:val="00EA011A"/>
    <w:rPr>
      <w:rFonts w:ascii="Arial" w:hAnsi="Arial" w:cs="Arial"/>
      <w:b/>
      <w:sz w:val="16"/>
      <w:szCs w:val="16"/>
      <w:u w:val="single"/>
      <w:lang w:val="pl-PL" w:eastAsia="en-US" w:bidi="ar-SA"/>
    </w:rPr>
  </w:style>
  <w:style w:type="paragraph" w:styleId="BodyTextIndent">
    <w:name w:val="Body Text Indent"/>
    <w:basedOn w:val="Normal"/>
    <w:link w:val="BodyTextIndentChar"/>
    <w:rsid w:val="00EA011A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EA011A"/>
    <w:rPr>
      <w:rFonts w:ascii="Arial" w:hAnsi="Arial"/>
      <w:szCs w:val="24"/>
      <w:lang w:val="pl-PL" w:eastAsia="pl-PL" w:bidi="ar-SA"/>
    </w:rPr>
  </w:style>
  <w:style w:type="paragraph" w:customStyle="1" w:styleId="Tekstdymka1">
    <w:name w:val="Tekst dymka1"/>
    <w:basedOn w:val="Normal"/>
    <w:uiPriority w:val="99"/>
    <w:semiHidden/>
    <w:rsid w:val="0072650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sid w:val="003E25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25B6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1005</Words>
  <Characters>6031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eService sa</Company>
  <LinksUpToDate>false</LinksUpToDate>
  <CharactersWithSpaces>7022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mmelissa</dc:creator>
  <cp:lastModifiedBy>Paweł Szkup</cp:lastModifiedBy>
  <cp:revision>6</cp:revision>
  <cp:lastPrinted>2013-01-17T09:02:00Z</cp:lastPrinted>
  <dcterms:created xsi:type="dcterms:W3CDTF">2013-07-22T13:25:00Z</dcterms:created>
  <dcterms:modified xsi:type="dcterms:W3CDTF">2013-07-23T08:30:00Z</dcterms:modified>
</cp:coreProperties>
</file>