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4D5E" w:rsidRDefault="001428E9" w:rsidP="00EC4D5E">
      <w:pPr>
        <w:jc w:val="right"/>
        <w:outlineLvl w:val="0"/>
        <w:rPr>
          <w:rFonts w:ascii="Arial" w:hAnsi="Arial" w:cs="Arial"/>
          <w:b/>
          <w:sz w:val="20"/>
          <w:szCs w:val="20"/>
          <w:lang w:val="pl-PL"/>
        </w:rPr>
      </w:pPr>
      <w:r>
        <w:rPr>
          <w:rFonts w:ascii="Arial" w:hAnsi="Arial" w:cs="Arial"/>
          <w:b/>
          <w:sz w:val="20"/>
          <w:szCs w:val="20"/>
          <w:lang w:val="pl-PL"/>
        </w:rPr>
        <w:tab/>
      </w:r>
      <w:r>
        <w:rPr>
          <w:rFonts w:ascii="Arial" w:hAnsi="Arial" w:cs="Arial"/>
          <w:b/>
          <w:sz w:val="20"/>
          <w:szCs w:val="20"/>
          <w:lang w:val="pl-PL"/>
        </w:rPr>
        <w:tab/>
      </w:r>
      <w:r>
        <w:rPr>
          <w:rFonts w:ascii="Arial" w:hAnsi="Arial" w:cs="Arial"/>
          <w:b/>
          <w:sz w:val="20"/>
          <w:szCs w:val="20"/>
          <w:lang w:val="pl-PL"/>
        </w:rPr>
        <w:tab/>
      </w:r>
      <w:r>
        <w:rPr>
          <w:rFonts w:ascii="Arial" w:hAnsi="Arial" w:cs="Arial"/>
          <w:b/>
          <w:sz w:val="20"/>
          <w:szCs w:val="20"/>
          <w:lang w:val="pl-PL"/>
        </w:rPr>
        <w:tab/>
      </w:r>
      <w:r>
        <w:rPr>
          <w:rFonts w:ascii="Arial" w:hAnsi="Arial" w:cs="Arial"/>
          <w:b/>
          <w:sz w:val="20"/>
          <w:szCs w:val="20"/>
          <w:lang w:val="pl-PL"/>
        </w:rPr>
        <w:tab/>
      </w:r>
      <w:r w:rsidR="0063419F">
        <w:rPr>
          <w:rFonts w:ascii="Arial" w:hAnsi="Arial" w:cs="Arial"/>
          <w:b/>
          <w:sz w:val="20"/>
          <w:szCs w:val="20"/>
          <w:lang w:val="pl-PL"/>
        </w:rPr>
        <w:t xml:space="preserve"> </w:t>
      </w:r>
    </w:p>
    <w:p w:rsidR="004600CF" w:rsidRDefault="004600CF" w:rsidP="00EC4D5E">
      <w:pPr>
        <w:jc w:val="center"/>
        <w:outlineLvl w:val="0"/>
        <w:rPr>
          <w:rFonts w:ascii="Arial" w:hAnsi="Arial" w:cs="Arial"/>
          <w:b/>
          <w:sz w:val="20"/>
          <w:szCs w:val="20"/>
          <w:lang w:val="pl-PL"/>
        </w:rPr>
      </w:pPr>
      <w:r w:rsidRPr="00C6757D">
        <w:rPr>
          <w:rFonts w:ascii="Arial" w:hAnsi="Arial" w:cs="Arial"/>
          <w:b/>
          <w:sz w:val="20"/>
          <w:szCs w:val="20"/>
          <w:lang w:val="pl-PL"/>
        </w:rPr>
        <w:t xml:space="preserve">ANEKS </w:t>
      </w:r>
      <w:r w:rsidR="006E4948" w:rsidRPr="00C6757D">
        <w:rPr>
          <w:rFonts w:ascii="Arial" w:hAnsi="Arial" w:cs="Arial"/>
          <w:b/>
          <w:sz w:val="20"/>
          <w:szCs w:val="20"/>
          <w:lang w:val="pl-PL"/>
        </w:rPr>
        <w:t xml:space="preserve">z dnia </w:t>
      </w:r>
      <w:r w:rsidR="003B4811">
        <w:rPr>
          <w:rFonts w:ascii="Arial" w:hAnsi="Arial" w:cs="Arial"/>
          <w:b/>
          <w:sz w:val="20"/>
          <w:szCs w:val="20"/>
          <w:lang w:val="pl-PL"/>
        </w:rPr>
        <w:fldChar w:fldCharType="begin"/>
      </w:r>
      <w:r w:rsidR="003B4811">
        <w:rPr>
          <w:rFonts w:ascii="Arial" w:hAnsi="Arial" w:cs="Arial"/>
          <w:b/>
          <w:sz w:val="20"/>
          <w:szCs w:val="20"/>
          <w:lang w:val="pl-PL"/>
        </w:rPr>
        <w:instrText xml:space="preserve"> MERGEFIELD  $d.dataPodpisaniaAneksuPOZ  \* MERGEFORMAT </w:instrText>
      </w:r>
      <w:r w:rsidR="003B4811">
        <w:rPr>
          <w:rFonts w:ascii="Arial" w:hAnsi="Arial" w:cs="Arial"/>
          <w:b/>
          <w:sz w:val="20"/>
          <w:szCs w:val="20"/>
          <w:lang w:val="pl-PL"/>
        </w:rPr>
        <w:fldChar w:fldCharType="separate"/>
      </w:r>
      <w:r w:rsidR="003B4811">
        <w:rPr>
          <w:rFonts w:ascii="Arial" w:hAnsi="Arial" w:cs="Arial"/>
          <w:b/>
          <w:noProof/>
          <w:sz w:val="20"/>
          <w:szCs w:val="20"/>
          <w:lang w:val="pl-PL"/>
        </w:rPr>
        <w:t>«$d.dataPodpisaniaAneksuPOZ»</w:t>
      </w:r>
      <w:r w:rsidR="003B4811">
        <w:rPr>
          <w:rFonts w:ascii="Arial" w:hAnsi="Arial" w:cs="Arial"/>
          <w:b/>
          <w:sz w:val="20"/>
          <w:szCs w:val="20"/>
          <w:lang w:val="pl-PL"/>
        </w:rPr>
        <w:fldChar w:fldCharType="end"/>
      </w:r>
      <w:bookmarkStart w:id="0" w:name="_GoBack"/>
      <w:bookmarkEnd w:id="0"/>
    </w:p>
    <w:p w:rsidR="00102118" w:rsidRPr="00C6757D" w:rsidRDefault="00102118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>
        <w:rPr>
          <w:rFonts w:ascii="Arial" w:hAnsi="Arial" w:cs="Arial"/>
          <w:b/>
          <w:sz w:val="20"/>
          <w:szCs w:val="20"/>
          <w:lang w:val="pl-PL"/>
        </w:rPr>
        <w:t>do Umowy najmu Zestawu POS</w:t>
      </w:r>
    </w:p>
    <w:p w:rsidR="004600CF" w:rsidRPr="00C6757D" w:rsidRDefault="004600CF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4600CF" w:rsidRPr="00C6757D" w:rsidRDefault="004600CF">
      <w:pPr>
        <w:tabs>
          <w:tab w:val="left" w:pos="0"/>
        </w:tabs>
        <w:rPr>
          <w:rFonts w:ascii="Arial" w:hAnsi="Arial" w:cs="Arial"/>
          <w:sz w:val="20"/>
          <w:szCs w:val="20"/>
          <w:lang w:val="pl-PL"/>
        </w:rPr>
      </w:pPr>
    </w:p>
    <w:p w:rsidR="002154A2" w:rsidRPr="00B96150" w:rsidRDefault="002154A2" w:rsidP="002154A2">
      <w:pPr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zawartej w</w:t>
      </w:r>
      <w:r w:rsidRPr="00B96150">
        <w:rPr>
          <w:rFonts w:ascii="Arial" w:hAnsi="Arial" w:cs="Arial"/>
          <w:sz w:val="16"/>
          <w:szCs w:val="16"/>
          <w:lang w:val="pl-PL"/>
        </w:rPr>
        <w:t xml:space="preserve"> dni</w:t>
      </w:r>
      <w:r>
        <w:rPr>
          <w:rFonts w:ascii="Arial" w:hAnsi="Arial" w:cs="Arial"/>
          <w:sz w:val="16"/>
          <w:szCs w:val="16"/>
          <w:lang w:val="pl-PL"/>
        </w:rPr>
        <w:t>u</w:t>
      </w:r>
      <w:r w:rsidR="007F5249">
        <w:rPr>
          <w:rFonts w:ascii="Arial" w:hAnsi="Arial" w:cs="Arial"/>
          <w:sz w:val="16"/>
          <w:szCs w:val="16"/>
          <w:lang w:val="pl-PL"/>
        </w:rPr>
        <w:t xml:space="preserve"> </w:t>
      </w:r>
      <w:r w:rsidR="007F5249">
        <w:rPr>
          <w:rFonts w:ascii="Arial" w:hAnsi="Arial" w:cs="Arial"/>
          <w:sz w:val="16"/>
          <w:szCs w:val="16"/>
          <w:lang w:val="pl-PL"/>
        </w:rPr>
        <w:fldChar w:fldCharType="begin"/>
      </w:r>
      <w:r w:rsidR="007F5249">
        <w:rPr>
          <w:rFonts w:ascii="Arial" w:hAnsi="Arial" w:cs="Arial"/>
          <w:sz w:val="16"/>
          <w:szCs w:val="16"/>
          <w:lang w:val="pl-PL"/>
        </w:rPr>
        <w:instrText xml:space="preserve"> MERGEFIELD $d.DataPodpisaniaUmowy \* MERGEFORMAT </w:instrText>
      </w:r>
      <w:r w:rsidR="007F5249">
        <w:rPr>
          <w:rFonts w:ascii="Arial" w:hAnsi="Arial" w:cs="Arial"/>
          <w:sz w:val="16"/>
          <w:szCs w:val="16"/>
          <w:lang w:val="pl-PL"/>
        </w:rPr>
        <w:fldChar w:fldCharType="separate"/>
      </w:r>
      <w:r w:rsidR="007F5249">
        <w:rPr>
          <w:rFonts w:ascii="Arial" w:hAnsi="Arial" w:cs="Arial"/>
          <w:noProof/>
          <w:sz w:val="16"/>
          <w:szCs w:val="16"/>
          <w:lang w:val="pl-PL"/>
        </w:rPr>
        <w:t>«$d.DataPodpisaniaUmowy»</w:t>
      </w:r>
      <w:r w:rsidR="007F5249">
        <w:rPr>
          <w:rFonts w:ascii="Arial" w:hAnsi="Arial" w:cs="Arial"/>
          <w:sz w:val="16"/>
          <w:szCs w:val="16"/>
          <w:lang w:val="pl-PL"/>
        </w:rPr>
        <w:fldChar w:fldCharType="end"/>
      </w:r>
      <w:r w:rsidRPr="00B96150">
        <w:rPr>
          <w:rFonts w:ascii="Arial" w:hAnsi="Arial" w:cs="Arial"/>
          <w:sz w:val="16"/>
          <w:szCs w:val="16"/>
          <w:lang w:val="pl-PL"/>
        </w:rPr>
        <w:t xml:space="preserve"> w Warszawie  pomiędzy: </w:t>
      </w:r>
    </w:p>
    <w:p w:rsidR="002154A2" w:rsidRPr="00B96150" w:rsidRDefault="002154A2" w:rsidP="002154A2">
      <w:pPr>
        <w:spacing w:after="120"/>
        <w:jc w:val="both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b/>
          <w:sz w:val="16"/>
          <w:szCs w:val="16"/>
          <w:lang w:val="pl-PL"/>
        </w:rPr>
        <w:t>Centrum Elektronicznych Usług Płatniczych eService Spółka Akcyjna</w:t>
      </w:r>
      <w:r w:rsidRPr="00B96150">
        <w:rPr>
          <w:rFonts w:ascii="Arial" w:hAnsi="Arial" w:cs="Arial"/>
          <w:sz w:val="16"/>
          <w:szCs w:val="16"/>
          <w:lang w:val="pl-PL"/>
        </w:rPr>
        <w:t>, z siedzibą: 01- 102 Warszawa, ul. Jana Olbrachta 94, wpisaną do rejestru przedsiębiorców prowadzonego przez Sąd Rejonowy dla m. st. Warszawy XII Wydział Gospodarczy Krajowego Rejestru Sądowego pod numerem KRS 64879, NIP 118-14-77-610, REGON 016107240, kapitał zakładowy (kapitał wpłacony) 56 000 000 zł zwaną dalej eService, reprezentowaną przez:</w:t>
      </w:r>
    </w:p>
    <w:p w:rsidR="00732B0D" w:rsidRPr="00B96150" w:rsidRDefault="00732B0D" w:rsidP="00732B0D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Marka Paradowskiego – Prezesa Zarządu </w:t>
      </w:r>
    </w:p>
    <w:p w:rsidR="002154A2" w:rsidRPr="00B96150" w:rsidRDefault="00732B0D" w:rsidP="00732B0D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Joannę Seklecką – Wiceprezesa Zarządu</w:t>
      </w:r>
    </w:p>
    <w:p w:rsidR="002154A2" w:rsidRPr="00B96150" w:rsidRDefault="007F5249" w:rsidP="002154A2">
      <w:pPr>
        <w:spacing w:after="120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a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$d.Akceptant.Nazwa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«$d.Akceptant.Nazwa»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2154A2" w:rsidRPr="00B96150" w:rsidRDefault="002154A2" w:rsidP="002154A2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 xml:space="preserve">z </w:t>
      </w:r>
      <w:r w:rsidR="007F5249">
        <w:rPr>
          <w:rFonts w:ascii="Arial" w:hAnsi="Arial" w:cs="Arial"/>
          <w:sz w:val="16"/>
          <w:szCs w:val="16"/>
          <w:lang w:val="pl-PL"/>
        </w:rPr>
        <w:t xml:space="preserve">siedzibą: </w:t>
      </w:r>
      <w:r w:rsidR="007F5249">
        <w:rPr>
          <w:rFonts w:ascii="Arial" w:hAnsi="Arial" w:cs="Arial"/>
          <w:sz w:val="16"/>
          <w:szCs w:val="16"/>
          <w:lang w:val="pl-PL"/>
        </w:rPr>
        <w:fldChar w:fldCharType="begin"/>
      </w:r>
      <w:r w:rsidR="007F5249">
        <w:rPr>
          <w:rFonts w:ascii="Arial" w:hAnsi="Arial" w:cs="Arial"/>
          <w:sz w:val="16"/>
          <w:szCs w:val="16"/>
          <w:lang w:val="pl-PL"/>
        </w:rPr>
        <w:instrText xml:space="preserve"> MERGEFIELD $d.Akceptant.Siedziba \* MERGEFORMAT </w:instrText>
      </w:r>
      <w:r w:rsidR="007F5249">
        <w:rPr>
          <w:rFonts w:ascii="Arial" w:hAnsi="Arial" w:cs="Arial"/>
          <w:sz w:val="16"/>
          <w:szCs w:val="16"/>
          <w:lang w:val="pl-PL"/>
        </w:rPr>
        <w:fldChar w:fldCharType="separate"/>
      </w:r>
      <w:r w:rsidR="007F5249">
        <w:rPr>
          <w:rFonts w:ascii="Arial" w:hAnsi="Arial" w:cs="Arial"/>
          <w:noProof/>
          <w:sz w:val="16"/>
          <w:szCs w:val="16"/>
          <w:lang w:val="pl-PL"/>
        </w:rPr>
        <w:t>«$d.Akceptant.Siedziba»</w:t>
      </w:r>
      <w:r w:rsidR="007F5249"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2154A2" w:rsidRPr="00B96150" w:rsidRDefault="002154A2" w:rsidP="002154A2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Zwanym dalej Akceptantem, reprezentowanym przez:</w:t>
      </w:r>
    </w:p>
    <w:p w:rsidR="002154A2" w:rsidRPr="00B96150" w:rsidRDefault="007F5249" w:rsidP="002154A2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$d.Akceptant.PierwszyReprezentant.Imie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«$d.Akceptant.PierwszyReprezentant.Imie»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$d.Akceptant.PierwszyReprezentant.Nazwisko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«$d.Akceptant.PierwszyReprezentant.Nazwis»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2154A2" w:rsidRPr="00B96150" w:rsidRDefault="007F5249" w:rsidP="002154A2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$d.Akceptant.DrugiReprezentant.Imie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«$d.Akceptant.DrugiReprezentant.Imie»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$d.Akceptant.DrugiReprezentant.Nazwisko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«$d.Akceptant.DrugiReprezentant.Nazwisko»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1E7B0F" w:rsidRPr="00102118" w:rsidRDefault="001E7B0F" w:rsidP="001E7B0F">
      <w:pPr>
        <w:rPr>
          <w:rFonts w:ascii="Arial" w:hAnsi="Arial" w:cs="Arial"/>
          <w:sz w:val="16"/>
          <w:szCs w:val="16"/>
          <w:lang w:val="pl-PL"/>
        </w:rPr>
      </w:pPr>
    </w:p>
    <w:p w:rsidR="001E7B0F" w:rsidRPr="00102118" w:rsidRDefault="001E7B0F" w:rsidP="001E7B0F">
      <w:pPr>
        <w:rPr>
          <w:rFonts w:ascii="Arial" w:hAnsi="Arial" w:cs="Arial"/>
          <w:sz w:val="16"/>
          <w:szCs w:val="16"/>
          <w:lang w:val="pl-PL"/>
        </w:rPr>
      </w:pPr>
      <w:r w:rsidRPr="00102118">
        <w:rPr>
          <w:rFonts w:ascii="Arial" w:hAnsi="Arial" w:cs="Arial"/>
          <w:sz w:val="16"/>
          <w:szCs w:val="16"/>
          <w:lang w:val="pl-PL"/>
        </w:rPr>
        <w:t>Mając na względzie kontynuowanie współpracy, Strony zgodnie postanawiają, iż:</w:t>
      </w:r>
    </w:p>
    <w:p w:rsidR="004542B5" w:rsidRPr="00102118" w:rsidRDefault="004542B5">
      <w:pPr>
        <w:rPr>
          <w:rFonts w:ascii="Arial" w:hAnsi="Arial" w:cs="Arial"/>
          <w:sz w:val="16"/>
          <w:szCs w:val="16"/>
          <w:lang w:val="pl-PL"/>
        </w:rPr>
      </w:pPr>
    </w:p>
    <w:p w:rsidR="004600CF" w:rsidRPr="00102118" w:rsidRDefault="004600CF">
      <w:pPr>
        <w:tabs>
          <w:tab w:val="left" w:pos="568"/>
        </w:tabs>
        <w:jc w:val="center"/>
        <w:rPr>
          <w:rFonts w:ascii="Arial" w:hAnsi="Arial" w:cs="Arial"/>
          <w:sz w:val="16"/>
          <w:szCs w:val="16"/>
          <w:lang w:val="pl-PL"/>
        </w:rPr>
      </w:pPr>
      <w:r w:rsidRPr="00102118">
        <w:rPr>
          <w:rFonts w:ascii="Arial" w:hAnsi="Arial" w:cs="Arial"/>
          <w:sz w:val="16"/>
          <w:szCs w:val="16"/>
          <w:lang w:val="pl-PL"/>
        </w:rPr>
        <w:t>§</w:t>
      </w:r>
      <w:r w:rsidR="00EA5D84" w:rsidRPr="00102118">
        <w:rPr>
          <w:rFonts w:ascii="Arial" w:hAnsi="Arial" w:cs="Arial"/>
          <w:sz w:val="16"/>
          <w:szCs w:val="16"/>
          <w:lang w:val="pl-PL"/>
        </w:rPr>
        <w:t xml:space="preserve"> </w:t>
      </w:r>
      <w:r w:rsidRPr="00102118">
        <w:rPr>
          <w:rFonts w:ascii="Arial" w:hAnsi="Arial" w:cs="Arial"/>
          <w:sz w:val="16"/>
          <w:szCs w:val="16"/>
          <w:lang w:val="pl-PL"/>
        </w:rPr>
        <w:t>1</w:t>
      </w:r>
    </w:p>
    <w:p w:rsidR="004542B5" w:rsidRPr="00102118" w:rsidRDefault="00563D72" w:rsidP="004542B5">
      <w:pPr>
        <w:tabs>
          <w:tab w:val="left" w:pos="568"/>
        </w:tabs>
        <w:jc w:val="both"/>
        <w:rPr>
          <w:rFonts w:ascii="Arial" w:hAnsi="Arial" w:cs="Arial"/>
          <w:sz w:val="16"/>
          <w:szCs w:val="16"/>
          <w:lang w:val="pl-PL"/>
        </w:rPr>
      </w:pPr>
      <w:r w:rsidRPr="00102118">
        <w:rPr>
          <w:rFonts w:ascii="Arial" w:hAnsi="Arial" w:cs="Arial"/>
          <w:sz w:val="16"/>
          <w:szCs w:val="16"/>
          <w:lang w:val="pl-PL"/>
        </w:rPr>
        <w:t>§</w:t>
      </w:r>
      <w:r w:rsidR="00C6757D" w:rsidRPr="00102118">
        <w:rPr>
          <w:rFonts w:ascii="Arial" w:hAnsi="Arial" w:cs="Arial"/>
          <w:sz w:val="16"/>
          <w:szCs w:val="16"/>
          <w:lang w:val="pl-PL"/>
        </w:rPr>
        <w:t xml:space="preserve"> </w:t>
      </w:r>
      <w:r w:rsidRPr="00102118">
        <w:rPr>
          <w:rFonts w:ascii="Arial" w:hAnsi="Arial" w:cs="Arial"/>
          <w:sz w:val="16"/>
          <w:szCs w:val="16"/>
          <w:lang w:val="pl-PL"/>
        </w:rPr>
        <w:t>5</w:t>
      </w:r>
      <w:r w:rsidR="004542B5" w:rsidRPr="00102118">
        <w:rPr>
          <w:rFonts w:ascii="Arial" w:hAnsi="Arial" w:cs="Arial"/>
          <w:sz w:val="16"/>
          <w:szCs w:val="16"/>
          <w:lang w:val="pl-PL"/>
        </w:rPr>
        <w:t xml:space="preserve"> ust.</w:t>
      </w:r>
      <w:r w:rsidR="006E4948" w:rsidRPr="00102118">
        <w:rPr>
          <w:rFonts w:ascii="Arial" w:hAnsi="Arial" w:cs="Arial"/>
          <w:sz w:val="16"/>
          <w:szCs w:val="16"/>
          <w:lang w:val="pl-PL"/>
        </w:rPr>
        <w:t xml:space="preserve"> </w:t>
      </w:r>
      <w:r w:rsidRPr="00102118">
        <w:rPr>
          <w:rFonts w:ascii="Arial" w:hAnsi="Arial" w:cs="Arial"/>
          <w:sz w:val="16"/>
          <w:szCs w:val="16"/>
          <w:lang w:val="pl-PL"/>
        </w:rPr>
        <w:t>6</w:t>
      </w:r>
      <w:r w:rsidR="004542B5" w:rsidRPr="00102118">
        <w:rPr>
          <w:rFonts w:ascii="Arial" w:hAnsi="Arial" w:cs="Arial"/>
          <w:sz w:val="16"/>
          <w:szCs w:val="16"/>
          <w:lang w:val="pl-PL"/>
        </w:rPr>
        <w:t xml:space="preserve"> otrzymuje brzmienie:</w:t>
      </w:r>
    </w:p>
    <w:p w:rsidR="00C6757D" w:rsidRPr="00102118" w:rsidRDefault="0012207A" w:rsidP="0012207A">
      <w:pPr>
        <w:pStyle w:val="BodyTextIndent3"/>
        <w:ind w:left="0"/>
      </w:pPr>
      <w:r>
        <w:t xml:space="preserve">6. </w:t>
      </w:r>
      <w:r w:rsidR="00C6757D" w:rsidRPr="00102118">
        <w:t xml:space="preserve">W przypadku rozwiązania Umowy przed upływem </w:t>
      </w:r>
      <w:fldSimple w:instr=" MERGEFIELD $d.KarencjaOdPodpisaniaAneksu \* MERGEFORMAT ">
        <w:r w:rsidR="00D75916" w:rsidRPr="00D75916">
          <w:rPr>
            <w:noProof/>
          </w:rPr>
          <w:t>«$d.KarencjaOdPodpisaniaAneksu»</w:t>
        </w:r>
      </w:fldSimple>
      <w:r w:rsidR="00D75916" w:rsidRPr="00D75916">
        <w:t xml:space="preserve"> </w:t>
      </w:r>
      <w:r w:rsidR="00C6757D" w:rsidRPr="00102118">
        <w:t>miesięcy, licząc od daty zawarcia niniejszego Aneksu:</w:t>
      </w:r>
    </w:p>
    <w:p w:rsidR="00C6757D" w:rsidRPr="00102118" w:rsidRDefault="00C6757D" w:rsidP="00C6757D">
      <w:pPr>
        <w:pStyle w:val="BodyTextIndent3"/>
        <w:numPr>
          <w:ilvl w:val="0"/>
          <w:numId w:val="18"/>
        </w:numPr>
      </w:pPr>
      <w:r w:rsidRPr="00102118">
        <w:t>przez Akceptanta - w zakresie dotyczącym zmniejszenia liczby użytkowanych Zestawów POS, które zostały zainstalowane prze</w:t>
      </w:r>
      <w:r w:rsidR="009F726F">
        <w:t>d</w:t>
      </w:r>
      <w:r w:rsidRPr="00102118">
        <w:t xml:space="preserve"> wejściem w życie niniejszego Aneksu;</w:t>
      </w:r>
    </w:p>
    <w:p w:rsidR="00C6757D" w:rsidRPr="00102118" w:rsidRDefault="00C6757D" w:rsidP="00C6757D">
      <w:pPr>
        <w:pStyle w:val="BodyTextIndent3"/>
        <w:numPr>
          <w:ilvl w:val="0"/>
          <w:numId w:val="18"/>
        </w:numPr>
      </w:pPr>
      <w:r w:rsidRPr="00102118">
        <w:t>przez Akceptanta - w trybie określonym w § 1 ust. 9 oraz § 5 ust. 1 Umowy;</w:t>
      </w:r>
    </w:p>
    <w:p w:rsidR="00C6757D" w:rsidRPr="00102118" w:rsidRDefault="00C6757D" w:rsidP="00C6757D">
      <w:pPr>
        <w:pStyle w:val="BodyTextIndent3"/>
        <w:numPr>
          <w:ilvl w:val="0"/>
          <w:numId w:val="18"/>
        </w:numPr>
      </w:pPr>
      <w:r w:rsidRPr="00102118">
        <w:t>przez eService – w trybie określonym w ust. 4 niniejszego paragrafu;</w:t>
      </w:r>
    </w:p>
    <w:p w:rsidR="00C6757D" w:rsidRPr="00102118" w:rsidRDefault="00C6757D" w:rsidP="00C6757D">
      <w:pPr>
        <w:pStyle w:val="HH1"/>
        <w:numPr>
          <w:ilvl w:val="0"/>
          <w:numId w:val="0"/>
        </w:numPr>
        <w:spacing w:before="0" w:after="0"/>
        <w:ind w:left="360"/>
        <w:jc w:val="both"/>
        <w:rPr>
          <w:rFonts w:cs="Arial"/>
          <w:sz w:val="16"/>
          <w:szCs w:val="16"/>
        </w:rPr>
      </w:pPr>
      <w:r w:rsidRPr="00102118">
        <w:rPr>
          <w:rFonts w:cs="Arial"/>
          <w:sz w:val="16"/>
          <w:szCs w:val="16"/>
        </w:rPr>
        <w:t>eService ma prawo do obciążenia Akceptanta opłatą określoną w Załączniku nr 1 do Umowy za każdy zdeinstalowany Zestaw POS.</w:t>
      </w:r>
    </w:p>
    <w:p w:rsidR="00674727" w:rsidRDefault="00674727" w:rsidP="00C6757D">
      <w:pPr>
        <w:tabs>
          <w:tab w:val="left" w:pos="568"/>
        </w:tabs>
        <w:jc w:val="center"/>
        <w:rPr>
          <w:rFonts w:ascii="Arial" w:hAnsi="Arial" w:cs="Arial"/>
          <w:sz w:val="16"/>
          <w:szCs w:val="16"/>
          <w:lang w:val="pl-PL"/>
        </w:rPr>
      </w:pPr>
    </w:p>
    <w:p w:rsidR="00C6757D" w:rsidRPr="00102118" w:rsidRDefault="00C6757D" w:rsidP="00C6757D">
      <w:pPr>
        <w:tabs>
          <w:tab w:val="left" w:pos="568"/>
        </w:tabs>
        <w:jc w:val="center"/>
        <w:rPr>
          <w:rFonts w:ascii="Arial" w:hAnsi="Arial" w:cs="Arial"/>
          <w:sz w:val="16"/>
          <w:szCs w:val="16"/>
          <w:lang w:val="pl-PL"/>
        </w:rPr>
      </w:pPr>
      <w:r w:rsidRPr="00102118">
        <w:rPr>
          <w:rFonts w:ascii="Arial" w:hAnsi="Arial" w:cs="Arial"/>
          <w:sz w:val="16"/>
          <w:szCs w:val="16"/>
          <w:lang w:val="pl-PL"/>
        </w:rPr>
        <w:t>§</w:t>
      </w:r>
      <w:r w:rsidR="00EA5D84" w:rsidRPr="00102118">
        <w:rPr>
          <w:rFonts w:ascii="Arial" w:hAnsi="Arial" w:cs="Arial"/>
          <w:sz w:val="16"/>
          <w:szCs w:val="16"/>
          <w:lang w:val="pl-PL"/>
        </w:rPr>
        <w:t xml:space="preserve"> </w:t>
      </w:r>
      <w:r w:rsidRPr="00102118">
        <w:rPr>
          <w:rFonts w:ascii="Arial" w:hAnsi="Arial" w:cs="Arial"/>
          <w:sz w:val="16"/>
          <w:szCs w:val="16"/>
          <w:lang w:val="pl-PL"/>
        </w:rPr>
        <w:t>2</w:t>
      </w:r>
    </w:p>
    <w:p w:rsidR="00C6757D" w:rsidRPr="00102118" w:rsidRDefault="00C6757D" w:rsidP="00C6757D">
      <w:pPr>
        <w:tabs>
          <w:tab w:val="left" w:pos="568"/>
        </w:tabs>
        <w:jc w:val="both"/>
        <w:rPr>
          <w:rFonts w:ascii="Arial" w:hAnsi="Arial" w:cs="Arial"/>
          <w:sz w:val="16"/>
          <w:szCs w:val="16"/>
          <w:lang w:val="pl-PL"/>
        </w:rPr>
      </w:pPr>
      <w:r w:rsidRPr="00102118">
        <w:rPr>
          <w:rFonts w:ascii="Arial" w:hAnsi="Arial" w:cs="Arial"/>
          <w:sz w:val="16"/>
          <w:szCs w:val="16"/>
          <w:lang w:val="pl-PL"/>
        </w:rPr>
        <w:t xml:space="preserve">W § 5 dodaje się ust. </w:t>
      </w:r>
      <w:smartTag w:uri="urn:schemas-microsoft-com:office:smarttags" w:element="metricconverter">
        <w:smartTagPr>
          <w:attr w:name="ProductID" w:val="6 A"/>
        </w:smartTagPr>
        <w:r w:rsidRPr="00102118">
          <w:rPr>
            <w:rFonts w:ascii="Arial" w:hAnsi="Arial" w:cs="Arial"/>
            <w:sz w:val="16"/>
            <w:szCs w:val="16"/>
            <w:lang w:val="pl-PL"/>
          </w:rPr>
          <w:t>6 A</w:t>
        </w:r>
      </w:smartTag>
      <w:r w:rsidRPr="00102118">
        <w:rPr>
          <w:rFonts w:ascii="Arial" w:hAnsi="Arial" w:cs="Arial"/>
          <w:sz w:val="16"/>
          <w:szCs w:val="16"/>
          <w:lang w:val="pl-PL"/>
        </w:rPr>
        <w:t>, który otrzymuje następujące brzmienie:</w:t>
      </w:r>
    </w:p>
    <w:p w:rsidR="00C6757D" w:rsidRPr="00102118" w:rsidRDefault="00C6757D" w:rsidP="00C6757D">
      <w:pPr>
        <w:pStyle w:val="BodyTextIndent3"/>
        <w:numPr>
          <w:ilvl w:val="0"/>
          <w:numId w:val="22"/>
        </w:numPr>
      </w:pPr>
      <w:r w:rsidRPr="00102118">
        <w:t>W przypadku rozwiązania Umowy przed upływe</w:t>
      </w:r>
      <w:r w:rsidRPr="00D75916">
        <w:t xml:space="preserve">m </w:t>
      </w:r>
      <w:fldSimple w:instr=" MERGEFIELD $d.KarencjaOdInstalacjiPOZ \* MERGEFORMAT ">
        <w:r w:rsidR="00D75916" w:rsidRPr="00D75916">
          <w:rPr>
            <w:noProof/>
          </w:rPr>
          <w:t>«$d.KarencjaOdInstalacjiPOZ»</w:t>
        </w:r>
      </w:fldSimple>
      <w:r w:rsidRPr="00102118">
        <w:t xml:space="preserve"> miesięcy, licząc od daty instalacji Zestawu POS:</w:t>
      </w:r>
    </w:p>
    <w:p w:rsidR="00C6757D" w:rsidRPr="00102118" w:rsidRDefault="00C6757D" w:rsidP="00C6757D">
      <w:pPr>
        <w:pStyle w:val="BodyTextIndent3"/>
        <w:numPr>
          <w:ilvl w:val="0"/>
          <w:numId w:val="20"/>
        </w:numPr>
      </w:pPr>
      <w:r w:rsidRPr="00102118">
        <w:t>przez Akceptanta - w zakresie dotyczącym zmniejszenia liczby użytkowanych Zestawów POS, które zostaną zainstalowane po wejściu w życie niniejszego Aneksu;</w:t>
      </w:r>
    </w:p>
    <w:p w:rsidR="00C6757D" w:rsidRPr="00102118" w:rsidRDefault="00C6757D" w:rsidP="00C6757D">
      <w:pPr>
        <w:pStyle w:val="HH1"/>
        <w:numPr>
          <w:ilvl w:val="0"/>
          <w:numId w:val="0"/>
        </w:numPr>
        <w:spacing w:before="0" w:after="0"/>
        <w:ind w:left="360"/>
        <w:jc w:val="both"/>
        <w:rPr>
          <w:rFonts w:cs="Arial"/>
          <w:sz w:val="16"/>
          <w:szCs w:val="16"/>
        </w:rPr>
      </w:pPr>
      <w:r w:rsidRPr="00102118">
        <w:rPr>
          <w:rFonts w:cs="Arial"/>
          <w:sz w:val="16"/>
          <w:szCs w:val="16"/>
        </w:rPr>
        <w:t>eService ma prawo do obciążenia Akceptanta opłatą określoną w Załączniku nr 1 do Umowy za każdy zdeinstalowany Zestaw POS.</w:t>
      </w:r>
    </w:p>
    <w:p w:rsidR="004542B5" w:rsidRPr="00102118" w:rsidRDefault="004542B5" w:rsidP="004542B5">
      <w:pPr>
        <w:pStyle w:val="HH1"/>
        <w:numPr>
          <w:ilvl w:val="0"/>
          <w:numId w:val="0"/>
        </w:numPr>
        <w:spacing w:before="0" w:after="0"/>
        <w:jc w:val="both"/>
        <w:rPr>
          <w:rFonts w:cs="Arial"/>
          <w:sz w:val="16"/>
          <w:szCs w:val="16"/>
        </w:rPr>
      </w:pPr>
    </w:p>
    <w:p w:rsidR="004600CF" w:rsidRDefault="00EA5D84" w:rsidP="00EA5D84">
      <w:pPr>
        <w:tabs>
          <w:tab w:val="left" w:pos="568"/>
        </w:tabs>
        <w:jc w:val="center"/>
        <w:rPr>
          <w:rFonts w:ascii="Arial" w:hAnsi="Arial" w:cs="Arial"/>
          <w:sz w:val="16"/>
          <w:szCs w:val="16"/>
          <w:lang w:val="pl-PL"/>
        </w:rPr>
      </w:pPr>
      <w:r w:rsidRPr="00102118">
        <w:rPr>
          <w:rFonts w:ascii="Arial" w:hAnsi="Arial" w:cs="Arial"/>
          <w:sz w:val="16"/>
          <w:szCs w:val="16"/>
          <w:lang w:val="pl-PL"/>
        </w:rPr>
        <w:t>§ 3</w:t>
      </w:r>
    </w:p>
    <w:p w:rsidR="002154A2" w:rsidRPr="00102118" w:rsidRDefault="002154A2" w:rsidP="00EA5D84">
      <w:pPr>
        <w:tabs>
          <w:tab w:val="left" w:pos="568"/>
        </w:tabs>
        <w:jc w:val="center"/>
        <w:rPr>
          <w:rFonts w:ascii="Arial" w:hAnsi="Arial" w:cs="Arial"/>
          <w:sz w:val="16"/>
          <w:szCs w:val="16"/>
          <w:lang w:val="pl-PL"/>
        </w:rPr>
      </w:pPr>
    </w:p>
    <w:p w:rsidR="00E20867" w:rsidRDefault="00E20867" w:rsidP="009F726F">
      <w:pPr>
        <w:rPr>
          <w:rFonts w:ascii="Arial" w:hAnsi="Arial" w:cs="Arial"/>
          <w:sz w:val="16"/>
          <w:lang w:val="pl-PL"/>
        </w:rPr>
      </w:pPr>
      <w:r>
        <w:rPr>
          <w:rFonts w:ascii="Arial" w:hAnsi="Arial" w:cs="Arial"/>
          <w:sz w:val="16"/>
          <w:lang w:val="pl-PL"/>
        </w:rPr>
        <w:t xml:space="preserve">Aneks wchodzi w </w:t>
      </w:r>
      <w:r w:rsidR="000669BA">
        <w:rPr>
          <w:rFonts w:ascii="Arial" w:hAnsi="Arial" w:cs="Arial"/>
          <w:sz w:val="16"/>
          <w:lang w:val="pl-PL"/>
        </w:rPr>
        <w:t xml:space="preserve">życie </w:t>
      </w:r>
      <w:r w:rsidR="00CF4B99">
        <w:rPr>
          <w:rFonts w:ascii="Arial" w:hAnsi="Arial" w:cs="Arial"/>
          <w:sz w:val="16"/>
          <w:lang w:val="pl-PL"/>
        </w:rPr>
        <w:t>z dniem podpisania.</w:t>
      </w:r>
    </w:p>
    <w:p w:rsidR="004600CF" w:rsidRPr="00102118" w:rsidRDefault="004600CF">
      <w:pPr>
        <w:rPr>
          <w:rFonts w:ascii="Arial" w:hAnsi="Arial" w:cs="Arial"/>
          <w:sz w:val="16"/>
          <w:szCs w:val="16"/>
          <w:lang w:val="pl-P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32"/>
        <w:gridCol w:w="3540"/>
        <w:gridCol w:w="1847"/>
        <w:gridCol w:w="1278"/>
      </w:tblGrid>
      <w:tr w:rsidR="007F5249" w:rsidTr="00B649B0">
        <w:tc>
          <w:tcPr>
            <w:tcW w:w="5022" w:type="dxa"/>
            <w:gridSpan w:val="2"/>
          </w:tcPr>
          <w:p w:rsidR="007F5249" w:rsidRPr="003A6315" w:rsidRDefault="007F5249" w:rsidP="00B649B0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7F5249" w:rsidRPr="003A6315" w:rsidRDefault="007F5249" w:rsidP="00B649B0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7F5249" w:rsidTr="00B649B0">
        <w:tc>
          <w:tcPr>
            <w:tcW w:w="2511" w:type="dxa"/>
          </w:tcPr>
          <w:p w:rsidR="007F5249" w:rsidRDefault="007F5249" w:rsidP="00B649B0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1" w:name="podpisPierwsz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2B039C33" wp14:editId="448C1B28">
                  <wp:extent cx="1345997" cy="780222"/>
                  <wp:effectExtent l="0" t="0" r="6985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1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707" cy="78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</w:p>
        </w:tc>
        <w:tc>
          <w:tcPr>
            <w:tcW w:w="2511" w:type="dxa"/>
          </w:tcPr>
          <w:p w:rsidR="007F5249" w:rsidRDefault="007F5249" w:rsidP="00B649B0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2" w:name="podpisDrugi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4DFAA413" wp14:editId="23753EE0">
                  <wp:extent cx="1337699" cy="775411"/>
                  <wp:effectExtent l="0" t="0" r="0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2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161" cy="77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"/>
          </w:p>
        </w:tc>
        <w:tc>
          <w:tcPr>
            <w:tcW w:w="2511" w:type="dxa"/>
          </w:tcPr>
          <w:p w:rsidR="007F5249" w:rsidRDefault="007F5249" w:rsidP="00B649B0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 wp14:anchorId="63F9E646" wp14:editId="0503EF8A">
                  <wp:extent cx="1257300" cy="828675"/>
                  <wp:effectExtent l="0" t="0" r="0" b="9525"/>
                  <wp:docPr id="1" name="Picture 1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7F5249" w:rsidRDefault="007F5249" w:rsidP="00B649B0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 w:eastAsia="pl-PL"/>
              </w:rPr>
              <w:drawing>
                <wp:inline distT="0" distB="0" distL="0" distR="0" wp14:anchorId="03092806" wp14:editId="11512C13">
                  <wp:extent cx="819150" cy="838200"/>
                  <wp:effectExtent l="0" t="0" r="0" b="0"/>
                  <wp:docPr id="2" name="Picture 2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5249" w:rsidTr="00B649B0">
        <w:tc>
          <w:tcPr>
            <w:tcW w:w="2511" w:type="dxa"/>
          </w:tcPr>
          <w:p w:rsidR="007F5249" w:rsidRDefault="007F5249" w:rsidP="00B649B0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$d.Akceptant.PierwszyReprezentant.Imie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«$d.Akceptant.PierwszyReprezentant.Imie»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$d.Akceptant.PierwszyReprezentant.Nazwisko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«$d.Akceptant.PierwszyReprezentant.Nazwis»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11" w:type="dxa"/>
          </w:tcPr>
          <w:p w:rsidR="007F5249" w:rsidRPr="003A6315" w:rsidRDefault="007F5249" w:rsidP="00B649B0">
            <w:pPr>
              <w:jc w:val="center"/>
              <w:outlineLvl w:val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$d.Akceptant.DrugiReprezentant.Imie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«$d.Akceptant.DrugiReprezentant.Imie»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$d.Akceptant.DrugiReprezentant.Nazwisko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«$d.Akceptant.DrugiReprezentant.Nazwisko»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</w:p>
        </w:tc>
        <w:tc>
          <w:tcPr>
            <w:tcW w:w="2511" w:type="dxa"/>
          </w:tcPr>
          <w:p w:rsidR="007F5249" w:rsidRDefault="007F5249" w:rsidP="00B649B0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7F5249" w:rsidRDefault="007F5249" w:rsidP="00B649B0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7F5249" w:rsidRDefault="007F5249" w:rsidP="00B649B0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7F5249" w:rsidRDefault="007F5249" w:rsidP="00B649B0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Wiceprezes Zarządu</w:t>
            </w:r>
          </w:p>
        </w:tc>
      </w:tr>
    </w:tbl>
    <w:p w:rsidR="004600CF" w:rsidRPr="00102118" w:rsidRDefault="004600CF">
      <w:pPr>
        <w:rPr>
          <w:rFonts w:ascii="Arial" w:hAnsi="Arial" w:cs="Arial"/>
          <w:sz w:val="16"/>
          <w:szCs w:val="16"/>
          <w:lang w:val="pl-PL"/>
        </w:rPr>
      </w:pPr>
    </w:p>
    <w:p w:rsidR="00695285" w:rsidRDefault="00695285" w:rsidP="00695285">
      <w:pPr>
        <w:jc w:val="both"/>
        <w:rPr>
          <w:rFonts w:ascii="Arial" w:hAnsi="Arial" w:cs="Arial"/>
          <w:sz w:val="16"/>
          <w:szCs w:val="20"/>
          <w:lang w:val="pl-PL" w:eastAsia="pl-PL"/>
        </w:rPr>
      </w:pPr>
    </w:p>
    <w:p w:rsidR="00695285" w:rsidRDefault="00695285" w:rsidP="00695285">
      <w:pPr>
        <w:jc w:val="both"/>
        <w:rPr>
          <w:rFonts w:ascii="Tahoma" w:hAnsi="Tahoma" w:cs="Tahoma"/>
          <w:sz w:val="16"/>
          <w:szCs w:val="16"/>
          <w:lang w:val="pl-PL"/>
        </w:rPr>
      </w:pPr>
      <w:r>
        <w:rPr>
          <w:rFonts w:ascii="Arial" w:hAnsi="Arial" w:cs="Arial"/>
          <w:sz w:val="16"/>
          <w:szCs w:val="20"/>
          <w:lang w:val="pl-PL" w:eastAsia="pl-PL"/>
        </w:rPr>
        <w:t>P</w:t>
      </w:r>
      <w:r w:rsidRPr="003E72CF">
        <w:rPr>
          <w:rFonts w:ascii="Arial" w:hAnsi="Arial" w:cs="Arial"/>
          <w:sz w:val="16"/>
          <w:szCs w:val="20"/>
          <w:lang w:val="pl-PL" w:eastAsia="pl-PL"/>
        </w:rPr>
        <w:t xml:space="preserve">otwierdzam </w:t>
      </w:r>
      <w:r w:rsidRPr="00E34F7A">
        <w:rPr>
          <w:rFonts w:ascii="Arial" w:hAnsi="Arial" w:cs="Arial"/>
          <w:sz w:val="16"/>
          <w:szCs w:val="16"/>
          <w:lang w:val="pl-PL" w:eastAsia="pl-PL"/>
        </w:rPr>
        <w:t>umocowanie osoby składającej podpis w imieniu Akceptanta, jej tożsamość</w:t>
      </w:r>
      <w:r>
        <w:rPr>
          <w:rFonts w:ascii="Arial" w:hAnsi="Arial" w:cs="Arial"/>
          <w:sz w:val="16"/>
          <w:szCs w:val="16"/>
          <w:lang w:val="pl-PL" w:eastAsia="pl-PL"/>
        </w:rPr>
        <w:t>,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oraz</w:t>
      </w:r>
      <w:r>
        <w:rPr>
          <w:rFonts w:ascii="Tahoma" w:hAnsi="Tahoma" w:cs="Tahoma"/>
          <w:sz w:val="16"/>
          <w:szCs w:val="16"/>
          <w:lang w:val="pl-PL"/>
        </w:rPr>
        <w:t xml:space="preserve"> że oba egzemplarze </w:t>
      </w:r>
      <w:r w:rsidRPr="00E34F7A">
        <w:rPr>
          <w:rFonts w:ascii="Tahoma" w:hAnsi="Tahoma" w:cs="Tahoma"/>
          <w:sz w:val="16"/>
          <w:szCs w:val="16"/>
          <w:lang w:val="pl-PL"/>
        </w:rPr>
        <w:t>Aneks</w:t>
      </w:r>
      <w:r>
        <w:rPr>
          <w:rFonts w:ascii="Tahoma" w:hAnsi="Tahoma" w:cs="Tahoma"/>
          <w:sz w:val="16"/>
          <w:szCs w:val="16"/>
          <w:lang w:val="pl-PL"/>
        </w:rPr>
        <w:t>u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zawierają takie same postanowienia.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2"/>
        <w:gridCol w:w="2295"/>
      </w:tblGrid>
      <w:tr w:rsidR="007F5249" w:rsidTr="00B649B0">
        <w:trPr>
          <w:jc w:val="right"/>
        </w:trPr>
        <w:tc>
          <w:tcPr>
            <w:tcW w:w="0" w:type="auto"/>
            <w:vAlign w:val="center"/>
          </w:tcPr>
          <w:p w:rsidR="007F5249" w:rsidRDefault="007F5249" w:rsidP="00B649B0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begin"/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instrText xml:space="preserve"> MERGEFIELD $d.Ph.NumerSprzedazowy \* MERGEFORMAT </w:instrTex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pl-PL"/>
              </w:rPr>
              <w:t>«$d.Ph.NumerSprzedazowy»</w: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end"/>
            </w:r>
          </w:p>
        </w:tc>
        <w:tc>
          <w:tcPr>
            <w:tcW w:w="0" w:type="auto"/>
          </w:tcPr>
          <w:p w:rsidR="007F5249" w:rsidRDefault="007F5249" w:rsidP="00B649B0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bookmarkStart w:id="3" w:name="podpisPh"/>
            <w:r>
              <w:rPr>
                <w:rFonts w:ascii="Arial" w:hAnsi="Arial" w:cs="Arial"/>
                <w:noProof/>
                <w:sz w:val="16"/>
                <w:szCs w:val="16"/>
                <w:lang w:val="pl-PL" w:eastAsia="pl-PL"/>
              </w:rPr>
              <w:drawing>
                <wp:inline distT="0" distB="0" distL="0" distR="0" wp14:anchorId="56C832EB" wp14:editId="595648C6">
                  <wp:extent cx="1320245" cy="76529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584" cy="76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"/>
          </w:p>
        </w:tc>
      </w:tr>
      <w:tr w:rsidR="007F5249" w:rsidTr="00B649B0">
        <w:trPr>
          <w:jc w:val="right"/>
        </w:trPr>
        <w:tc>
          <w:tcPr>
            <w:tcW w:w="0" w:type="auto"/>
          </w:tcPr>
          <w:p w:rsidR="007F5249" w:rsidRDefault="007F5249" w:rsidP="00B649B0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Nr sprzedażowy PH</w:t>
            </w:r>
          </w:p>
        </w:tc>
        <w:tc>
          <w:tcPr>
            <w:tcW w:w="0" w:type="auto"/>
          </w:tcPr>
          <w:p w:rsidR="007F5249" w:rsidRDefault="007F5249" w:rsidP="00B649B0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Podpis PH</w:t>
            </w:r>
          </w:p>
        </w:tc>
      </w:tr>
    </w:tbl>
    <w:p w:rsidR="004600CF" w:rsidRPr="00102118" w:rsidRDefault="004600CF">
      <w:pPr>
        <w:ind w:left="180"/>
        <w:jc w:val="both"/>
        <w:rPr>
          <w:rFonts w:ascii="Arial" w:hAnsi="Arial" w:cs="Arial"/>
          <w:sz w:val="16"/>
          <w:szCs w:val="16"/>
          <w:lang w:val="pl-PL"/>
        </w:rPr>
      </w:pPr>
    </w:p>
    <w:sectPr w:rsidR="004600CF" w:rsidRPr="00102118" w:rsidSect="005C270C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18" w:right="748" w:bottom="249" w:left="1077" w:header="0" w:footer="2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5373" w:rsidRDefault="00D55373">
      <w:r>
        <w:separator/>
      </w:r>
    </w:p>
  </w:endnote>
  <w:endnote w:type="continuationSeparator" w:id="0">
    <w:p w:rsidR="00D55373" w:rsidRDefault="00D553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2ED0" w:rsidRPr="00DF2ED0" w:rsidRDefault="009D67C1" w:rsidP="00454BC6">
    <w:pPr>
      <w:pStyle w:val="Footer"/>
      <w:jc w:val="center"/>
      <w:rPr>
        <w:rStyle w:val="PageNumber"/>
        <w:rFonts w:ascii="Arial" w:hAnsi="Arial" w:cs="Arial"/>
        <w:sz w:val="18"/>
        <w:szCs w:val="18"/>
      </w:rPr>
    </w:pPr>
    <w:r>
      <w:rPr>
        <w:rStyle w:val="PageNumber"/>
        <w:rFonts w:ascii="Arial" w:hAnsi="Arial" w:cs="Arial"/>
        <w:sz w:val="18"/>
        <w:szCs w:val="18"/>
      </w:rPr>
      <w:t>AP/UNTSZ/OKOD/2.00</w:t>
    </w:r>
    <w:r w:rsidR="00A23C1F">
      <w:rPr>
        <w:rStyle w:val="PageNumber"/>
        <w:rFonts w:ascii="Arial" w:hAnsi="Arial" w:cs="Arial"/>
        <w:sz w:val="18"/>
        <w:szCs w:val="18"/>
      </w:rPr>
      <w:t>3/12-01-16</w:t>
    </w:r>
  </w:p>
  <w:p w:rsidR="00454BC6" w:rsidRPr="00DF2ED0" w:rsidRDefault="00454BC6" w:rsidP="00454BC6">
    <w:pPr>
      <w:pStyle w:val="Footer"/>
      <w:jc w:val="center"/>
      <w:rPr>
        <w:rFonts w:ascii="Arial" w:hAnsi="Arial" w:cs="Arial"/>
        <w:sz w:val="18"/>
        <w:szCs w:val="18"/>
        <w:lang w:val="pl-PL"/>
      </w:rPr>
    </w:pPr>
    <w:r w:rsidRPr="00DF2ED0">
      <w:rPr>
        <w:rStyle w:val="PageNumber"/>
        <w:rFonts w:ascii="Arial" w:hAnsi="Arial" w:cs="Arial"/>
        <w:sz w:val="18"/>
        <w:szCs w:val="18"/>
      </w:rPr>
      <w:fldChar w:fldCharType="begin"/>
    </w:r>
    <w:r w:rsidRPr="00DF2ED0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DF2ED0">
      <w:rPr>
        <w:rStyle w:val="PageNumber"/>
        <w:rFonts w:ascii="Arial" w:hAnsi="Arial" w:cs="Arial"/>
        <w:sz w:val="18"/>
        <w:szCs w:val="18"/>
      </w:rPr>
      <w:fldChar w:fldCharType="separate"/>
    </w:r>
    <w:r w:rsidR="003B4811">
      <w:rPr>
        <w:rStyle w:val="PageNumber"/>
        <w:rFonts w:ascii="Arial" w:hAnsi="Arial" w:cs="Arial"/>
        <w:noProof/>
        <w:sz w:val="18"/>
        <w:szCs w:val="18"/>
      </w:rPr>
      <w:t>1</w:t>
    </w:r>
    <w:r w:rsidRPr="00DF2ED0">
      <w:rPr>
        <w:rStyle w:val="PageNumber"/>
        <w:rFonts w:ascii="Arial" w:hAnsi="Arial" w:cs="Arial"/>
        <w:sz w:val="18"/>
        <w:szCs w:val="18"/>
      </w:rPr>
      <w:fldChar w:fldCharType="end"/>
    </w:r>
    <w:r w:rsidRPr="00DF2ED0">
      <w:rPr>
        <w:rStyle w:val="PageNumber"/>
        <w:rFonts w:ascii="Arial" w:hAnsi="Arial" w:cs="Arial"/>
        <w:sz w:val="18"/>
        <w:szCs w:val="18"/>
      </w:rPr>
      <w:t>/</w:t>
    </w:r>
    <w:r w:rsidRPr="00DF2ED0">
      <w:rPr>
        <w:rStyle w:val="PageNumber"/>
        <w:rFonts w:ascii="Arial" w:hAnsi="Arial" w:cs="Arial"/>
        <w:sz w:val="18"/>
        <w:szCs w:val="18"/>
      </w:rPr>
      <w:fldChar w:fldCharType="begin"/>
    </w:r>
    <w:r w:rsidRPr="00DF2ED0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DF2ED0">
      <w:rPr>
        <w:rStyle w:val="PageNumber"/>
        <w:rFonts w:ascii="Arial" w:hAnsi="Arial" w:cs="Arial"/>
        <w:sz w:val="18"/>
        <w:szCs w:val="18"/>
      </w:rPr>
      <w:fldChar w:fldCharType="separate"/>
    </w:r>
    <w:r w:rsidR="003B4811">
      <w:rPr>
        <w:rStyle w:val="PageNumber"/>
        <w:rFonts w:ascii="Arial" w:hAnsi="Arial" w:cs="Arial"/>
        <w:noProof/>
        <w:sz w:val="18"/>
        <w:szCs w:val="18"/>
      </w:rPr>
      <w:t>1</w:t>
    </w:r>
    <w:r w:rsidRPr="00DF2ED0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5373" w:rsidRDefault="00D55373">
      <w:r>
        <w:separator/>
      </w:r>
    </w:p>
  </w:footnote>
  <w:footnote w:type="continuationSeparator" w:id="0">
    <w:p w:rsidR="00D55373" w:rsidRDefault="00D553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28E9" w:rsidRDefault="00D55373">
    <w:pPr>
      <w:pStyle w:val="Header"/>
    </w:pPr>
    <w:r>
      <w:rPr>
        <w:noProof/>
        <w:lang w:val="pl-PL" w:eastAsia="pl-P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1" type="#_x0000_t75" style="position:absolute;margin-left:0;margin-top:0;width:503.55pt;height:584.65pt;z-index:-251658240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00CF" w:rsidRDefault="00D55373">
    <w:pPr>
      <w:pStyle w:val="Header"/>
    </w:pPr>
    <w:r>
      <w:rPr>
        <w:noProof/>
        <w:sz w:val="20"/>
        <w:lang w:val="pl-PL" w:eastAsia="pl-P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2" type="#_x0000_t75" style="position:absolute;margin-left:0;margin-top:0;width:503.55pt;height:584.65pt;z-index:-251657216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  <w:r>
      <w:rPr>
        <w:noProof/>
        <w:sz w:val="20"/>
      </w:rPr>
      <w:pict>
        <v:shape id="_x0000_s2049" type="#_x0000_t75" style="position:absolute;margin-left:414pt;margin-top:17.95pt;width:81.05pt;height:26.95pt;z-index:251656192">
          <v:imagedata r:id="rId2" o:title=""/>
          <w10:wrap type="topAndBottom"/>
        </v:shape>
        <o:OLEObject Type="Embed" ProgID="MSPhotoEd.3" ShapeID="_x0000_s2049" DrawAspect="Content" ObjectID="_1437815182" r:id="rId3"/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28E9" w:rsidRDefault="00D55373">
    <w:pPr>
      <w:pStyle w:val="Header"/>
    </w:pPr>
    <w:r>
      <w:rPr>
        <w:noProof/>
        <w:lang w:val="pl-PL" w:eastAsia="pl-P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style="position:absolute;margin-left:0;margin-top:0;width:503.55pt;height:584.65pt;z-index:-251659264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F20EB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1">
    <w:nsid w:val="0858571F"/>
    <w:multiLevelType w:val="hybridMultilevel"/>
    <w:tmpl w:val="F6385CD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B0741ED"/>
    <w:multiLevelType w:val="hybridMultilevel"/>
    <w:tmpl w:val="F38AAF18"/>
    <w:lvl w:ilvl="0" w:tplc="F134E1E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F8F09B0"/>
    <w:multiLevelType w:val="hybridMultilevel"/>
    <w:tmpl w:val="5CF49842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23A6754"/>
    <w:multiLevelType w:val="hybridMultilevel"/>
    <w:tmpl w:val="7E24950A"/>
    <w:lvl w:ilvl="0" w:tplc="0828525A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46A5C3E"/>
    <w:multiLevelType w:val="multilevel"/>
    <w:tmpl w:val="EC4CB140"/>
    <w:lvl w:ilvl="0">
      <w:start w:val="1"/>
      <w:numFmt w:val="lowerLetter"/>
      <w:lvlText w:val="%1)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6">
    <w:nsid w:val="17607E84"/>
    <w:multiLevelType w:val="hybridMultilevel"/>
    <w:tmpl w:val="BD82DC18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A86AB8"/>
    <w:multiLevelType w:val="hybridMultilevel"/>
    <w:tmpl w:val="7516363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FFFFFFFF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3591B82"/>
    <w:multiLevelType w:val="multilevel"/>
    <w:tmpl w:val="35428B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A5A45EE"/>
    <w:multiLevelType w:val="hybridMultilevel"/>
    <w:tmpl w:val="D41CDB9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B764C8D"/>
    <w:multiLevelType w:val="hybridMultilevel"/>
    <w:tmpl w:val="DC0E8BD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44483832"/>
    <w:multiLevelType w:val="hybridMultilevel"/>
    <w:tmpl w:val="F6C47A66"/>
    <w:lvl w:ilvl="0" w:tplc="925ECAF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2EE90F6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A3351A8"/>
    <w:multiLevelType w:val="multilevel"/>
    <w:tmpl w:val="CAD6ECDC"/>
    <w:lvl w:ilvl="0">
      <w:start w:val="1"/>
      <w:numFmt w:val="decimal"/>
      <w:pStyle w:val="HH1"/>
      <w:suff w:val="space"/>
      <w:lvlText w:val="§ %1."/>
      <w:lvlJc w:val="center"/>
      <w:pPr>
        <w:ind w:left="721" w:hanging="432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868"/>
        </w:tabs>
        <w:ind w:left="868" w:hanging="57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6"/>
        </w:tabs>
        <w:ind w:left="1446" w:hanging="57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3"/>
        </w:tabs>
        <w:ind w:left="115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7"/>
        </w:tabs>
        <w:ind w:left="129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1"/>
        </w:tabs>
        <w:ind w:left="144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5"/>
        </w:tabs>
        <w:ind w:left="158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9"/>
        </w:tabs>
        <w:ind w:left="17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3"/>
        </w:tabs>
        <w:ind w:left="1873" w:hanging="1584"/>
      </w:pPr>
      <w:rPr>
        <w:rFonts w:hint="default"/>
      </w:rPr>
    </w:lvl>
  </w:abstractNum>
  <w:abstractNum w:abstractNumId="13">
    <w:nsid w:val="4C56470D"/>
    <w:multiLevelType w:val="multilevel"/>
    <w:tmpl w:val="CBC83936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>
    <w:nsid w:val="4C9838B1"/>
    <w:multiLevelType w:val="hybridMultilevel"/>
    <w:tmpl w:val="0BA4DBC2"/>
    <w:lvl w:ilvl="0" w:tplc="978C5188">
      <w:start w:val="6"/>
      <w:numFmt w:val="none"/>
      <w:lvlText w:val="6A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569C75DD"/>
    <w:multiLevelType w:val="hybridMultilevel"/>
    <w:tmpl w:val="111EF9D6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56B109F6"/>
    <w:multiLevelType w:val="multilevel"/>
    <w:tmpl w:val="F6C47A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580B70BD"/>
    <w:multiLevelType w:val="hybridMultilevel"/>
    <w:tmpl w:val="7F72D392"/>
    <w:lvl w:ilvl="0" w:tplc="366401A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>
    <w:nsid w:val="5E7F66D2"/>
    <w:multiLevelType w:val="hybridMultilevel"/>
    <w:tmpl w:val="93DC08F4"/>
    <w:lvl w:ilvl="0" w:tplc="9CFCDBCE">
      <w:start w:val="1"/>
      <w:numFmt w:val="lowerLetter"/>
      <w:lvlText w:val="%1)"/>
      <w:lvlJc w:val="left"/>
      <w:pPr>
        <w:tabs>
          <w:tab w:val="num" w:pos="754"/>
        </w:tabs>
        <w:ind w:left="754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606A1EFB"/>
    <w:multiLevelType w:val="hybridMultilevel"/>
    <w:tmpl w:val="CBC83936"/>
    <w:lvl w:ilvl="0" w:tplc="8AEAB1D2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>
    <w:nsid w:val="66B61C80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1">
    <w:nsid w:val="68277BF9"/>
    <w:multiLevelType w:val="hybridMultilevel"/>
    <w:tmpl w:val="C0E81B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6E201F6B"/>
    <w:multiLevelType w:val="multilevel"/>
    <w:tmpl w:val="7F72D39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>
    <w:nsid w:val="77B81B21"/>
    <w:multiLevelType w:val="multilevel"/>
    <w:tmpl w:val="703C43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>
    <w:nsid w:val="7BC50238"/>
    <w:multiLevelType w:val="hybridMultilevel"/>
    <w:tmpl w:val="821263F2"/>
    <w:lvl w:ilvl="0" w:tplc="623868D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num w:numId="1">
    <w:abstractNumId w:val="25"/>
  </w:num>
  <w:num w:numId="2">
    <w:abstractNumId w:val="0"/>
  </w:num>
  <w:num w:numId="3">
    <w:abstractNumId w:val="20"/>
  </w:num>
  <w:num w:numId="4">
    <w:abstractNumId w:val="5"/>
  </w:num>
  <w:num w:numId="5">
    <w:abstractNumId w:val="18"/>
  </w:num>
  <w:num w:numId="6">
    <w:abstractNumId w:val="23"/>
  </w:num>
  <w:num w:numId="7">
    <w:abstractNumId w:val="12"/>
  </w:num>
  <w:num w:numId="8">
    <w:abstractNumId w:val="2"/>
  </w:num>
  <w:num w:numId="9">
    <w:abstractNumId w:val="15"/>
  </w:num>
  <w:num w:numId="10">
    <w:abstractNumId w:val="21"/>
  </w:num>
  <w:num w:numId="11">
    <w:abstractNumId w:val="6"/>
  </w:num>
  <w:num w:numId="12">
    <w:abstractNumId w:val="3"/>
  </w:num>
  <w:num w:numId="13">
    <w:abstractNumId w:val="1"/>
  </w:num>
  <w:num w:numId="14">
    <w:abstractNumId w:val="9"/>
  </w:num>
  <w:num w:numId="15">
    <w:abstractNumId w:val="10"/>
  </w:num>
  <w:num w:numId="16">
    <w:abstractNumId w:val="7"/>
  </w:num>
  <w:num w:numId="17">
    <w:abstractNumId w:val="11"/>
  </w:num>
  <w:num w:numId="18">
    <w:abstractNumId w:val="17"/>
  </w:num>
  <w:num w:numId="19">
    <w:abstractNumId w:val="22"/>
  </w:num>
  <w:num w:numId="20">
    <w:abstractNumId w:val="24"/>
  </w:num>
  <w:num w:numId="21">
    <w:abstractNumId w:val="16"/>
  </w:num>
  <w:num w:numId="22">
    <w:abstractNumId w:val="14"/>
  </w:num>
  <w:num w:numId="23">
    <w:abstractNumId w:val="8"/>
  </w:num>
  <w:num w:numId="24">
    <w:abstractNumId w:val="19"/>
  </w:num>
  <w:num w:numId="25">
    <w:abstractNumId w:val="13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719F"/>
    <w:rsid w:val="000122D0"/>
    <w:rsid w:val="000669BA"/>
    <w:rsid w:val="000C302C"/>
    <w:rsid w:val="00102118"/>
    <w:rsid w:val="0012207A"/>
    <w:rsid w:val="001428E9"/>
    <w:rsid w:val="0016309B"/>
    <w:rsid w:val="001A4C9E"/>
    <w:rsid w:val="001E7B0F"/>
    <w:rsid w:val="002154A2"/>
    <w:rsid w:val="002823FF"/>
    <w:rsid w:val="00290CF4"/>
    <w:rsid w:val="002A55DC"/>
    <w:rsid w:val="002D685A"/>
    <w:rsid w:val="002F7923"/>
    <w:rsid w:val="0030213E"/>
    <w:rsid w:val="00306F5F"/>
    <w:rsid w:val="003418E1"/>
    <w:rsid w:val="00347F53"/>
    <w:rsid w:val="003B4811"/>
    <w:rsid w:val="003D3774"/>
    <w:rsid w:val="003F5A95"/>
    <w:rsid w:val="004542B5"/>
    <w:rsid w:val="00454BC6"/>
    <w:rsid w:val="004600CF"/>
    <w:rsid w:val="004A4B26"/>
    <w:rsid w:val="004C73BF"/>
    <w:rsid w:val="00510B10"/>
    <w:rsid w:val="00527D2F"/>
    <w:rsid w:val="00550AD7"/>
    <w:rsid w:val="00562641"/>
    <w:rsid w:val="00563D72"/>
    <w:rsid w:val="005C270C"/>
    <w:rsid w:val="005D7682"/>
    <w:rsid w:val="00602790"/>
    <w:rsid w:val="00615050"/>
    <w:rsid w:val="0063419F"/>
    <w:rsid w:val="006348C5"/>
    <w:rsid w:val="00660261"/>
    <w:rsid w:val="00674727"/>
    <w:rsid w:val="00685882"/>
    <w:rsid w:val="00695285"/>
    <w:rsid w:val="006B2041"/>
    <w:rsid w:val="006C067F"/>
    <w:rsid w:val="006C248F"/>
    <w:rsid w:val="006E4948"/>
    <w:rsid w:val="006F7BCF"/>
    <w:rsid w:val="00717A1F"/>
    <w:rsid w:val="00732B0D"/>
    <w:rsid w:val="0074493E"/>
    <w:rsid w:val="00775366"/>
    <w:rsid w:val="007A16B3"/>
    <w:rsid w:val="007D35B5"/>
    <w:rsid w:val="007F5249"/>
    <w:rsid w:val="008D0D57"/>
    <w:rsid w:val="00947F51"/>
    <w:rsid w:val="0095719F"/>
    <w:rsid w:val="00975FDF"/>
    <w:rsid w:val="00976428"/>
    <w:rsid w:val="009D67C1"/>
    <w:rsid w:val="009E1C04"/>
    <w:rsid w:val="009F726F"/>
    <w:rsid w:val="00A23C1F"/>
    <w:rsid w:val="00A3557B"/>
    <w:rsid w:val="00A40674"/>
    <w:rsid w:val="00A64D5A"/>
    <w:rsid w:val="00A65DA7"/>
    <w:rsid w:val="00AB306E"/>
    <w:rsid w:val="00AC1A94"/>
    <w:rsid w:val="00AC4782"/>
    <w:rsid w:val="00AD3610"/>
    <w:rsid w:val="00B04D30"/>
    <w:rsid w:val="00B46FAC"/>
    <w:rsid w:val="00B63745"/>
    <w:rsid w:val="00C12495"/>
    <w:rsid w:val="00C25540"/>
    <w:rsid w:val="00C6757D"/>
    <w:rsid w:val="00CA6D91"/>
    <w:rsid w:val="00CB4B40"/>
    <w:rsid w:val="00CF4B99"/>
    <w:rsid w:val="00D06B1E"/>
    <w:rsid w:val="00D16006"/>
    <w:rsid w:val="00D55373"/>
    <w:rsid w:val="00D75916"/>
    <w:rsid w:val="00DD315B"/>
    <w:rsid w:val="00DF2ED0"/>
    <w:rsid w:val="00E20867"/>
    <w:rsid w:val="00E96086"/>
    <w:rsid w:val="00EA5D84"/>
    <w:rsid w:val="00EB24C3"/>
    <w:rsid w:val="00EB74F1"/>
    <w:rsid w:val="00EC4D5E"/>
    <w:rsid w:val="00EF0DE5"/>
    <w:rsid w:val="00F35ABB"/>
    <w:rsid w:val="00F71DE8"/>
    <w:rsid w:val="00FF4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alloonText">
    <w:name w:val="Balloon Text"/>
    <w:basedOn w:val="Normal"/>
    <w:semiHidden/>
    <w:rsid w:val="00CB4B40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CB4B40"/>
  </w:style>
  <w:style w:type="paragraph" w:styleId="EndnoteText">
    <w:name w:val="endnote text"/>
    <w:basedOn w:val="Normal"/>
    <w:semiHidden/>
    <w:rsid w:val="00102118"/>
    <w:rPr>
      <w:sz w:val="20"/>
      <w:szCs w:val="20"/>
    </w:rPr>
  </w:style>
  <w:style w:type="character" w:styleId="EndnoteReference">
    <w:name w:val="endnote reference"/>
    <w:basedOn w:val="DefaultParagraphFont"/>
    <w:semiHidden/>
    <w:rsid w:val="00102118"/>
    <w:rPr>
      <w:vertAlign w:val="superscript"/>
    </w:rPr>
  </w:style>
  <w:style w:type="paragraph" w:styleId="BodyTextIndent">
    <w:name w:val="Body Text Indent"/>
    <w:basedOn w:val="Normal"/>
    <w:rsid w:val="00975FDF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975FDF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C25540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TableGrid">
    <w:name w:val="Table Grid"/>
    <w:basedOn w:val="TableNormal"/>
    <w:rsid w:val="006C248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alloonText">
    <w:name w:val="Balloon Text"/>
    <w:basedOn w:val="Normal"/>
    <w:semiHidden/>
    <w:rsid w:val="00CB4B40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CB4B40"/>
  </w:style>
  <w:style w:type="paragraph" w:styleId="EndnoteText">
    <w:name w:val="endnote text"/>
    <w:basedOn w:val="Normal"/>
    <w:semiHidden/>
    <w:rsid w:val="00102118"/>
    <w:rPr>
      <w:sz w:val="20"/>
      <w:szCs w:val="20"/>
    </w:rPr>
  </w:style>
  <w:style w:type="character" w:styleId="EndnoteReference">
    <w:name w:val="endnote reference"/>
    <w:basedOn w:val="DefaultParagraphFont"/>
    <w:semiHidden/>
    <w:rsid w:val="00102118"/>
    <w:rPr>
      <w:vertAlign w:val="superscript"/>
    </w:rPr>
  </w:style>
  <w:style w:type="paragraph" w:styleId="BodyTextIndent">
    <w:name w:val="Body Text Indent"/>
    <w:basedOn w:val="Normal"/>
    <w:rsid w:val="00975FDF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975FDF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C25540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TableGrid">
    <w:name w:val="Table Grid"/>
    <w:basedOn w:val="TableNormal"/>
    <w:rsid w:val="006C248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502</Words>
  <Characters>3018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ANEKS nr</vt:lpstr>
      <vt:lpstr>ANEKS nr </vt:lpstr>
    </vt:vector>
  </TitlesOfParts>
  <Company>eService S.A.</Company>
  <LinksUpToDate>false</LinksUpToDate>
  <CharactersWithSpaces>3513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ANEKS nr</dc:title>
  <dc:creator>ipasnik</dc:creator>
  <cp:lastModifiedBy>Paweł Szkup</cp:lastModifiedBy>
  <cp:revision>4</cp:revision>
  <cp:lastPrinted>2010-12-07T13:49:00Z</cp:lastPrinted>
  <dcterms:created xsi:type="dcterms:W3CDTF">2013-07-19T12:35:00Z</dcterms:created>
  <dcterms:modified xsi:type="dcterms:W3CDTF">2013-08-12T10:20:00Z</dcterms:modified>
</cp:coreProperties>
</file>