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7458" w:rsidRDefault="00AF7458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DF1447" w:rsidRPr="00DF1447" w:rsidRDefault="00DF1447">
      <w:pPr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2A25CC" w:rsidRDefault="002A25CC" w:rsidP="00566DD0">
      <w:pPr>
        <w:ind w:left="6480" w:firstLine="720"/>
        <w:jc w:val="center"/>
        <w:rPr>
          <w:rFonts w:ascii="Arial" w:hAnsi="Arial" w:cs="Arial"/>
          <w:b/>
          <w:sz w:val="16"/>
          <w:szCs w:val="16"/>
          <w:lang w:val="pl-PL"/>
        </w:rPr>
      </w:pPr>
    </w:p>
    <w:p w:rsidR="00566DD0" w:rsidRDefault="00566DD0">
      <w:pPr>
        <w:jc w:val="center"/>
        <w:rPr>
          <w:rFonts w:ascii="Arial" w:hAnsi="Arial" w:cs="Arial"/>
          <w:b/>
          <w:sz w:val="20"/>
          <w:szCs w:val="20"/>
          <w:lang w:val="pl-PL"/>
        </w:rPr>
      </w:pPr>
    </w:p>
    <w:p w:rsidR="004C2E89" w:rsidRPr="00F51532" w:rsidRDefault="004C2E89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F51532">
        <w:rPr>
          <w:rFonts w:ascii="Arial" w:hAnsi="Arial" w:cs="Arial"/>
          <w:b/>
          <w:sz w:val="20"/>
          <w:szCs w:val="20"/>
          <w:lang w:val="pl-PL"/>
        </w:rPr>
        <w:t xml:space="preserve">ANEKS </w:t>
      </w:r>
      <w:r w:rsidR="00F51532" w:rsidRPr="00F51532">
        <w:rPr>
          <w:rFonts w:ascii="Arial" w:hAnsi="Arial" w:cs="Arial"/>
          <w:b/>
          <w:sz w:val="20"/>
          <w:szCs w:val="20"/>
          <w:lang w:val="pl-PL"/>
        </w:rPr>
        <w:t>z dnia …………………..</w:t>
      </w:r>
    </w:p>
    <w:p w:rsidR="004C2E89" w:rsidRPr="00B76321" w:rsidRDefault="00B76321">
      <w:pPr>
        <w:jc w:val="center"/>
        <w:rPr>
          <w:rFonts w:ascii="Arial" w:hAnsi="Arial" w:cs="Arial"/>
          <w:b/>
          <w:sz w:val="20"/>
          <w:szCs w:val="20"/>
          <w:lang w:val="pl-PL"/>
        </w:rPr>
      </w:pPr>
      <w:r w:rsidRPr="00B76321">
        <w:rPr>
          <w:rFonts w:ascii="Arial" w:hAnsi="Arial" w:cs="Arial"/>
          <w:b/>
          <w:sz w:val="20"/>
          <w:szCs w:val="20"/>
          <w:lang w:val="pl-PL"/>
        </w:rPr>
        <w:t>do Umowy najmu Zestawu POS</w:t>
      </w:r>
    </w:p>
    <w:p w:rsidR="004C2E89" w:rsidRPr="00F51532" w:rsidRDefault="004C2E89">
      <w:pPr>
        <w:tabs>
          <w:tab w:val="left" w:pos="0"/>
        </w:tabs>
        <w:rPr>
          <w:rFonts w:ascii="Arial" w:hAnsi="Arial" w:cs="Arial"/>
          <w:sz w:val="20"/>
          <w:szCs w:val="20"/>
          <w:lang w:val="pl-PL"/>
        </w:rPr>
      </w:pPr>
    </w:p>
    <w:p w:rsidR="004C2E89" w:rsidRPr="002B2EF1" w:rsidRDefault="00F51532">
      <w:pPr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zawartej w dniu ……………………………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w Warszawie </w:t>
      </w:r>
      <w:r w:rsidR="004C2E89" w:rsidRPr="002B2EF1">
        <w:rPr>
          <w:rFonts w:ascii="Arial" w:hAnsi="Arial" w:cs="Arial"/>
          <w:sz w:val="16"/>
          <w:szCs w:val="16"/>
          <w:lang w:val="pl-PL"/>
        </w:rPr>
        <w:t xml:space="preserve">pomiędzy: </w:t>
      </w:r>
    </w:p>
    <w:p w:rsidR="004C2E89" w:rsidRPr="002B2EF1" w:rsidRDefault="004C2E89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b/>
          <w:sz w:val="16"/>
          <w:szCs w:val="16"/>
          <w:lang w:val="pl-PL"/>
        </w:rPr>
        <w:t xml:space="preserve"> Akcyjn</w:t>
      </w:r>
      <w:r w:rsidR="00CD2319" w:rsidRPr="002B2EF1">
        <w:rPr>
          <w:rFonts w:ascii="Arial" w:hAnsi="Arial" w:cs="Arial"/>
          <w:b/>
          <w:sz w:val="16"/>
          <w:szCs w:val="16"/>
          <w:lang w:val="pl-PL"/>
        </w:rPr>
        <w:t>ą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, z siedzibą: 01- 102 Warszawa, </w:t>
      </w:r>
      <w:r w:rsidR="00CD2319" w:rsidRPr="002B2EF1">
        <w:rPr>
          <w:rFonts w:ascii="Arial" w:hAnsi="Arial" w:cs="Arial"/>
          <w:sz w:val="16"/>
          <w:szCs w:val="16"/>
          <w:lang w:val="pl-PL"/>
        </w:rPr>
        <w:br/>
      </w:r>
      <w:r w:rsidRPr="002B2EF1">
        <w:rPr>
          <w:rFonts w:ascii="Arial" w:hAnsi="Arial" w:cs="Arial"/>
          <w:sz w:val="16"/>
          <w:szCs w:val="16"/>
          <w:lang w:val="pl-PL"/>
        </w:rPr>
        <w:t>ul. Jana Olbrachta 94, wpisaną do rejestru przedsiębiorców prowadzonego przez Sąd</w:t>
      </w:r>
      <w:r w:rsidR="00C66A8F" w:rsidRPr="002B2EF1">
        <w:rPr>
          <w:rFonts w:ascii="Arial" w:hAnsi="Arial" w:cs="Arial"/>
          <w:sz w:val="16"/>
          <w:szCs w:val="16"/>
          <w:lang w:val="pl-PL"/>
        </w:rPr>
        <w:t xml:space="preserve"> Rejonowy dla m. st. Warszawy XII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Wydział Gospodarczy Krajowego Rejestru Sądowego pod numerem KRS 64879,</w:t>
      </w:r>
      <w:r w:rsidR="006362E4" w:rsidRPr="002B2EF1">
        <w:rPr>
          <w:rFonts w:ascii="Arial" w:hAnsi="Arial" w:cs="Arial"/>
          <w:sz w:val="16"/>
          <w:szCs w:val="16"/>
          <w:lang w:val="pl-PL"/>
        </w:rPr>
        <w:t xml:space="preserve"> NIP 118-14-77-610, REGON 016107240, kapitał zakładowy (kapitał wpłacony) 56 000 000 zł</w:t>
      </w:r>
      <w:r w:rsidR="00CD2319" w:rsidRPr="002B2EF1">
        <w:rPr>
          <w:rFonts w:ascii="Arial" w:hAnsi="Arial" w:cs="Arial"/>
          <w:sz w:val="16"/>
          <w:szCs w:val="16"/>
          <w:lang w:val="pl-PL"/>
        </w:rPr>
        <w:t>,</w:t>
      </w:r>
      <w:r w:rsidRPr="002B2EF1">
        <w:rPr>
          <w:rFonts w:ascii="Arial" w:hAnsi="Arial" w:cs="Arial"/>
          <w:sz w:val="16"/>
          <w:szCs w:val="16"/>
          <w:lang w:val="pl-PL"/>
        </w:rPr>
        <w:t xml:space="preserve"> zwaną dalej eService, reprezentowaną przez:</w:t>
      </w:r>
    </w:p>
    <w:p w:rsidR="00AF6BD9" w:rsidRPr="00B96150" w:rsidRDefault="00AF6BD9" w:rsidP="00AF6BD9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B76321" w:rsidRPr="002B2EF1" w:rsidRDefault="00AF6BD9" w:rsidP="00AF6BD9">
      <w:pPr>
        <w:numPr>
          <w:ilvl w:val="0"/>
          <w:numId w:val="1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Joannę Seklecką – Wiceprezesa Zarządu</w:t>
      </w:r>
      <w:bookmarkStart w:id="0" w:name="_GoBack"/>
      <w:bookmarkEnd w:id="0"/>
    </w:p>
    <w:p w:rsidR="004C2E89" w:rsidRPr="002B2EF1" w:rsidRDefault="004C2E8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a............................................................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</w:t>
      </w:r>
    </w:p>
    <w:p w:rsidR="004C2E89" w:rsidRPr="002B2EF1" w:rsidRDefault="004C2E89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</w:t>
      </w:r>
    </w:p>
    <w:p w:rsidR="004C2E89" w:rsidRPr="002B2EF1" w:rsidRDefault="00522889">
      <w:pPr>
        <w:spacing w:after="120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</w:t>
      </w:r>
      <w:r w:rsidR="00B76321" w:rsidRPr="002B2EF1">
        <w:rPr>
          <w:rFonts w:ascii="Arial" w:hAnsi="Arial" w:cs="Arial"/>
          <w:sz w:val="16"/>
          <w:szCs w:val="16"/>
          <w:lang w:val="pl-PL"/>
        </w:rPr>
        <w:t xml:space="preserve">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siedzibą:..............................................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="004C2E89" w:rsidRPr="002B2EF1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</w:t>
      </w:r>
      <w:r w:rsidR="00E00BAC">
        <w:rPr>
          <w:rFonts w:ascii="Arial" w:hAnsi="Arial" w:cs="Arial"/>
          <w:sz w:val="16"/>
          <w:szCs w:val="16"/>
          <w:lang w:val="pl-PL"/>
        </w:rPr>
        <w:t>.</w:t>
      </w:r>
    </w:p>
    <w:p w:rsidR="004C2E89" w:rsidRPr="002B2EF1" w:rsidRDefault="00F51532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zwanym dalej Akceptantem, </w:t>
      </w:r>
      <w:r w:rsidR="004C2E89" w:rsidRPr="002B2EF1">
        <w:rPr>
          <w:rFonts w:ascii="Arial" w:hAnsi="Arial" w:cs="Arial"/>
          <w:sz w:val="16"/>
          <w:szCs w:val="16"/>
          <w:lang w:val="pl-PL"/>
        </w:rPr>
        <w:t>reprezentowanym przez:</w:t>
      </w:r>
    </w:p>
    <w:p w:rsidR="004C2E89" w:rsidRPr="002B2EF1" w:rsidRDefault="004C2E8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............................</w:t>
      </w:r>
      <w:r w:rsidRPr="002B2EF1">
        <w:rPr>
          <w:rFonts w:ascii="Arial" w:hAnsi="Arial" w:cs="Arial"/>
          <w:sz w:val="16"/>
          <w:szCs w:val="16"/>
          <w:lang w:val="pl-PL"/>
        </w:rPr>
        <w:t>...............</w:t>
      </w:r>
    </w:p>
    <w:p w:rsidR="004C2E89" w:rsidRPr="002B2EF1" w:rsidRDefault="004C2E89">
      <w:pPr>
        <w:numPr>
          <w:ilvl w:val="0"/>
          <w:numId w:val="3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>.................................................</w:t>
      </w:r>
      <w:r w:rsidR="00EE6BFA" w:rsidRPr="002B2EF1">
        <w:rPr>
          <w:rFonts w:ascii="Arial" w:hAnsi="Arial" w:cs="Arial"/>
          <w:sz w:val="16"/>
          <w:szCs w:val="16"/>
          <w:lang w:val="pl-PL"/>
        </w:rPr>
        <w:t>.........................</w:t>
      </w:r>
      <w:r w:rsidR="007C3511" w:rsidRPr="002B2EF1">
        <w:rPr>
          <w:rFonts w:ascii="Arial" w:hAnsi="Arial" w:cs="Arial"/>
          <w:sz w:val="16"/>
          <w:szCs w:val="16"/>
          <w:lang w:val="pl-PL"/>
        </w:rPr>
        <w:t>...............</w:t>
      </w:r>
    </w:p>
    <w:p w:rsidR="00E53759" w:rsidRDefault="00E53759" w:rsidP="00524A0F">
      <w:pPr>
        <w:jc w:val="both"/>
        <w:rPr>
          <w:rFonts w:ascii="Arial" w:hAnsi="Arial" w:cs="Arial"/>
          <w:sz w:val="16"/>
          <w:szCs w:val="16"/>
          <w:lang w:val="pl-PL"/>
        </w:rPr>
      </w:pPr>
    </w:p>
    <w:p w:rsidR="00524A0F" w:rsidRPr="00524A0F" w:rsidRDefault="00524A0F" w:rsidP="00524A0F">
      <w:pPr>
        <w:jc w:val="both"/>
        <w:rPr>
          <w:rFonts w:ascii="Arial" w:hAnsi="Arial" w:cs="Arial"/>
          <w:sz w:val="16"/>
          <w:szCs w:val="16"/>
          <w:lang w:val="pl-PL"/>
        </w:rPr>
      </w:pPr>
      <w:r w:rsidRPr="00524A0F">
        <w:rPr>
          <w:rFonts w:ascii="Arial" w:hAnsi="Arial" w:cs="Arial"/>
          <w:sz w:val="16"/>
          <w:szCs w:val="16"/>
          <w:lang w:val="pl-PL"/>
        </w:rPr>
        <w:t>Strony postanowiły wprowadzić do Umowy następujące zmiany:</w:t>
      </w:r>
    </w:p>
    <w:p w:rsidR="00524A0F" w:rsidRPr="002B2EF1" w:rsidRDefault="00524A0F" w:rsidP="004D0045">
      <w:pPr>
        <w:tabs>
          <w:tab w:val="left" w:pos="8647"/>
          <w:tab w:val="right" w:leader="dot" w:pos="9072"/>
        </w:tabs>
        <w:jc w:val="both"/>
        <w:rPr>
          <w:rFonts w:ascii="Arial" w:hAnsi="Arial" w:cs="Arial"/>
          <w:sz w:val="16"/>
          <w:szCs w:val="16"/>
          <w:lang w:val="pl-PL"/>
        </w:rPr>
      </w:pPr>
    </w:p>
    <w:p w:rsidR="004D0045" w:rsidRPr="002B2EF1" w:rsidRDefault="004D0045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§1</w:t>
      </w:r>
    </w:p>
    <w:p w:rsidR="002B2EF1" w:rsidRPr="002B2EF1" w:rsidRDefault="002B2EF1">
      <w:pPr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4C2E89" w:rsidRDefault="00F51532">
      <w:pPr>
        <w:rPr>
          <w:rFonts w:ascii="Arial" w:hAnsi="Arial" w:cs="Arial"/>
          <w:sz w:val="16"/>
          <w:szCs w:val="16"/>
          <w:lang w:val="pl-PL"/>
        </w:rPr>
      </w:pPr>
      <w:r w:rsidRPr="002B2EF1">
        <w:rPr>
          <w:rFonts w:ascii="Arial" w:hAnsi="Arial" w:cs="Arial"/>
          <w:sz w:val="16"/>
          <w:szCs w:val="16"/>
          <w:lang w:val="pl-PL"/>
        </w:rPr>
        <w:t xml:space="preserve">W 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>§</w:t>
      </w:r>
      <w:r w:rsidRPr="002B2EF1">
        <w:rPr>
          <w:rFonts w:ascii="Arial" w:hAnsi="Arial" w:cs="Arial"/>
          <w:bCs/>
          <w:sz w:val="16"/>
          <w:szCs w:val="16"/>
          <w:lang w:val="pl-PL"/>
        </w:rPr>
        <w:t xml:space="preserve"> 4 dodaje się ust. </w:t>
      </w:r>
      <w:r w:rsidR="00524A0F">
        <w:rPr>
          <w:rFonts w:ascii="Arial" w:hAnsi="Arial" w:cs="Arial"/>
          <w:bCs/>
          <w:sz w:val="16"/>
          <w:szCs w:val="16"/>
          <w:lang w:val="pl-PL"/>
        </w:rPr>
        <w:t>7</w:t>
      </w:r>
      <w:r w:rsidR="0078103D" w:rsidRPr="002B2EF1">
        <w:rPr>
          <w:rFonts w:ascii="Arial" w:hAnsi="Arial" w:cs="Arial"/>
          <w:bCs/>
          <w:sz w:val="16"/>
          <w:szCs w:val="16"/>
          <w:lang w:val="pl-PL"/>
        </w:rPr>
        <w:t xml:space="preserve"> o </w:t>
      </w:r>
      <w:r w:rsidR="0078103D" w:rsidRPr="002B2EF1">
        <w:rPr>
          <w:rFonts w:ascii="Arial" w:hAnsi="Arial" w:cs="Arial"/>
          <w:sz w:val="16"/>
          <w:szCs w:val="16"/>
          <w:lang w:val="pl-PL"/>
        </w:rPr>
        <w:t>następującym brzmieniu</w:t>
      </w:r>
      <w:r w:rsidR="004C2E89" w:rsidRPr="002B2EF1">
        <w:rPr>
          <w:rFonts w:ascii="Arial" w:hAnsi="Arial" w:cs="Arial"/>
          <w:sz w:val="16"/>
          <w:szCs w:val="16"/>
          <w:lang w:val="pl-PL"/>
        </w:rPr>
        <w:t>:</w:t>
      </w:r>
    </w:p>
    <w:p w:rsidR="00FB2E1A" w:rsidRPr="002B2EF1" w:rsidRDefault="00FB2E1A">
      <w:pPr>
        <w:rPr>
          <w:rFonts w:ascii="Arial" w:hAnsi="Arial" w:cs="Arial"/>
          <w:sz w:val="16"/>
          <w:szCs w:val="16"/>
          <w:lang w:val="pl-PL"/>
        </w:rPr>
      </w:pPr>
    </w:p>
    <w:p w:rsidR="00F51532" w:rsidRDefault="00524A0F" w:rsidP="005861BE">
      <w:pPr>
        <w:pStyle w:val="BodyText"/>
        <w:spacing w:line="360" w:lineRule="auto"/>
        <w:ind w:left="360" w:hanging="36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7. </w:t>
      </w:r>
      <w:r w:rsidR="00FB2E1A">
        <w:rPr>
          <w:rFonts w:ascii="Arial" w:hAnsi="Arial" w:cs="Arial"/>
          <w:sz w:val="16"/>
          <w:szCs w:val="16"/>
        </w:rPr>
        <w:t xml:space="preserve">   </w:t>
      </w:r>
      <w:r w:rsidR="0003034B" w:rsidRPr="002B2EF1">
        <w:rPr>
          <w:rFonts w:ascii="Arial" w:hAnsi="Arial" w:cs="Arial"/>
          <w:sz w:val="16"/>
          <w:szCs w:val="16"/>
        </w:rPr>
        <w:t xml:space="preserve">eService udostępni </w:t>
      </w:r>
      <w:r w:rsidR="00E34849" w:rsidRPr="002B2EF1">
        <w:rPr>
          <w:rFonts w:ascii="Arial" w:hAnsi="Arial" w:cs="Arial"/>
          <w:sz w:val="16"/>
          <w:szCs w:val="16"/>
        </w:rPr>
        <w:t xml:space="preserve">Akceptantowi </w:t>
      </w:r>
      <w:r w:rsidR="0003034B" w:rsidRPr="002B2EF1">
        <w:rPr>
          <w:rFonts w:ascii="Arial" w:hAnsi="Arial" w:cs="Arial"/>
          <w:sz w:val="16"/>
          <w:szCs w:val="16"/>
        </w:rPr>
        <w:t xml:space="preserve">usługę </w:t>
      </w:r>
      <w:r w:rsidR="00EC35A4">
        <w:rPr>
          <w:rFonts w:ascii="Arial" w:hAnsi="Arial" w:cs="Arial"/>
          <w:sz w:val="16"/>
          <w:szCs w:val="16"/>
        </w:rPr>
        <w:t>gwarantowanego czasu obsługi serwisowej</w:t>
      </w:r>
      <w:r w:rsidR="00EC35A4" w:rsidDel="00EC35A4">
        <w:rPr>
          <w:rFonts w:ascii="Arial" w:hAnsi="Arial" w:cs="Arial"/>
          <w:sz w:val="16"/>
          <w:szCs w:val="16"/>
        </w:rPr>
        <w:t xml:space="preserve"> </w:t>
      </w:r>
      <w:r w:rsidR="00FB2E1A">
        <w:rPr>
          <w:rFonts w:ascii="Arial" w:hAnsi="Arial" w:cs="Arial"/>
          <w:sz w:val="16"/>
          <w:szCs w:val="16"/>
        </w:rPr>
        <w:t>w przypadku wystąpienia awarii Zestawu POS</w:t>
      </w:r>
      <w:r w:rsidR="0003034B" w:rsidRPr="002B2EF1">
        <w:rPr>
          <w:rFonts w:ascii="Arial" w:hAnsi="Arial" w:cs="Arial"/>
          <w:sz w:val="16"/>
          <w:szCs w:val="16"/>
        </w:rPr>
        <w:t>.</w:t>
      </w:r>
      <w:r w:rsidR="00FB2E1A">
        <w:rPr>
          <w:rFonts w:ascii="Arial" w:hAnsi="Arial" w:cs="Arial"/>
          <w:sz w:val="16"/>
          <w:szCs w:val="16"/>
        </w:rPr>
        <w:t xml:space="preserve"> Awaria zostanie usunięta w trybie telefonicznym w ciągu </w:t>
      </w:r>
      <w:r w:rsidR="00263728" w:rsidRPr="00263728">
        <w:rPr>
          <w:rFonts w:ascii="Arial" w:hAnsi="Arial" w:cs="Arial"/>
          <w:sz w:val="16"/>
          <w:szCs w:val="16"/>
        </w:rPr>
        <w:t xml:space="preserve">2 </w:t>
      </w:r>
      <w:r w:rsidR="00FB2E1A">
        <w:rPr>
          <w:rFonts w:ascii="Arial" w:hAnsi="Arial" w:cs="Arial"/>
          <w:sz w:val="16"/>
          <w:szCs w:val="16"/>
        </w:rPr>
        <w:t xml:space="preserve">godzin od momentu zgłoszenia awarii przez Akceptanta lub w trybie wizyty </w:t>
      </w:r>
      <w:smartTag w:uri="urn:schemas-microsoft-com:office:smarttags" w:element="PersonName">
        <w:r w:rsidR="00FB2E1A">
          <w:rPr>
            <w:rFonts w:ascii="Arial" w:hAnsi="Arial" w:cs="Arial"/>
            <w:sz w:val="16"/>
            <w:szCs w:val="16"/>
          </w:rPr>
          <w:t>Serwis</w:t>
        </w:r>
      </w:smartTag>
      <w:r w:rsidR="00FB2E1A">
        <w:rPr>
          <w:rFonts w:ascii="Arial" w:hAnsi="Arial" w:cs="Arial"/>
          <w:sz w:val="16"/>
          <w:szCs w:val="16"/>
        </w:rPr>
        <w:t xml:space="preserve">anta w punkcie handlowo-usługowym Akceptanta w ciągu </w:t>
      </w:r>
      <w:r w:rsidR="00263728">
        <w:rPr>
          <w:rFonts w:ascii="Arial" w:hAnsi="Arial" w:cs="Arial"/>
          <w:sz w:val="16"/>
          <w:szCs w:val="16"/>
        </w:rPr>
        <w:t xml:space="preserve">6 </w:t>
      </w:r>
      <w:r w:rsidR="00FB2E1A">
        <w:rPr>
          <w:rFonts w:ascii="Arial" w:hAnsi="Arial" w:cs="Arial"/>
          <w:sz w:val="16"/>
          <w:szCs w:val="16"/>
        </w:rPr>
        <w:t xml:space="preserve">godzin od momentu zakończenia telefonicznej próby usunięcia awarii. </w:t>
      </w:r>
      <w:r w:rsidR="005861BE">
        <w:rPr>
          <w:rFonts w:ascii="Arial" w:hAnsi="Arial" w:cs="Arial"/>
          <w:sz w:val="16"/>
          <w:szCs w:val="16"/>
        </w:rPr>
        <w:t>W związku z powyższym</w:t>
      </w:r>
      <w:r w:rsidR="00D6655B">
        <w:rPr>
          <w:rFonts w:ascii="Arial" w:hAnsi="Arial" w:cs="Arial"/>
          <w:sz w:val="16"/>
          <w:szCs w:val="16"/>
        </w:rPr>
        <w:t>, z dniem …</w:t>
      </w:r>
      <w:r w:rsidR="007D6A9D">
        <w:rPr>
          <w:rFonts w:ascii="Arial" w:hAnsi="Arial" w:cs="Arial"/>
          <w:sz w:val="16"/>
          <w:szCs w:val="16"/>
        </w:rPr>
        <w:t>.....</w:t>
      </w:r>
      <w:r w:rsidR="00D6655B">
        <w:rPr>
          <w:rFonts w:ascii="Arial" w:hAnsi="Arial" w:cs="Arial"/>
          <w:sz w:val="16"/>
          <w:szCs w:val="16"/>
        </w:rPr>
        <w:t>……</w:t>
      </w:r>
      <w:r w:rsidR="007D6A9D">
        <w:rPr>
          <w:rFonts w:ascii="Arial" w:hAnsi="Arial" w:cs="Arial"/>
          <w:sz w:val="16"/>
          <w:szCs w:val="16"/>
        </w:rPr>
        <w:t>.......</w:t>
      </w:r>
      <w:r w:rsidR="00D6655B">
        <w:rPr>
          <w:rFonts w:ascii="Arial" w:hAnsi="Arial" w:cs="Arial"/>
          <w:sz w:val="16"/>
          <w:szCs w:val="16"/>
        </w:rPr>
        <w:t>…..</w:t>
      </w:r>
      <w:r w:rsidR="005861BE">
        <w:rPr>
          <w:rFonts w:ascii="Arial" w:hAnsi="Arial" w:cs="Arial"/>
          <w:sz w:val="16"/>
          <w:szCs w:val="16"/>
        </w:rPr>
        <w:t xml:space="preserve"> eService </w:t>
      </w:r>
      <w:r w:rsidR="00D6655B">
        <w:rPr>
          <w:rFonts w:ascii="Arial" w:hAnsi="Arial" w:cs="Arial"/>
          <w:sz w:val="16"/>
          <w:szCs w:val="16"/>
        </w:rPr>
        <w:t xml:space="preserve">rozpocznie pobierać miesięczną opłatę w wysokości </w:t>
      </w:r>
      <w:r w:rsidR="00263728">
        <w:rPr>
          <w:rFonts w:ascii="Arial" w:hAnsi="Arial" w:cs="Arial"/>
          <w:sz w:val="16"/>
          <w:szCs w:val="16"/>
        </w:rPr>
        <w:t>30 z</w:t>
      </w:r>
      <w:r w:rsidR="00D6655B">
        <w:rPr>
          <w:rFonts w:ascii="Arial" w:hAnsi="Arial" w:cs="Arial"/>
          <w:sz w:val="16"/>
          <w:szCs w:val="16"/>
        </w:rPr>
        <w:t xml:space="preserve">ł </w:t>
      </w:r>
      <w:r w:rsidR="00263728">
        <w:rPr>
          <w:rFonts w:ascii="Arial" w:hAnsi="Arial" w:cs="Arial"/>
          <w:sz w:val="16"/>
          <w:szCs w:val="16"/>
        </w:rPr>
        <w:t>n</w:t>
      </w:r>
      <w:r w:rsidR="00D6655B">
        <w:rPr>
          <w:rFonts w:ascii="Arial" w:hAnsi="Arial" w:cs="Arial"/>
          <w:sz w:val="16"/>
          <w:szCs w:val="16"/>
        </w:rPr>
        <w:t xml:space="preserve">etto za </w:t>
      </w:r>
      <w:r w:rsidR="00946470">
        <w:rPr>
          <w:rFonts w:ascii="Arial" w:hAnsi="Arial" w:cs="Arial"/>
          <w:sz w:val="16"/>
          <w:szCs w:val="16"/>
        </w:rPr>
        <w:t xml:space="preserve">każdy </w:t>
      </w:r>
      <w:r w:rsidR="00D6655B">
        <w:rPr>
          <w:rFonts w:ascii="Arial" w:hAnsi="Arial" w:cs="Arial"/>
          <w:sz w:val="16"/>
          <w:szCs w:val="16"/>
        </w:rPr>
        <w:t>użytkowan</w:t>
      </w:r>
      <w:r w:rsidR="00263728">
        <w:rPr>
          <w:rFonts w:ascii="Arial" w:hAnsi="Arial" w:cs="Arial"/>
          <w:sz w:val="16"/>
          <w:szCs w:val="16"/>
        </w:rPr>
        <w:t>y</w:t>
      </w:r>
      <w:r w:rsidR="00D6655B">
        <w:rPr>
          <w:rFonts w:ascii="Arial" w:hAnsi="Arial" w:cs="Arial"/>
          <w:sz w:val="16"/>
          <w:szCs w:val="16"/>
        </w:rPr>
        <w:t xml:space="preserve"> Zestaw POS.</w:t>
      </w:r>
    </w:p>
    <w:p w:rsidR="00F51532" w:rsidRPr="002B2EF1" w:rsidRDefault="00F51532">
      <w:pPr>
        <w:rPr>
          <w:rFonts w:ascii="Arial" w:hAnsi="Arial" w:cs="Arial"/>
          <w:sz w:val="16"/>
          <w:szCs w:val="16"/>
          <w:lang w:val="pl-PL"/>
        </w:rPr>
      </w:pPr>
    </w:p>
    <w:p w:rsidR="004C2E89" w:rsidRDefault="004C2E89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  <w:r w:rsidRPr="002B2EF1">
        <w:rPr>
          <w:rFonts w:ascii="Arial" w:hAnsi="Arial" w:cs="Arial"/>
          <w:b/>
          <w:bCs/>
          <w:sz w:val="16"/>
          <w:szCs w:val="16"/>
          <w:lang w:val="pl-PL"/>
        </w:rPr>
        <w:t>§2</w:t>
      </w:r>
    </w:p>
    <w:p w:rsidR="002B2EF1" w:rsidRPr="002B2EF1" w:rsidRDefault="002B2EF1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2B2EF1" w:rsidRPr="002B2EF1" w:rsidRDefault="002B2EF1" w:rsidP="009E52F2">
      <w:pPr>
        <w:tabs>
          <w:tab w:val="left" w:pos="568"/>
        </w:tabs>
        <w:jc w:val="center"/>
        <w:rPr>
          <w:rFonts w:ascii="Arial" w:hAnsi="Arial" w:cs="Arial"/>
          <w:b/>
          <w:bCs/>
          <w:sz w:val="16"/>
          <w:szCs w:val="16"/>
          <w:lang w:val="pl-PL"/>
        </w:rPr>
      </w:pPr>
    </w:p>
    <w:p w:rsidR="00D6655B" w:rsidRPr="00D6655B" w:rsidRDefault="004C2E89" w:rsidP="002A25CC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W pozostałym zakresie Umowa nie ulega zmianie.</w:t>
      </w:r>
    </w:p>
    <w:p w:rsidR="00904F0B" w:rsidRDefault="00D6655B" w:rsidP="002A25CC">
      <w:pPr>
        <w:pStyle w:val="BodyText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sz w:val="16"/>
          <w:szCs w:val="16"/>
        </w:rPr>
      </w:pPr>
      <w:r w:rsidRPr="00D6655B">
        <w:rPr>
          <w:rFonts w:ascii="Arial" w:hAnsi="Arial" w:cs="Arial"/>
          <w:sz w:val="16"/>
          <w:szCs w:val="16"/>
        </w:rPr>
        <w:t>Aneks wchodzi w życie 14 dnia kalendarzowego następującego po dacie jego podpisania.</w:t>
      </w:r>
    </w:p>
    <w:p w:rsidR="00904F0B" w:rsidRPr="00D6655B" w:rsidRDefault="00904F0B" w:rsidP="00904F0B">
      <w:pPr>
        <w:pStyle w:val="BodyText"/>
        <w:spacing w:line="360" w:lineRule="auto"/>
        <w:jc w:val="both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1"/>
        <w:gridCol w:w="2511"/>
        <w:gridCol w:w="2511"/>
        <w:gridCol w:w="2512"/>
      </w:tblGrid>
      <w:tr w:rsidR="007D6A9D" w:rsidTr="00340F6E">
        <w:tc>
          <w:tcPr>
            <w:tcW w:w="5022" w:type="dxa"/>
            <w:gridSpan w:val="2"/>
          </w:tcPr>
          <w:p w:rsidR="007D6A9D" w:rsidRPr="003A6315" w:rsidRDefault="007D6A9D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7D6A9D" w:rsidRPr="003A6315" w:rsidRDefault="007D6A9D" w:rsidP="00340F6E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7D6A9D" w:rsidTr="00340F6E">
        <w:tc>
          <w:tcPr>
            <w:tcW w:w="2511" w:type="dxa"/>
          </w:tcPr>
          <w:p w:rsidR="007D6A9D" w:rsidRDefault="007D6A9D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7D6A9D" w:rsidRDefault="007D6A9D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7D6A9D" w:rsidRDefault="007D6A9D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5A0724BC" wp14:editId="5F192D9E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7D6A9D" w:rsidRDefault="007D6A9D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63F7E0C3" wp14:editId="377674ED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6A9D" w:rsidTr="00340F6E">
        <w:tc>
          <w:tcPr>
            <w:tcW w:w="2511" w:type="dxa"/>
            <w:vAlign w:val="center"/>
          </w:tcPr>
          <w:p w:rsidR="007D6A9D" w:rsidRDefault="007D6A9D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7D6A9D" w:rsidRPr="003A6315" w:rsidRDefault="007D6A9D" w:rsidP="00340F6E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7D6A9D" w:rsidRDefault="007D6A9D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7D6A9D" w:rsidRPr="00420F83" w:rsidRDefault="007D6A9D" w:rsidP="00340F6E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7D6A9D" w:rsidRDefault="007D6A9D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7D6A9D" w:rsidRPr="00420F83" w:rsidRDefault="007D6A9D" w:rsidP="00340F6E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rPr>
          <w:rFonts w:ascii="Arial" w:hAnsi="Arial" w:cs="Arial"/>
          <w:sz w:val="16"/>
          <w:szCs w:val="16"/>
          <w:lang w:val="pl-PL"/>
        </w:rPr>
      </w:pPr>
    </w:p>
    <w:p w:rsidR="004C2E89" w:rsidRPr="002B2EF1" w:rsidRDefault="004C2E89">
      <w:pPr>
        <w:pStyle w:val="BodyText"/>
        <w:jc w:val="both"/>
        <w:rPr>
          <w:rFonts w:ascii="Arial" w:hAnsi="Arial" w:cs="Arial"/>
          <w:sz w:val="16"/>
          <w:szCs w:val="16"/>
        </w:rPr>
      </w:pPr>
    </w:p>
    <w:p w:rsidR="00927A13" w:rsidRDefault="00927A13" w:rsidP="00927A13">
      <w:pPr>
        <w:rPr>
          <w:rFonts w:ascii="Tahoma" w:hAnsi="Tahoma" w:cs="Tahoma"/>
          <w:sz w:val="16"/>
          <w:szCs w:val="16"/>
          <w:lang w:val="pl-PL"/>
        </w:rPr>
      </w:pPr>
      <w:r>
        <w:rPr>
          <w:rFonts w:ascii="Arial" w:hAnsi="Arial" w:cs="Arial"/>
          <w:sz w:val="16"/>
          <w:szCs w:val="20"/>
          <w:lang w:val="pl-PL" w:eastAsia="pl-PL"/>
        </w:rPr>
        <w:t>P</w:t>
      </w:r>
      <w:r w:rsidRPr="003E72CF">
        <w:rPr>
          <w:rFonts w:ascii="Arial" w:hAnsi="Arial" w:cs="Arial"/>
          <w:sz w:val="16"/>
          <w:szCs w:val="20"/>
          <w:lang w:val="pl-PL" w:eastAsia="pl-PL"/>
        </w:rPr>
        <w:t xml:space="preserve">otwierdzam </w:t>
      </w:r>
      <w:r w:rsidRPr="00E34F7A">
        <w:rPr>
          <w:rFonts w:ascii="Arial" w:hAnsi="Arial" w:cs="Arial"/>
          <w:sz w:val="16"/>
          <w:szCs w:val="16"/>
          <w:lang w:val="pl-PL" w:eastAsia="pl-PL"/>
        </w:rPr>
        <w:t>umocowanie osoby składającej podpis w imieniu Akceptanta, jej tożsamość</w:t>
      </w:r>
      <w:r>
        <w:rPr>
          <w:rFonts w:ascii="Arial" w:hAnsi="Arial" w:cs="Arial"/>
          <w:sz w:val="16"/>
          <w:szCs w:val="16"/>
          <w:lang w:val="pl-PL" w:eastAsia="pl-PL"/>
        </w:rPr>
        <w:t>,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oraz</w:t>
      </w:r>
      <w:r>
        <w:rPr>
          <w:rFonts w:ascii="Tahoma" w:hAnsi="Tahoma" w:cs="Tahoma"/>
          <w:sz w:val="16"/>
          <w:szCs w:val="16"/>
          <w:lang w:val="pl-PL"/>
        </w:rPr>
        <w:t xml:space="preserve"> że oba egzemplarze </w:t>
      </w:r>
      <w:r w:rsidRPr="00E34F7A">
        <w:rPr>
          <w:rFonts w:ascii="Tahoma" w:hAnsi="Tahoma" w:cs="Tahoma"/>
          <w:sz w:val="16"/>
          <w:szCs w:val="16"/>
          <w:lang w:val="pl-PL"/>
        </w:rPr>
        <w:t>Aneks</w:t>
      </w:r>
      <w:r>
        <w:rPr>
          <w:rFonts w:ascii="Tahoma" w:hAnsi="Tahoma" w:cs="Tahoma"/>
          <w:sz w:val="16"/>
          <w:szCs w:val="16"/>
          <w:lang w:val="pl-PL"/>
        </w:rPr>
        <w:t>u</w:t>
      </w:r>
      <w:r w:rsidRPr="00E34F7A">
        <w:rPr>
          <w:rFonts w:ascii="Tahoma" w:hAnsi="Tahoma" w:cs="Tahoma"/>
          <w:sz w:val="16"/>
          <w:szCs w:val="16"/>
          <w:lang w:val="pl-PL"/>
        </w:rPr>
        <w:t xml:space="preserve"> zawierają takie same postanowienia.</w:t>
      </w:r>
    </w:p>
    <w:p w:rsidR="007D6A9D" w:rsidRDefault="007D6A9D" w:rsidP="00927A13">
      <w:pPr>
        <w:rPr>
          <w:rFonts w:ascii="Tahoma" w:hAnsi="Tahoma" w:cs="Tahoma"/>
          <w:sz w:val="16"/>
          <w:szCs w:val="16"/>
          <w:lang w:val="pl-PL"/>
        </w:rPr>
      </w:pPr>
    </w:p>
    <w:p w:rsidR="007D6A9D" w:rsidRDefault="007D6A9D" w:rsidP="00927A13">
      <w:pPr>
        <w:rPr>
          <w:rFonts w:ascii="Tahoma" w:hAnsi="Tahoma" w:cs="Tahoma"/>
          <w:sz w:val="16"/>
          <w:szCs w:val="16"/>
          <w:lang w:val="pl-PL"/>
        </w:rPr>
      </w:pPr>
    </w:p>
    <w:p w:rsidR="007D6A9D" w:rsidRDefault="007D6A9D" w:rsidP="00927A13">
      <w:pPr>
        <w:rPr>
          <w:rFonts w:ascii="Tahoma" w:hAnsi="Tahoma" w:cs="Tahoma"/>
          <w:sz w:val="16"/>
          <w:szCs w:val="16"/>
          <w:lang w:val="pl-PL"/>
        </w:rPr>
      </w:pPr>
    </w:p>
    <w:p w:rsidR="007D6A9D" w:rsidRDefault="007D6A9D" w:rsidP="007D6A9D">
      <w:pPr>
        <w:rPr>
          <w:rFonts w:ascii="Tahoma" w:hAnsi="Tahoma" w:cs="Tahoma"/>
          <w:sz w:val="16"/>
          <w:szCs w:val="16"/>
          <w:lang w:val="pl-PL"/>
        </w:rPr>
      </w:pPr>
    </w:p>
    <w:p w:rsidR="007D6A9D" w:rsidRPr="00DF1C19" w:rsidRDefault="007D6A9D" w:rsidP="007D6A9D">
      <w:pPr>
        <w:jc w:val="both"/>
        <w:rPr>
          <w:rFonts w:ascii="Tahoma" w:hAnsi="Tahoma" w:cs="Tahoma"/>
          <w:sz w:val="16"/>
          <w:szCs w:val="16"/>
          <w:lang w:val="pl-PL"/>
        </w:rPr>
      </w:pP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 w:rsidRPr="002B2EF1">
        <w:rPr>
          <w:rFonts w:ascii="Tahoma" w:hAnsi="Tahoma" w:cs="Tahoma"/>
          <w:sz w:val="16"/>
          <w:szCs w:val="16"/>
          <w:lang w:val="pl-PL"/>
        </w:rPr>
        <w:tab/>
      </w:r>
      <w:r>
        <w:rPr>
          <w:rFonts w:ascii="Tahoma" w:hAnsi="Tahoma" w:cs="Tahoma"/>
          <w:sz w:val="16"/>
          <w:szCs w:val="16"/>
          <w:lang w:val="pl-PL"/>
        </w:rPr>
        <w:t xml:space="preserve">                        ……………………………………</w:t>
      </w:r>
      <w:r w:rsidRPr="002B2EF1">
        <w:rPr>
          <w:rFonts w:ascii="Tahoma" w:hAnsi="Tahoma" w:cs="Tahoma"/>
          <w:sz w:val="16"/>
          <w:szCs w:val="16"/>
          <w:lang w:val="pl-PL"/>
        </w:rPr>
        <w:tab/>
      </w:r>
    </w:p>
    <w:p w:rsidR="007D6A9D" w:rsidRDefault="007D6A9D" w:rsidP="007D6A9D">
      <w:pPr>
        <w:rPr>
          <w:rFonts w:ascii="Arial" w:hAnsi="Arial" w:cs="Arial"/>
          <w:sz w:val="16"/>
          <w:szCs w:val="20"/>
          <w:lang w:val="pl-PL" w:eastAsia="pl-PL"/>
        </w:rPr>
      </w:pP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Tahoma" w:hAnsi="Tahoma" w:cs="Tahoma"/>
          <w:sz w:val="20"/>
          <w:szCs w:val="20"/>
          <w:lang w:val="pl-PL"/>
        </w:rPr>
        <w:tab/>
      </w:r>
      <w:r>
        <w:rPr>
          <w:rFonts w:ascii="Arial" w:hAnsi="Arial" w:cs="Arial"/>
          <w:sz w:val="16"/>
          <w:szCs w:val="20"/>
          <w:lang w:val="pl-PL" w:eastAsia="pl-PL"/>
        </w:rPr>
        <w:t xml:space="preserve"> </w:t>
      </w:r>
    </w:p>
    <w:tbl>
      <w:tblPr>
        <w:tblStyle w:val="TableGrid"/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7D6A9D" w:rsidRPr="0005559D" w:rsidTr="00340F6E">
        <w:tc>
          <w:tcPr>
            <w:tcW w:w="284" w:type="dxa"/>
            <w:vAlign w:val="center"/>
          </w:tcPr>
          <w:p w:rsidR="007D6A9D" w:rsidRPr="0005559D" w:rsidRDefault="007D6A9D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D6A9D" w:rsidRPr="0005559D" w:rsidRDefault="007D6A9D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D6A9D" w:rsidRPr="0005559D" w:rsidRDefault="007D6A9D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D6A9D" w:rsidRPr="0005559D" w:rsidRDefault="007D6A9D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  <w:tc>
          <w:tcPr>
            <w:tcW w:w="284" w:type="dxa"/>
            <w:vAlign w:val="center"/>
          </w:tcPr>
          <w:p w:rsidR="007D6A9D" w:rsidRPr="0005559D" w:rsidRDefault="007D6A9D" w:rsidP="00340F6E">
            <w:pPr>
              <w:rPr>
                <w:rFonts w:ascii="Arial" w:hAnsi="Arial" w:cs="Arial"/>
                <w:sz w:val="32"/>
                <w:szCs w:val="32"/>
                <w:lang w:val="pl-PL" w:eastAsia="pl-PL"/>
              </w:rPr>
            </w:pPr>
          </w:p>
        </w:tc>
      </w:tr>
    </w:tbl>
    <w:p w:rsidR="007D6A9D" w:rsidRPr="007B5EBA" w:rsidRDefault="007D6A9D" w:rsidP="007D6A9D">
      <w:pPr>
        <w:ind w:left="4320" w:firstLine="720"/>
        <w:jc w:val="both"/>
        <w:rPr>
          <w:rFonts w:ascii="Arial" w:hAnsi="Arial" w:cs="Arial"/>
          <w:sz w:val="16"/>
          <w:szCs w:val="20"/>
          <w:lang w:val="pl-PL"/>
        </w:rPr>
      </w:pPr>
      <w:r>
        <w:rPr>
          <w:rFonts w:ascii="Arial" w:hAnsi="Arial" w:cs="Arial"/>
          <w:sz w:val="16"/>
          <w:szCs w:val="20"/>
          <w:lang w:val="pl-PL"/>
        </w:rPr>
        <w:t xml:space="preserve">                           </w:t>
      </w:r>
      <w:r w:rsidRPr="007B5EBA">
        <w:rPr>
          <w:rFonts w:ascii="Arial" w:hAnsi="Arial" w:cs="Arial"/>
          <w:sz w:val="16"/>
          <w:szCs w:val="20"/>
          <w:lang w:val="pl-PL"/>
        </w:rPr>
        <w:t>Nr sprzedażowy PH                   Podpis PH</w:t>
      </w:r>
    </w:p>
    <w:p w:rsidR="004C2E89" w:rsidRPr="002B2EF1" w:rsidRDefault="004C2E89">
      <w:pPr>
        <w:ind w:left="7380" w:firstLine="540"/>
        <w:jc w:val="both"/>
        <w:rPr>
          <w:rFonts w:ascii="Arial" w:hAnsi="Arial" w:cs="Arial"/>
          <w:sz w:val="16"/>
          <w:szCs w:val="16"/>
        </w:rPr>
      </w:pPr>
    </w:p>
    <w:p w:rsidR="00BF16F7" w:rsidRDefault="00BF16F7" w:rsidP="007D6A9D">
      <w:pPr>
        <w:jc w:val="both"/>
      </w:pPr>
    </w:p>
    <w:sectPr w:rsidR="00BF16F7" w:rsidSect="00E862D1">
      <w:headerReference w:type="default" r:id="rId10"/>
      <w:footerReference w:type="default" r:id="rId11"/>
      <w:pgSz w:w="11906" w:h="16838"/>
      <w:pgMar w:top="238" w:right="924" w:bottom="357" w:left="1077" w:header="0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1C6A" w:rsidRDefault="00C61C6A">
      <w:r>
        <w:separator/>
      </w:r>
    </w:p>
  </w:endnote>
  <w:endnote w:type="continuationSeparator" w:id="0">
    <w:p w:rsidR="00C61C6A" w:rsidRDefault="00C61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143A" w:rsidRPr="0061143A" w:rsidRDefault="0061143A" w:rsidP="0061143A">
    <w:pPr>
      <w:pStyle w:val="Footer"/>
      <w:jc w:val="center"/>
      <w:rPr>
        <w:rStyle w:val="PageNumber"/>
        <w:rFonts w:ascii="Arial" w:hAnsi="Arial" w:cs="Arial"/>
        <w:sz w:val="18"/>
        <w:szCs w:val="18"/>
      </w:rPr>
    </w:pPr>
    <w:r w:rsidRPr="0061143A">
      <w:rPr>
        <w:rStyle w:val="PageNumber"/>
        <w:rFonts w:ascii="Arial" w:hAnsi="Arial" w:cs="Arial"/>
        <w:sz w:val="18"/>
        <w:szCs w:val="18"/>
      </w:rPr>
      <w:t>AP/UNTW/A</w:t>
    </w:r>
    <w:r>
      <w:rPr>
        <w:rStyle w:val="PageNumber"/>
        <w:rFonts w:ascii="Arial" w:hAnsi="Arial" w:cs="Arial"/>
        <w:sz w:val="18"/>
        <w:szCs w:val="18"/>
      </w:rPr>
      <w:t>GOP</w:t>
    </w:r>
    <w:r w:rsidR="000D3494">
      <w:rPr>
        <w:rStyle w:val="PageNumber"/>
        <w:rFonts w:ascii="Arial" w:hAnsi="Arial" w:cs="Arial"/>
        <w:sz w:val="18"/>
        <w:szCs w:val="18"/>
      </w:rPr>
      <w:t>/1.00</w:t>
    </w:r>
    <w:r w:rsidR="000C613F">
      <w:rPr>
        <w:rStyle w:val="PageNumber"/>
        <w:rFonts w:ascii="Arial" w:hAnsi="Arial" w:cs="Arial"/>
        <w:sz w:val="18"/>
        <w:szCs w:val="18"/>
      </w:rPr>
      <w:t>2/12-01-16</w:t>
    </w:r>
  </w:p>
  <w:p w:rsidR="006566A4" w:rsidRPr="0061143A" w:rsidRDefault="006566A4" w:rsidP="006566A4">
    <w:pPr>
      <w:pStyle w:val="Footer"/>
      <w:jc w:val="center"/>
      <w:rPr>
        <w:rFonts w:ascii="Arial" w:hAnsi="Arial" w:cs="Arial"/>
        <w:sz w:val="18"/>
        <w:szCs w:val="18"/>
        <w:lang w:val="pl-PL"/>
      </w:rPr>
    </w:pP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E00BAC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  <w:r w:rsidRPr="0061143A">
      <w:rPr>
        <w:rStyle w:val="PageNumber"/>
        <w:rFonts w:ascii="Arial" w:hAnsi="Arial" w:cs="Arial"/>
        <w:sz w:val="18"/>
        <w:szCs w:val="18"/>
      </w:rPr>
      <w:t>/</w:t>
    </w:r>
    <w:r w:rsidRPr="0061143A">
      <w:rPr>
        <w:rStyle w:val="PageNumber"/>
        <w:rFonts w:ascii="Arial" w:hAnsi="Arial" w:cs="Arial"/>
        <w:sz w:val="18"/>
        <w:szCs w:val="18"/>
      </w:rPr>
      <w:fldChar w:fldCharType="begin"/>
    </w:r>
    <w:r w:rsidRPr="0061143A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61143A">
      <w:rPr>
        <w:rStyle w:val="PageNumber"/>
        <w:rFonts w:ascii="Arial" w:hAnsi="Arial" w:cs="Arial"/>
        <w:sz w:val="18"/>
        <w:szCs w:val="18"/>
      </w:rPr>
      <w:fldChar w:fldCharType="separate"/>
    </w:r>
    <w:r w:rsidR="00E00BAC">
      <w:rPr>
        <w:rStyle w:val="PageNumber"/>
        <w:rFonts w:ascii="Arial" w:hAnsi="Arial" w:cs="Arial"/>
        <w:noProof/>
        <w:sz w:val="18"/>
        <w:szCs w:val="18"/>
      </w:rPr>
      <w:t>1</w:t>
    </w:r>
    <w:r w:rsidRPr="0061143A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1C6A" w:rsidRDefault="00C61C6A">
      <w:r>
        <w:separator/>
      </w:r>
    </w:p>
  </w:footnote>
  <w:footnote w:type="continuationSeparator" w:id="0">
    <w:p w:rsidR="00C61C6A" w:rsidRDefault="00C61C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1867" w:rsidRDefault="00971867">
    <w:pPr>
      <w:pStyle w:val="Header"/>
    </w:pPr>
  </w:p>
  <w:p w:rsidR="004C2E89" w:rsidRPr="00971867" w:rsidRDefault="00C61C6A" w:rsidP="00971867">
    <w:pPr>
      <w:pStyle w:val="Header"/>
      <w:jc w:val="right"/>
      <w:rPr>
        <w:lang w:val="pl-PL"/>
      </w:rPr>
    </w:pPr>
    <w:r>
      <w:rPr>
        <w:noProof/>
        <w:sz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414pt;margin-top:35.35pt;width:81.05pt;height:26.95pt;z-index:251657728">
          <v:imagedata r:id="rId1" o:title=""/>
          <w10:wrap type="topAndBottom"/>
        </v:shape>
        <o:OLEObject Type="Embed" ProgID="MSPhotoEd.3" ShapeID="_x0000_s2049" DrawAspect="Content" ObjectID="_1437985942" r:id="rId2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544BE"/>
    <w:multiLevelType w:val="hybridMultilevel"/>
    <w:tmpl w:val="01E28830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EF20EB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">
    <w:nsid w:val="04DA554E"/>
    <w:multiLevelType w:val="hybridMultilevel"/>
    <w:tmpl w:val="82A0BEFC"/>
    <w:lvl w:ilvl="0" w:tplc="DAB4AE3A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3">
    <w:nsid w:val="0858571F"/>
    <w:multiLevelType w:val="hybridMultilevel"/>
    <w:tmpl w:val="F6385CD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522F58"/>
    <w:multiLevelType w:val="hybridMultilevel"/>
    <w:tmpl w:val="DB32986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B0741ED"/>
    <w:multiLevelType w:val="hybridMultilevel"/>
    <w:tmpl w:val="F38AAF18"/>
    <w:lvl w:ilvl="0" w:tplc="F134E1E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8F09B0"/>
    <w:multiLevelType w:val="hybridMultilevel"/>
    <w:tmpl w:val="5CF49842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46A5C3E"/>
    <w:multiLevelType w:val="multilevel"/>
    <w:tmpl w:val="EC4CB140"/>
    <w:lvl w:ilvl="0">
      <w:start w:val="1"/>
      <w:numFmt w:val="lowerLetter"/>
      <w:lvlText w:val="%1)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abstractNum w:abstractNumId="8">
    <w:nsid w:val="17607E84"/>
    <w:multiLevelType w:val="hybridMultilevel"/>
    <w:tmpl w:val="BD82DC18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800ADD"/>
    <w:multiLevelType w:val="hybridMultilevel"/>
    <w:tmpl w:val="DB3AF0E2"/>
    <w:lvl w:ilvl="0" w:tplc="08C82A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1C2D334B"/>
    <w:multiLevelType w:val="hybridMultilevel"/>
    <w:tmpl w:val="8EF00C62"/>
    <w:lvl w:ilvl="0" w:tplc="9AA63C7C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38965A1"/>
    <w:multiLevelType w:val="hybridMultilevel"/>
    <w:tmpl w:val="8C24BC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4A5197E"/>
    <w:multiLevelType w:val="multilevel"/>
    <w:tmpl w:val="0B7601F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16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13">
    <w:nsid w:val="3A5A45EE"/>
    <w:multiLevelType w:val="hybridMultilevel"/>
    <w:tmpl w:val="D41CDB9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AD53505"/>
    <w:multiLevelType w:val="hybridMultilevel"/>
    <w:tmpl w:val="9E0838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B764C8D"/>
    <w:multiLevelType w:val="hybridMultilevel"/>
    <w:tmpl w:val="DC0E8BD4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56754AB"/>
    <w:multiLevelType w:val="hybridMultilevel"/>
    <w:tmpl w:val="2212943C"/>
    <w:lvl w:ilvl="0" w:tplc="1078431C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478B6644"/>
    <w:multiLevelType w:val="multilevel"/>
    <w:tmpl w:val="2212943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4A3351A8"/>
    <w:multiLevelType w:val="multilevel"/>
    <w:tmpl w:val="CAD6ECDC"/>
    <w:lvl w:ilvl="0">
      <w:start w:val="1"/>
      <w:numFmt w:val="decimal"/>
      <w:pStyle w:val="HH1"/>
      <w:suff w:val="space"/>
      <w:lvlText w:val="§ %1."/>
      <w:lvlJc w:val="center"/>
      <w:pPr>
        <w:ind w:left="721" w:hanging="432"/>
      </w:pPr>
      <w:rPr>
        <w:rFonts w:ascii="Arial" w:hAnsi="Arial"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868"/>
        </w:tabs>
        <w:ind w:left="868" w:hanging="579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6"/>
        </w:tabs>
        <w:ind w:left="1446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3"/>
        </w:tabs>
        <w:ind w:left="1153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7"/>
        </w:tabs>
        <w:ind w:left="1297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1"/>
        </w:tabs>
        <w:ind w:left="1441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5"/>
        </w:tabs>
        <w:ind w:left="1585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29"/>
        </w:tabs>
        <w:ind w:left="172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73"/>
        </w:tabs>
        <w:ind w:left="1873" w:hanging="1584"/>
      </w:pPr>
      <w:rPr>
        <w:rFonts w:hint="default"/>
      </w:rPr>
    </w:lvl>
  </w:abstractNum>
  <w:abstractNum w:abstractNumId="19">
    <w:nsid w:val="569C75DD"/>
    <w:multiLevelType w:val="hybridMultilevel"/>
    <w:tmpl w:val="111EF9D6"/>
    <w:lvl w:ilvl="0" w:tplc="58DA06C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AE24EA7"/>
    <w:multiLevelType w:val="hybridMultilevel"/>
    <w:tmpl w:val="2108AB2E"/>
    <w:lvl w:ilvl="0" w:tplc="1078431C">
      <w:start w:val="5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E7F66D2"/>
    <w:multiLevelType w:val="hybridMultilevel"/>
    <w:tmpl w:val="93DC08F4"/>
    <w:lvl w:ilvl="0" w:tplc="9CFCDBCE">
      <w:start w:val="1"/>
      <w:numFmt w:val="lowerLetter"/>
      <w:lvlText w:val="%1)"/>
      <w:lvlJc w:val="left"/>
      <w:pPr>
        <w:tabs>
          <w:tab w:val="num" w:pos="754"/>
        </w:tabs>
        <w:ind w:left="75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23">
    <w:nsid w:val="68277BF9"/>
    <w:multiLevelType w:val="hybridMultilevel"/>
    <w:tmpl w:val="C0E81B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9180027"/>
    <w:multiLevelType w:val="hybridMultilevel"/>
    <w:tmpl w:val="B0BC98CA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173242D"/>
    <w:multiLevelType w:val="multilevel"/>
    <w:tmpl w:val="B64609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18019EF"/>
    <w:multiLevelType w:val="hybridMultilevel"/>
    <w:tmpl w:val="15A260D8"/>
    <w:lvl w:ilvl="0" w:tplc="9AA63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7B81B21"/>
    <w:multiLevelType w:val="multilevel"/>
    <w:tmpl w:val="703C43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8"/>
  </w:num>
  <w:num w:numId="2">
    <w:abstractNumId w:val="1"/>
  </w:num>
  <w:num w:numId="3">
    <w:abstractNumId w:val="22"/>
  </w:num>
  <w:num w:numId="4">
    <w:abstractNumId w:val="7"/>
  </w:num>
  <w:num w:numId="5">
    <w:abstractNumId w:val="21"/>
  </w:num>
  <w:num w:numId="6">
    <w:abstractNumId w:val="27"/>
  </w:num>
  <w:num w:numId="7">
    <w:abstractNumId w:val="18"/>
  </w:num>
  <w:num w:numId="8">
    <w:abstractNumId w:val="5"/>
  </w:num>
  <w:num w:numId="9">
    <w:abstractNumId w:val="19"/>
  </w:num>
  <w:num w:numId="10">
    <w:abstractNumId w:val="23"/>
  </w:num>
  <w:num w:numId="11">
    <w:abstractNumId w:val="8"/>
  </w:num>
  <w:num w:numId="12">
    <w:abstractNumId w:val="6"/>
  </w:num>
  <w:num w:numId="13">
    <w:abstractNumId w:val="3"/>
  </w:num>
  <w:num w:numId="14">
    <w:abstractNumId w:val="13"/>
  </w:num>
  <w:num w:numId="15">
    <w:abstractNumId w:val="15"/>
  </w:num>
  <w:num w:numId="16">
    <w:abstractNumId w:val="16"/>
  </w:num>
  <w:num w:numId="17">
    <w:abstractNumId w:val="24"/>
  </w:num>
  <w:num w:numId="18">
    <w:abstractNumId w:val="2"/>
  </w:num>
  <w:num w:numId="19">
    <w:abstractNumId w:val="12"/>
  </w:num>
  <w:num w:numId="20">
    <w:abstractNumId w:val="26"/>
  </w:num>
  <w:num w:numId="21">
    <w:abstractNumId w:val="10"/>
  </w:num>
  <w:num w:numId="22">
    <w:abstractNumId w:val="11"/>
  </w:num>
  <w:num w:numId="23">
    <w:abstractNumId w:val="14"/>
  </w:num>
  <w:num w:numId="24">
    <w:abstractNumId w:val="4"/>
  </w:num>
  <w:num w:numId="25">
    <w:abstractNumId w:val="25"/>
  </w:num>
  <w:num w:numId="26">
    <w:abstractNumId w:val="20"/>
  </w:num>
  <w:num w:numId="27">
    <w:abstractNumId w:val="17"/>
  </w:num>
  <w:num w:numId="28">
    <w:abstractNumId w:val="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E2B"/>
    <w:rsid w:val="00027B41"/>
    <w:rsid w:val="0003034B"/>
    <w:rsid w:val="00036669"/>
    <w:rsid w:val="00042F33"/>
    <w:rsid w:val="00043A7F"/>
    <w:rsid w:val="000540C8"/>
    <w:rsid w:val="00056620"/>
    <w:rsid w:val="00063640"/>
    <w:rsid w:val="00066ECB"/>
    <w:rsid w:val="000848AC"/>
    <w:rsid w:val="000A4DEC"/>
    <w:rsid w:val="000C5495"/>
    <w:rsid w:val="000C613F"/>
    <w:rsid w:val="000D3494"/>
    <w:rsid w:val="000E1FED"/>
    <w:rsid w:val="000E4DF2"/>
    <w:rsid w:val="000F2E8D"/>
    <w:rsid w:val="0012263C"/>
    <w:rsid w:val="001310D8"/>
    <w:rsid w:val="00137C7A"/>
    <w:rsid w:val="00142AEF"/>
    <w:rsid w:val="001466AE"/>
    <w:rsid w:val="00150112"/>
    <w:rsid w:val="00153EF5"/>
    <w:rsid w:val="00161CE6"/>
    <w:rsid w:val="001920A0"/>
    <w:rsid w:val="001A7224"/>
    <w:rsid w:val="001E1152"/>
    <w:rsid w:val="001E6F53"/>
    <w:rsid w:val="001F2C39"/>
    <w:rsid w:val="001F68F9"/>
    <w:rsid w:val="002007EB"/>
    <w:rsid w:val="0023326B"/>
    <w:rsid w:val="00253699"/>
    <w:rsid w:val="00263728"/>
    <w:rsid w:val="0027280F"/>
    <w:rsid w:val="00296068"/>
    <w:rsid w:val="002A25CC"/>
    <w:rsid w:val="002B2EF1"/>
    <w:rsid w:val="002D5B0D"/>
    <w:rsid w:val="002E4288"/>
    <w:rsid w:val="002F7AB1"/>
    <w:rsid w:val="00321BDA"/>
    <w:rsid w:val="00322E6A"/>
    <w:rsid w:val="003254B9"/>
    <w:rsid w:val="00346D78"/>
    <w:rsid w:val="00364592"/>
    <w:rsid w:val="003715C5"/>
    <w:rsid w:val="003824DF"/>
    <w:rsid w:val="00395F54"/>
    <w:rsid w:val="003D0A29"/>
    <w:rsid w:val="003F102F"/>
    <w:rsid w:val="00402DA2"/>
    <w:rsid w:val="00424249"/>
    <w:rsid w:val="004463D9"/>
    <w:rsid w:val="00450786"/>
    <w:rsid w:val="004549B1"/>
    <w:rsid w:val="004575D1"/>
    <w:rsid w:val="004662A0"/>
    <w:rsid w:val="00472FD4"/>
    <w:rsid w:val="0048102A"/>
    <w:rsid w:val="00495234"/>
    <w:rsid w:val="004A6EF1"/>
    <w:rsid w:val="004B1F1B"/>
    <w:rsid w:val="004B4172"/>
    <w:rsid w:val="004B7DB0"/>
    <w:rsid w:val="004C2E89"/>
    <w:rsid w:val="004C417D"/>
    <w:rsid w:val="004D0045"/>
    <w:rsid w:val="004D383B"/>
    <w:rsid w:val="004E1350"/>
    <w:rsid w:val="004E2526"/>
    <w:rsid w:val="004E507F"/>
    <w:rsid w:val="004E71DD"/>
    <w:rsid w:val="004F1EC8"/>
    <w:rsid w:val="004F7C29"/>
    <w:rsid w:val="005009A2"/>
    <w:rsid w:val="00522889"/>
    <w:rsid w:val="00524A0F"/>
    <w:rsid w:val="00566DD0"/>
    <w:rsid w:val="005737F5"/>
    <w:rsid w:val="00575972"/>
    <w:rsid w:val="005861BE"/>
    <w:rsid w:val="005A634E"/>
    <w:rsid w:val="005B58F9"/>
    <w:rsid w:val="005D4D4F"/>
    <w:rsid w:val="005D6B2A"/>
    <w:rsid w:val="005E2309"/>
    <w:rsid w:val="005F2C0C"/>
    <w:rsid w:val="0061143A"/>
    <w:rsid w:val="006242A6"/>
    <w:rsid w:val="006362E4"/>
    <w:rsid w:val="00644471"/>
    <w:rsid w:val="006539FC"/>
    <w:rsid w:val="006566A4"/>
    <w:rsid w:val="006603D0"/>
    <w:rsid w:val="0066741C"/>
    <w:rsid w:val="006A1342"/>
    <w:rsid w:val="006B540E"/>
    <w:rsid w:val="006B7AB8"/>
    <w:rsid w:val="006C3CFB"/>
    <w:rsid w:val="006C54CC"/>
    <w:rsid w:val="006D2A86"/>
    <w:rsid w:val="006E0C42"/>
    <w:rsid w:val="00702A73"/>
    <w:rsid w:val="00706860"/>
    <w:rsid w:val="00720765"/>
    <w:rsid w:val="00723E77"/>
    <w:rsid w:val="007412B3"/>
    <w:rsid w:val="00754A52"/>
    <w:rsid w:val="00774EF2"/>
    <w:rsid w:val="0078103D"/>
    <w:rsid w:val="007B4478"/>
    <w:rsid w:val="007C07A8"/>
    <w:rsid w:val="007C3511"/>
    <w:rsid w:val="007D47D7"/>
    <w:rsid w:val="007D660A"/>
    <w:rsid w:val="007D6A9D"/>
    <w:rsid w:val="007E19DD"/>
    <w:rsid w:val="007F272A"/>
    <w:rsid w:val="00810F1F"/>
    <w:rsid w:val="00820F36"/>
    <w:rsid w:val="008319F6"/>
    <w:rsid w:val="008443AB"/>
    <w:rsid w:val="008444A5"/>
    <w:rsid w:val="008C0579"/>
    <w:rsid w:val="008D4558"/>
    <w:rsid w:val="008E3C28"/>
    <w:rsid w:val="00904F0B"/>
    <w:rsid w:val="00910ABC"/>
    <w:rsid w:val="00927A13"/>
    <w:rsid w:val="00932235"/>
    <w:rsid w:val="009374E1"/>
    <w:rsid w:val="009437B3"/>
    <w:rsid w:val="00946470"/>
    <w:rsid w:val="00953C85"/>
    <w:rsid w:val="00960F34"/>
    <w:rsid w:val="0096490A"/>
    <w:rsid w:val="00971867"/>
    <w:rsid w:val="009964B7"/>
    <w:rsid w:val="009B2030"/>
    <w:rsid w:val="009C292D"/>
    <w:rsid w:val="009E52F2"/>
    <w:rsid w:val="009F049B"/>
    <w:rsid w:val="00A013DE"/>
    <w:rsid w:val="00A01977"/>
    <w:rsid w:val="00A05C64"/>
    <w:rsid w:val="00A129AD"/>
    <w:rsid w:val="00A202E7"/>
    <w:rsid w:val="00A244C1"/>
    <w:rsid w:val="00A3189D"/>
    <w:rsid w:val="00A3333A"/>
    <w:rsid w:val="00A33B9F"/>
    <w:rsid w:val="00A95155"/>
    <w:rsid w:val="00AA2253"/>
    <w:rsid w:val="00AC271F"/>
    <w:rsid w:val="00AE3847"/>
    <w:rsid w:val="00AF6BD9"/>
    <w:rsid w:val="00AF7458"/>
    <w:rsid w:val="00B32F88"/>
    <w:rsid w:val="00B43E2B"/>
    <w:rsid w:val="00B534E6"/>
    <w:rsid w:val="00B76321"/>
    <w:rsid w:val="00B77175"/>
    <w:rsid w:val="00B97225"/>
    <w:rsid w:val="00BD0322"/>
    <w:rsid w:val="00BD5357"/>
    <w:rsid w:val="00BF0589"/>
    <w:rsid w:val="00BF16F7"/>
    <w:rsid w:val="00C20F89"/>
    <w:rsid w:val="00C32BE9"/>
    <w:rsid w:val="00C45BCF"/>
    <w:rsid w:val="00C55D75"/>
    <w:rsid w:val="00C61C6A"/>
    <w:rsid w:val="00C66A8F"/>
    <w:rsid w:val="00CA6FFA"/>
    <w:rsid w:val="00CA79A6"/>
    <w:rsid w:val="00CD2319"/>
    <w:rsid w:val="00CD76F1"/>
    <w:rsid w:val="00D233AF"/>
    <w:rsid w:val="00D24377"/>
    <w:rsid w:val="00D350DA"/>
    <w:rsid w:val="00D6655B"/>
    <w:rsid w:val="00D711C5"/>
    <w:rsid w:val="00DB1C96"/>
    <w:rsid w:val="00DB3A6F"/>
    <w:rsid w:val="00DC7411"/>
    <w:rsid w:val="00DF1447"/>
    <w:rsid w:val="00E00BAC"/>
    <w:rsid w:val="00E045CA"/>
    <w:rsid w:val="00E248AD"/>
    <w:rsid w:val="00E26A60"/>
    <w:rsid w:val="00E31E9F"/>
    <w:rsid w:val="00E34849"/>
    <w:rsid w:val="00E3746A"/>
    <w:rsid w:val="00E413E7"/>
    <w:rsid w:val="00E4785B"/>
    <w:rsid w:val="00E51719"/>
    <w:rsid w:val="00E53759"/>
    <w:rsid w:val="00E862D1"/>
    <w:rsid w:val="00EB30E0"/>
    <w:rsid w:val="00EB56E4"/>
    <w:rsid w:val="00EC35A4"/>
    <w:rsid w:val="00ED1BC5"/>
    <w:rsid w:val="00ED62D4"/>
    <w:rsid w:val="00EE3228"/>
    <w:rsid w:val="00EE50A6"/>
    <w:rsid w:val="00EE6BFA"/>
    <w:rsid w:val="00EF4D00"/>
    <w:rsid w:val="00EF6C23"/>
    <w:rsid w:val="00F26A8F"/>
    <w:rsid w:val="00F34552"/>
    <w:rsid w:val="00F364B0"/>
    <w:rsid w:val="00F414C7"/>
    <w:rsid w:val="00F47554"/>
    <w:rsid w:val="00F51532"/>
    <w:rsid w:val="00FB2E1A"/>
    <w:rsid w:val="00FD270D"/>
    <w:rsid w:val="00FD43B3"/>
    <w:rsid w:val="00FD76FC"/>
    <w:rsid w:val="00FE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568"/>
      </w:tabs>
      <w:jc w:val="center"/>
      <w:outlineLvl w:val="0"/>
    </w:pPr>
    <w:rPr>
      <w:rFonts w:ascii="Arial" w:hAnsi="Arial" w:cs="Arial"/>
      <w:b/>
      <w:bCs/>
      <w:sz w:val="16"/>
      <w:lang w:val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spacing w:line="360" w:lineRule="auto"/>
      <w:jc w:val="both"/>
    </w:pPr>
    <w:rPr>
      <w:rFonts w:ascii="Arial" w:hAnsi="Arial"/>
      <w:u w:val="single"/>
      <w:lang w:val="pl-PL"/>
    </w:rPr>
  </w:style>
  <w:style w:type="paragraph" w:customStyle="1" w:styleId="HH1">
    <w:name w:val="H&amp;H 1"/>
    <w:basedOn w:val="Normal"/>
    <w:pPr>
      <w:numPr>
        <w:numId w:val="7"/>
      </w:numPr>
      <w:spacing w:before="120" w:after="120"/>
      <w:ind w:left="540" w:hanging="360"/>
      <w:jc w:val="center"/>
    </w:pPr>
    <w:rPr>
      <w:rFonts w:ascii="Arial" w:hAnsi="Arial"/>
      <w:sz w:val="20"/>
      <w:szCs w:val="20"/>
      <w:lang w:val="pl-PL" w:eastAsia="pl-PL"/>
    </w:rPr>
  </w:style>
  <w:style w:type="paragraph" w:styleId="BodyTextIndent3">
    <w:name w:val="Body Text Indent 3"/>
    <w:basedOn w:val="Normal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">
    <w:name w:val="Body Text"/>
    <w:basedOn w:val="Normal"/>
    <w:rPr>
      <w:sz w:val="20"/>
      <w:lang w:val="pl-PL" w:eastAsia="pl-PL"/>
    </w:rPr>
  </w:style>
  <w:style w:type="paragraph" w:customStyle="1" w:styleId="JS">
    <w:name w:val="JS"/>
    <w:basedOn w:val="Normal"/>
    <w:pPr>
      <w:jc w:val="both"/>
    </w:pPr>
    <w:rPr>
      <w:rFonts w:ascii="Arial" w:hAnsi="Arial"/>
      <w:snapToGrid w:val="0"/>
      <w:sz w:val="20"/>
    </w:rPr>
  </w:style>
  <w:style w:type="paragraph" w:styleId="BodyTextIndent2">
    <w:name w:val="Body Text Indent 2"/>
    <w:basedOn w:val="Normal"/>
    <w:pPr>
      <w:spacing w:before="120"/>
      <w:ind w:firstLine="567"/>
      <w:jc w:val="both"/>
    </w:pPr>
    <w:rPr>
      <w:lang w:val="pl-PL" w:eastAsia="pl-PL" w:bidi="he-IL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character" w:styleId="PageNumber">
    <w:name w:val="page number"/>
    <w:basedOn w:val="DefaultParagraphFont"/>
    <w:rsid w:val="004549B1"/>
  </w:style>
  <w:style w:type="table" w:styleId="TableGrid">
    <w:name w:val="Table Grid"/>
    <w:basedOn w:val="TableNormal"/>
    <w:rsid w:val="00BF16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32BE9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rsid w:val="00575972"/>
    <w:pPr>
      <w:spacing w:after="120"/>
      <w:ind w:left="283"/>
    </w:pPr>
  </w:style>
  <w:style w:type="paragraph" w:customStyle="1" w:styleId="Tekstdymka1">
    <w:name w:val="Tekst dymka1"/>
    <w:basedOn w:val="Normal"/>
    <w:semiHidden/>
    <w:rsid w:val="00575972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5861BE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586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Aneks DCC do umowy najmu terminala</vt:lpstr>
    </vt:vector>
  </TitlesOfParts>
  <Company>eService S.A.</Company>
  <LinksUpToDate>false</LinksUpToDate>
  <CharactersWithSpaces>2650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DCC do umowy najmu terminala</dc:title>
  <dc:subject/>
  <dc:creator>Bartek Strycharczyk</dc:creator>
  <cp:keywords/>
  <cp:lastModifiedBy>Paweł Szkup</cp:lastModifiedBy>
  <cp:revision>6</cp:revision>
  <cp:lastPrinted>2011-03-14T08:37:00Z</cp:lastPrinted>
  <dcterms:created xsi:type="dcterms:W3CDTF">2013-07-15T17:57:00Z</dcterms:created>
  <dcterms:modified xsi:type="dcterms:W3CDTF">2013-08-14T09:45:00Z</dcterms:modified>
</cp:coreProperties>
</file>