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8208"/>
      </w:tblGrid>
      <w:tr>
        <w:tc>
          <w:tcPr>
            <w:tcW w:type="dxa" w:w="4968"/>
            <w:shd w:fill="EAF3FF"/>
          </w:tcPr>
          <w:p>
            <w:pPr>
              <w:jc w:val="center"/>
            </w:pPr>
            <w:r>
              <w:rPr>
                <w:rFonts w:ascii="Arial" w:hAnsi="Arial"/>
                <w:b/>
                <w:sz w:val="26"/>
              </w:rPr>
              <w:t>JER S.A.</w:t>
            </w:r>
          </w:p>
        </w:tc>
        <w:tc>
          <w:tcPr>
            <w:tcW w:type="dxa" w:w="4968"/>
            <w:shd w:fill="EAF3FF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RECOMENDACIONES MÉDICAS OCUPACIONALES</w:t>
            </w:r>
          </w:p>
        </w:tc>
      </w:tr>
    </w:tbl>
    <w:p>
      <w:pPr>
        <w:jc w:val="right"/>
      </w:pPr>
      <w:r>
        <w:rPr>
          <w:rFonts w:ascii="Arial" w:hAnsi="Arial"/>
          <w:b/>
          <w:sz w:val="20"/>
        </w:rPr>
        <w:t>Consecutivo: {{NUMERO DE CONSECUTIVO}}</w:t>
      </w:r>
    </w:p>
    <w:p>
      <w:pPr/>
      <w:r>
        <w:t>{{LUGAR}}, {{FECHA HOY}}</w:t>
      </w:r>
    </w:p>
    <w:p>
      <w:r>
        <w:t>Señor(a):</w:t>
        <w:br/>
        <w:t>{{NOMBRE DE LA PERSONA}}</w:t>
        <w:br/>
        <w:t>{{CARGO DE LA PERSONA}}</w:t>
      </w:r>
    </w:p>
    <w:p>
      <w:pPr>
        <w:jc w:val="center"/>
      </w:pPr>
      <w:r>
        <w:rPr>
          <w:rFonts w:ascii="Arial" w:hAnsi="Arial"/>
          <w:b/>
          <w:sz w:val="22"/>
        </w:rPr>
        <w:t>ASUNTO: RECOMENDACIONES EXAMEN {{TIPO DE EXAMEN}}</w:t>
      </w:r>
    </w:p>
    <w:p>
      <w:r>
        <w:t>Cordial saludo,</w:t>
      </w:r>
    </w:p>
    <w:p>
      <w:r>
        <w:t>Según los lineamientos del programa de medicina preventiva y del trabajo de JER S.A; se hace entrega de las recomendaciones establecidas por el Proveedor de servicios de Exámenes Médico Ocupacionales (Ingreso, Periódico, egreso, cambio de cargo y post incapacidad)</w:t>
      </w:r>
    </w:p>
    <w:p>
      <w:r>
        <w:rPr>
          <w:b/>
        </w:rPr>
        <w:t>EXÁMENES REALIZADOS:</w:t>
      </w:r>
    </w:p>
    <w:p>
      <w:r>
        <w:t>{{LISTA DE EXAMENES REALIZADOS}}</w:t>
      </w:r>
    </w:p>
    <w:p>
      <w:r>
        <w:t>{{Recomendaciones médicas}}</w:t>
      </w:r>
    </w:p>
    <w:p>
      <w:r>
        <w:t>Programa de vigilancia epidemiológica: {{Programa de vigilancia epidemiológica}}</w:t>
      </w:r>
    </w:p>
    <w:p>
      <w:r>
        <w:t>{{Observaciones}}</w:t>
      </w:r>
    </w:p>
    <w:p>
      <w:r>
        <w:t>{{Remisiones}}</w:t>
      </w:r>
    </w:p>
    <w:p/>
    <w:p>
      <w:pPr>
        <w:spacing w:before="60"/>
      </w:pPr>
      <w:r>
        <w:t>VÍCTOR ALONSO MORENO CASAS</w:t>
        <w:br/>
        <w:t>Coordinador SST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