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Texas: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Hill</w:t>
      </w:r>
    </w:p>
    <w:p>
      <w:pPr>
        <w:pStyle w:val="Date"/>
      </w:pPr>
      <w:r>
        <w:t xml:space="preserve">2019-03-15</w:t>
      </w:r>
    </w:p>
    <w:p>
      <w:pPr>
        <w:pStyle w:val="Heading1"/>
      </w:pPr>
      <w:bookmarkStart w:id="20" w:name="packages-and-data"/>
      <w:r>
        <w:t xml:space="preserve">Packages and data</w:t>
      </w:r>
      <w:bookmarkEnd w:id="20"/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visualization, and some light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 wrangling. The</w:t>
      </w:r>
      <w:r>
        <w:t xml:space="preserve"> </w:t>
      </w:r>
      <w:r>
        <w:rPr>
          <w:rStyle w:val="VerbatimChar"/>
        </w:rPr>
        <w:t xml:space="preserve">txhousing</w:t>
      </w:r>
      <w:r>
        <w:t xml:space="preserve"> </w:t>
      </w:r>
      <w:r>
        <w:t xml:space="preserve">data is loaded for you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wrangling</w:t>
      </w:r>
      <w:r>
        <w:br w:type="textWrapping"/>
      </w:r>
      <w:r>
        <w:rPr>
          <w:rStyle w:val="NormalTok"/>
        </w:rPr>
        <w:t xml:space="preserve">txsamp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))</w:t>
      </w:r>
    </w:p>
    <w:p>
      <w:pPr>
        <w:pStyle w:val="Heading1"/>
      </w:pPr>
      <w:bookmarkStart w:id="21" w:name="austin-is-expensive"/>
      <w:r>
        <w:t xml:space="preserve">Austin is expensive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ustin-prices-on-the-rise"/>
      <w:r>
        <w:t xml:space="preserve">Austin prices on the rise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(txsamp,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ort-worth-has-more-affordable-housing"/>
      <w:r>
        <w:t xml:space="preserve">Fort Worth has more affordable housing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to make y-axis in non-scientific notation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sales),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he-current-pace-of-sales-is-fast"/>
      <w:r>
        <w:t xml:space="preserve">The current pace of sales is fast</w:t>
      </w:r>
      <w:bookmarkEnd w:id="27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inventory,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anks-to"/>
      <w:r>
        <w:t xml:space="preserve">Thanks to…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0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1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Texas: word_document</dc:title>
  <dc:creator>Alison Hill</dc:creator>
  <cp:keywords/>
  <dcterms:created xsi:type="dcterms:W3CDTF">2019-03-16T03:20:22Z</dcterms:created>
  <dcterms:modified xsi:type="dcterms:W3CDTF">2019-03-16T03:20:22Z</dcterms:modified>
</cp:coreProperties>
</file>