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77777777" w:rsidR="000E7A9E" w:rsidRDefault="000E7A9E">
      <w:pPr>
        <w:spacing w:after="0" w:line="360" w:lineRule="auto"/>
        <w:jc w:val="center"/>
        <w:rPr>
          <w:rFonts w:ascii="Cambria" w:eastAsia="Cambria" w:hAnsi="Cambria" w:cs="Cambria"/>
          <w:b/>
          <w:sz w:val="24"/>
          <w:szCs w:val="24"/>
        </w:rPr>
      </w:pPr>
    </w:p>
    <w:p w14:paraId="7C33B4A0" w14:textId="77777777" w:rsidR="000E7A9E" w:rsidRDefault="007762B7">
      <w:pPr>
        <w:spacing w:after="0" w:line="360" w:lineRule="auto"/>
        <w:jc w:val="both"/>
        <w:rPr>
          <w:rFonts w:ascii="Cambria" w:eastAsia="Cambria" w:hAnsi="Cambria" w:cs="Cambria"/>
          <w:b/>
          <w:sz w:val="24"/>
          <w:szCs w:val="24"/>
        </w:rPr>
      </w:pPr>
      <w:r>
        <w:rPr>
          <w:rFonts w:ascii="Cambria" w:eastAsia="Cambria" w:hAnsi="Cambria" w:cs="Cambria"/>
          <w:b/>
          <w:sz w:val="24"/>
          <w:szCs w:val="24"/>
        </w:rPr>
        <w:t xml:space="preserve">Unit Organisasi  </w:t>
      </w:r>
      <w:r>
        <w:rPr>
          <w:rFonts w:ascii="Cambria" w:eastAsia="Cambria" w:hAnsi="Cambria" w:cs="Cambria"/>
          <w:b/>
          <w:sz w:val="24"/>
          <w:szCs w:val="24"/>
        </w:rPr>
        <w:tab/>
        <w:t xml:space="preserve"> : Provinsi Kalimantan Barat</w:t>
      </w:r>
    </w:p>
    <w:p w14:paraId="66A55EA0" w14:textId="77777777" w:rsidR="000E7A9E" w:rsidRDefault="007762B7">
      <w:pPr>
        <w:spacing w:after="0" w:line="360" w:lineRule="auto"/>
        <w:jc w:val="both"/>
        <w:rPr>
          <w:rFonts w:ascii="Cambria" w:eastAsiaTheme="minorEastAsia" w:hAnsi="Cambria" w:cs="Cambria"/>
          <w:b/>
          <w:sz w:val="24"/>
          <w:szCs w:val="24"/>
          <w:lang w:eastAsia="zh-CN"/>
        </w:rPr>
      </w:pPr>
      <w:r>
        <w:rPr>
          <w:rFonts w:ascii="Cambria" w:eastAsia="Cambria" w:hAnsi="Cambria" w:cs="Cambria"/>
          <w:b/>
          <w:sz w:val="24"/>
          <w:szCs w:val="24"/>
        </w:rPr>
        <w:t xml:space="preserve">Program </w:t>
      </w:r>
      <w:r>
        <w:rPr>
          <w:rFonts w:ascii="Cambria" w:eastAsia="Cambria" w:hAnsi="Cambria" w:cs="Cambria"/>
          <w:b/>
          <w:sz w:val="24"/>
          <w:szCs w:val="24"/>
        </w:rPr>
        <w:tab/>
        <w:t xml:space="preserve">     </w:t>
      </w:r>
      <w:r>
        <w:rPr>
          <w:rFonts w:ascii="Cambria" w:eastAsia="Cambria" w:hAnsi="Cambria" w:cs="Cambria"/>
          <w:b/>
          <w:sz w:val="24"/>
          <w:szCs w:val="24"/>
        </w:rPr>
        <w:tab/>
        <w:t xml:space="preserve"> : 054.01.WA.</w:t>
      </w:r>
      <w:r>
        <w:t xml:space="preserve"> </w:t>
      </w:r>
      <w:r>
        <w:rPr>
          <w:rFonts w:ascii="Cambria" w:eastAsia="Cambria" w:hAnsi="Cambria" w:cs="Cambria"/>
          <w:b/>
          <w:sz w:val="24"/>
          <w:szCs w:val="24"/>
        </w:rPr>
        <w:t>Program Dukungan Manajemen</w:t>
      </w:r>
    </w:p>
    <w:p w14:paraId="712C0DBE" w14:textId="77777777" w:rsidR="000E7A9E" w:rsidRDefault="00A03924" w:rsidP="00A03924">
      <w:pPr>
        <w:spacing w:after="0" w:line="360" w:lineRule="auto"/>
        <w:ind w:left="2268" w:hanging="2268"/>
        <w:jc w:val="both"/>
        <w:rPr>
          <w:rFonts w:ascii="Cambria" w:eastAsia="Cambria" w:hAnsi="Cambria" w:cs="Cambria"/>
          <w:b/>
          <w:sz w:val="24"/>
          <w:szCs w:val="24"/>
        </w:rPr>
      </w:pPr>
      <w:r>
        <w:rPr>
          <w:rFonts w:ascii="Cambria" w:eastAsia="Cambria" w:hAnsi="Cambria" w:cs="Cambria"/>
          <w:b/>
          <w:sz w:val="24"/>
          <w:szCs w:val="24"/>
        </w:rPr>
        <w:t xml:space="preserve">Kegiatan                  </w:t>
      </w:r>
      <w:r w:rsidR="007762B7">
        <w:rPr>
          <w:rFonts w:ascii="Cambria" w:eastAsia="Cambria" w:hAnsi="Cambria" w:cs="Cambria"/>
          <w:b/>
          <w:sz w:val="24"/>
          <w:szCs w:val="24"/>
        </w:rPr>
        <w:t xml:space="preserve">: 2886. Dukungan Manajemen dan Pelaksanaan Tugas Teknis </w:t>
      </w:r>
      <w:r>
        <w:rPr>
          <w:rFonts w:ascii="Cambria" w:eastAsia="Cambria" w:hAnsi="Cambria" w:cs="Cambria"/>
          <w:b/>
          <w:sz w:val="24"/>
          <w:szCs w:val="24"/>
          <w:lang w:val="en-ID"/>
        </w:rPr>
        <w:t xml:space="preserve">  </w:t>
      </w:r>
      <w:r w:rsidR="007762B7">
        <w:rPr>
          <w:rFonts w:ascii="Cambria" w:eastAsia="Cambria" w:hAnsi="Cambria" w:cs="Cambria"/>
          <w:b/>
          <w:sz w:val="24"/>
          <w:szCs w:val="24"/>
        </w:rPr>
        <w:t>Lainnya BPS Provinsi</w:t>
      </w:r>
    </w:p>
    <w:p w14:paraId="42182843" w14:textId="77777777" w:rsidR="000E7A9E" w:rsidRDefault="007762B7">
      <w:pPr>
        <w:spacing w:after="0" w:line="360" w:lineRule="auto"/>
        <w:ind w:left="1630" w:hanging="1630"/>
        <w:jc w:val="both"/>
        <w:rPr>
          <w:rFonts w:ascii="Cambria" w:eastAsia="Cambria" w:hAnsi="Cambria" w:cs="Cambria"/>
          <w:b/>
          <w:sz w:val="24"/>
          <w:szCs w:val="24"/>
        </w:rPr>
      </w:pPr>
      <w:r>
        <w:rPr>
          <w:rFonts w:ascii="Cambria" w:eastAsia="Cambria" w:hAnsi="Cambria" w:cs="Cambria"/>
          <w:b/>
          <w:sz w:val="24"/>
          <w:szCs w:val="24"/>
        </w:rPr>
        <w:t xml:space="preserve">KRO </w:t>
      </w:r>
      <w:r>
        <w:rPr>
          <w:rFonts w:ascii="Cambria" w:eastAsia="Cambria" w:hAnsi="Cambria" w:cs="Cambria"/>
          <w:b/>
          <w:sz w:val="24"/>
          <w:szCs w:val="24"/>
        </w:rPr>
        <w:tab/>
        <w:t xml:space="preserve">    </w:t>
      </w:r>
      <w:r>
        <w:rPr>
          <w:rFonts w:ascii="Cambria" w:eastAsia="Cambria" w:hAnsi="Cambria" w:cs="Cambria"/>
          <w:b/>
          <w:sz w:val="24"/>
          <w:szCs w:val="24"/>
        </w:rPr>
        <w:tab/>
        <w:t>: 2886.EB</w:t>
      </w:r>
      <w:r w:rsidR="006A7CED">
        <w:rPr>
          <w:rFonts w:ascii="Cambria" w:eastAsia="Cambria" w:hAnsi="Cambria" w:cs="Cambria"/>
          <w:b/>
          <w:sz w:val="24"/>
          <w:szCs w:val="24"/>
          <w:lang w:val="id-ID"/>
        </w:rPr>
        <w:t>A</w:t>
      </w:r>
      <w:r>
        <w:rPr>
          <w:rFonts w:ascii="Cambria" w:eastAsia="Cambria" w:hAnsi="Cambria" w:cs="Cambria"/>
          <w:b/>
          <w:sz w:val="24"/>
          <w:szCs w:val="24"/>
        </w:rPr>
        <w:t xml:space="preserve">. Layanan </w:t>
      </w:r>
      <w:r w:rsidR="006A7CED">
        <w:rPr>
          <w:rFonts w:ascii="Cambria" w:eastAsia="Cambria" w:hAnsi="Cambria" w:cs="Cambria"/>
          <w:b/>
          <w:sz w:val="24"/>
          <w:szCs w:val="24"/>
          <w:lang w:val="id-ID"/>
        </w:rPr>
        <w:t xml:space="preserve">Dukungan </w:t>
      </w:r>
      <w:r>
        <w:rPr>
          <w:rFonts w:ascii="Cambria" w:eastAsia="Cambria" w:hAnsi="Cambria" w:cs="Cambria"/>
          <w:b/>
          <w:sz w:val="24"/>
          <w:szCs w:val="24"/>
        </w:rPr>
        <w:t>Manajemen Internal</w:t>
      </w:r>
    </w:p>
    <w:p w14:paraId="33CD5E18" w14:textId="77777777" w:rsidR="000E7A9E" w:rsidRPr="006A7CED" w:rsidRDefault="007762B7">
      <w:pPr>
        <w:spacing w:after="0" w:line="360" w:lineRule="auto"/>
        <w:ind w:left="1630" w:hanging="1630"/>
        <w:jc w:val="both"/>
        <w:rPr>
          <w:rFonts w:ascii="Cambria" w:eastAsia="Cambria" w:hAnsi="Cambria" w:cs="Cambria"/>
          <w:b/>
          <w:sz w:val="24"/>
          <w:szCs w:val="24"/>
          <w:lang w:val="id-ID"/>
        </w:rPr>
      </w:pPr>
      <w:r>
        <w:rPr>
          <w:rFonts w:ascii="Cambria" w:eastAsia="Cambria" w:hAnsi="Cambria" w:cs="Cambria"/>
          <w:b/>
          <w:sz w:val="24"/>
          <w:szCs w:val="24"/>
        </w:rPr>
        <w:t xml:space="preserve">RO </w:t>
      </w:r>
      <w:r>
        <w:rPr>
          <w:rFonts w:ascii="Cambria" w:eastAsia="Cambria" w:hAnsi="Cambria" w:cs="Cambria"/>
          <w:b/>
          <w:sz w:val="24"/>
          <w:szCs w:val="24"/>
        </w:rPr>
        <w:tab/>
        <w:t xml:space="preserve">    </w:t>
      </w:r>
      <w:r>
        <w:rPr>
          <w:rFonts w:ascii="Cambria" w:eastAsia="Cambria" w:hAnsi="Cambria" w:cs="Cambria"/>
          <w:b/>
          <w:sz w:val="24"/>
          <w:szCs w:val="24"/>
        </w:rPr>
        <w:tab/>
        <w:t>: 2886.EB</w:t>
      </w:r>
      <w:r w:rsidR="006A7CED">
        <w:rPr>
          <w:rFonts w:ascii="Cambria" w:eastAsia="Cambria" w:hAnsi="Cambria" w:cs="Cambria"/>
          <w:b/>
          <w:sz w:val="24"/>
          <w:szCs w:val="24"/>
          <w:lang w:val="id-ID"/>
        </w:rPr>
        <w:t>A</w:t>
      </w:r>
      <w:r>
        <w:rPr>
          <w:rFonts w:ascii="Cambria" w:eastAsia="Cambria" w:hAnsi="Cambria" w:cs="Cambria"/>
          <w:b/>
          <w:sz w:val="24"/>
          <w:szCs w:val="24"/>
        </w:rPr>
        <w:t>.99</w:t>
      </w:r>
      <w:r w:rsidR="006A7CED">
        <w:rPr>
          <w:rFonts w:ascii="Cambria" w:eastAsia="Cambria" w:hAnsi="Cambria" w:cs="Cambria"/>
          <w:b/>
          <w:sz w:val="24"/>
          <w:szCs w:val="24"/>
          <w:lang w:val="id-ID"/>
        </w:rPr>
        <w:t>4</w:t>
      </w:r>
      <w:r>
        <w:rPr>
          <w:rFonts w:ascii="Cambria" w:eastAsia="Cambria" w:hAnsi="Cambria" w:cs="Cambria"/>
          <w:b/>
          <w:sz w:val="24"/>
          <w:szCs w:val="24"/>
        </w:rPr>
        <w:t xml:space="preserve">. Layanan </w:t>
      </w:r>
      <w:r w:rsidR="006A7CED">
        <w:rPr>
          <w:rFonts w:ascii="Cambria" w:eastAsia="Cambria" w:hAnsi="Cambria" w:cs="Cambria"/>
          <w:b/>
          <w:sz w:val="24"/>
          <w:szCs w:val="24"/>
          <w:lang w:val="id-ID"/>
        </w:rPr>
        <w:t>Perkantoran</w:t>
      </w:r>
    </w:p>
    <w:p w14:paraId="689F8AB2" w14:textId="77777777" w:rsidR="00B203FD" w:rsidRDefault="007762B7">
      <w:pPr>
        <w:spacing w:after="0" w:line="360" w:lineRule="auto"/>
        <w:ind w:left="1630" w:hanging="1630"/>
        <w:jc w:val="both"/>
        <w:rPr>
          <w:rFonts w:ascii="Arial" w:hAnsi="Arial" w:cs="Arial"/>
          <w:color w:val="1F1F1F"/>
          <w:sz w:val="18"/>
          <w:szCs w:val="18"/>
          <w:shd w:val="clear" w:color="auto" w:fill="FFFFFF"/>
          <w:lang w:val="en-US"/>
        </w:rPr>
      </w:pPr>
      <w:r>
        <w:rPr>
          <w:rFonts w:ascii="Cambria" w:eastAsia="Cambria" w:hAnsi="Cambria" w:cs="Cambria"/>
          <w:b/>
          <w:sz w:val="24"/>
          <w:szCs w:val="24"/>
        </w:rPr>
        <w:t>Komponen</w:t>
      </w:r>
      <w:r>
        <w:rPr>
          <w:rFonts w:ascii="Cambria" w:eastAsia="Cambria" w:hAnsi="Cambria" w:cs="Cambria"/>
          <w:b/>
          <w:sz w:val="24"/>
          <w:szCs w:val="24"/>
        </w:rPr>
        <w:tab/>
      </w:r>
      <w:r>
        <w:rPr>
          <w:rFonts w:ascii="Cambria" w:eastAsia="Cambria" w:hAnsi="Cambria" w:cs="Cambria"/>
          <w:b/>
          <w:sz w:val="24"/>
          <w:szCs w:val="24"/>
        </w:rPr>
        <w:tab/>
        <w:t>: 0</w:t>
      </w:r>
      <w:r w:rsidR="006A7CED">
        <w:rPr>
          <w:rFonts w:ascii="Cambria" w:eastAsia="Cambria" w:hAnsi="Cambria" w:cs="Cambria"/>
          <w:b/>
          <w:sz w:val="24"/>
          <w:szCs w:val="24"/>
          <w:lang w:val="id-ID"/>
        </w:rPr>
        <w:t>02</w:t>
      </w:r>
      <w:r w:rsidR="002F3ED5">
        <w:rPr>
          <w:rFonts w:ascii="Cambria" w:eastAsia="Cambria" w:hAnsi="Cambria" w:cs="Cambria"/>
          <w:b/>
          <w:sz w:val="24"/>
          <w:szCs w:val="24"/>
        </w:rPr>
        <w:t xml:space="preserve">. </w:t>
      </w:r>
      <w:r w:rsidR="00B203FD" w:rsidRPr="00B203FD">
        <w:rPr>
          <w:rFonts w:ascii="Cambria" w:eastAsia="Cambria" w:hAnsi="Cambria" w:cs="Cambria"/>
          <w:b/>
          <w:sz w:val="24"/>
          <w:szCs w:val="24"/>
          <w:lang w:val="id-ID"/>
        </w:rPr>
        <w:t>Operasional dan Pemeliharaan Kantor</w:t>
      </w:r>
    </w:p>
    <w:p w14:paraId="4B98AF8C" w14:textId="77733A94" w:rsidR="000E7A9E" w:rsidRPr="00E74708" w:rsidRDefault="007762B7">
      <w:pPr>
        <w:spacing w:after="0" w:line="360" w:lineRule="auto"/>
        <w:ind w:left="1630" w:hanging="1630"/>
        <w:jc w:val="both"/>
        <w:rPr>
          <w:rFonts w:ascii="Cambria" w:eastAsia="Cambria" w:hAnsi="Cambria" w:cs="Cambria"/>
          <w:b/>
          <w:sz w:val="24"/>
          <w:szCs w:val="24"/>
          <w:lang w:val="en-US"/>
        </w:rPr>
      </w:pPr>
      <w:r>
        <w:rPr>
          <w:rFonts w:ascii="Cambria" w:eastAsia="Cambria" w:hAnsi="Cambria" w:cs="Cambria"/>
          <w:b/>
          <w:sz w:val="24"/>
          <w:szCs w:val="24"/>
        </w:rPr>
        <w:t>Item Kegiatan</w:t>
      </w:r>
      <w:r>
        <w:rPr>
          <w:rFonts w:ascii="Cambria" w:eastAsia="Cambria" w:hAnsi="Cambria" w:cs="Cambria"/>
          <w:b/>
          <w:sz w:val="24"/>
          <w:szCs w:val="24"/>
        </w:rPr>
        <w:tab/>
      </w:r>
      <w:r>
        <w:rPr>
          <w:rFonts w:ascii="Cambria" w:eastAsia="Cambria" w:hAnsi="Cambria" w:cs="Cambria"/>
          <w:b/>
          <w:sz w:val="24"/>
          <w:szCs w:val="24"/>
        </w:rPr>
        <w:tab/>
        <w:t>: (5</w:t>
      </w:r>
      <w:r w:rsidR="006A7CED">
        <w:rPr>
          <w:rFonts w:ascii="Cambria" w:eastAsia="Cambria" w:hAnsi="Cambria" w:cs="Cambria"/>
          <w:b/>
          <w:sz w:val="24"/>
          <w:szCs w:val="24"/>
          <w:lang w:val="id-ID"/>
        </w:rPr>
        <w:t>2211</w:t>
      </w:r>
      <w:r w:rsidR="006331AE">
        <w:rPr>
          <w:rFonts w:ascii="Cambria" w:eastAsia="Cambria" w:hAnsi="Cambria" w:cs="Cambria"/>
          <w:b/>
          <w:sz w:val="24"/>
          <w:szCs w:val="24"/>
          <w:lang w:val="en-US"/>
        </w:rPr>
        <w:t>3</w:t>
      </w:r>
      <w:r>
        <w:rPr>
          <w:rFonts w:ascii="Cambria" w:eastAsia="Cambria" w:hAnsi="Cambria" w:cs="Cambria"/>
          <w:b/>
          <w:sz w:val="24"/>
          <w:szCs w:val="24"/>
        </w:rPr>
        <w:t xml:space="preserve">) Belanja </w:t>
      </w:r>
      <w:r w:rsidR="006A7CED">
        <w:rPr>
          <w:rFonts w:ascii="Cambria" w:eastAsia="Cambria" w:hAnsi="Cambria" w:cs="Cambria"/>
          <w:b/>
          <w:sz w:val="24"/>
          <w:szCs w:val="24"/>
          <w:lang w:val="id-ID"/>
        </w:rPr>
        <w:t xml:space="preserve">Langganan </w:t>
      </w:r>
      <w:r w:rsidR="006331AE">
        <w:rPr>
          <w:rFonts w:ascii="Cambria" w:eastAsia="Cambria" w:hAnsi="Cambria" w:cs="Cambria"/>
          <w:b/>
          <w:sz w:val="24"/>
          <w:szCs w:val="24"/>
          <w:lang w:val="en-US"/>
        </w:rPr>
        <w:t>Air</w:t>
      </w:r>
    </w:p>
    <w:p w14:paraId="3B936261" w14:textId="77777777" w:rsidR="000E7A9E" w:rsidRDefault="007762B7">
      <w:pPr>
        <w:spacing w:after="0" w:line="360" w:lineRule="auto"/>
        <w:ind w:left="1630" w:hanging="1630"/>
        <w:jc w:val="both"/>
        <w:rPr>
          <w:rFonts w:ascii="Cambria" w:eastAsia="Cambria" w:hAnsi="Cambria" w:cs="Cambria"/>
          <w:b/>
          <w:sz w:val="24"/>
          <w:szCs w:val="24"/>
        </w:rPr>
      </w:pPr>
      <w:r>
        <w:rPr>
          <w:rFonts w:ascii="Cambria" w:eastAsia="Cambria" w:hAnsi="Cambria" w:cs="Cambria"/>
          <w:b/>
          <w:sz w:val="24"/>
          <w:szCs w:val="24"/>
        </w:rPr>
        <w:t xml:space="preserve">                  </w:t>
      </w:r>
      <w:r>
        <w:rPr>
          <w:rFonts w:ascii="Cambria" w:eastAsia="Cambria" w:hAnsi="Cambria" w:cs="Cambria"/>
          <w:b/>
          <w:sz w:val="24"/>
          <w:szCs w:val="24"/>
        </w:rPr>
        <w:tab/>
      </w:r>
      <w:r>
        <w:rPr>
          <w:rFonts w:ascii="Cambria" w:eastAsia="Cambria" w:hAnsi="Cambria" w:cs="Cambria"/>
          <w:b/>
          <w:sz w:val="24"/>
          <w:szCs w:val="24"/>
        </w:rPr>
        <w:tab/>
        <w:t xml:space="preserve">                        </w:t>
      </w:r>
    </w:p>
    <w:p w14:paraId="2031F8E2" w14:textId="77777777" w:rsidR="000E7A9E" w:rsidRDefault="007762B7">
      <w:pPr>
        <w:spacing w:after="0" w:line="360" w:lineRule="auto"/>
        <w:ind w:left="1630" w:hanging="1630"/>
        <w:jc w:val="both"/>
        <w:rPr>
          <w:rFonts w:ascii="Cambria" w:eastAsia="Cambria" w:hAnsi="Cambria" w:cs="Cambria"/>
          <w:b/>
          <w:sz w:val="24"/>
          <w:szCs w:val="24"/>
        </w:rPr>
      </w:pPr>
      <w:r>
        <w:rPr>
          <w:rFonts w:ascii="Cambria" w:eastAsia="Cambria" w:hAnsi="Cambria" w:cs="Cambria"/>
          <w:b/>
          <w:sz w:val="24"/>
          <w:szCs w:val="24"/>
        </w:rPr>
        <w:t>Lokasi Kegiatan</w:t>
      </w:r>
      <w:r>
        <w:rPr>
          <w:rFonts w:ascii="Cambria" w:eastAsia="Cambria" w:hAnsi="Cambria" w:cs="Cambria"/>
          <w:b/>
          <w:sz w:val="24"/>
          <w:szCs w:val="24"/>
        </w:rPr>
        <w:tab/>
        <w:t>: Pontianak</w:t>
      </w: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46608134" w:rsidR="000E7A9E" w:rsidRPr="0032062E" w:rsidRDefault="007762B7">
      <w:pPr>
        <w:jc w:val="center"/>
        <w:rPr>
          <w:b/>
          <w:bCs/>
          <w:sz w:val="28"/>
          <w:szCs w:val="28"/>
          <w:lang w:val="en-ID"/>
        </w:rPr>
      </w:pPr>
      <w:r>
        <w:rPr>
          <w:b/>
          <w:bCs/>
          <w:sz w:val="28"/>
          <w:szCs w:val="28"/>
        </w:rPr>
        <w:t xml:space="preserve">TAHUN ANGGARAN </w:t>
      </w:r>
      <w:r w:rsidR="0032062E">
        <w:rPr>
          <w:b/>
          <w:bCs/>
          <w:sz w:val="28"/>
          <w:szCs w:val="28"/>
          <w:lang w:val="en-ID"/>
        </w:rPr>
        <w:t>202</w:t>
      </w:r>
      <w:r w:rsidR="00023853">
        <w:rPr>
          <w:b/>
          <w:bCs/>
          <w:sz w:val="28"/>
          <w:szCs w:val="28"/>
          <w:lang w:val="en-ID"/>
        </w:rPr>
        <w:t>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534B0FD6"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B203FD">
        <w:rPr>
          <w:rFonts w:ascii="Cambria" w:hAnsi="Cambria" w:cs="Times New Roman"/>
          <w:b/>
          <w:bCs/>
          <w:sz w:val="24"/>
          <w:szCs w:val="24"/>
        </w:rPr>
        <w:t>202</w:t>
      </w:r>
      <w:r w:rsidR="00023853">
        <w:rPr>
          <w:rFonts w:ascii="Cambria" w:hAnsi="Cambria" w:cs="Times New Roman"/>
          <w:b/>
          <w:bCs/>
          <w:sz w:val="24"/>
          <w:szCs w:val="24"/>
          <w:lang w:val="en-ID"/>
        </w:rPr>
        <w:t>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4DE3BCF1" w:rsidR="000E7A9E" w:rsidRDefault="007762B7" w:rsidP="003F2D10">
      <w:pPr>
        <w:spacing w:after="0" w:line="480" w:lineRule="auto"/>
        <w:ind w:left="567"/>
        <w:jc w:val="both"/>
        <w:rPr>
          <w:rFonts w:ascii="Cambria" w:eastAsia="Times New Roman" w:hAnsi="Cambria" w:cs="Times New Roman"/>
          <w:sz w:val="24"/>
          <w:szCs w:val="24"/>
        </w:rPr>
      </w:pPr>
      <w:r>
        <w:rPr>
          <w:rFonts w:ascii="Cambria" w:eastAsia="Times New Roman" w:hAnsi="Cambria" w:cs="Times New Roman"/>
          <w:sz w:val="24"/>
          <w:szCs w:val="24"/>
        </w:rPr>
        <w:t xml:space="preserve">Dasar hukum yang digunakan dalam kegiatan Tahun </w:t>
      </w:r>
      <w:r w:rsidR="00B203FD">
        <w:rPr>
          <w:rFonts w:ascii="Cambria" w:eastAsia="Times New Roman" w:hAnsi="Cambria" w:cs="Times New Roman"/>
          <w:sz w:val="24"/>
          <w:szCs w:val="24"/>
        </w:rPr>
        <w:t>202</w:t>
      </w:r>
      <w:r w:rsidR="00C86099">
        <w:rPr>
          <w:rFonts w:ascii="Cambria" w:eastAsia="Times New Roman" w:hAnsi="Cambria" w:cs="Times New Roman"/>
          <w:sz w:val="24"/>
          <w:szCs w:val="24"/>
          <w:lang w:val="en-US"/>
        </w:rPr>
        <w:t>6</w:t>
      </w:r>
      <w:r>
        <w:rPr>
          <w:rFonts w:ascii="Cambria" w:eastAsia="Times New Roman" w:hAnsi="Cambria" w:cs="Times New Roman"/>
          <w:sz w:val="24"/>
          <w:szCs w:val="24"/>
        </w:rPr>
        <w:t xml:space="preserve"> adalah:</w:t>
      </w:r>
    </w:p>
    <w:p w14:paraId="4C0B8D1C" w14:textId="77777777" w:rsidR="000E7A9E" w:rsidRDefault="007762B7">
      <w:pPr>
        <w:numPr>
          <w:ilvl w:val="0"/>
          <w:numId w:val="2"/>
        </w:numPr>
        <w:spacing w:after="0" w:line="360" w:lineRule="auto"/>
        <w:ind w:hanging="720"/>
        <w:jc w:val="both"/>
        <w:rPr>
          <w:rFonts w:ascii="Cambria" w:eastAsia="Times New Roman" w:hAnsi="Cambria" w:cs="Times New Roman"/>
          <w:sz w:val="24"/>
          <w:szCs w:val="24"/>
        </w:rPr>
      </w:pPr>
      <w:r>
        <w:rPr>
          <w:rFonts w:ascii="Cambria" w:eastAsia="Times New Roman" w:hAnsi="Cambria" w:cs="Times New Roman"/>
          <w:sz w:val="24"/>
          <w:szCs w:val="24"/>
        </w:rPr>
        <w:t xml:space="preserve">Undang-Undang Nomor 16 Tahun 1997 tentang Statistik </w:t>
      </w:r>
      <w:r>
        <w:rPr>
          <w:rFonts w:ascii="Cambria" w:eastAsia="Bookman Old Style" w:hAnsi="Cambria" w:cs="Bookman Old Style"/>
          <w:sz w:val="24"/>
          <w:szCs w:val="24"/>
        </w:rPr>
        <w:t>(</w:t>
      </w:r>
      <w:r>
        <w:rPr>
          <w:rFonts w:ascii="Cambria" w:eastAsia="Times New Roman" w:hAnsi="Cambria" w:cs="Times New Roman"/>
          <w:sz w:val="24"/>
          <w:szCs w:val="24"/>
        </w:rPr>
        <w:t>Lembaran Negara Republik Indonesia Tahun 1997 Nomor 39, Tambahan Lembaran Negara Republik Indonesia Nomor 3683);</w:t>
      </w:r>
    </w:p>
    <w:p w14:paraId="723136C6" w14:textId="77777777" w:rsidR="0073035E" w:rsidRPr="00BE5ED1" w:rsidRDefault="0073035E" w:rsidP="0073035E">
      <w:pPr>
        <w:numPr>
          <w:ilvl w:val="0"/>
          <w:numId w:val="2"/>
        </w:numPr>
        <w:spacing w:after="0" w:line="360" w:lineRule="auto"/>
        <w:ind w:hanging="720"/>
        <w:jc w:val="both"/>
        <w:rPr>
          <w:rFonts w:ascii="Cambria" w:eastAsia="Times New Roman" w:hAnsi="Cambria" w:cs="Times New Roman"/>
          <w:sz w:val="24"/>
          <w:szCs w:val="24"/>
        </w:rPr>
      </w:pPr>
      <w:r w:rsidRPr="00BE5ED1">
        <w:rPr>
          <w:rFonts w:ascii="Cambria" w:eastAsia="Times New Roman" w:hAnsi="Cambria" w:cs="Times New Roman"/>
          <w:sz w:val="24"/>
          <w:szCs w:val="24"/>
        </w:rPr>
        <w:t>Undang-Undang Nomor 17 Tahun 2003 tentang Keuangan Negara</w:t>
      </w:r>
      <w:r>
        <w:rPr>
          <w:rFonts w:ascii="Cambria" w:eastAsia="Times New Roman" w:hAnsi="Cambria" w:cs="Times New Roman"/>
          <w:sz w:val="24"/>
          <w:szCs w:val="24"/>
          <w:lang w:val="en-US"/>
        </w:rPr>
        <w:t xml:space="preserve"> (</w:t>
      </w:r>
      <w:proofErr w:type="spellStart"/>
      <w:r>
        <w:rPr>
          <w:rFonts w:ascii="Cambria" w:eastAsia="Times New Roman" w:hAnsi="Cambria" w:cs="Times New Roman"/>
          <w:sz w:val="24"/>
          <w:szCs w:val="24"/>
          <w:lang w:val="en-US"/>
        </w:rPr>
        <w:t>Lembaran</w:t>
      </w:r>
      <w:proofErr w:type="spellEnd"/>
      <w:r>
        <w:rPr>
          <w:rFonts w:ascii="Cambria" w:eastAsia="Times New Roman" w:hAnsi="Cambria" w:cs="Times New Roman"/>
          <w:sz w:val="24"/>
          <w:szCs w:val="24"/>
          <w:lang w:val="en-US"/>
        </w:rPr>
        <w:t xml:space="preserve"> Negara </w:t>
      </w:r>
      <w:proofErr w:type="spellStart"/>
      <w:r>
        <w:rPr>
          <w:rFonts w:ascii="Cambria" w:eastAsia="Times New Roman" w:hAnsi="Cambria" w:cs="Times New Roman"/>
          <w:sz w:val="24"/>
          <w:szCs w:val="24"/>
          <w:lang w:val="en-US"/>
        </w:rPr>
        <w:t>Republik</w:t>
      </w:r>
      <w:proofErr w:type="spellEnd"/>
      <w:r>
        <w:rPr>
          <w:rFonts w:ascii="Cambria" w:eastAsia="Times New Roman" w:hAnsi="Cambria" w:cs="Times New Roman"/>
          <w:sz w:val="24"/>
          <w:szCs w:val="24"/>
          <w:lang w:val="en-US"/>
        </w:rPr>
        <w:t xml:space="preserve"> Indonesia </w:t>
      </w:r>
      <w:proofErr w:type="spellStart"/>
      <w:r>
        <w:rPr>
          <w:rFonts w:ascii="Cambria" w:eastAsia="Times New Roman" w:hAnsi="Cambria" w:cs="Times New Roman"/>
          <w:sz w:val="24"/>
          <w:szCs w:val="24"/>
          <w:lang w:val="en-US"/>
        </w:rPr>
        <w:t>Tahun</w:t>
      </w:r>
      <w:proofErr w:type="spellEnd"/>
      <w:r>
        <w:rPr>
          <w:rFonts w:ascii="Cambria" w:eastAsia="Times New Roman" w:hAnsi="Cambria" w:cs="Times New Roman"/>
          <w:sz w:val="24"/>
          <w:szCs w:val="24"/>
          <w:lang w:val="en-US"/>
        </w:rPr>
        <w:t xml:space="preserve"> 2003 </w:t>
      </w:r>
      <w:proofErr w:type="spellStart"/>
      <w:r>
        <w:rPr>
          <w:rFonts w:ascii="Cambria" w:eastAsia="Times New Roman" w:hAnsi="Cambria" w:cs="Times New Roman"/>
          <w:sz w:val="24"/>
          <w:szCs w:val="24"/>
          <w:lang w:val="en-US"/>
        </w:rPr>
        <w:t>Nomor</w:t>
      </w:r>
      <w:proofErr w:type="spellEnd"/>
      <w:r>
        <w:rPr>
          <w:rFonts w:ascii="Cambria" w:eastAsia="Times New Roman" w:hAnsi="Cambria" w:cs="Times New Roman"/>
          <w:sz w:val="24"/>
          <w:szCs w:val="24"/>
          <w:lang w:val="en-US"/>
        </w:rPr>
        <w:t xml:space="preserve"> 47, </w:t>
      </w:r>
      <w:proofErr w:type="spellStart"/>
      <w:r>
        <w:rPr>
          <w:rFonts w:ascii="Cambria" w:eastAsia="Times New Roman" w:hAnsi="Cambria" w:cs="Times New Roman"/>
          <w:sz w:val="24"/>
          <w:szCs w:val="24"/>
          <w:lang w:val="en-US"/>
        </w:rPr>
        <w:t>Tambahan</w:t>
      </w:r>
      <w:proofErr w:type="spellEnd"/>
      <w:r>
        <w:rPr>
          <w:rFonts w:ascii="Cambria" w:eastAsia="Times New Roman" w:hAnsi="Cambria" w:cs="Times New Roman"/>
          <w:sz w:val="24"/>
          <w:szCs w:val="24"/>
          <w:lang w:val="en-US"/>
        </w:rPr>
        <w:t xml:space="preserve"> </w:t>
      </w:r>
      <w:proofErr w:type="spellStart"/>
      <w:r>
        <w:rPr>
          <w:rFonts w:ascii="Cambria" w:eastAsia="Times New Roman" w:hAnsi="Cambria" w:cs="Times New Roman"/>
          <w:sz w:val="24"/>
          <w:szCs w:val="24"/>
          <w:lang w:val="en-US"/>
        </w:rPr>
        <w:t>Lembaran</w:t>
      </w:r>
      <w:proofErr w:type="spellEnd"/>
      <w:r>
        <w:rPr>
          <w:rFonts w:ascii="Cambria" w:eastAsia="Times New Roman" w:hAnsi="Cambria" w:cs="Times New Roman"/>
          <w:sz w:val="24"/>
          <w:szCs w:val="24"/>
          <w:lang w:val="en-US"/>
        </w:rPr>
        <w:t xml:space="preserve"> Negara </w:t>
      </w:r>
      <w:proofErr w:type="spellStart"/>
      <w:r>
        <w:rPr>
          <w:rFonts w:ascii="Cambria" w:eastAsia="Times New Roman" w:hAnsi="Cambria" w:cs="Times New Roman"/>
          <w:sz w:val="24"/>
          <w:szCs w:val="24"/>
          <w:lang w:val="en-US"/>
        </w:rPr>
        <w:t>Nomor</w:t>
      </w:r>
      <w:proofErr w:type="spellEnd"/>
      <w:r>
        <w:rPr>
          <w:rFonts w:ascii="Cambria" w:eastAsia="Times New Roman" w:hAnsi="Cambria" w:cs="Times New Roman"/>
          <w:sz w:val="24"/>
          <w:szCs w:val="24"/>
          <w:lang w:val="en-US"/>
        </w:rPr>
        <w:t xml:space="preserve"> 4286)</w:t>
      </w:r>
    </w:p>
    <w:p w14:paraId="21E36623" w14:textId="77777777" w:rsidR="00A91D98" w:rsidRPr="00A91D98" w:rsidRDefault="0073035E" w:rsidP="00A91D98">
      <w:pPr>
        <w:numPr>
          <w:ilvl w:val="0"/>
          <w:numId w:val="2"/>
        </w:numPr>
        <w:spacing w:after="0" w:line="360" w:lineRule="auto"/>
        <w:ind w:hanging="720"/>
        <w:jc w:val="both"/>
        <w:rPr>
          <w:rFonts w:ascii="Cambria" w:eastAsia="Times New Roman" w:hAnsi="Cambria" w:cs="Times New Roman"/>
          <w:sz w:val="24"/>
          <w:szCs w:val="24"/>
        </w:rPr>
      </w:pPr>
      <w:r w:rsidRPr="00A91D98">
        <w:rPr>
          <w:rFonts w:ascii="Cambria" w:eastAsia="Times New Roman" w:hAnsi="Cambria" w:cs="Times New Roman"/>
          <w:sz w:val="24"/>
          <w:szCs w:val="24"/>
        </w:rPr>
        <w:t>Undang-undang  Nomor   1   Tahun  2004   tentang  Perbendaharaan   Negara (Lembaran  Negara  Republik  Indonesia  Tahun  2004   Nomor   5,  Tambahan Lembaran Negara Republik Indonesia Nomor  4355);</w:t>
      </w:r>
    </w:p>
    <w:p w14:paraId="2BD2030A" w14:textId="0494272B" w:rsidR="00A91D98" w:rsidRPr="00A91D98" w:rsidRDefault="00C86099" w:rsidP="00A91D98">
      <w:pPr>
        <w:numPr>
          <w:ilvl w:val="0"/>
          <w:numId w:val="2"/>
        </w:numPr>
        <w:spacing w:after="0" w:line="360" w:lineRule="auto"/>
        <w:ind w:hanging="720"/>
        <w:jc w:val="both"/>
        <w:rPr>
          <w:rFonts w:ascii="Cambria" w:eastAsia="Times New Roman" w:hAnsi="Cambria" w:cs="Times New Roman"/>
          <w:sz w:val="24"/>
          <w:szCs w:val="24"/>
        </w:rPr>
      </w:pPr>
      <w:r w:rsidRPr="00C86099">
        <w:rPr>
          <w:rFonts w:ascii="Cambria" w:eastAsia="Times New Roman" w:hAnsi="Cambria" w:cs="Times New Roman"/>
          <w:sz w:val="24"/>
          <w:szCs w:val="24"/>
        </w:rPr>
        <w:t>Peraturan Menteri Keuangan Nomor 62 Tahun 2023 tentang Perencanaan Anggaran, Pelaksanaan Anggaran, Serta Akuntansi dan Pelaporan Keuangan (Berita Negara Republik Indonesia Tahun 2023 Nomor 472), sebagaimana telah diubah dengan Peraturan Menteri Keuangan Nomor 107 Tahun 2024 tentang Perubahan atas Peraturan Menteri Keuangan Nomor 62 Tahun 2023 tentang Perencanaan Anggaran, Pelaksanaan Anggaran serta Akuntansi dan Pelaporan Keuangan (Berita Negara Republik Indonesia Tahun 2024 Nomor 1082);</w:t>
      </w:r>
    </w:p>
    <w:p w14:paraId="169B454E" w14:textId="7593376C" w:rsidR="00222382" w:rsidRPr="00AD2D47" w:rsidRDefault="00C86099" w:rsidP="00AD2D47">
      <w:pPr>
        <w:numPr>
          <w:ilvl w:val="0"/>
          <w:numId w:val="2"/>
        </w:numPr>
        <w:spacing w:after="0" w:line="360" w:lineRule="auto"/>
        <w:ind w:hanging="720"/>
        <w:jc w:val="both"/>
        <w:rPr>
          <w:rFonts w:ascii="Cambria" w:eastAsia="Times New Roman" w:hAnsi="Cambria" w:cs="Times New Roman" w:hint="eastAsia"/>
          <w:sz w:val="24"/>
          <w:szCs w:val="24"/>
        </w:rPr>
      </w:pPr>
      <w:r w:rsidRPr="00C86099">
        <w:rPr>
          <w:rFonts w:ascii="Cambria" w:eastAsia="Times New Roman" w:hAnsi="Cambria" w:cs="Times New Roman"/>
          <w:sz w:val="24"/>
          <w:szCs w:val="24"/>
        </w:rPr>
        <w:t>Peraturan Menteri Keuangan Republik Indonesia Nomor 32 Tahun 2025 tentang Standar Biaya Masukan Tahun Anggaran 2026</w:t>
      </w:r>
      <w:r w:rsidR="007762B7" w:rsidRPr="00A91D98">
        <w:rPr>
          <w:rFonts w:ascii="Cambria" w:eastAsia="Times New Roman" w:hAnsi="Cambria" w:cs="Times New Roman"/>
          <w:sz w:val="24"/>
          <w:szCs w:val="24"/>
        </w:rPr>
        <w:t>;</w:t>
      </w:r>
      <w:r w:rsidR="00C61263" w:rsidRPr="00C61263">
        <w:rPr>
          <w:rFonts w:ascii="Cambria" w:hAnsi="Cambria" w:cs="Times New Roman"/>
          <w:bCs/>
          <w:noProof/>
          <w:sz w:val="24"/>
          <w:szCs w:val="24"/>
          <w:lang w:val="en-ID"/>
        </w:rPr>
        <w:t xml:space="preserve"> </w:t>
      </w:r>
    </w:p>
    <w:p w14:paraId="3FDD9831" w14:textId="742FD706" w:rsidR="00A91D98" w:rsidRPr="003F2D10" w:rsidRDefault="0073035E" w:rsidP="00A91D98">
      <w:pPr>
        <w:numPr>
          <w:ilvl w:val="0"/>
          <w:numId w:val="2"/>
        </w:numPr>
        <w:spacing w:after="0" w:line="360" w:lineRule="auto"/>
        <w:ind w:hanging="720"/>
        <w:jc w:val="both"/>
        <w:rPr>
          <w:rFonts w:ascii="Cambria" w:eastAsia="Times New Roman" w:hAnsi="Cambria" w:cs="Times New Roman"/>
          <w:sz w:val="24"/>
          <w:szCs w:val="24"/>
        </w:rPr>
      </w:pPr>
      <w:r w:rsidRPr="00A91D98">
        <w:rPr>
          <w:rFonts w:ascii="Cambria" w:eastAsia="Times New Roman" w:hAnsi="Cambria" w:cs="Times New Roman"/>
          <w:sz w:val="24"/>
          <w:szCs w:val="24"/>
        </w:rPr>
        <w:t>Peraturan Presiden Nomor 16 Tahun 2018 tentang Pengadaan Barang/Jasa Pemerintah Sebagaimana telah diubah dengan Peraturan Presiden Nomor 12 Tahun 2021 Tentang Perubahan Atas Peraturan Presiden Nomor 16 Tahun 2018 tentang Pengadaan Barang/Jasa</w:t>
      </w:r>
      <w:r w:rsidRPr="00A91D98">
        <w:rPr>
          <w:rFonts w:ascii="Cambria" w:eastAsia="Times New Roman" w:hAnsi="Cambria" w:cs="Times New Roman" w:hint="cs"/>
          <w:sz w:val="24"/>
          <w:szCs w:val="24"/>
        </w:rPr>
        <w:t> </w:t>
      </w:r>
      <w:r w:rsidRPr="00A91D98">
        <w:rPr>
          <w:rFonts w:ascii="Cambria" w:eastAsia="Times New Roman" w:hAnsi="Cambria" w:cs="Times New Roman"/>
          <w:sz w:val="24"/>
          <w:szCs w:val="24"/>
        </w:rPr>
        <w:t>Pemerintah</w:t>
      </w:r>
      <w:r w:rsidRPr="00A91D98">
        <w:rPr>
          <w:rFonts w:ascii="Cambria" w:eastAsia="Times New Roman" w:hAnsi="Cambria" w:cs="Times New Roman"/>
          <w:sz w:val="24"/>
          <w:szCs w:val="24"/>
          <w:lang w:val="en-US"/>
        </w:rPr>
        <w:t>.</w:t>
      </w:r>
    </w:p>
    <w:p w14:paraId="33246C43" w14:textId="3EF7A58C" w:rsidR="00A61900" w:rsidRPr="00AD2D47" w:rsidRDefault="00C86099" w:rsidP="00A91D98">
      <w:pPr>
        <w:numPr>
          <w:ilvl w:val="0"/>
          <w:numId w:val="2"/>
        </w:numPr>
        <w:spacing w:after="0" w:line="360" w:lineRule="auto"/>
        <w:ind w:hanging="720"/>
        <w:jc w:val="both"/>
        <w:rPr>
          <w:rFonts w:ascii="Cambria" w:eastAsia="Times New Roman" w:hAnsi="Cambria" w:cs="Times New Roman"/>
          <w:sz w:val="24"/>
          <w:szCs w:val="24"/>
        </w:rPr>
      </w:pPr>
      <w:proofErr w:type="spellStart"/>
      <w:proofErr w:type="gramStart"/>
      <w:r w:rsidRPr="00C86099">
        <w:rPr>
          <w:rFonts w:ascii="Cambria" w:eastAsia="Times New Roman" w:hAnsi="Cambria" w:cs="Times New Roman"/>
          <w:sz w:val="24"/>
          <w:szCs w:val="24"/>
          <w:lang w:val="en-US"/>
        </w:rPr>
        <w:t>Peraturan</w:t>
      </w:r>
      <w:proofErr w:type="spellEnd"/>
      <w:r w:rsidRPr="00C86099">
        <w:rPr>
          <w:rFonts w:ascii="Cambria" w:eastAsia="Times New Roman" w:hAnsi="Cambria" w:cs="Times New Roman"/>
          <w:sz w:val="24"/>
          <w:szCs w:val="24"/>
          <w:lang w:val="en-US"/>
        </w:rPr>
        <w:t xml:space="preserve">  Badan</w:t>
      </w:r>
      <w:proofErr w:type="gramEnd"/>
      <w:r w:rsidRPr="00C86099">
        <w:rPr>
          <w:rFonts w:ascii="Cambria" w:eastAsia="Times New Roman" w:hAnsi="Cambria" w:cs="Times New Roman"/>
          <w:sz w:val="24"/>
          <w:szCs w:val="24"/>
          <w:lang w:val="en-US"/>
        </w:rPr>
        <w:t xml:space="preserve">  Pusat  </w:t>
      </w:r>
      <w:proofErr w:type="spellStart"/>
      <w:r w:rsidRPr="00C86099">
        <w:rPr>
          <w:rFonts w:ascii="Cambria" w:eastAsia="Times New Roman" w:hAnsi="Cambria" w:cs="Times New Roman"/>
          <w:sz w:val="24"/>
          <w:szCs w:val="24"/>
          <w:lang w:val="en-US"/>
        </w:rPr>
        <w:t>Statistik</w:t>
      </w:r>
      <w:proofErr w:type="spellEnd"/>
      <w:r w:rsidRPr="00C86099">
        <w:rPr>
          <w:rFonts w:ascii="Cambria" w:eastAsia="Times New Roman" w:hAnsi="Cambria" w:cs="Times New Roman"/>
          <w:sz w:val="24"/>
          <w:szCs w:val="24"/>
          <w:lang w:val="en-US"/>
        </w:rPr>
        <w:t xml:space="preserve">  </w:t>
      </w:r>
      <w:proofErr w:type="spellStart"/>
      <w:r w:rsidRPr="00C86099">
        <w:rPr>
          <w:rFonts w:ascii="Cambria" w:eastAsia="Times New Roman" w:hAnsi="Cambria" w:cs="Times New Roman"/>
          <w:sz w:val="24"/>
          <w:szCs w:val="24"/>
          <w:lang w:val="en-US"/>
        </w:rPr>
        <w:t>Nomor</w:t>
      </w:r>
      <w:proofErr w:type="spellEnd"/>
      <w:r w:rsidRPr="00C86099">
        <w:rPr>
          <w:rFonts w:ascii="Cambria" w:eastAsia="Times New Roman" w:hAnsi="Cambria" w:cs="Times New Roman"/>
          <w:sz w:val="24"/>
          <w:szCs w:val="24"/>
          <w:lang w:val="en-US"/>
        </w:rPr>
        <w:t xml:space="preserve"> 5 </w:t>
      </w:r>
      <w:proofErr w:type="spellStart"/>
      <w:r w:rsidRPr="00C86099">
        <w:rPr>
          <w:rFonts w:ascii="Cambria" w:eastAsia="Times New Roman" w:hAnsi="Cambria" w:cs="Times New Roman"/>
          <w:sz w:val="24"/>
          <w:szCs w:val="24"/>
          <w:lang w:val="en-US"/>
        </w:rPr>
        <w:t>Tahun</w:t>
      </w:r>
      <w:proofErr w:type="spellEnd"/>
      <w:r w:rsidRPr="00C86099">
        <w:rPr>
          <w:rFonts w:ascii="Cambria" w:eastAsia="Times New Roman" w:hAnsi="Cambria" w:cs="Times New Roman"/>
          <w:sz w:val="24"/>
          <w:szCs w:val="24"/>
          <w:lang w:val="en-US"/>
        </w:rPr>
        <w:t xml:space="preserve">  2023 </w:t>
      </w:r>
      <w:proofErr w:type="spellStart"/>
      <w:r w:rsidRPr="00C86099">
        <w:rPr>
          <w:rFonts w:ascii="Cambria" w:eastAsia="Times New Roman" w:hAnsi="Cambria" w:cs="Times New Roman"/>
          <w:sz w:val="24"/>
          <w:szCs w:val="24"/>
          <w:lang w:val="en-US"/>
        </w:rPr>
        <w:t>tentang</w:t>
      </w:r>
      <w:proofErr w:type="spellEnd"/>
      <w:r w:rsidRPr="00C86099">
        <w:rPr>
          <w:rFonts w:ascii="Cambria" w:eastAsia="Times New Roman" w:hAnsi="Cambria" w:cs="Times New Roman"/>
          <w:sz w:val="24"/>
          <w:szCs w:val="24"/>
          <w:lang w:val="en-US"/>
        </w:rPr>
        <w:t xml:space="preserve">  </w:t>
      </w:r>
      <w:proofErr w:type="spellStart"/>
      <w:r w:rsidRPr="00C86099">
        <w:rPr>
          <w:rFonts w:ascii="Cambria" w:eastAsia="Times New Roman" w:hAnsi="Cambria" w:cs="Times New Roman"/>
          <w:sz w:val="24"/>
          <w:szCs w:val="24"/>
          <w:lang w:val="en-US"/>
        </w:rPr>
        <w:t>Organisasi</w:t>
      </w:r>
      <w:proofErr w:type="spellEnd"/>
      <w:r w:rsidRPr="00C86099">
        <w:rPr>
          <w:rFonts w:ascii="Cambria" w:eastAsia="Times New Roman" w:hAnsi="Cambria" w:cs="Times New Roman"/>
          <w:sz w:val="24"/>
          <w:szCs w:val="24"/>
          <w:lang w:val="en-US"/>
        </w:rPr>
        <w:t xml:space="preserve">   dan Tata    </w:t>
      </w:r>
      <w:proofErr w:type="spellStart"/>
      <w:r w:rsidRPr="00C86099">
        <w:rPr>
          <w:rFonts w:ascii="Cambria" w:eastAsia="Times New Roman" w:hAnsi="Cambria" w:cs="Times New Roman"/>
          <w:sz w:val="24"/>
          <w:szCs w:val="24"/>
          <w:lang w:val="en-US"/>
        </w:rPr>
        <w:t>Kerja</w:t>
      </w:r>
      <w:proofErr w:type="spellEnd"/>
      <w:r w:rsidRPr="00C86099">
        <w:rPr>
          <w:rFonts w:ascii="Cambria" w:eastAsia="Times New Roman" w:hAnsi="Cambria" w:cs="Times New Roman"/>
          <w:sz w:val="24"/>
          <w:szCs w:val="24"/>
          <w:lang w:val="en-US"/>
        </w:rPr>
        <w:t xml:space="preserve">  Badan Pusat </w:t>
      </w:r>
      <w:proofErr w:type="spellStart"/>
      <w:r w:rsidRPr="00C86099">
        <w:rPr>
          <w:rFonts w:ascii="Cambria" w:eastAsia="Times New Roman" w:hAnsi="Cambria" w:cs="Times New Roman"/>
          <w:sz w:val="24"/>
          <w:szCs w:val="24"/>
          <w:lang w:val="en-US"/>
        </w:rPr>
        <w:t>Statistik</w:t>
      </w:r>
      <w:proofErr w:type="spellEnd"/>
      <w:r w:rsidRPr="00C86099">
        <w:rPr>
          <w:rFonts w:ascii="Cambria" w:eastAsia="Times New Roman" w:hAnsi="Cambria" w:cs="Times New Roman"/>
          <w:sz w:val="24"/>
          <w:szCs w:val="24"/>
          <w:lang w:val="en-US"/>
        </w:rPr>
        <w:t xml:space="preserve"> </w:t>
      </w:r>
      <w:proofErr w:type="spellStart"/>
      <w:r w:rsidRPr="00C86099">
        <w:rPr>
          <w:rFonts w:ascii="Cambria" w:eastAsia="Times New Roman" w:hAnsi="Cambria" w:cs="Times New Roman"/>
          <w:sz w:val="24"/>
          <w:szCs w:val="24"/>
          <w:lang w:val="en-US"/>
        </w:rPr>
        <w:t>Provinsi</w:t>
      </w:r>
      <w:proofErr w:type="spellEnd"/>
      <w:r w:rsidRPr="00C86099">
        <w:rPr>
          <w:rFonts w:ascii="Cambria" w:eastAsia="Times New Roman" w:hAnsi="Cambria" w:cs="Times New Roman"/>
          <w:sz w:val="24"/>
          <w:szCs w:val="24"/>
          <w:lang w:val="en-US"/>
        </w:rPr>
        <w:t xml:space="preserve"> dan Badan </w:t>
      </w:r>
      <w:r w:rsidRPr="00C86099">
        <w:rPr>
          <w:rFonts w:ascii="Cambria" w:eastAsia="Times New Roman" w:hAnsi="Cambria" w:cs="Times New Roman"/>
          <w:sz w:val="24"/>
          <w:szCs w:val="24"/>
          <w:lang w:val="en-US"/>
        </w:rPr>
        <w:lastRenderedPageBreak/>
        <w:t xml:space="preserve">Pusat </w:t>
      </w:r>
      <w:proofErr w:type="spellStart"/>
      <w:r w:rsidRPr="00C86099">
        <w:rPr>
          <w:rFonts w:ascii="Cambria" w:eastAsia="Times New Roman" w:hAnsi="Cambria" w:cs="Times New Roman"/>
          <w:sz w:val="24"/>
          <w:szCs w:val="24"/>
          <w:lang w:val="en-US"/>
        </w:rPr>
        <w:t>Statistik</w:t>
      </w:r>
      <w:proofErr w:type="spellEnd"/>
      <w:r w:rsidRPr="00C86099">
        <w:rPr>
          <w:rFonts w:ascii="Cambria" w:eastAsia="Times New Roman" w:hAnsi="Cambria" w:cs="Times New Roman"/>
          <w:sz w:val="24"/>
          <w:szCs w:val="24"/>
          <w:lang w:val="en-US"/>
        </w:rPr>
        <w:t xml:space="preserve"> </w:t>
      </w:r>
      <w:proofErr w:type="spellStart"/>
      <w:r w:rsidRPr="00C86099">
        <w:rPr>
          <w:rFonts w:ascii="Cambria" w:eastAsia="Times New Roman" w:hAnsi="Cambria" w:cs="Times New Roman"/>
          <w:sz w:val="24"/>
          <w:szCs w:val="24"/>
          <w:lang w:val="en-US"/>
        </w:rPr>
        <w:t>Kabupaten</w:t>
      </w:r>
      <w:proofErr w:type="spellEnd"/>
      <w:r w:rsidRPr="00C86099">
        <w:rPr>
          <w:rFonts w:ascii="Cambria" w:eastAsia="Times New Roman" w:hAnsi="Cambria" w:cs="Times New Roman"/>
          <w:sz w:val="24"/>
          <w:szCs w:val="24"/>
          <w:lang w:val="en-US"/>
        </w:rPr>
        <w:t>/Kota (</w:t>
      </w:r>
      <w:proofErr w:type="spellStart"/>
      <w:r w:rsidRPr="00C86099">
        <w:rPr>
          <w:rFonts w:ascii="Cambria" w:eastAsia="Times New Roman" w:hAnsi="Cambria" w:cs="Times New Roman"/>
          <w:sz w:val="24"/>
          <w:szCs w:val="24"/>
          <w:lang w:val="en-US"/>
        </w:rPr>
        <w:t>Berita</w:t>
      </w:r>
      <w:proofErr w:type="spellEnd"/>
      <w:r w:rsidRPr="00C86099">
        <w:rPr>
          <w:rFonts w:ascii="Cambria" w:eastAsia="Times New Roman" w:hAnsi="Cambria" w:cs="Times New Roman"/>
          <w:sz w:val="24"/>
          <w:szCs w:val="24"/>
          <w:lang w:val="en-US"/>
        </w:rPr>
        <w:t xml:space="preserve"> Negara </w:t>
      </w:r>
      <w:proofErr w:type="spellStart"/>
      <w:r w:rsidRPr="00C86099">
        <w:rPr>
          <w:rFonts w:ascii="Cambria" w:eastAsia="Times New Roman" w:hAnsi="Cambria" w:cs="Times New Roman"/>
          <w:sz w:val="24"/>
          <w:szCs w:val="24"/>
          <w:lang w:val="en-US"/>
        </w:rPr>
        <w:t>Republik</w:t>
      </w:r>
      <w:proofErr w:type="spellEnd"/>
      <w:r w:rsidRPr="00C86099">
        <w:rPr>
          <w:rFonts w:ascii="Cambria" w:eastAsia="Times New Roman" w:hAnsi="Cambria" w:cs="Times New Roman"/>
          <w:sz w:val="24"/>
          <w:szCs w:val="24"/>
          <w:lang w:val="en-US"/>
        </w:rPr>
        <w:t xml:space="preserve"> Indonesia </w:t>
      </w:r>
      <w:proofErr w:type="spellStart"/>
      <w:r w:rsidRPr="00C86099">
        <w:rPr>
          <w:rFonts w:ascii="Cambria" w:eastAsia="Times New Roman" w:hAnsi="Cambria" w:cs="Times New Roman"/>
          <w:sz w:val="24"/>
          <w:szCs w:val="24"/>
          <w:lang w:val="en-US"/>
        </w:rPr>
        <w:t>Tahun</w:t>
      </w:r>
      <w:proofErr w:type="spellEnd"/>
      <w:r w:rsidRPr="00C86099">
        <w:rPr>
          <w:rFonts w:ascii="Cambria" w:eastAsia="Times New Roman" w:hAnsi="Cambria" w:cs="Times New Roman"/>
          <w:sz w:val="24"/>
          <w:szCs w:val="24"/>
          <w:lang w:val="en-US"/>
        </w:rPr>
        <w:t xml:space="preserve"> 2023 </w:t>
      </w:r>
      <w:proofErr w:type="spellStart"/>
      <w:r w:rsidRPr="00C86099">
        <w:rPr>
          <w:rFonts w:ascii="Cambria" w:eastAsia="Times New Roman" w:hAnsi="Cambria" w:cs="Times New Roman"/>
          <w:sz w:val="24"/>
          <w:szCs w:val="24"/>
          <w:lang w:val="en-US"/>
        </w:rPr>
        <w:t>Nomor</w:t>
      </w:r>
      <w:proofErr w:type="spellEnd"/>
      <w:r w:rsidRPr="00C86099">
        <w:rPr>
          <w:rFonts w:ascii="Cambria" w:eastAsia="Times New Roman" w:hAnsi="Cambria" w:cs="Times New Roman"/>
          <w:sz w:val="24"/>
          <w:szCs w:val="24"/>
          <w:lang w:val="en-US"/>
        </w:rPr>
        <w:t xml:space="preserve"> 429);</w:t>
      </w:r>
    </w:p>
    <w:p w14:paraId="3D96B3B7" w14:textId="3EF5DD02" w:rsidR="00AD2D47" w:rsidRPr="00A91D98" w:rsidRDefault="00AD2D47" w:rsidP="00A91D98">
      <w:pPr>
        <w:numPr>
          <w:ilvl w:val="0"/>
          <w:numId w:val="2"/>
        </w:numPr>
        <w:spacing w:after="0" w:line="360" w:lineRule="auto"/>
        <w:ind w:hanging="720"/>
        <w:jc w:val="both"/>
        <w:rPr>
          <w:rFonts w:ascii="Cambria" w:eastAsia="Times New Roman" w:hAnsi="Cambria" w:cs="Times New Roman"/>
          <w:sz w:val="24"/>
          <w:szCs w:val="24"/>
        </w:rPr>
      </w:pPr>
      <w:proofErr w:type="spellStart"/>
      <w:r>
        <w:rPr>
          <w:rFonts w:ascii="Cambria" w:eastAsiaTheme="minorEastAsia" w:hAnsi="Cambria" w:cs="Times New Roman"/>
          <w:sz w:val="24"/>
          <w:szCs w:val="24"/>
          <w:lang w:val="en-GB" w:eastAsia="zh-CN"/>
        </w:rPr>
        <w:t>Peraturan</w:t>
      </w:r>
      <w:proofErr w:type="spellEnd"/>
      <w:r>
        <w:rPr>
          <w:rFonts w:ascii="Cambria" w:eastAsiaTheme="minorEastAsia" w:hAnsi="Cambria" w:cs="Times New Roman"/>
          <w:sz w:val="24"/>
          <w:szCs w:val="24"/>
          <w:lang w:val="en-GB" w:eastAsia="zh-CN"/>
        </w:rPr>
        <w:t xml:space="preserve"> Daerah Kota Pontianak </w:t>
      </w:r>
      <w:proofErr w:type="spellStart"/>
      <w:r>
        <w:rPr>
          <w:rFonts w:ascii="Cambria" w:eastAsiaTheme="minorEastAsia" w:hAnsi="Cambria" w:cs="Times New Roman"/>
          <w:sz w:val="24"/>
          <w:szCs w:val="24"/>
          <w:lang w:val="en-GB" w:eastAsia="zh-CN"/>
        </w:rPr>
        <w:t>Nomor</w:t>
      </w:r>
      <w:proofErr w:type="spellEnd"/>
      <w:r>
        <w:rPr>
          <w:rFonts w:ascii="Cambria" w:eastAsiaTheme="minorEastAsia" w:hAnsi="Cambria" w:cs="Times New Roman"/>
          <w:sz w:val="24"/>
          <w:szCs w:val="24"/>
          <w:lang w:val="en-GB" w:eastAsia="zh-CN"/>
        </w:rPr>
        <w:t xml:space="preserve"> 5 </w:t>
      </w:r>
      <w:proofErr w:type="spellStart"/>
      <w:r>
        <w:rPr>
          <w:rFonts w:ascii="Cambria" w:eastAsiaTheme="minorEastAsia" w:hAnsi="Cambria" w:cs="Times New Roman"/>
          <w:sz w:val="24"/>
          <w:szCs w:val="24"/>
          <w:lang w:val="en-GB" w:eastAsia="zh-CN"/>
        </w:rPr>
        <w:t>Tahun</w:t>
      </w:r>
      <w:proofErr w:type="spellEnd"/>
      <w:r>
        <w:rPr>
          <w:rFonts w:ascii="Cambria" w:eastAsiaTheme="minorEastAsia" w:hAnsi="Cambria" w:cs="Times New Roman"/>
          <w:sz w:val="24"/>
          <w:szCs w:val="24"/>
          <w:lang w:val="en-GB" w:eastAsia="zh-CN"/>
        </w:rPr>
        <w:t xml:space="preserve"> 2021 </w:t>
      </w:r>
      <w:proofErr w:type="spellStart"/>
      <w:r>
        <w:rPr>
          <w:rFonts w:ascii="Cambria" w:eastAsiaTheme="minorEastAsia" w:hAnsi="Cambria" w:cs="Times New Roman"/>
          <w:sz w:val="24"/>
          <w:szCs w:val="24"/>
          <w:lang w:val="en-GB" w:eastAsia="zh-CN"/>
        </w:rPr>
        <w:t>Tentang</w:t>
      </w:r>
      <w:proofErr w:type="spellEnd"/>
      <w:r>
        <w:rPr>
          <w:rFonts w:ascii="Cambria" w:eastAsiaTheme="minorEastAsia" w:hAnsi="Cambria" w:cs="Times New Roman"/>
          <w:sz w:val="24"/>
          <w:szCs w:val="24"/>
          <w:lang w:val="en-GB" w:eastAsia="zh-CN"/>
        </w:rPr>
        <w:t xml:space="preserve"> Perusahaan </w:t>
      </w:r>
      <w:proofErr w:type="spellStart"/>
      <w:r>
        <w:rPr>
          <w:rFonts w:ascii="Cambria" w:eastAsiaTheme="minorEastAsia" w:hAnsi="Cambria" w:cs="Times New Roman"/>
          <w:sz w:val="24"/>
          <w:szCs w:val="24"/>
          <w:lang w:val="en-GB" w:eastAsia="zh-CN"/>
        </w:rPr>
        <w:t>Umum</w:t>
      </w:r>
      <w:proofErr w:type="spellEnd"/>
      <w:r>
        <w:rPr>
          <w:rFonts w:ascii="Cambria" w:eastAsiaTheme="minorEastAsia" w:hAnsi="Cambria" w:cs="Times New Roman"/>
          <w:sz w:val="24"/>
          <w:szCs w:val="24"/>
          <w:lang w:val="en-GB" w:eastAsia="zh-CN"/>
        </w:rPr>
        <w:t xml:space="preserve"> Daerah Air </w:t>
      </w:r>
      <w:proofErr w:type="spellStart"/>
      <w:r>
        <w:rPr>
          <w:rFonts w:ascii="Cambria" w:eastAsiaTheme="minorEastAsia" w:hAnsi="Cambria" w:cs="Times New Roman"/>
          <w:sz w:val="24"/>
          <w:szCs w:val="24"/>
          <w:lang w:val="en-GB" w:eastAsia="zh-CN"/>
        </w:rPr>
        <w:t>Minum</w:t>
      </w:r>
      <w:proofErr w:type="spellEnd"/>
      <w:r>
        <w:rPr>
          <w:rFonts w:ascii="Cambria" w:eastAsiaTheme="minorEastAsia" w:hAnsi="Cambria" w:cs="Times New Roman"/>
          <w:sz w:val="24"/>
          <w:szCs w:val="24"/>
          <w:lang w:val="en-GB" w:eastAsia="zh-CN"/>
        </w:rPr>
        <w:t xml:space="preserve"> </w:t>
      </w:r>
      <w:proofErr w:type="spellStart"/>
      <w:r>
        <w:rPr>
          <w:rFonts w:ascii="Cambria" w:eastAsiaTheme="minorEastAsia" w:hAnsi="Cambria" w:cs="Times New Roman"/>
          <w:sz w:val="24"/>
          <w:szCs w:val="24"/>
          <w:lang w:val="en-GB" w:eastAsia="zh-CN"/>
        </w:rPr>
        <w:t>Tirta</w:t>
      </w:r>
      <w:proofErr w:type="spellEnd"/>
      <w:r>
        <w:rPr>
          <w:rFonts w:ascii="Cambria" w:eastAsiaTheme="minorEastAsia" w:hAnsi="Cambria" w:cs="Times New Roman"/>
          <w:sz w:val="24"/>
          <w:szCs w:val="24"/>
          <w:lang w:val="en-GB" w:eastAsia="zh-CN"/>
        </w:rPr>
        <w:t xml:space="preserve"> </w:t>
      </w:r>
      <w:proofErr w:type="spellStart"/>
      <w:r>
        <w:rPr>
          <w:rFonts w:ascii="Cambria" w:eastAsiaTheme="minorEastAsia" w:hAnsi="Cambria" w:cs="Times New Roman"/>
          <w:sz w:val="24"/>
          <w:szCs w:val="24"/>
          <w:lang w:val="en-GB" w:eastAsia="zh-CN"/>
        </w:rPr>
        <w:t>Khatulistiwa</w:t>
      </w:r>
      <w:proofErr w:type="spellEnd"/>
      <w:r>
        <w:rPr>
          <w:rFonts w:ascii="Cambria" w:eastAsiaTheme="minorEastAsia" w:hAnsi="Cambria" w:cs="Times New Roman"/>
          <w:sz w:val="24"/>
          <w:szCs w:val="24"/>
          <w:lang w:val="en-GB" w:eastAsia="zh-CN"/>
        </w:rPr>
        <w:t xml:space="preserve">. </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7E0662E6" w14:textId="77777777" w:rsidR="000E7A9E" w:rsidRDefault="006331AE" w:rsidP="002C53CC">
      <w:pPr>
        <w:spacing w:after="0" w:line="360" w:lineRule="auto"/>
        <w:ind w:left="284" w:firstLine="709"/>
        <w:jc w:val="both"/>
        <w:rPr>
          <w:rFonts w:ascii="Cambria" w:hAnsi="Cambria" w:cstheme="minorHAnsi"/>
          <w:sz w:val="24"/>
          <w:szCs w:val="24"/>
          <w:lang w:eastAsia="zh-CN"/>
        </w:rPr>
      </w:pPr>
      <w:r>
        <w:rPr>
          <w:rFonts w:ascii="Cambria" w:hAnsi="Cambria" w:cstheme="minorHAnsi"/>
          <w:sz w:val="24"/>
          <w:szCs w:val="24"/>
          <w:lang w:val="en-US"/>
        </w:rPr>
        <w:t>Air PDAM</w:t>
      </w:r>
      <w:r w:rsidR="00A957B6">
        <w:rPr>
          <w:rFonts w:ascii="Cambria" w:hAnsi="Cambria" w:cstheme="minorHAnsi"/>
          <w:sz w:val="24"/>
          <w:szCs w:val="24"/>
          <w:lang w:val="id-ID"/>
        </w:rPr>
        <w:t xml:space="preserve"> merupakan salah satu kebutuhan pokok yang wajib tersedia di kantor BPS Provinsi Kalimantan Barat, </w:t>
      </w:r>
      <w:proofErr w:type="spellStart"/>
      <w:r w:rsidR="00BD66F4">
        <w:rPr>
          <w:rFonts w:ascii="Cambria" w:hAnsi="Cambria" w:cstheme="minorHAnsi"/>
          <w:sz w:val="24"/>
          <w:szCs w:val="24"/>
          <w:lang w:val="en-US"/>
        </w:rPr>
        <w:t>ketersediaan</w:t>
      </w:r>
      <w:proofErr w:type="spellEnd"/>
      <w:r w:rsidR="00BD66F4">
        <w:rPr>
          <w:rFonts w:ascii="Cambria" w:hAnsi="Cambria" w:cstheme="minorHAnsi"/>
          <w:sz w:val="24"/>
          <w:szCs w:val="24"/>
          <w:lang w:val="en-US"/>
        </w:rPr>
        <w:t xml:space="preserve"> air </w:t>
      </w:r>
      <w:proofErr w:type="spellStart"/>
      <w:r w:rsidR="00BD66F4">
        <w:rPr>
          <w:rFonts w:ascii="Cambria" w:hAnsi="Cambria" w:cstheme="minorHAnsi"/>
          <w:sz w:val="24"/>
          <w:szCs w:val="24"/>
          <w:lang w:val="en-US"/>
        </w:rPr>
        <w:t>bersih</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ini</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sangatlah</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penting</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untuk</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memenuhi</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kebutuhan</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sehari-hari</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perkantoran</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Pemenuhan</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kebutuhan</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tersebut</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sangat</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menunjang</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kelancaran</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kegiatan</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kantor</w:t>
      </w:r>
      <w:proofErr w:type="spellEnd"/>
      <w:r w:rsidR="00BD66F4">
        <w:rPr>
          <w:rFonts w:ascii="Cambria" w:hAnsi="Cambria" w:cstheme="minorHAnsi"/>
          <w:sz w:val="24"/>
          <w:szCs w:val="24"/>
          <w:lang w:val="en-US"/>
        </w:rPr>
        <w:t xml:space="preserve"> agar </w:t>
      </w:r>
      <w:proofErr w:type="spellStart"/>
      <w:r w:rsidR="00BD66F4">
        <w:rPr>
          <w:rFonts w:ascii="Cambria" w:hAnsi="Cambria" w:cstheme="minorHAnsi"/>
          <w:sz w:val="24"/>
          <w:szCs w:val="24"/>
          <w:lang w:val="en-US"/>
        </w:rPr>
        <w:t>lebih</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efektif</w:t>
      </w:r>
      <w:proofErr w:type="spellEnd"/>
      <w:r w:rsidR="00BD66F4">
        <w:rPr>
          <w:rFonts w:ascii="Cambria" w:hAnsi="Cambria" w:cstheme="minorHAnsi"/>
          <w:sz w:val="24"/>
          <w:szCs w:val="24"/>
          <w:lang w:val="en-US"/>
        </w:rPr>
        <w:t xml:space="preserve">, </w:t>
      </w:r>
      <w:proofErr w:type="spellStart"/>
      <w:r w:rsidR="00BD66F4">
        <w:rPr>
          <w:rFonts w:ascii="Cambria" w:hAnsi="Cambria" w:cstheme="minorHAnsi"/>
          <w:sz w:val="24"/>
          <w:szCs w:val="24"/>
          <w:lang w:val="en-US"/>
        </w:rPr>
        <w:t>cepat</w:t>
      </w:r>
      <w:proofErr w:type="spellEnd"/>
      <w:r w:rsidR="00BD66F4">
        <w:rPr>
          <w:rFonts w:ascii="Cambria" w:hAnsi="Cambria" w:cstheme="minorHAnsi"/>
          <w:sz w:val="24"/>
          <w:szCs w:val="24"/>
          <w:lang w:val="en-US"/>
        </w:rPr>
        <w:t xml:space="preserve"> dan </w:t>
      </w:r>
      <w:proofErr w:type="spellStart"/>
      <w:r w:rsidR="00BD66F4">
        <w:rPr>
          <w:rFonts w:ascii="Cambria" w:hAnsi="Cambria" w:cstheme="minorHAnsi"/>
          <w:sz w:val="24"/>
          <w:szCs w:val="24"/>
          <w:lang w:val="en-US"/>
        </w:rPr>
        <w:t>efisien</w:t>
      </w:r>
      <w:proofErr w:type="spellEnd"/>
      <w:r w:rsidR="00BD66F4">
        <w:rPr>
          <w:rFonts w:ascii="Cambria" w:hAnsi="Cambria" w:cstheme="minorHAnsi"/>
          <w:sz w:val="24"/>
          <w:szCs w:val="24"/>
          <w:lang w:val="en-US"/>
        </w:rPr>
        <w:t>.</w:t>
      </w:r>
    </w:p>
    <w:p w14:paraId="560CFB94" w14:textId="59991700" w:rsidR="00A70B4F" w:rsidRPr="00CE2B32" w:rsidRDefault="00E24C64" w:rsidP="00A70B4F">
      <w:pPr>
        <w:pStyle w:val="NormalWeb"/>
        <w:spacing w:after="0" w:line="360" w:lineRule="auto"/>
        <w:ind w:left="360" w:firstLine="360"/>
        <w:jc w:val="both"/>
        <w:textAlignment w:val="baseline"/>
        <w:rPr>
          <w:rFonts w:ascii="Cambria" w:hAnsi="Cambria"/>
          <w:color w:val="FF0000"/>
        </w:rPr>
      </w:pPr>
      <w:proofErr w:type="spellStart"/>
      <w:r>
        <w:rPr>
          <w:rFonts w:ascii="Cambria" w:hAnsi="Cambria"/>
          <w:lang w:val="en-US"/>
        </w:rPr>
        <w:t>Untuk</w:t>
      </w:r>
      <w:proofErr w:type="spellEnd"/>
      <w:r>
        <w:rPr>
          <w:rFonts w:ascii="Cambria" w:hAnsi="Cambria"/>
          <w:lang w:val="en-US"/>
        </w:rPr>
        <w:t xml:space="preserve"> </w:t>
      </w:r>
      <w:proofErr w:type="spellStart"/>
      <w:r>
        <w:rPr>
          <w:rFonts w:ascii="Cambria" w:hAnsi="Cambria"/>
          <w:lang w:val="en-US"/>
        </w:rPr>
        <w:t>mememuhi</w:t>
      </w:r>
      <w:proofErr w:type="spellEnd"/>
      <w:r>
        <w:rPr>
          <w:rFonts w:ascii="Cambria" w:hAnsi="Cambria"/>
          <w:lang w:val="en-US"/>
        </w:rPr>
        <w:t xml:space="preserve"> </w:t>
      </w:r>
      <w:proofErr w:type="spellStart"/>
      <w:r>
        <w:rPr>
          <w:rFonts w:ascii="Cambria" w:hAnsi="Cambria"/>
          <w:lang w:val="en-US"/>
        </w:rPr>
        <w:t>kebutuhan</w:t>
      </w:r>
      <w:proofErr w:type="spellEnd"/>
      <w:r>
        <w:rPr>
          <w:rFonts w:ascii="Cambria" w:hAnsi="Cambria"/>
          <w:lang w:val="en-US"/>
        </w:rPr>
        <w:t xml:space="preserve"> </w:t>
      </w:r>
      <w:proofErr w:type="spellStart"/>
      <w:r>
        <w:rPr>
          <w:rFonts w:ascii="Cambria" w:hAnsi="Cambria"/>
          <w:lang w:val="en-US"/>
        </w:rPr>
        <w:t>layanan</w:t>
      </w:r>
      <w:proofErr w:type="spellEnd"/>
      <w:r w:rsidR="00BD66F4">
        <w:rPr>
          <w:rFonts w:ascii="Cambria" w:hAnsi="Cambria"/>
          <w:lang w:val="en-US"/>
        </w:rPr>
        <w:t xml:space="preserve"> </w:t>
      </w:r>
      <w:proofErr w:type="spellStart"/>
      <w:r w:rsidR="00BD66F4">
        <w:rPr>
          <w:rFonts w:ascii="Cambria" w:hAnsi="Cambria"/>
          <w:lang w:val="en-US"/>
        </w:rPr>
        <w:t>sehari-hari</w:t>
      </w:r>
      <w:proofErr w:type="spellEnd"/>
      <w:r w:rsidR="00BD66F4">
        <w:rPr>
          <w:rFonts w:ascii="Cambria" w:hAnsi="Cambria"/>
          <w:lang w:val="en-US"/>
        </w:rPr>
        <w:t xml:space="preserve"> </w:t>
      </w:r>
      <w:proofErr w:type="spellStart"/>
      <w:r>
        <w:rPr>
          <w:rFonts w:ascii="Cambria" w:hAnsi="Cambria"/>
          <w:lang w:val="en-US"/>
        </w:rPr>
        <w:t>perkantoran</w:t>
      </w:r>
      <w:proofErr w:type="spellEnd"/>
      <w:r>
        <w:rPr>
          <w:rFonts w:ascii="Cambria" w:hAnsi="Cambria"/>
          <w:lang w:val="en-US"/>
        </w:rPr>
        <w:t xml:space="preserve">, </w:t>
      </w:r>
      <w:proofErr w:type="spellStart"/>
      <w:r>
        <w:rPr>
          <w:rFonts w:ascii="Cambria" w:hAnsi="Cambria"/>
          <w:lang w:val="en-US"/>
        </w:rPr>
        <w:t>maka</w:t>
      </w:r>
      <w:proofErr w:type="spellEnd"/>
      <w:r>
        <w:rPr>
          <w:rFonts w:ascii="Cambria" w:hAnsi="Cambria"/>
          <w:lang w:val="en-US"/>
        </w:rPr>
        <w:t xml:space="preserve"> </w:t>
      </w:r>
      <w:proofErr w:type="spellStart"/>
      <w:r>
        <w:rPr>
          <w:rFonts w:ascii="Cambria" w:hAnsi="Cambria"/>
          <w:lang w:val="en-US"/>
        </w:rPr>
        <w:t>penyediaan</w:t>
      </w:r>
      <w:proofErr w:type="spellEnd"/>
      <w:r>
        <w:rPr>
          <w:rFonts w:ascii="Cambria" w:hAnsi="Cambria"/>
          <w:lang w:val="en-US"/>
        </w:rPr>
        <w:t xml:space="preserve"> </w:t>
      </w:r>
      <w:proofErr w:type="spellStart"/>
      <w:r>
        <w:rPr>
          <w:rFonts w:ascii="Cambria" w:hAnsi="Cambria"/>
          <w:lang w:val="en-US"/>
        </w:rPr>
        <w:t>langganan</w:t>
      </w:r>
      <w:proofErr w:type="spellEnd"/>
      <w:r>
        <w:rPr>
          <w:rFonts w:ascii="Cambria" w:hAnsi="Cambria"/>
          <w:lang w:val="en-US"/>
        </w:rPr>
        <w:t xml:space="preserve"> </w:t>
      </w:r>
      <w:r w:rsidR="006331AE">
        <w:rPr>
          <w:rFonts w:ascii="Cambria" w:hAnsi="Cambria"/>
          <w:lang w:val="en-US"/>
        </w:rPr>
        <w:t>air PDAM</w:t>
      </w:r>
      <w:r>
        <w:rPr>
          <w:rFonts w:ascii="Cambria" w:hAnsi="Cambria"/>
          <w:lang w:val="en-US"/>
        </w:rPr>
        <w:t xml:space="preserve"> </w:t>
      </w:r>
      <w:proofErr w:type="spellStart"/>
      <w:r>
        <w:rPr>
          <w:rFonts w:ascii="Cambria" w:hAnsi="Cambria"/>
          <w:lang w:val="en-US"/>
        </w:rPr>
        <w:t>adalah</w:t>
      </w:r>
      <w:proofErr w:type="spellEnd"/>
      <w:r>
        <w:rPr>
          <w:rFonts w:ascii="Cambria" w:hAnsi="Cambria"/>
          <w:lang w:val="en-US"/>
        </w:rPr>
        <w:t xml:space="preserve"> </w:t>
      </w:r>
      <w:proofErr w:type="spellStart"/>
      <w:r>
        <w:rPr>
          <w:rFonts w:ascii="Cambria" w:hAnsi="Cambria"/>
          <w:lang w:val="en-US"/>
        </w:rPr>
        <w:t>hal</w:t>
      </w:r>
      <w:proofErr w:type="spellEnd"/>
      <w:r>
        <w:rPr>
          <w:rFonts w:ascii="Cambria" w:hAnsi="Cambria"/>
          <w:lang w:val="en-US"/>
        </w:rPr>
        <w:t xml:space="preserve"> yang vital yang </w:t>
      </w:r>
      <w:proofErr w:type="spellStart"/>
      <w:r>
        <w:rPr>
          <w:rFonts w:ascii="Cambria" w:hAnsi="Cambria"/>
          <w:lang w:val="en-US"/>
        </w:rPr>
        <w:t>sangat</w:t>
      </w:r>
      <w:proofErr w:type="spellEnd"/>
      <w:r>
        <w:rPr>
          <w:rFonts w:ascii="Cambria" w:hAnsi="Cambria"/>
          <w:lang w:val="en-US"/>
        </w:rPr>
        <w:t xml:space="preserve"> </w:t>
      </w:r>
      <w:proofErr w:type="spellStart"/>
      <w:r>
        <w:rPr>
          <w:rFonts w:ascii="Cambria" w:hAnsi="Cambria"/>
          <w:lang w:val="en-US"/>
        </w:rPr>
        <w:t>diutuhkan</w:t>
      </w:r>
      <w:proofErr w:type="spellEnd"/>
      <w:r>
        <w:rPr>
          <w:rFonts w:ascii="Cambria" w:hAnsi="Cambria"/>
          <w:lang w:val="en-US"/>
        </w:rPr>
        <w:t xml:space="preserve">. </w:t>
      </w:r>
      <w:r w:rsidR="00A70B4F" w:rsidRPr="009648F2">
        <w:rPr>
          <w:rFonts w:ascii="Cambria" w:hAnsi="Cambria"/>
        </w:rPr>
        <w:t xml:space="preserve">Berdasarkan hal tersebut maka dipertimbangkan perlu dilakukan </w:t>
      </w:r>
      <w:proofErr w:type="spellStart"/>
      <w:r w:rsidR="0024057C">
        <w:rPr>
          <w:rFonts w:ascii="Cambria" w:hAnsi="Cambria"/>
          <w:lang w:val="en-US"/>
        </w:rPr>
        <w:t>langganan</w:t>
      </w:r>
      <w:proofErr w:type="spellEnd"/>
      <w:r w:rsidR="0024057C">
        <w:rPr>
          <w:rFonts w:ascii="Cambria" w:hAnsi="Cambria"/>
          <w:lang w:val="en-US"/>
        </w:rPr>
        <w:t xml:space="preserve"> </w:t>
      </w:r>
      <w:r w:rsidR="006331AE">
        <w:rPr>
          <w:rFonts w:ascii="Cambria" w:hAnsi="Cambria"/>
          <w:lang w:val="en-US"/>
        </w:rPr>
        <w:t>air PDAM</w:t>
      </w:r>
      <w:r w:rsidR="00A70B4F" w:rsidRPr="009648F2">
        <w:rPr>
          <w:rFonts w:ascii="Cambria" w:hAnsi="Cambria"/>
        </w:rPr>
        <w:t xml:space="preserve"> </w:t>
      </w:r>
      <w:r w:rsidR="0024057C">
        <w:rPr>
          <w:rFonts w:ascii="Cambria" w:hAnsi="Cambria"/>
          <w:lang w:val="en-US"/>
        </w:rPr>
        <w:t>di</w:t>
      </w:r>
      <w:r w:rsidR="00A70B4F" w:rsidRPr="009648F2">
        <w:rPr>
          <w:rFonts w:ascii="Cambria" w:hAnsi="Cambria"/>
        </w:rPr>
        <w:t xml:space="preserve"> BPS Provinsi Kalimantan Barat tahun </w:t>
      </w:r>
      <w:r w:rsidR="00B203FD">
        <w:rPr>
          <w:rFonts w:ascii="Cambria" w:hAnsi="Cambria"/>
        </w:rPr>
        <w:t>202</w:t>
      </w:r>
      <w:r w:rsidR="00222382">
        <w:rPr>
          <w:rFonts w:ascii="Cambria" w:hAnsi="Cambria"/>
          <w:lang w:val="en-US"/>
        </w:rPr>
        <w:t>6</w:t>
      </w:r>
      <w:r w:rsidR="00F169EB">
        <w:rPr>
          <w:rFonts w:ascii="Cambria" w:hAnsi="Cambria"/>
          <w:lang w:val="id-ID"/>
        </w:rPr>
        <w:t xml:space="preserve"> </w:t>
      </w:r>
      <w:r w:rsidR="00A957B6">
        <w:rPr>
          <w:rFonts w:ascii="Cambria" w:hAnsi="Cambria"/>
          <w:lang w:val="id-ID"/>
        </w:rPr>
        <w:t>agar kegiatan dilingkungan kantor dapat berjalan dengan baik dan maksimal.</w:t>
      </w:r>
    </w:p>
    <w:p w14:paraId="4B1C3781" w14:textId="77777777" w:rsidR="00A70B4F" w:rsidRPr="00CE2B32" w:rsidRDefault="00A70B4F">
      <w:pPr>
        <w:spacing w:after="0" w:line="360" w:lineRule="auto"/>
        <w:ind w:left="284" w:firstLine="709"/>
        <w:jc w:val="both"/>
        <w:rPr>
          <w:rFonts w:ascii="Cambria" w:eastAsia="Times New Roman" w:hAnsi="Cambria" w:cs="Times New Roman"/>
          <w:color w:val="FF0000"/>
          <w:sz w:val="24"/>
          <w:szCs w:val="24"/>
          <w:lang w:eastAsia="zh-CN"/>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133DD244" w14:textId="611443E6" w:rsidR="0024057C" w:rsidRPr="0024057C" w:rsidRDefault="007762B7" w:rsidP="0024057C">
      <w:pPr>
        <w:numPr>
          <w:ilvl w:val="0"/>
          <w:numId w:val="7"/>
        </w:numPr>
        <w:spacing w:before="120" w:after="0" w:line="300" w:lineRule="auto"/>
        <w:ind w:left="709"/>
        <w:jc w:val="both"/>
        <w:rPr>
          <w:rFonts w:ascii="Cambria" w:eastAsia="Times New Roman" w:hAnsi="Cambria" w:cs="Times New Roman"/>
          <w:sz w:val="24"/>
          <w:szCs w:val="24"/>
          <w:lang w:val="id-ID"/>
        </w:rPr>
      </w:pPr>
      <w:r w:rsidRPr="0024057C">
        <w:rPr>
          <w:rFonts w:ascii="Cambria" w:hAnsi="Cambria" w:cs="Times New Roman"/>
          <w:bCs/>
          <w:sz w:val="24"/>
          <w:szCs w:val="24"/>
        </w:rPr>
        <w:t>Maksud dari kegia</w:t>
      </w:r>
      <w:r w:rsidR="002F3ED5" w:rsidRPr="0024057C">
        <w:rPr>
          <w:rFonts w:ascii="Cambria" w:hAnsi="Cambria" w:cs="Times New Roman"/>
          <w:bCs/>
          <w:sz w:val="24"/>
          <w:szCs w:val="24"/>
        </w:rPr>
        <w:t xml:space="preserve">tan </w:t>
      </w:r>
      <w:proofErr w:type="spellStart"/>
      <w:r w:rsidR="0024057C" w:rsidRPr="0024057C">
        <w:rPr>
          <w:rFonts w:ascii="Cambria" w:hAnsi="Cambria"/>
          <w:sz w:val="24"/>
          <w:szCs w:val="24"/>
          <w:lang w:val="en-US"/>
        </w:rPr>
        <w:t>langganan</w:t>
      </w:r>
      <w:proofErr w:type="spellEnd"/>
      <w:r w:rsidR="0024057C" w:rsidRPr="0024057C">
        <w:rPr>
          <w:rFonts w:ascii="Cambria" w:hAnsi="Cambria"/>
          <w:sz w:val="24"/>
          <w:szCs w:val="24"/>
          <w:lang w:val="en-US"/>
        </w:rPr>
        <w:t xml:space="preserve"> </w:t>
      </w:r>
      <w:r w:rsidR="00BD66F4">
        <w:rPr>
          <w:rFonts w:ascii="Cambria" w:hAnsi="Cambria"/>
          <w:sz w:val="24"/>
          <w:szCs w:val="24"/>
          <w:lang w:val="en-US"/>
        </w:rPr>
        <w:t>air PDAM</w:t>
      </w:r>
      <w:r w:rsidR="0024057C" w:rsidRPr="0024057C">
        <w:rPr>
          <w:rFonts w:ascii="Cambria" w:hAnsi="Cambria"/>
          <w:sz w:val="24"/>
          <w:szCs w:val="24"/>
          <w:lang w:val="id-ID"/>
        </w:rPr>
        <w:t xml:space="preserve"> </w:t>
      </w:r>
      <w:r w:rsidR="0024057C" w:rsidRPr="0024057C">
        <w:rPr>
          <w:rFonts w:ascii="Cambria" w:hAnsi="Cambria"/>
          <w:sz w:val="24"/>
          <w:szCs w:val="24"/>
        </w:rPr>
        <w:t xml:space="preserve"> </w:t>
      </w:r>
      <w:r w:rsidRPr="0024057C">
        <w:rPr>
          <w:rFonts w:ascii="Cambria" w:hAnsi="Cambria" w:cs="Times New Roman"/>
          <w:bCs/>
          <w:sz w:val="24"/>
          <w:szCs w:val="24"/>
        </w:rPr>
        <w:t xml:space="preserve">adalah </w:t>
      </w:r>
      <w:r w:rsidR="00A957B6" w:rsidRPr="0024057C">
        <w:rPr>
          <w:rFonts w:ascii="Cambria" w:hAnsi="Cambria" w:cs="Times New Roman"/>
          <w:bCs/>
          <w:sz w:val="24"/>
          <w:szCs w:val="24"/>
          <w:lang w:val="id-ID"/>
        </w:rPr>
        <w:t xml:space="preserve">tersedianya </w:t>
      </w:r>
      <w:r w:rsidR="00BD66F4">
        <w:rPr>
          <w:rFonts w:ascii="Cambria" w:hAnsi="Cambria" w:cs="Times New Roman"/>
          <w:bCs/>
          <w:sz w:val="24"/>
          <w:szCs w:val="24"/>
          <w:lang w:val="en-US"/>
        </w:rPr>
        <w:t xml:space="preserve">air </w:t>
      </w:r>
      <w:proofErr w:type="spellStart"/>
      <w:r w:rsidR="00BD66F4">
        <w:rPr>
          <w:rFonts w:ascii="Cambria" w:hAnsi="Cambria" w:cs="Times New Roman"/>
          <w:bCs/>
          <w:sz w:val="24"/>
          <w:szCs w:val="24"/>
          <w:lang w:val="en-US"/>
        </w:rPr>
        <w:t>bersih</w:t>
      </w:r>
      <w:proofErr w:type="spellEnd"/>
      <w:r w:rsidR="00BD66F4">
        <w:rPr>
          <w:rFonts w:ascii="Cambria" w:hAnsi="Cambria" w:cs="Times New Roman"/>
          <w:bCs/>
          <w:sz w:val="24"/>
          <w:szCs w:val="24"/>
          <w:lang w:val="en-US"/>
        </w:rPr>
        <w:t xml:space="preserve"> </w:t>
      </w:r>
      <w:proofErr w:type="spellStart"/>
      <w:r w:rsidR="0024057C" w:rsidRPr="0024057C">
        <w:rPr>
          <w:rFonts w:ascii="Cambria" w:hAnsi="Cambria" w:cs="Times New Roman"/>
          <w:bCs/>
          <w:sz w:val="24"/>
          <w:szCs w:val="24"/>
          <w:lang w:val="en-US"/>
        </w:rPr>
        <w:t>untuk</w:t>
      </w:r>
      <w:proofErr w:type="spellEnd"/>
      <w:r w:rsidR="0024057C" w:rsidRPr="0024057C">
        <w:rPr>
          <w:rFonts w:ascii="Cambria" w:hAnsi="Cambria" w:cs="Times New Roman"/>
          <w:bCs/>
          <w:sz w:val="24"/>
          <w:szCs w:val="24"/>
          <w:lang w:val="en-US"/>
        </w:rPr>
        <w:t xml:space="preserve"> </w:t>
      </w:r>
      <w:r w:rsidR="0024057C" w:rsidRPr="0031404A">
        <w:rPr>
          <w:rFonts w:ascii="Cambria" w:eastAsia="Times New Roman" w:hAnsi="Cambria" w:cs="Times New Roman"/>
          <w:sz w:val="24"/>
          <w:szCs w:val="24"/>
        </w:rPr>
        <w:t>menunjang kegiatan demi peningkatan kinerja pegawai dalam rangka pelayanan prima</w:t>
      </w:r>
      <w:r w:rsidR="00222382">
        <w:rPr>
          <w:rFonts w:ascii="Cambria" w:eastAsia="Times New Roman" w:hAnsi="Cambria" w:cs="Times New Roman"/>
          <w:sz w:val="24"/>
          <w:szCs w:val="24"/>
          <w:lang w:val="en-US"/>
        </w:rPr>
        <w:t>.</w:t>
      </w:r>
    </w:p>
    <w:p w14:paraId="45B82710" w14:textId="77777777" w:rsidR="0024057C" w:rsidRPr="0031404A" w:rsidRDefault="0024057C" w:rsidP="0024057C">
      <w:pPr>
        <w:numPr>
          <w:ilvl w:val="0"/>
          <w:numId w:val="7"/>
        </w:numPr>
        <w:spacing w:before="120" w:after="0" w:line="300" w:lineRule="auto"/>
        <w:ind w:left="709"/>
        <w:jc w:val="both"/>
        <w:rPr>
          <w:rFonts w:ascii="Cambria" w:eastAsia="Times New Roman" w:hAnsi="Cambria" w:cs="Times New Roman"/>
          <w:sz w:val="24"/>
          <w:szCs w:val="24"/>
          <w:lang w:val="id-ID"/>
        </w:rPr>
      </w:pPr>
      <w:r w:rsidRPr="0031404A">
        <w:rPr>
          <w:rFonts w:ascii="Cambria" w:eastAsia="Times New Roman" w:hAnsi="Cambria" w:cs="Times New Roman"/>
          <w:sz w:val="24"/>
          <w:szCs w:val="24"/>
        </w:rPr>
        <w:t xml:space="preserve">Tujuan </w:t>
      </w:r>
      <w:proofErr w:type="spellStart"/>
      <w:r w:rsidR="00BD66F4">
        <w:rPr>
          <w:rFonts w:ascii="Cambria" w:eastAsia="Times New Roman" w:hAnsi="Cambria" w:cs="Times New Roman"/>
          <w:sz w:val="24"/>
          <w:szCs w:val="24"/>
          <w:lang w:val="en-US"/>
        </w:rPr>
        <w:t>kegiatan</w:t>
      </w:r>
      <w:proofErr w:type="spellEnd"/>
      <w:r w:rsidR="00BD66F4">
        <w:rPr>
          <w:rFonts w:ascii="Cambria" w:eastAsia="Times New Roman" w:hAnsi="Cambria" w:cs="Times New Roman"/>
          <w:sz w:val="24"/>
          <w:szCs w:val="24"/>
          <w:lang w:val="en-US"/>
        </w:rPr>
        <w:t xml:space="preserve"> </w:t>
      </w:r>
      <w:proofErr w:type="spellStart"/>
      <w:r w:rsidR="00BD66F4">
        <w:rPr>
          <w:rFonts w:ascii="Cambria" w:eastAsia="Times New Roman" w:hAnsi="Cambria" w:cs="Times New Roman"/>
          <w:sz w:val="24"/>
          <w:szCs w:val="24"/>
          <w:lang w:val="en-US"/>
        </w:rPr>
        <w:t>ini</w:t>
      </w:r>
      <w:proofErr w:type="spellEnd"/>
      <w:r w:rsidR="00BD66F4">
        <w:rPr>
          <w:rFonts w:ascii="Cambria" w:eastAsia="Times New Roman" w:hAnsi="Cambria" w:cs="Times New Roman"/>
          <w:sz w:val="24"/>
          <w:szCs w:val="24"/>
          <w:lang w:val="en-US"/>
        </w:rPr>
        <w:t xml:space="preserve"> </w:t>
      </w:r>
      <w:proofErr w:type="spellStart"/>
      <w:r w:rsidR="00BD66F4">
        <w:rPr>
          <w:rFonts w:ascii="Cambria" w:eastAsia="Times New Roman" w:hAnsi="Cambria" w:cs="Times New Roman"/>
          <w:sz w:val="24"/>
          <w:szCs w:val="24"/>
          <w:lang w:val="en-US"/>
        </w:rPr>
        <w:t>adalah</w:t>
      </w:r>
      <w:proofErr w:type="spellEnd"/>
      <w:r w:rsidR="00BD66F4">
        <w:rPr>
          <w:rFonts w:ascii="Cambria" w:eastAsia="Times New Roman" w:hAnsi="Cambria" w:cs="Times New Roman"/>
          <w:sz w:val="24"/>
          <w:szCs w:val="24"/>
          <w:lang w:val="en-US"/>
        </w:rPr>
        <w:t xml:space="preserve"> </w:t>
      </w:r>
      <w:proofErr w:type="spellStart"/>
      <w:r w:rsidR="00BD66F4">
        <w:rPr>
          <w:rFonts w:ascii="Cambria" w:eastAsia="Times New Roman" w:hAnsi="Cambria" w:cs="Times New Roman"/>
          <w:sz w:val="24"/>
          <w:szCs w:val="24"/>
          <w:lang w:val="en-US"/>
        </w:rPr>
        <w:t>terlaksananya</w:t>
      </w:r>
      <w:proofErr w:type="spellEnd"/>
      <w:r w:rsidR="00BD66F4">
        <w:rPr>
          <w:rFonts w:ascii="Cambria" w:eastAsia="Times New Roman" w:hAnsi="Cambria" w:cs="Times New Roman"/>
          <w:sz w:val="24"/>
          <w:szCs w:val="24"/>
          <w:lang w:val="en-US"/>
        </w:rPr>
        <w:t xml:space="preserve"> </w:t>
      </w:r>
      <w:proofErr w:type="spellStart"/>
      <w:r w:rsidR="00BD66F4">
        <w:rPr>
          <w:rFonts w:ascii="Cambria" w:eastAsia="Times New Roman" w:hAnsi="Cambria" w:cs="Times New Roman"/>
          <w:sz w:val="24"/>
          <w:szCs w:val="24"/>
          <w:lang w:val="en-US"/>
        </w:rPr>
        <w:t>pembayaran</w:t>
      </w:r>
      <w:proofErr w:type="spellEnd"/>
      <w:r w:rsidR="00BD66F4">
        <w:rPr>
          <w:rFonts w:ascii="Cambria" w:eastAsia="Times New Roman" w:hAnsi="Cambria" w:cs="Times New Roman"/>
          <w:sz w:val="24"/>
          <w:szCs w:val="24"/>
          <w:lang w:val="en-US"/>
        </w:rPr>
        <w:t xml:space="preserve"> air PDAM yang </w:t>
      </w:r>
      <w:proofErr w:type="spellStart"/>
      <w:r w:rsidR="00BD66F4">
        <w:rPr>
          <w:rFonts w:ascii="Cambria" w:eastAsia="Times New Roman" w:hAnsi="Cambria" w:cs="Times New Roman"/>
          <w:sz w:val="24"/>
          <w:szCs w:val="24"/>
          <w:lang w:val="en-US"/>
        </w:rPr>
        <w:t>sudah</w:t>
      </w:r>
      <w:proofErr w:type="spellEnd"/>
      <w:r w:rsidR="00BD66F4">
        <w:rPr>
          <w:rFonts w:ascii="Cambria" w:eastAsia="Times New Roman" w:hAnsi="Cambria" w:cs="Times New Roman"/>
          <w:sz w:val="24"/>
          <w:szCs w:val="24"/>
          <w:lang w:val="en-US"/>
        </w:rPr>
        <w:t xml:space="preserve"> di </w:t>
      </w:r>
      <w:proofErr w:type="spellStart"/>
      <w:r w:rsidR="00BD66F4">
        <w:rPr>
          <w:rFonts w:ascii="Cambria" w:eastAsia="Times New Roman" w:hAnsi="Cambria" w:cs="Times New Roman"/>
          <w:sz w:val="24"/>
          <w:szCs w:val="24"/>
          <w:lang w:val="en-US"/>
        </w:rPr>
        <w:t>terima</w:t>
      </w:r>
      <w:proofErr w:type="spellEnd"/>
      <w:r w:rsidR="00BD66F4">
        <w:rPr>
          <w:rFonts w:ascii="Cambria" w:eastAsia="Times New Roman" w:hAnsi="Cambria" w:cs="Times New Roman"/>
          <w:sz w:val="24"/>
          <w:szCs w:val="24"/>
          <w:lang w:val="en-US"/>
        </w:rPr>
        <w:t xml:space="preserve"> oleh BPS </w:t>
      </w:r>
      <w:proofErr w:type="spellStart"/>
      <w:r w:rsidR="00BD66F4">
        <w:rPr>
          <w:rFonts w:ascii="Cambria" w:eastAsia="Times New Roman" w:hAnsi="Cambria" w:cs="Times New Roman"/>
          <w:sz w:val="24"/>
          <w:szCs w:val="24"/>
          <w:lang w:val="en-US"/>
        </w:rPr>
        <w:t>Provinsi</w:t>
      </w:r>
      <w:proofErr w:type="spellEnd"/>
      <w:r w:rsidR="00BD66F4">
        <w:rPr>
          <w:rFonts w:ascii="Cambria" w:eastAsia="Times New Roman" w:hAnsi="Cambria" w:cs="Times New Roman"/>
          <w:sz w:val="24"/>
          <w:szCs w:val="24"/>
          <w:lang w:val="en-US"/>
        </w:rPr>
        <w:t xml:space="preserve"> Kalimantan Barat</w:t>
      </w:r>
      <w:r w:rsidRPr="0031404A">
        <w:rPr>
          <w:rFonts w:ascii="Cambria" w:eastAsia="Times New Roman" w:hAnsi="Cambria" w:cs="Times New Roman"/>
          <w:sz w:val="24"/>
          <w:szCs w:val="24"/>
        </w:rPr>
        <w:t>.</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15724F3D" w14:textId="0DE00E64" w:rsidR="007B7305" w:rsidRPr="0031404A" w:rsidRDefault="007B7305" w:rsidP="007B7305">
      <w:pPr>
        <w:numPr>
          <w:ilvl w:val="0"/>
          <w:numId w:val="8"/>
        </w:numPr>
        <w:spacing w:after="0" w:line="300" w:lineRule="auto"/>
        <w:jc w:val="both"/>
        <w:rPr>
          <w:rFonts w:ascii="Cambria" w:eastAsia="Times New Roman" w:hAnsi="Cambria" w:cs="Times New Roman"/>
          <w:sz w:val="24"/>
          <w:szCs w:val="24"/>
          <w:lang w:val="id-ID"/>
        </w:rPr>
      </w:pPr>
      <w:r w:rsidRPr="0031404A">
        <w:rPr>
          <w:rFonts w:ascii="Cambria" w:eastAsia="Times New Roman" w:hAnsi="Cambria" w:cs="Times New Roman"/>
          <w:sz w:val="24"/>
          <w:szCs w:val="24"/>
        </w:rPr>
        <w:t>Terselenggaranya pelayanan statistik yang baik</w:t>
      </w:r>
      <w:r w:rsidRPr="0031404A">
        <w:rPr>
          <w:rFonts w:ascii="Cambria" w:hAnsi="Cambria" w:cs="Times New Roman"/>
          <w:bCs/>
          <w:sz w:val="24"/>
          <w:szCs w:val="24"/>
          <w:lang w:val="sv-SE"/>
        </w:rPr>
        <w:t xml:space="preserve">, disiplin, bertanggung jawab guna </w:t>
      </w:r>
      <w:r w:rsidRPr="0031404A">
        <w:rPr>
          <w:rFonts w:ascii="Cambria" w:eastAsia="Times New Roman" w:hAnsi="Cambria" w:cs="Times New Roman"/>
          <w:sz w:val="24"/>
          <w:szCs w:val="24"/>
        </w:rPr>
        <w:t>menunjang kegiatan dan peningkatan kinerja pegawai dalam rangka pelayanan prima</w:t>
      </w:r>
      <w:r w:rsidRPr="0031404A">
        <w:rPr>
          <w:rFonts w:ascii="Cambria" w:hAnsi="Cambria" w:cs="Times New Roman"/>
          <w:bCs/>
          <w:sz w:val="24"/>
          <w:szCs w:val="24"/>
          <w:lang w:val="sv-SE"/>
        </w:rPr>
        <w:t>.</w:t>
      </w:r>
    </w:p>
    <w:p w14:paraId="5D569845" w14:textId="2D5344FE" w:rsidR="007B7305" w:rsidRPr="00904E90" w:rsidRDefault="007B7305" w:rsidP="007B7305">
      <w:pPr>
        <w:numPr>
          <w:ilvl w:val="0"/>
          <w:numId w:val="8"/>
        </w:numPr>
        <w:spacing w:after="0" w:line="300" w:lineRule="auto"/>
        <w:jc w:val="both"/>
        <w:rPr>
          <w:rFonts w:ascii="Cambria" w:eastAsia="Times New Roman" w:hAnsi="Cambria" w:cs="Times New Roman"/>
          <w:sz w:val="24"/>
          <w:szCs w:val="24"/>
          <w:lang w:val="id-ID"/>
        </w:rPr>
      </w:pPr>
      <w:r w:rsidRPr="0031404A">
        <w:rPr>
          <w:rFonts w:ascii="Cambria" w:hAnsi="Cambria" w:cs="Times New Roman"/>
          <w:bCs/>
          <w:sz w:val="24"/>
          <w:szCs w:val="24"/>
          <w:lang w:val="sv-SE"/>
        </w:rPr>
        <w:t xml:space="preserve">Tersedianya </w:t>
      </w:r>
      <w:r w:rsidR="00BD66F4">
        <w:rPr>
          <w:rFonts w:ascii="Cambria" w:eastAsia="Times New Roman" w:hAnsi="Cambria" w:cs="Calibri"/>
          <w:sz w:val="24"/>
          <w:szCs w:val="24"/>
          <w:lang w:val="en-US"/>
        </w:rPr>
        <w:t>Air PDAM</w:t>
      </w:r>
      <w:r>
        <w:rPr>
          <w:rFonts w:ascii="Cambria" w:eastAsia="Times New Roman" w:hAnsi="Cambria" w:cs="Calibri"/>
          <w:sz w:val="24"/>
          <w:szCs w:val="24"/>
          <w:lang w:val="en-US"/>
        </w:rPr>
        <w:t xml:space="preserve"> yang </w:t>
      </w:r>
      <w:proofErr w:type="spellStart"/>
      <w:r>
        <w:rPr>
          <w:rFonts w:ascii="Cambria" w:eastAsia="Times New Roman" w:hAnsi="Cambria" w:cs="Calibri"/>
          <w:sz w:val="24"/>
          <w:szCs w:val="24"/>
          <w:lang w:val="en-US"/>
        </w:rPr>
        <w:t>baik</w:t>
      </w:r>
      <w:proofErr w:type="spellEnd"/>
      <w:r w:rsidRPr="0031404A">
        <w:rPr>
          <w:rFonts w:ascii="Cambria" w:eastAsia="Times New Roman" w:hAnsi="Cambria" w:cs="Calibri"/>
          <w:sz w:val="24"/>
          <w:szCs w:val="24"/>
        </w:rPr>
        <w:t xml:space="preserve"> untuk menunjang kegiatan pegawai.</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D239FBB" w14:textId="2BC22891" w:rsidR="00904E90" w:rsidRDefault="00904E90" w:rsidP="00904E90">
      <w:pPr>
        <w:spacing w:after="0" w:line="360" w:lineRule="auto"/>
        <w:ind w:firstLine="284"/>
        <w:jc w:val="both"/>
        <w:rPr>
          <w:rFonts w:ascii="Cambria" w:hAnsi="Cambria" w:cs="Times New Roman"/>
          <w:sz w:val="24"/>
          <w:szCs w:val="24"/>
          <w:lang w:val="es-ES"/>
        </w:rPr>
      </w:pPr>
      <w:r>
        <w:rPr>
          <w:rFonts w:ascii="Cambria" w:hAnsi="Cambria" w:cs="Times New Roman"/>
          <w:sz w:val="24"/>
          <w:szCs w:val="24"/>
          <w:lang w:val="es-ES"/>
        </w:rPr>
        <w:t xml:space="preserve">     </w:t>
      </w: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529AFFBE" w14:textId="77777777" w:rsidR="00AD2D47" w:rsidRPr="00904E90" w:rsidRDefault="00AD2D47" w:rsidP="00904E90">
      <w:pPr>
        <w:spacing w:after="0" w:line="360" w:lineRule="auto"/>
        <w:ind w:firstLine="284"/>
        <w:jc w:val="both"/>
        <w:rPr>
          <w:rFonts w:ascii="Cambria" w:hAnsi="Cambria" w:cs="Times New Roman"/>
          <w:b/>
          <w:bCs/>
          <w:sz w:val="24"/>
          <w:szCs w:val="24"/>
          <w:lang w:val="en-US"/>
        </w:rPr>
      </w:pP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lastRenderedPageBreak/>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0C2F20BF" w:rsidR="0014717B" w:rsidRDefault="007B7305" w:rsidP="007B7305">
      <w:pPr>
        <w:pStyle w:val="ListParagraph"/>
        <w:spacing w:after="0" w:line="360" w:lineRule="auto"/>
        <w:ind w:left="284" w:firstLine="425"/>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proofErr w:type="spellStart"/>
      <w:r w:rsidR="00BD66F4">
        <w:rPr>
          <w:rFonts w:ascii="Cambria" w:eastAsia="Times New Roman" w:hAnsi="Cambria" w:cs="Calibri"/>
          <w:sz w:val="24"/>
          <w:szCs w:val="24"/>
          <w:lang w:val="en-US"/>
        </w:rPr>
        <w:t>Langganan</w:t>
      </w:r>
      <w:proofErr w:type="spellEnd"/>
      <w:r w:rsidR="00BD66F4">
        <w:rPr>
          <w:rFonts w:ascii="Cambria" w:eastAsia="Times New Roman" w:hAnsi="Cambria" w:cs="Calibri"/>
          <w:sz w:val="24"/>
          <w:szCs w:val="24"/>
          <w:lang w:val="en-US"/>
        </w:rPr>
        <w:t xml:space="preserve"> Air PDAM</w:t>
      </w:r>
      <w:r w:rsidRPr="0031404A">
        <w:rPr>
          <w:rFonts w:ascii="Cambria" w:eastAsia="Times New Roman" w:hAnsi="Cambria" w:cs="Calibri"/>
          <w:sz w:val="24"/>
          <w:szCs w:val="24"/>
        </w:rPr>
        <w:t xml:space="preserve"> </w:t>
      </w:r>
      <w:r w:rsidRPr="0031404A">
        <w:rPr>
          <w:rFonts w:ascii="Cambria" w:hAnsi="Cambria" w:cs="Times New Roman"/>
          <w:sz w:val="24"/>
          <w:szCs w:val="24"/>
          <w:lang w:val="es-ES"/>
        </w:rPr>
        <w:t xml:space="preserve">BPS Prov. </w:t>
      </w:r>
      <w:proofErr w:type="spellStart"/>
      <w:r w:rsidRPr="0031404A">
        <w:rPr>
          <w:rFonts w:ascii="Cambria" w:hAnsi="Cambria" w:cs="Times New Roman"/>
          <w:sz w:val="24"/>
          <w:szCs w:val="24"/>
          <w:lang w:val="es-ES"/>
        </w:rPr>
        <w:t>Kalbar</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Januari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s.d</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Desember</w:t>
      </w:r>
      <w:proofErr w:type="spellEnd"/>
      <w:r w:rsidRPr="0031404A">
        <w:rPr>
          <w:rFonts w:ascii="Cambria" w:hAnsi="Cambria" w:cs="Times New Roman"/>
          <w:sz w:val="24"/>
          <w:szCs w:val="24"/>
          <w:lang w:val="es-ES"/>
        </w:rPr>
        <w:t xml:space="preserve"> 202</w:t>
      </w:r>
      <w:r w:rsidR="00222382">
        <w:rPr>
          <w:rFonts w:ascii="Cambria" w:hAnsi="Cambria" w:cs="Times New Roman"/>
          <w:sz w:val="24"/>
          <w:szCs w:val="24"/>
          <w:lang w:val="es-ES"/>
        </w:rPr>
        <w:t>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20 </w:t>
      </w:r>
      <w:proofErr w:type="spellStart"/>
      <w:proofErr w:type="gram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proofErr w:type="gram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proofErr w:type="spellStart"/>
      <w:r w:rsidR="00853634">
        <w:rPr>
          <w:rFonts w:ascii="Cambria" w:hAnsi="Cambria" w:cs="Times New Roman"/>
          <w:sz w:val="24"/>
          <w:szCs w:val="24"/>
          <w:lang w:val="es-ES"/>
        </w:rPr>
        <w:t>Badan</w:t>
      </w:r>
      <w:proofErr w:type="spellEnd"/>
      <w:r w:rsidR="00853634">
        <w:rPr>
          <w:rFonts w:ascii="Cambria" w:hAnsi="Cambria" w:cs="Times New Roman"/>
          <w:sz w:val="24"/>
          <w:szCs w:val="24"/>
          <w:lang w:val="es-ES"/>
        </w:rPr>
        <w:t xml:space="preserve"> </w:t>
      </w:r>
      <w:proofErr w:type="spellStart"/>
      <w:r w:rsidR="00853634">
        <w:rPr>
          <w:rFonts w:ascii="Cambria" w:hAnsi="Cambria" w:cs="Times New Roman"/>
          <w:sz w:val="24"/>
          <w:szCs w:val="24"/>
          <w:lang w:val="es-ES"/>
        </w:rPr>
        <w:t>Pusat</w:t>
      </w:r>
      <w:proofErr w:type="spellEnd"/>
      <w:r w:rsidR="00853634">
        <w:rPr>
          <w:rFonts w:ascii="Cambria" w:hAnsi="Cambria" w:cs="Times New Roman"/>
          <w:sz w:val="24"/>
          <w:szCs w:val="24"/>
          <w:lang w:val="es-ES"/>
        </w:rPr>
        <w:t xml:space="preserve"> </w:t>
      </w:r>
      <w:proofErr w:type="spellStart"/>
      <w:r w:rsidR="00853634">
        <w:rPr>
          <w:rFonts w:ascii="Cambria" w:hAnsi="Cambria" w:cs="Times New Roman"/>
          <w:sz w:val="24"/>
          <w:szCs w:val="24"/>
          <w:lang w:val="es-ES"/>
        </w:rPr>
        <w:t>Statistik</w:t>
      </w:r>
      <w:proofErr w:type="spellEnd"/>
      <w:r w:rsidR="00853634">
        <w:rPr>
          <w:rFonts w:ascii="Cambria" w:hAnsi="Cambria" w:cs="Times New Roman"/>
          <w:sz w:val="24"/>
          <w:szCs w:val="24"/>
          <w:lang w:val="es-ES"/>
        </w:rPr>
        <w:t xml:space="preserve"> </w:t>
      </w:r>
      <w:proofErr w:type="spellStart"/>
      <w:r w:rsidR="00853634">
        <w:rPr>
          <w:rFonts w:ascii="Cambria" w:hAnsi="Cambria" w:cs="Times New Roman"/>
          <w:sz w:val="24"/>
          <w:szCs w:val="24"/>
          <w:lang w:val="es-ES"/>
        </w:rPr>
        <w:t>Provinsi</w:t>
      </w:r>
      <w:proofErr w:type="spellEnd"/>
      <w:r w:rsidR="00853634">
        <w:rPr>
          <w:rFonts w:ascii="Cambria" w:hAnsi="Cambria" w:cs="Times New Roman"/>
          <w:sz w:val="24"/>
          <w:szCs w:val="24"/>
          <w:lang w:val="es-ES"/>
        </w:rPr>
        <w:t xml:space="preserve"> Kalimantan </w:t>
      </w:r>
      <w:proofErr w:type="spellStart"/>
      <w:r w:rsidR="00853634">
        <w:rPr>
          <w:rFonts w:ascii="Cambria" w:hAnsi="Cambria" w:cs="Times New Roman"/>
          <w:sz w:val="24"/>
          <w:szCs w:val="24"/>
          <w:lang w:val="es-ES"/>
        </w:rPr>
        <w:t>Barat</w:t>
      </w:r>
      <w:proofErr w:type="spellEnd"/>
      <w:r w:rsidR="00853634">
        <w:rPr>
          <w:rFonts w:ascii="Cambria" w:hAnsi="Cambria" w:cs="Times New Roman"/>
          <w:sz w:val="24"/>
          <w:szCs w:val="24"/>
          <w:lang w:val="es-ES"/>
        </w:rPr>
        <w:t xml:space="preserve">,  Pontianak Prov. </w:t>
      </w:r>
      <w:proofErr w:type="spellStart"/>
      <w:r w:rsidR="00853634">
        <w:rPr>
          <w:rFonts w:ascii="Cambria" w:hAnsi="Cambria" w:cs="Times New Roman"/>
          <w:sz w:val="24"/>
          <w:szCs w:val="24"/>
          <w:lang w:val="es-ES"/>
        </w:rPr>
        <w:t>Kalbar</w:t>
      </w:r>
      <w:proofErr w:type="spellEnd"/>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3EFAAF1" w:rsidR="0014717B" w:rsidRPr="002D321A" w:rsidRDefault="0014717B" w:rsidP="0073035E">
      <w:pPr>
        <w:spacing w:after="0" w:line="276" w:lineRule="auto"/>
        <w:ind w:left="284" w:firstLine="436"/>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proofErr w:type="spellStart"/>
      <w:r w:rsidR="00B7758B">
        <w:rPr>
          <w:rFonts w:ascii="Cambria" w:eastAsia="Times New Roman" w:hAnsi="Cambria" w:cs="Calibri"/>
          <w:sz w:val="24"/>
          <w:szCs w:val="24"/>
          <w:lang w:val="en-US"/>
        </w:rPr>
        <w:t>Pembayaran</w:t>
      </w:r>
      <w:proofErr w:type="spellEnd"/>
      <w:r w:rsidR="00B7758B">
        <w:rPr>
          <w:rFonts w:ascii="Cambria" w:eastAsia="Times New Roman" w:hAnsi="Cambria" w:cs="Calibri"/>
          <w:sz w:val="24"/>
          <w:szCs w:val="24"/>
          <w:lang w:val="en-US"/>
        </w:rPr>
        <w:t xml:space="preserve"> </w:t>
      </w:r>
      <w:proofErr w:type="spellStart"/>
      <w:r w:rsidR="00B7758B">
        <w:rPr>
          <w:rFonts w:ascii="Cambria" w:eastAsia="Times New Roman" w:hAnsi="Cambria" w:cs="Calibri"/>
          <w:sz w:val="24"/>
          <w:szCs w:val="24"/>
          <w:lang w:val="en-US"/>
        </w:rPr>
        <w:t>Langganan</w:t>
      </w:r>
      <w:proofErr w:type="spellEnd"/>
      <w:r w:rsidR="00B7758B">
        <w:rPr>
          <w:rFonts w:ascii="Cambria" w:eastAsia="Times New Roman" w:hAnsi="Cambria" w:cs="Calibri"/>
          <w:sz w:val="24"/>
          <w:szCs w:val="24"/>
          <w:lang w:val="en-US"/>
        </w:rPr>
        <w:t xml:space="preserve"> Air PDAM</w:t>
      </w:r>
      <w:r w:rsidR="00B7758B" w:rsidRPr="0031404A">
        <w:rPr>
          <w:rFonts w:ascii="Cambria" w:eastAsia="Times New Roman" w:hAnsi="Cambria" w:cs="Calibri"/>
          <w:sz w:val="24"/>
          <w:szCs w:val="24"/>
        </w:rPr>
        <w:t xml:space="preserve"> </w:t>
      </w:r>
      <w:r w:rsidR="00B7758B" w:rsidRPr="0031404A">
        <w:rPr>
          <w:rFonts w:ascii="Cambria" w:hAnsi="Cambria" w:cs="Times New Roman"/>
          <w:sz w:val="24"/>
          <w:szCs w:val="24"/>
          <w:lang w:val="es-ES"/>
        </w:rPr>
        <w:t xml:space="preserve">BPS Prov. </w:t>
      </w:r>
      <w:proofErr w:type="spellStart"/>
      <w:r w:rsidR="00B7758B" w:rsidRPr="0031404A">
        <w:rPr>
          <w:rFonts w:ascii="Cambria" w:hAnsi="Cambria" w:cs="Times New Roman"/>
          <w:sz w:val="24"/>
          <w:szCs w:val="24"/>
          <w:lang w:val="es-ES"/>
        </w:rPr>
        <w:t>Kalbar</w:t>
      </w:r>
      <w:proofErr w:type="spellEnd"/>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853634">
        <w:rPr>
          <w:rFonts w:ascii="Cambria" w:hAnsi="Cambria" w:cs="Times New Roman"/>
          <w:bCs/>
          <w:color w:val="000000"/>
          <w:sz w:val="24"/>
          <w:szCs w:val="24"/>
          <w:lang w:val="en-US"/>
        </w:rPr>
        <w:t>1</w:t>
      </w:r>
      <w:r w:rsidR="00222382">
        <w:rPr>
          <w:rFonts w:ascii="Cambria" w:hAnsi="Cambria" w:cs="Times New Roman"/>
          <w:bCs/>
          <w:color w:val="000000"/>
          <w:sz w:val="24"/>
          <w:szCs w:val="24"/>
          <w:lang w:val="en-US"/>
        </w:rPr>
        <w:t>1</w:t>
      </w:r>
      <w:r w:rsidR="00853634">
        <w:rPr>
          <w:rFonts w:ascii="Cambria" w:hAnsi="Cambria" w:cs="Times New Roman"/>
          <w:bCs/>
          <w:color w:val="000000"/>
          <w:sz w:val="24"/>
          <w:szCs w:val="24"/>
          <w:lang w:val="en-US"/>
        </w:rPr>
        <w:t>.</w:t>
      </w:r>
      <w:r w:rsidR="00222382">
        <w:rPr>
          <w:rFonts w:ascii="Cambria" w:hAnsi="Cambria" w:cs="Times New Roman"/>
          <w:bCs/>
          <w:color w:val="000000"/>
          <w:sz w:val="24"/>
          <w:szCs w:val="24"/>
          <w:lang w:val="en-US"/>
        </w:rPr>
        <w:t>487</w:t>
      </w:r>
      <w:r w:rsidR="007B7305">
        <w:rPr>
          <w:rFonts w:ascii="Cambria" w:hAnsi="Cambria" w:cs="Times New Roman"/>
          <w:bCs/>
          <w:color w:val="000000"/>
          <w:sz w:val="24"/>
          <w:szCs w:val="24"/>
          <w:lang w:val="en-US"/>
        </w:rPr>
        <w:t>,</w:t>
      </w:r>
      <w:proofErr w:type="gramStart"/>
      <w:r w:rsidR="007B7305" w:rsidRPr="007B7305">
        <w:rPr>
          <w:rFonts w:ascii="Cambria" w:hAnsi="Cambria" w:cs="Times New Roman"/>
          <w:bCs/>
          <w:color w:val="000000"/>
          <w:sz w:val="24"/>
          <w:szCs w:val="24"/>
          <w:lang w:val="en-US"/>
        </w:rPr>
        <w:t>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proofErr w:type="spellStart"/>
      <w:r w:rsidR="00222382">
        <w:rPr>
          <w:rFonts w:ascii="Cambria" w:hAnsi="Cambria" w:cs="Times New Roman"/>
          <w:bCs/>
          <w:color w:val="000000"/>
          <w:sz w:val="24"/>
          <w:szCs w:val="24"/>
          <w:lang w:val="en-US"/>
        </w:rPr>
        <w:t>Sebelas</w:t>
      </w:r>
      <w:proofErr w:type="spellEnd"/>
      <w:r w:rsidR="00222382">
        <w:rPr>
          <w:rFonts w:ascii="Cambria" w:hAnsi="Cambria" w:cs="Times New Roman"/>
          <w:bCs/>
          <w:color w:val="000000"/>
          <w:sz w:val="24"/>
          <w:szCs w:val="24"/>
          <w:lang w:val="en-US"/>
        </w:rPr>
        <w:t xml:space="preserve"> </w:t>
      </w:r>
      <w:r w:rsidR="00853634">
        <w:rPr>
          <w:rFonts w:ascii="Cambria" w:hAnsi="Cambria" w:cs="Times New Roman"/>
          <w:bCs/>
          <w:color w:val="000000"/>
          <w:sz w:val="24"/>
          <w:szCs w:val="24"/>
          <w:lang w:val="en-US"/>
        </w:rPr>
        <w:t>Juta</w:t>
      </w:r>
      <w:r w:rsidR="00222382">
        <w:rPr>
          <w:rFonts w:ascii="Cambria" w:hAnsi="Cambria" w:cs="Times New Roman"/>
          <w:bCs/>
          <w:color w:val="000000"/>
          <w:sz w:val="24"/>
          <w:szCs w:val="24"/>
          <w:lang w:val="en-US"/>
        </w:rPr>
        <w:t xml:space="preserve"> </w:t>
      </w:r>
      <w:proofErr w:type="spellStart"/>
      <w:r w:rsidR="00222382">
        <w:rPr>
          <w:rFonts w:ascii="Cambria" w:hAnsi="Cambria" w:cs="Times New Roman"/>
          <w:bCs/>
          <w:color w:val="000000"/>
          <w:sz w:val="24"/>
          <w:szCs w:val="24"/>
          <w:lang w:val="en-US"/>
        </w:rPr>
        <w:t>Empat</w:t>
      </w:r>
      <w:proofErr w:type="spellEnd"/>
      <w:r w:rsidR="00222382">
        <w:rPr>
          <w:rFonts w:ascii="Cambria" w:hAnsi="Cambria" w:cs="Times New Roman"/>
          <w:bCs/>
          <w:color w:val="000000"/>
          <w:sz w:val="24"/>
          <w:szCs w:val="24"/>
          <w:lang w:val="en-US"/>
        </w:rPr>
        <w:t xml:space="preserve"> </w:t>
      </w:r>
      <w:proofErr w:type="spellStart"/>
      <w:r w:rsidR="00222382">
        <w:rPr>
          <w:rFonts w:ascii="Cambria" w:hAnsi="Cambria" w:cs="Times New Roman"/>
          <w:bCs/>
          <w:color w:val="000000"/>
          <w:sz w:val="24"/>
          <w:szCs w:val="24"/>
          <w:lang w:val="en-US"/>
        </w:rPr>
        <w:t>Ratus</w:t>
      </w:r>
      <w:proofErr w:type="spellEnd"/>
      <w:r w:rsidR="00222382">
        <w:rPr>
          <w:rFonts w:ascii="Cambria" w:hAnsi="Cambria" w:cs="Times New Roman"/>
          <w:bCs/>
          <w:color w:val="000000"/>
          <w:sz w:val="24"/>
          <w:szCs w:val="24"/>
          <w:lang w:val="en-US"/>
        </w:rPr>
        <w:t xml:space="preserve"> </w:t>
      </w:r>
      <w:proofErr w:type="spellStart"/>
      <w:r w:rsidR="00222382">
        <w:rPr>
          <w:rFonts w:ascii="Cambria" w:hAnsi="Cambria" w:cs="Times New Roman"/>
          <w:bCs/>
          <w:color w:val="000000"/>
          <w:sz w:val="24"/>
          <w:szCs w:val="24"/>
          <w:lang w:val="en-US"/>
        </w:rPr>
        <w:t>Delapan</w:t>
      </w:r>
      <w:proofErr w:type="spellEnd"/>
      <w:r w:rsidR="00222382">
        <w:rPr>
          <w:rFonts w:ascii="Cambria" w:hAnsi="Cambria" w:cs="Times New Roman"/>
          <w:bCs/>
          <w:color w:val="000000"/>
          <w:sz w:val="24"/>
          <w:szCs w:val="24"/>
          <w:lang w:val="en-US"/>
        </w:rPr>
        <w:t xml:space="preserve"> </w:t>
      </w:r>
      <w:proofErr w:type="spellStart"/>
      <w:r w:rsidR="00222382">
        <w:rPr>
          <w:rFonts w:ascii="Cambria" w:hAnsi="Cambria" w:cs="Times New Roman"/>
          <w:bCs/>
          <w:color w:val="000000"/>
          <w:sz w:val="24"/>
          <w:szCs w:val="24"/>
          <w:lang w:val="en-US"/>
        </w:rPr>
        <w:t>Puluh</w:t>
      </w:r>
      <w:proofErr w:type="spellEnd"/>
      <w:r w:rsidR="00222382">
        <w:rPr>
          <w:rFonts w:ascii="Cambria" w:hAnsi="Cambria" w:cs="Times New Roman"/>
          <w:bCs/>
          <w:color w:val="000000"/>
          <w:sz w:val="24"/>
          <w:szCs w:val="24"/>
          <w:lang w:val="en-US"/>
        </w:rPr>
        <w:t xml:space="preserve"> </w:t>
      </w:r>
      <w:proofErr w:type="spellStart"/>
      <w:r w:rsidR="00222382">
        <w:rPr>
          <w:rFonts w:ascii="Cambria" w:hAnsi="Cambria" w:cs="Times New Roman"/>
          <w:bCs/>
          <w:color w:val="000000"/>
          <w:sz w:val="24"/>
          <w:szCs w:val="24"/>
          <w:lang w:val="en-US"/>
        </w:rPr>
        <w:t>Tujuh</w:t>
      </w:r>
      <w:proofErr w:type="spellEnd"/>
      <w:r w:rsidR="00222382">
        <w:rPr>
          <w:rFonts w:ascii="Cambria" w:hAnsi="Cambria" w:cs="Times New Roman"/>
          <w:bCs/>
          <w:color w:val="000000"/>
          <w:sz w:val="24"/>
          <w:szCs w:val="24"/>
          <w:lang w:val="en-US"/>
        </w:rPr>
        <w:t xml:space="preserve"> </w:t>
      </w:r>
      <w:proofErr w:type="spellStart"/>
      <w:r w:rsidR="00222382">
        <w:rPr>
          <w:rFonts w:ascii="Cambria" w:hAnsi="Cambria" w:cs="Times New Roman"/>
          <w:bCs/>
          <w:color w:val="000000"/>
          <w:sz w:val="24"/>
          <w:szCs w:val="24"/>
          <w:lang w:val="en-US"/>
        </w:rPr>
        <w:t>Ribu</w:t>
      </w:r>
      <w:proofErr w:type="spellEnd"/>
      <w:r w:rsidR="00222382">
        <w:rPr>
          <w:rFonts w:ascii="Cambria" w:hAnsi="Cambria" w:cs="Times New Roman"/>
          <w:bCs/>
          <w:color w:val="000000"/>
          <w:sz w:val="24"/>
          <w:szCs w:val="24"/>
          <w:lang w:val="en-US"/>
        </w:rPr>
        <w:t xml:space="preserve"> R</w:t>
      </w:r>
      <w:r w:rsidRPr="0021403E">
        <w:rPr>
          <w:rFonts w:ascii="Cambria" w:hAnsi="Cambria" w:cs="Times New Roman"/>
          <w:bCs/>
          <w:color w:val="000000"/>
          <w:sz w:val="24"/>
          <w:szCs w:val="24"/>
        </w:rPr>
        <w:t>upiah)/tahun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77777777" w:rsidR="000E7A9E" w:rsidRPr="00853634" w:rsidRDefault="007762B7">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rPr>
              <w:t>5</w:t>
            </w:r>
            <w:r w:rsidR="00CE2B32">
              <w:rPr>
                <w:rFonts w:ascii="Cambria" w:eastAsia="Cambria" w:hAnsi="Cambria" w:cs="Cambria"/>
                <w:b/>
                <w:color w:val="000000"/>
                <w:sz w:val="20"/>
                <w:szCs w:val="20"/>
                <w:lang w:val="id-ID"/>
              </w:rPr>
              <w:t>2211</w:t>
            </w:r>
            <w:r w:rsidR="00853634">
              <w:rPr>
                <w:rFonts w:ascii="Cambria" w:eastAsia="Cambria" w:hAnsi="Cambria" w:cs="Cambria"/>
                <w:b/>
                <w:color w:val="000000"/>
                <w:sz w:val="20"/>
                <w:szCs w:val="20"/>
                <w:lang w:val="en-US"/>
              </w:rPr>
              <w:t>3</w:t>
            </w:r>
          </w:p>
        </w:tc>
        <w:tc>
          <w:tcPr>
            <w:tcW w:w="3263" w:type="dxa"/>
          </w:tcPr>
          <w:p w14:paraId="2B219BE2" w14:textId="3E11A7B7" w:rsidR="000E7A9E" w:rsidRPr="00853634" w:rsidRDefault="007762B7"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rPr>
              <w:t xml:space="preserve">Belanja </w:t>
            </w:r>
            <w:r w:rsidR="00CE2B32">
              <w:rPr>
                <w:rFonts w:ascii="Cambria" w:eastAsia="Cambria" w:hAnsi="Cambria" w:cs="Cambria"/>
                <w:b/>
                <w:color w:val="000000"/>
                <w:sz w:val="20"/>
                <w:szCs w:val="20"/>
                <w:lang w:val="id-ID"/>
              </w:rPr>
              <w:t xml:space="preserve">Langganan </w:t>
            </w:r>
            <w:r w:rsidR="00853634">
              <w:rPr>
                <w:rFonts w:ascii="Cambria" w:eastAsia="Cambria" w:hAnsi="Cambria" w:cs="Cambria"/>
                <w:b/>
                <w:color w:val="000000"/>
                <w:sz w:val="20"/>
                <w:szCs w:val="20"/>
                <w:lang w:val="en-US"/>
              </w:rPr>
              <w:t>Air</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7777777" w:rsidR="000E7A9E" w:rsidRPr="00CE2B32" w:rsidRDefault="00CE2B32">
            <w:pPr>
              <w:spacing w:line="360" w:lineRule="auto"/>
              <w:jc w:val="both"/>
              <w:rPr>
                <w:rFonts w:ascii="Cambria" w:eastAsia="Cambria" w:hAnsi="Cambria" w:cs="Cambria"/>
                <w:b/>
                <w:color w:val="000000"/>
                <w:sz w:val="20"/>
                <w:szCs w:val="20"/>
                <w:lang w:val="id-ID"/>
              </w:rPr>
            </w:pPr>
            <w:r>
              <w:rPr>
                <w:rFonts w:ascii="Cambria" w:eastAsia="Cambria" w:hAnsi="Cambria" w:cs="Cambria"/>
                <w:b/>
                <w:color w:val="000000"/>
                <w:sz w:val="20"/>
                <w:szCs w:val="20"/>
                <w:lang w:val="id-ID"/>
              </w:rPr>
              <w:t>1.0</w:t>
            </w:r>
          </w:p>
        </w:tc>
        <w:tc>
          <w:tcPr>
            <w:tcW w:w="852" w:type="dxa"/>
          </w:tcPr>
          <w:p w14:paraId="3A35B79F" w14:textId="77777777" w:rsidR="000E7A9E" w:rsidRPr="00CE2B32" w:rsidRDefault="00CE2B32">
            <w:pPr>
              <w:spacing w:line="360" w:lineRule="auto"/>
              <w:jc w:val="both"/>
              <w:rPr>
                <w:rFonts w:ascii="Cambria" w:eastAsia="Cambria" w:hAnsi="Cambria" w:cs="Cambria"/>
                <w:b/>
                <w:color w:val="000000"/>
                <w:sz w:val="20"/>
                <w:szCs w:val="20"/>
                <w:lang w:val="id-ID"/>
              </w:rPr>
            </w:pPr>
            <w:r>
              <w:rPr>
                <w:rFonts w:ascii="Cambria" w:eastAsia="Cambria" w:hAnsi="Cambria" w:cs="Cambria"/>
                <w:b/>
                <w:color w:val="000000"/>
                <w:sz w:val="20"/>
                <w:szCs w:val="20"/>
                <w:lang w:val="id-ID"/>
              </w:rPr>
              <w:t>THN</w:t>
            </w:r>
          </w:p>
        </w:tc>
        <w:tc>
          <w:tcPr>
            <w:tcW w:w="1564" w:type="dxa"/>
          </w:tcPr>
          <w:p w14:paraId="39D21C8A" w14:textId="28DCE253" w:rsidR="000E7A9E" w:rsidRPr="00CE2B32" w:rsidRDefault="00853634"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1</w:t>
            </w:r>
            <w:r w:rsidR="00023853">
              <w:rPr>
                <w:rFonts w:ascii="Cambria" w:eastAsia="Cambria" w:hAnsi="Cambria" w:cs="Cambria"/>
                <w:b/>
                <w:color w:val="000000"/>
                <w:sz w:val="20"/>
                <w:szCs w:val="20"/>
                <w:lang w:val="en-US"/>
              </w:rPr>
              <w:t>1</w:t>
            </w:r>
            <w:r>
              <w:rPr>
                <w:rFonts w:ascii="Cambria" w:eastAsia="Cambria" w:hAnsi="Cambria" w:cs="Cambria"/>
                <w:b/>
                <w:color w:val="000000"/>
                <w:sz w:val="20"/>
                <w:szCs w:val="20"/>
                <w:lang w:val="en-US"/>
              </w:rPr>
              <w:t>.</w:t>
            </w:r>
            <w:r w:rsidR="00023853">
              <w:rPr>
                <w:rFonts w:ascii="Cambria" w:eastAsia="Cambria" w:hAnsi="Cambria" w:cs="Cambria"/>
                <w:b/>
                <w:color w:val="000000"/>
                <w:sz w:val="20"/>
                <w:szCs w:val="20"/>
                <w:lang w:val="en-US"/>
              </w:rPr>
              <w:t>487</w:t>
            </w:r>
            <w:r w:rsidR="00E4558C">
              <w:rPr>
                <w:rFonts w:ascii="Cambria" w:eastAsia="Cambria" w:hAnsi="Cambria" w:cs="Cambria"/>
                <w:b/>
                <w:color w:val="000000"/>
                <w:sz w:val="20"/>
                <w:szCs w:val="20"/>
                <w:lang w:val="id-ID"/>
              </w:rPr>
              <w:t>.000</w:t>
            </w:r>
          </w:p>
        </w:tc>
        <w:tc>
          <w:tcPr>
            <w:tcW w:w="1561" w:type="dxa"/>
          </w:tcPr>
          <w:p w14:paraId="4C9DA270" w14:textId="4AE8761F" w:rsidR="000E7A9E" w:rsidRPr="00CE2B32" w:rsidRDefault="00023853" w:rsidP="00853634">
            <w:pPr>
              <w:spacing w:line="360" w:lineRule="auto"/>
              <w:jc w:val="right"/>
              <w:rPr>
                <w:rFonts w:ascii="Cambria" w:eastAsia="Cambria" w:hAnsi="Cambria" w:cs="Cambria"/>
                <w:b/>
                <w:color w:val="000000"/>
                <w:sz w:val="20"/>
                <w:szCs w:val="20"/>
                <w:lang w:val="id-ID"/>
              </w:rPr>
            </w:pPr>
            <w:r w:rsidRPr="00023853">
              <w:rPr>
                <w:rFonts w:ascii="Cambria" w:eastAsia="Cambria" w:hAnsi="Cambria" w:cs="Cambria"/>
                <w:b/>
                <w:color w:val="000000"/>
                <w:sz w:val="20"/>
                <w:szCs w:val="20"/>
                <w:lang w:val="en-US"/>
              </w:rPr>
              <w:t>11.487.000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6AA6B8F5" w:rsidR="000E7A9E" w:rsidRPr="00CE2B32" w:rsidRDefault="00023853" w:rsidP="00853634">
            <w:pPr>
              <w:spacing w:line="360" w:lineRule="auto"/>
              <w:jc w:val="right"/>
              <w:rPr>
                <w:rFonts w:ascii="Cambria" w:eastAsia="Cambria" w:hAnsi="Cambria" w:cs="Cambria"/>
                <w:b/>
                <w:color w:val="000000"/>
                <w:sz w:val="20"/>
                <w:szCs w:val="20"/>
                <w:lang w:val="id-ID"/>
              </w:rPr>
            </w:pPr>
            <w:r w:rsidRPr="00023853">
              <w:rPr>
                <w:rFonts w:ascii="Cambria" w:eastAsia="Cambria" w:hAnsi="Cambria" w:cs="Cambria"/>
                <w:b/>
                <w:color w:val="000000"/>
                <w:sz w:val="20"/>
                <w:szCs w:val="20"/>
                <w:lang w:val="en-US"/>
              </w:rPr>
              <w:t>11.487.000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000798">
            <w:pPr>
              <w:spacing w:after="0" w:line="240" w:lineRule="auto"/>
              <w:jc w:val="center"/>
              <w:rPr>
                <w:rFonts w:ascii="Cambria" w:hAnsi="Cambria" w:cstheme="minorHAnsi"/>
                <w:sz w:val="24"/>
                <w:szCs w:val="24"/>
              </w:rPr>
            </w:pPr>
          </w:p>
          <w:p w14:paraId="53C59393" w14:textId="77777777" w:rsidR="00016581" w:rsidRDefault="00016581" w:rsidP="00000798">
            <w:pPr>
              <w:spacing w:after="0" w:line="24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000798">
            <w:pPr>
              <w:spacing w:after="0" w:line="24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000798">
            <w:pPr>
              <w:spacing w:after="0" w:line="24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000798">
            <w:pPr>
              <w:spacing w:after="0" w:line="240" w:lineRule="auto"/>
              <w:jc w:val="center"/>
              <w:rPr>
                <w:rFonts w:ascii="Cambria" w:hAnsi="Cambria" w:cstheme="minorHAnsi"/>
                <w:sz w:val="24"/>
                <w:szCs w:val="24"/>
              </w:rPr>
            </w:pPr>
          </w:p>
          <w:p w14:paraId="7E3D6DFD" w14:textId="77777777" w:rsidR="00016581" w:rsidRDefault="00016581" w:rsidP="00000798">
            <w:pPr>
              <w:spacing w:after="0" w:line="240" w:lineRule="auto"/>
              <w:jc w:val="center"/>
              <w:rPr>
                <w:rFonts w:ascii="Cambria" w:hAnsi="Cambria" w:cstheme="minorHAnsi"/>
                <w:sz w:val="24"/>
                <w:szCs w:val="24"/>
                <w:lang w:eastAsia="zh-CN"/>
              </w:rPr>
            </w:pPr>
          </w:p>
          <w:p w14:paraId="15B180A5" w14:textId="77777777" w:rsidR="00016581" w:rsidRDefault="00016581" w:rsidP="00000798">
            <w:pPr>
              <w:spacing w:after="0" w:line="240" w:lineRule="auto"/>
              <w:jc w:val="center"/>
              <w:rPr>
                <w:rFonts w:ascii="Cambria" w:hAnsi="Cambria" w:cstheme="minorHAnsi"/>
                <w:sz w:val="24"/>
                <w:szCs w:val="24"/>
                <w:lang w:eastAsia="zh-CN"/>
              </w:rPr>
            </w:pPr>
          </w:p>
          <w:p w14:paraId="55A0E5A0" w14:textId="77777777" w:rsidR="00016581" w:rsidRPr="00CE384A" w:rsidRDefault="00016581" w:rsidP="00000798">
            <w:pPr>
              <w:spacing w:after="0" w:line="240" w:lineRule="auto"/>
              <w:jc w:val="center"/>
              <w:rPr>
                <w:rFonts w:ascii="Cambria" w:hAnsi="Cambria" w:cstheme="minorHAnsi"/>
                <w:sz w:val="24"/>
                <w:szCs w:val="24"/>
                <w:lang w:val="en-ID"/>
              </w:rPr>
            </w:pPr>
            <w:r>
              <w:rPr>
                <w:rFonts w:ascii="Cambria" w:hAnsi="Cambria" w:cstheme="minorHAnsi"/>
                <w:sz w:val="24"/>
                <w:szCs w:val="24"/>
                <w:lang w:val="en-ID"/>
              </w:rPr>
              <w:t>Yanis Munandar, SE</w:t>
            </w:r>
          </w:p>
          <w:p w14:paraId="189600FF" w14:textId="77777777" w:rsidR="00016581" w:rsidRDefault="00016581" w:rsidP="00000798">
            <w:pPr>
              <w:spacing w:after="0" w:line="240" w:lineRule="auto"/>
              <w:jc w:val="center"/>
              <w:rPr>
                <w:rFonts w:ascii="Cambria" w:hAnsi="Cambria" w:cstheme="minorHAnsi"/>
                <w:sz w:val="24"/>
                <w:szCs w:val="24"/>
              </w:rPr>
            </w:pPr>
            <w:r>
              <w:rPr>
                <w:rFonts w:ascii="Cambria" w:hAnsi="Cambria" w:cstheme="minorHAnsi"/>
                <w:sz w:val="24"/>
                <w:szCs w:val="24"/>
              </w:rPr>
              <w:t xml:space="preserve">NIP. </w:t>
            </w:r>
            <w:r>
              <w:rPr>
                <w:rFonts w:ascii="Cambria" w:hAnsi="Cambria" w:cstheme="minorHAnsi"/>
                <w:sz w:val="24"/>
                <w:szCs w:val="24"/>
                <w:lang w:val="en-ID"/>
              </w:rPr>
              <w:t>198406082011011011</w:t>
            </w:r>
          </w:p>
        </w:tc>
        <w:tc>
          <w:tcPr>
            <w:tcW w:w="4508" w:type="dxa"/>
          </w:tcPr>
          <w:p w14:paraId="4DB0F042" w14:textId="785492B1" w:rsidR="00016581" w:rsidRPr="00023853" w:rsidRDefault="00016581" w:rsidP="00000798">
            <w:pPr>
              <w:spacing w:after="0" w:line="240" w:lineRule="auto"/>
              <w:jc w:val="center"/>
              <w:rPr>
                <w:rFonts w:ascii="Cambria" w:hAnsi="Cambria" w:cstheme="minorHAnsi"/>
                <w:sz w:val="24"/>
                <w:szCs w:val="24"/>
                <w:lang w:val="en-US"/>
              </w:rPr>
            </w:pPr>
            <w:r>
              <w:rPr>
                <w:rFonts w:ascii="Cambria" w:hAnsi="Cambria" w:cstheme="minorHAnsi"/>
                <w:sz w:val="24"/>
                <w:szCs w:val="24"/>
              </w:rPr>
              <w:t>Pontianak, 2 Januari 202</w:t>
            </w:r>
            <w:r w:rsidR="00023853">
              <w:rPr>
                <w:rFonts w:ascii="Cambria" w:hAnsi="Cambria" w:cstheme="minorHAnsi"/>
                <w:sz w:val="24"/>
                <w:szCs w:val="24"/>
                <w:lang w:val="en-US"/>
              </w:rPr>
              <w:t>6</w:t>
            </w:r>
          </w:p>
          <w:p w14:paraId="17FDE19B" w14:textId="77777777" w:rsidR="00016581" w:rsidRDefault="00016581" w:rsidP="00000798">
            <w:pPr>
              <w:spacing w:after="0" w:line="240" w:lineRule="auto"/>
              <w:jc w:val="center"/>
              <w:rPr>
                <w:rFonts w:ascii="Cambria" w:hAnsi="Cambria" w:cstheme="minorHAnsi"/>
                <w:sz w:val="24"/>
                <w:szCs w:val="24"/>
              </w:rPr>
            </w:pPr>
          </w:p>
          <w:p w14:paraId="01C4B1AF" w14:textId="77777777" w:rsidR="00016581" w:rsidRDefault="00016581" w:rsidP="00000798">
            <w:pPr>
              <w:spacing w:after="0" w:line="24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000798">
            <w:pPr>
              <w:spacing w:after="0" w:line="24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000798">
            <w:pPr>
              <w:spacing w:after="0" w:line="240" w:lineRule="auto"/>
              <w:jc w:val="center"/>
              <w:rPr>
                <w:rFonts w:ascii="Cambria" w:hAnsi="Cambria" w:cstheme="minorHAnsi"/>
                <w:sz w:val="24"/>
                <w:szCs w:val="24"/>
              </w:rPr>
            </w:pPr>
          </w:p>
          <w:p w14:paraId="6389832E" w14:textId="77777777" w:rsidR="00016581" w:rsidRDefault="00016581" w:rsidP="00000798">
            <w:pPr>
              <w:spacing w:after="0" w:line="240" w:lineRule="auto"/>
              <w:jc w:val="center"/>
              <w:rPr>
                <w:rFonts w:ascii="Cambria" w:hAnsi="Cambria" w:cstheme="minorHAnsi"/>
                <w:sz w:val="24"/>
                <w:szCs w:val="24"/>
              </w:rPr>
            </w:pPr>
          </w:p>
          <w:p w14:paraId="2D7A7A0B" w14:textId="77777777" w:rsidR="00016581" w:rsidRDefault="00016581" w:rsidP="00000798">
            <w:pPr>
              <w:spacing w:after="0" w:line="240" w:lineRule="auto"/>
              <w:jc w:val="center"/>
              <w:rPr>
                <w:rFonts w:ascii="Cambria" w:hAnsi="Cambria" w:cstheme="minorHAnsi"/>
                <w:sz w:val="24"/>
                <w:szCs w:val="24"/>
              </w:rPr>
            </w:pPr>
          </w:p>
          <w:p w14:paraId="4EA8B4EA" w14:textId="4A0E388A" w:rsidR="00016581" w:rsidRDefault="00023853" w:rsidP="00000798">
            <w:pPr>
              <w:spacing w:after="0" w:line="240" w:lineRule="auto"/>
              <w:jc w:val="center"/>
              <w:rPr>
                <w:rFonts w:ascii="Cambria" w:hAnsi="Cambria" w:cstheme="minorHAnsi"/>
                <w:sz w:val="24"/>
                <w:szCs w:val="24"/>
              </w:rPr>
            </w:pPr>
            <w:r w:rsidRPr="00023853">
              <w:rPr>
                <w:rFonts w:ascii="Cambria" w:hAnsi="Cambria" w:cstheme="minorHAnsi"/>
                <w:sz w:val="24"/>
                <w:szCs w:val="24"/>
              </w:rPr>
              <w:t>Yunita  SST, M.Ec.Dev</w:t>
            </w:r>
          </w:p>
          <w:p w14:paraId="39314256" w14:textId="2C7F43D2" w:rsidR="00016581" w:rsidRDefault="00016581" w:rsidP="00000798">
            <w:pPr>
              <w:spacing w:after="0" w:line="240" w:lineRule="auto"/>
              <w:jc w:val="center"/>
              <w:rPr>
                <w:rFonts w:ascii="Cambria" w:hAnsi="Cambria" w:cstheme="minorHAnsi"/>
                <w:sz w:val="24"/>
                <w:szCs w:val="24"/>
              </w:rPr>
            </w:pPr>
            <w:r>
              <w:rPr>
                <w:rFonts w:ascii="Cambria" w:hAnsi="Cambria" w:cstheme="minorHAnsi"/>
                <w:sz w:val="24"/>
                <w:szCs w:val="24"/>
              </w:rPr>
              <w:t xml:space="preserve">NIP. </w:t>
            </w:r>
            <w:r w:rsidR="00023853" w:rsidRPr="00023853">
              <w:rPr>
                <w:rFonts w:ascii="Cambria" w:hAnsi="Cambria" w:cstheme="minorHAnsi"/>
                <w:sz w:val="24"/>
                <w:szCs w:val="24"/>
              </w:rPr>
              <w:t>198106162003122003</w:t>
            </w:r>
          </w:p>
        </w:tc>
      </w:tr>
    </w:tbl>
    <w:p w14:paraId="4F0D51B5" w14:textId="309D7EF3" w:rsidR="00016581" w:rsidRPr="00CA0CF4" w:rsidRDefault="00016581">
      <w:pPr>
        <w:rPr>
          <w:b/>
          <w:bCs/>
          <w:sz w:val="32"/>
          <w:szCs w:val="32"/>
          <w:lang w:val="en-US"/>
        </w:rPr>
        <w:sectPr w:rsidR="00016581" w:rsidRPr="00CA0CF4">
          <w:pgSz w:w="11906" w:h="16838"/>
          <w:pgMar w:top="1440" w:right="1440" w:bottom="1440" w:left="1440" w:header="708" w:footer="708" w:gutter="0"/>
          <w:cols w:space="708"/>
          <w:docGrid w:linePitch="360"/>
        </w:sectPr>
      </w:pPr>
    </w:p>
    <w:p w14:paraId="4D046A30" w14:textId="49F8F22B" w:rsidR="000E7A9E" w:rsidRPr="00721F62" w:rsidRDefault="007762B7" w:rsidP="007B7305">
      <w:pPr>
        <w:ind w:left="-810"/>
        <w:jc w:val="center"/>
        <w:rPr>
          <w:rFonts w:ascii="Cambria" w:hAnsi="Cambria"/>
          <w:b/>
          <w:bCs/>
          <w:sz w:val="32"/>
          <w:szCs w:val="32"/>
        </w:rPr>
      </w:pPr>
      <w:r w:rsidRPr="00721F62">
        <w:rPr>
          <w:rFonts w:ascii="Cambria" w:hAnsi="Cambria"/>
          <w:b/>
          <w:bCs/>
          <w:sz w:val="32"/>
          <w:szCs w:val="32"/>
        </w:rPr>
        <w:lastRenderedPageBreak/>
        <w:t>Matrik</w:t>
      </w:r>
      <w:r w:rsidR="000C11AB" w:rsidRPr="00721F62">
        <w:rPr>
          <w:rFonts w:ascii="Cambria" w:hAnsi="Cambria"/>
          <w:b/>
          <w:bCs/>
          <w:sz w:val="32"/>
          <w:szCs w:val="32"/>
        </w:rPr>
        <w:t xml:space="preserve"> Pencairan </w:t>
      </w:r>
      <w:r w:rsidR="00146FC1" w:rsidRPr="00721F62">
        <w:rPr>
          <w:rFonts w:ascii="Cambria" w:hAnsi="Cambria"/>
          <w:b/>
          <w:bCs/>
          <w:sz w:val="32"/>
          <w:szCs w:val="32"/>
          <w:lang w:val="id-ID"/>
        </w:rPr>
        <w:t xml:space="preserve">Belanja </w:t>
      </w:r>
      <w:proofErr w:type="spellStart"/>
      <w:r w:rsidR="00853634">
        <w:rPr>
          <w:rFonts w:ascii="Cambria" w:hAnsi="Cambria"/>
          <w:b/>
          <w:bCs/>
          <w:sz w:val="32"/>
          <w:szCs w:val="32"/>
          <w:lang w:val="en-US"/>
        </w:rPr>
        <w:t>Langganan</w:t>
      </w:r>
      <w:proofErr w:type="spellEnd"/>
      <w:r w:rsidR="00853634">
        <w:rPr>
          <w:rFonts w:ascii="Cambria" w:hAnsi="Cambria"/>
          <w:b/>
          <w:bCs/>
          <w:sz w:val="32"/>
          <w:szCs w:val="32"/>
          <w:lang w:val="en-US"/>
        </w:rPr>
        <w:t xml:space="preserve"> Air</w:t>
      </w:r>
      <w:r w:rsidRPr="00721F62">
        <w:rPr>
          <w:rFonts w:ascii="Cambria" w:hAnsi="Cambria"/>
          <w:b/>
          <w:bCs/>
          <w:sz w:val="32"/>
          <w:szCs w:val="32"/>
        </w:rPr>
        <w:t xml:space="preserve"> </w:t>
      </w:r>
      <w:r w:rsidR="00B7758B">
        <w:rPr>
          <w:rFonts w:ascii="Cambria" w:hAnsi="Cambria"/>
          <w:b/>
          <w:bCs/>
          <w:sz w:val="32"/>
          <w:szCs w:val="32"/>
          <w:lang w:val="en-US"/>
        </w:rPr>
        <w:t xml:space="preserve">PDAM </w:t>
      </w:r>
      <w:r w:rsidRPr="00721F62">
        <w:rPr>
          <w:rFonts w:ascii="Cambria" w:hAnsi="Cambria"/>
          <w:b/>
          <w:bCs/>
          <w:sz w:val="32"/>
          <w:szCs w:val="32"/>
        </w:rPr>
        <w:t xml:space="preserve">Tahun </w:t>
      </w:r>
      <w:r w:rsidR="00B203FD" w:rsidRPr="00721F62">
        <w:rPr>
          <w:rFonts w:ascii="Cambria" w:hAnsi="Cambria"/>
          <w:b/>
          <w:bCs/>
          <w:sz w:val="32"/>
          <w:szCs w:val="32"/>
        </w:rPr>
        <w:t>202</w:t>
      </w:r>
      <w:r w:rsidR="00023853">
        <w:rPr>
          <w:rFonts w:ascii="Cambria" w:hAnsi="Cambria"/>
          <w:b/>
          <w:bCs/>
          <w:sz w:val="32"/>
          <w:szCs w:val="32"/>
          <w:lang w:val="en-US"/>
        </w:rPr>
        <w:t>6</w:t>
      </w:r>
      <w:r w:rsidRPr="00721F62">
        <w:rPr>
          <w:rFonts w:ascii="Cambria" w:hAnsi="Cambria"/>
          <w:b/>
          <w:bCs/>
          <w:sz w:val="32"/>
          <w:szCs w:val="32"/>
        </w:rPr>
        <w:t xml:space="preserve"> (000)</w:t>
      </w:r>
    </w:p>
    <w:tbl>
      <w:tblPr>
        <w:tblW w:w="15719" w:type="dxa"/>
        <w:tblInd w:w="-725" w:type="dxa"/>
        <w:tblLook w:val="04A0" w:firstRow="1" w:lastRow="0" w:firstColumn="1" w:lastColumn="0" w:noHBand="0" w:noVBand="1"/>
      </w:tblPr>
      <w:tblGrid>
        <w:gridCol w:w="1576"/>
        <w:gridCol w:w="2213"/>
        <w:gridCol w:w="951"/>
        <w:gridCol w:w="825"/>
        <w:gridCol w:w="863"/>
        <w:gridCol w:w="825"/>
        <w:gridCol w:w="825"/>
        <w:gridCol w:w="825"/>
        <w:gridCol w:w="825"/>
        <w:gridCol w:w="825"/>
        <w:gridCol w:w="825"/>
        <w:gridCol w:w="1018"/>
        <w:gridCol w:w="825"/>
        <w:gridCol w:w="982"/>
        <w:gridCol w:w="968"/>
        <w:gridCol w:w="925"/>
      </w:tblGrid>
      <w:tr w:rsidR="000E7A9E" w14:paraId="00624A81" w14:textId="77777777" w:rsidTr="0073035E">
        <w:trPr>
          <w:trHeight w:val="855"/>
        </w:trPr>
        <w:tc>
          <w:tcPr>
            <w:tcW w:w="1428" w:type="dxa"/>
            <w:tcBorders>
              <w:top w:val="single" w:sz="4" w:space="0" w:color="000000"/>
              <w:left w:val="single" w:sz="4" w:space="0" w:color="000000"/>
              <w:bottom w:val="single" w:sz="4" w:space="0" w:color="000000"/>
              <w:right w:val="single" w:sz="4" w:space="0" w:color="000000"/>
            </w:tcBorders>
            <w:shd w:val="clear" w:color="00B0F0" w:fill="00B0F0"/>
            <w:noWrap/>
            <w:vAlign w:val="center"/>
          </w:tcPr>
          <w:p w14:paraId="3D6AA0AF"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Kode</w:t>
            </w:r>
          </w:p>
        </w:tc>
        <w:tc>
          <w:tcPr>
            <w:tcW w:w="2213" w:type="dxa"/>
            <w:tcBorders>
              <w:top w:val="single" w:sz="4" w:space="0" w:color="000000"/>
              <w:left w:val="nil"/>
              <w:bottom w:val="single" w:sz="4" w:space="0" w:color="000000"/>
              <w:right w:val="single" w:sz="4" w:space="0" w:color="000000"/>
            </w:tcBorders>
            <w:shd w:val="clear" w:color="00B0F0" w:fill="00B0F0"/>
            <w:noWrap/>
            <w:vAlign w:val="center"/>
          </w:tcPr>
          <w:p w14:paraId="3EA32CF8"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proofErr w:type="spellStart"/>
            <w:r w:rsidRPr="00222382">
              <w:rPr>
                <w:rFonts w:ascii="Cambria" w:eastAsia="Times New Roman" w:hAnsi="Cambria" w:cs="Calibri"/>
                <w:b/>
                <w:bCs/>
                <w:color w:val="000000"/>
                <w:sz w:val="16"/>
                <w:szCs w:val="16"/>
                <w:lang w:val="en-US"/>
              </w:rPr>
              <w:t>Deskripsi</w:t>
            </w:r>
            <w:proofErr w:type="spellEnd"/>
          </w:p>
        </w:tc>
        <w:tc>
          <w:tcPr>
            <w:tcW w:w="951" w:type="dxa"/>
            <w:tcBorders>
              <w:top w:val="single" w:sz="4" w:space="0" w:color="000000"/>
              <w:left w:val="nil"/>
              <w:bottom w:val="single" w:sz="4" w:space="0" w:color="000000"/>
              <w:right w:val="single" w:sz="4" w:space="0" w:color="000000"/>
            </w:tcBorders>
            <w:shd w:val="clear" w:color="00B0F0" w:fill="00B0F0"/>
            <w:noWrap/>
            <w:vAlign w:val="center"/>
          </w:tcPr>
          <w:p w14:paraId="1501064E"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proofErr w:type="spellStart"/>
            <w:r w:rsidRPr="00222382">
              <w:rPr>
                <w:rFonts w:ascii="Cambria" w:eastAsia="Times New Roman" w:hAnsi="Cambria" w:cs="Calibri"/>
                <w:b/>
                <w:bCs/>
                <w:color w:val="000000"/>
                <w:sz w:val="16"/>
                <w:szCs w:val="16"/>
                <w:lang w:val="en-US"/>
              </w:rPr>
              <w:t>Pagu</w:t>
            </w:r>
            <w:proofErr w:type="spellEnd"/>
          </w:p>
        </w:tc>
        <w:tc>
          <w:tcPr>
            <w:tcW w:w="825" w:type="dxa"/>
            <w:tcBorders>
              <w:top w:val="single" w:sz="4" w:space="0" w:color="000000"/>
              <w:left w:val="nil"/>
              <w:bottom w:val="single" w:sz="4" w:space="0" w:color="000000"/>
              <w:right w:val="nil"/>
            </w:tcBorders>
            <w:shd w:val="clear" w:color="00B0F0" w:fill="00B0F0"/>
            <w:noWrap/>
            <w:vAlign w:val="center"/>
          </w:tcPr>
          <w:p w14:paraId="635B9A80"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Januari</w:t>
            </w:r>
          </w:p>
        </w:tc>
        <w:tc>
          <w:tcPr>
            <w:tcW w:w="825" w:type="dxa"/>
            <w:tcBorders>
              <w:top w:val="single" w:sz="4" w:space="0" w:color="000000"/>
              <w:left w:val="single" w:sz="4" w:space="0" w:color="000000"/>
              <w:bottom w:val="single" w:sz="4" w:space="0" w:color="000000"/>
              <w:right w:val="nil"/>
            </w:tcBorders>
            <w:shd w:val="clear" w:color="00B0F0" w:fill="00B0F0"/>
            <w:noWrap/>
            <w:vAlign w:val="center"/>
          </w:tcPr>
          <w:p w14:paraId="4C431B3B"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proofErr w:type="spellStart"/>
            <w:r w:rsidRPr="00222382">
              <w:rPr>
                <w:rFonts w:ascii="Cambria" w:eastAsia="Times New Roman" w:hAnsi="Cambria" w:cs="Calibri"/>
                <w:b/>
                <w:bCs/>
                <w:color w:val="000000"/>
                <w:sz w:val="16"/>
                <w:szCs w:val="16"/>
                <w:lang w:val="en-US"/>
              </w:rPr>
              <w:t>Februari</w:t>
            </w:r>
            <w:proofErr w:type="spellEnd"/>
          </w:p>
        </w:tc>
        <w:tc>
          <w:tcPr>
            <w:tcW w:w="825" w:type="dxa"/>
            <w:tcBorders>
              <w:top w:val="single" w:sz="4" w:space="0" w:color="000000"/>
              <w:left w:val="single" w:sz="4" w:space="0" w:color="000000"/>
              <w:bottom w:val="single" w:sz="4" w:space="0" w:color="000000"/>
              <w:right w:val="nil"/>
            </w:tcBorders>
            <w:shd w:val="clear" w:color="00B0F0" w:fill="00B0F0"/>
            <w:noWrap/>
            <w:vAlign w:val="center"/>
          </w:tcPr>
          <w:p w14:paraId="45789481"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Maret</w:t>
            </w:r>
          </w:p>
        </w:tc>
        <w:tc>
          <w:tcPr>
            <w:tcW w:w="825" w:type="dxa"/>
            <w:tcBorders>
              <w:top w:val="single" w:sz="4" w:space="0" w:color="000000"/>
              <w:left w:val="single" w:sz="4" w:space="0" w:color="000000"/>
              <w:bottom w:val="single" w:sz="4" w:space="0" w:color="000000"/>
              <w:right w:val="nil"/>
            </w:tcBorders>
            <w:shd w:val="clear" w:color="00B0F0" w:fill="00B0F0"/>
            <w:noWrap/>
            <w:vAlign w:val="center"/>
          </w:tcPr>
          <w:p w14:paraId="3DE5EC2F"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April</w:t>
            </w:r>
          </w:p>
        </w:tc>
        <w:tc>
          <w:tcPr>
            <w:tcW w:w="825" w:type="dxa"/>
            <w:tcBorders>
              <w:top w:val="single" w:sz="4" w:space="0" w:color="000000"/>
              <w:left w:val="single" w:sz="4" w:space="0" w:color="000000"/>
              <w:bottom w:val="single" w:sz="4" w:space="0" w:color="000000"/>
              <w:right w:val="nil"/>
            </w:tcBorders>
            <w:shd w:val="clear" w:color="00B0F0" w:fill="00B0F0"/>
            <w:noWrap/>
            <w:vAlign w:val="center"/>
          </w:tcPr>
          <w:p w14:paraId="38A2A051"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Mei</w:t>
            </w:r>
          </w:p>
        </w:tc>
        <w:tc>
          <w:tcPr>
            <w:tcW w:w="825" w:type="dxa"/>
            <w:tcBorders>
              <w:top w:val="single" w:sz="4" w:space="0" w:color="000000"/>
              <w:left w:val="single" w:sz="4" w:space="0" w:color="000000"/>
              <w:bottom w:val="single" w:sz="4" w:space="0" w:color="000000"/>
              <w:right w:val="nil"/>
            </w:tcBorders>
            <w:shd w:val="clear" w:color="00B0F0" w:fill="00B0F0"/>
            <w:noWrap/>
            <w:vAlign w:val="center"/>
          </w:tcPr>
          <w:p w14:paraId="51ED03B7"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Juni</w:t>
            </w:r>
          </w:p>
        </w:tc>
        <w:tc>
          <w:tcPr>
            <w:tcW w:w="825" w:type="dxa"/>
            <w:tcBorders>
              <w:top w:val="single" w:sz="4" w:space="0" w:color="000000"/>
              <w:left w:val="single" w:sz="4" w:space="0" w:color="000000"/>
              <w:bottom w:val="single" w:sz="4" w:space="0" w:color="000000"/>
              <w:right w:val="nil"/>
            </w:tcBorders>
            <w:shd w:val="clear" w:color="00B0F0" w:fill="00B0F0"/>
            <w:noWrap/>
            <w:vAlign w:val="center"/>
          </w:tcPr>
          <w:p w14:paraId="0CB4577B"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Juli</w:t>
            </w:r>
          </w:p>
        </w:tc>
        <w:tc>
          <w:tcPr>
            <w:tcW w:w="825" w:type="dxa"/>
            <w:tcBorders>
              <w:top w:val="single" w:sz="4" w:space="0" w:color="000000"/>
              <w:left w:val="single" w:sz="4" w:space="0" w:color="000000"/>
              <w:bottom w:val="single" w:sz="4" w:space="0" w:color="000000"/>
              <w:right w:val="nil"/>
            </w:tcBorders>
            <w:shd w:val="clear" w:color="00B0F0" w:fill="00B0F0"/>
            <w:noWrap/>
            <w:vAlign w:val="center"/>
          </w:tcPr>
          <w:p w14:paraId="7D8CAE8B"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Agustus</w:t>
            </w:r>
          </w:p>
        </w:tc>
        <w:tc>
          <w:tcPr>
            <w:tcW w:w="953" w:type="dxa"/>
            <w:tcBorders>
              <w:top w:val="single" w:sz="4" w:space="0" w:color="000000"/>
              <w:left w:val="single" w:sz="4" w:space="0" w:color="000000"/>
              <w:bottom w:val="single" w:sz="4" w:space="0" w:color="000000"/>
              <w:right w:val="nil"/>
            </w:tcBorders>
            <w:shd w:val="clear" w:color="00B0F0" w:fill="00B0F0"/>
            <w:noWrap/>
            <w:vAlign w:val="center"/>
          </w:tcPr>
          <w:p w14:paraId="191118CA"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September</w:t>
            </w:r>
          </w:p>
        </w:tc>
        <w:tc>
          <w:tcPr>
            <w:tcW w:w="825" w:type="dxa"/>
            <w:tcBorders>
              <w:top w:val="single" w:sz="4" w:space="0" w:color="000000"/>
              <w:left w:val="single" w:sz="4" w:space="0" w:color="000000"/>
              <w:bottom w:val="single" w:sz="4" w:space="0" w:color="000000"/>
              <w:right w:val="nil"/>
            </w:tcBorders>
            <w:shd w:val="clear" w:color="00B0F0" w:fill="00B0F0"/>
            <w:noWrap/>
            <w:vAlign w:val="center"/>
          </w:tcPr>
          <w:p w14:paraId="3FF0AE76"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Oktober</w:t>
            </w:r>
          </w:p>
        </w:tc>
        <w:tc>
          <w:tcPr>
            <w:tcW w:w="923" w:type="dxa"/>
            <w:tcBorders>
              <w:top w:val="single" w:sz="4" w:space="0" w:color="000000"/>
              <w:left w:val="single" w:sz="4" w:space="0" w:color="000000"/>
              <w:bottom w:val="single" w:sz="4" w:space="0" w:color="000000"/>
              <w:right w:val="nil"/>
            </w:tcBorders>
            <w:shd w:val="clear" w:color="00B0F0" w:fill="00B0F0"/>
            <w:noWrap/>
            <w:vAlign w:val="center"/>
          </w:tcPr>
          <w:p w14:paraId="0F61BDBC"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r w:rsidRPr="00222382">
              <w:rPr>
                <w:rFonts w:ascii="Cambria" w:eastAsia="Times New Roman" w:hAnsi="Cambria" w:cs="Calibri"/>
                <w:b/>
                <w:bCs/>
                <w:color w:val="000000"/>
                <w:sz w:val="16"/>
                <w:szCs w:val="16"/>
                <w:lang w:val="en-US"/>
              </w:rPr>
              <w:t>November</w:t>
            </w:r>
          </w:p>
        </w:tc>
        <w:tc>
          <w:tcPr>
            <w:tcW w:w="901" w:type="dxa"/>
            <w:tcBorders>
              <w:top w:val="single" w:sz="4" w:space="0" w:color="000000"/>
              <w:left w:val="single" w:sz="4" w:space="0" w:color="000000"/>
              <w:bottom w:val="single" w:sz="4" w:space="0" w:color="000000"/>
              <w:right w:val="nil"/>
            </w:tcBorders>
            <w:shd w:val="clear" w:color="00B0F0" w:fill="00B0F0"/>
            <w:noWrap/>
            <w:vAlign w:val="center"/>
          </w:tcPr>
          <w:p w14:paraId="33B8991C"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proofErr w:type="spellStart"/>
            <w:r w:rsidRPr="00222382">
              <w:rPr>
                <w:rFonts w:ascii="Cambria" w:eastAsia="Times New Roman" w:hAnsi="Cambria" w:cs="Calibri"/>
                <w:b/>
                <w:bCs/>
                <w:color w:val="000000"/>
                <w:sz w:val="16"/>
                <w:szCs w:val="16"/>
                <w:lang w:val="en-US"/>
              </w:rPr>
              <w:t>Desember</w:t>
            </w:r>
            <w:proofErr w:type="spellEnd"/>
          </w:p>
        </w:tc>
        <w:tc>
          <w:tcPr>
            <w:tcW w:w="925" w:type="dxa"/>
            <w:tcBorders>
              <w:top w:val="single" w:sz="4" w:space="0" w:color="000000"/>
              <w:left w:val="single" w:sz="4" w:space="0" w:color="000000"/>
              <w:bottom w:val="single" w:sz="4" w:space="0" w:color="000000"/>
              <w:right w:val="single" w:sz="4" w:space="0" w:color="auto"/>
            </w:tcBorders>
            <w:shd w:val="clear" w:color="00B0F0" w:fill="00B0F0"/>
            <w:noWrap/>
            <w:vAlign w:val="center"/>
          </w:tcPr>
          <w:p w14:paraId="4BD68968" w14:textId="77777777" w:rsidR="000E7A9E" w:rsidRPr="00222382" w:rsidRDefault="007762B7">
            <w:pPr>
              <w:spacing w:after="0" w:line="240" w:lineRule="auto"/>
              <w:jc w:val="center"/>
              <w:rPr>
                <w:rFonts w:ascii="Cambria" w:eastAsia="Times New Roman" w:hAnsi="Cambria" w:cs="Calibri"/>
                <w:b/>
                <w:bCs/>
                <w:color w:val="000000"/>
                <w:sz w:val="16"/>
                <w:szCs w:val="16"/>
                <w:lang w:val="en-US"/>
              </w:rPr>
            </w:pPr>
            <w:proofErr w:type="spellStart"/>
            <w:r w:rsidRPr="00222382">
              <w:rPr>
                <w:rFonts w:ascii="Cambria" w:eastAsia="Times New Roman" w:hAnsi="Cambria" w:cs="Calibri"/>
                <w:b/>
                <w:bCs/>
                <w:color w:val="000000"/>
                <w:sz w:val="16"/>
                <w:szCs w:val="16"/>
                <w:lang w:val="en-US"/>
              </w:rPr>
              <w:t>Jumlah</w:t>
            </w:r>
            <w:proofErr w:type="spellEnd"/>
          </w:p>
        </w:tc>
      </w:tr>
      <w:tr w:rsidR="00023853" w14:paraId="379A718A" w14:textId="77777777" w:rsidTr="00787A0C">
        <w:trPr>
          <w:trHeight w:val="472"/>
        </w:trPr>
        <w:tc>
          <w:tcPr>
            <w:tcW w:w="1428" w:type="dxa"/>
            <w:tcBorders>
              <w:top w:val="nil"/>
              <w:left w:val="single" w:sz="4" w:space="0" w:color="000000"/>
              <w:bottom w:val="single" w:sz="4" w:space="0" w:color="000000"/>
              <w:right w:val="single" w:sz="4" w:space="0" w:color="000000"/>
            </w:tcBorders>
            <w:noWrap/>
            <w:vAlign w:val="bottom"/>
          </w:tcPr>
          <w:p w14:paraId="55D0E3AB" w14:textId="77777777" w:rsidR="00023853" w:rsidRPr="00222382" w:rsidRDefault="00023853" w:rsidP="00023853">
            <w:pPr>
              <w:spacing w:after="0" w:line="240" w:lineRule="auto"/>
              <w:jc w:val="center"/>
              <w:rPr>
                <w:rFonts w:ascii="Cambria" w:eastAsia="Times New Roman" w:hAnsi="Cambria" w:cs="Calibri"/>
                <w:b/>
                <w:bCs/>
                <w:color w:val="000000"/>
                <w:sz w:val="16"/>
                <w:szCs w:val="16"/>
                <w:lang w:val="en-US"/>
              </w:rPr>
            </w:pPr>
            <w:bookmarkStart w:id="0" w:name="_Hlk124843904"/>
            <w:r w:rsidRPr="00222382">
              <w:rPr>
                <w:rFonts w:ascii="Cambria" w:eastAsia="Times New Roman" w:hAnsi="Cambria" w:cs="Calibri"/>
                <w:b/>
                <w:bCs/>
                <w:color w:val="000000"/>
                <w:sz w:val="16"/>
                <w:szCs w:val="16"/>
                <w:lang w:val="en-US"/>
              </w:rPr>
              <w:t>2886.EBA.994.002</w:t>
            </w:r>
          </w:p>
        </w:tc>
        <w:tc>
          <w:tcPr>
            <w:tcW w:w="2213" w:type="dxa"/>
            <w:tcBorders>
              <w:top w:val="nil"/>
              <w:left w:val="nil"/>
              <w:bottom w:val="single" w:sz="4" w:space="0" w:color="000000"/>
              <w:right w:val="single" w:sz="4" w:space="0" w:color="000000"/>
            </w:tcBorders>
            <w:noWrap/>
            <w:vAlign w:val="bottom"/>
          </w:tcPr>
          <w:p w14:paraId="49BB08CA" w14:textId="77777777" w:rsidR="00023853" w:rsidRPr="00222382" w:rsidRDefault="00023853" w:rsidP="00023853">
            <w:pPr>
              <w:spacing w:after="0" w:line="240" w:lineRule="auto"/>
              <w:rPr>
                <w:rFonts w:ascii="Cambria" w:eastAsia="Times New Roman" w:hAnsi="Cambria" w:cs="Calibri"/>
                <w:b/>
                <w:bCs/>
                <w:color w:val="000000"/>
                <w:sz w:val="16"/>
                <w:szCs w:val="16"/>
              </w:rPr>
            </w:pPr>
            <w:r w:rsidRPr="00222382">
              <w:rPr>
                <w:rFonts w:ascii="Cambria" w:eastAsia="Times New Roman" w:hAnsi="Cambria" w:cs="Calibri"/>
                <w:b/>
                <w:bCs/>
                <w:color w:val="000000"/>
                <w:sz w:val="16"/>
                <w:szCs w:val="16"/>
              </w:rPr>
              <w:t>Belanja Langganan Daya dan Jasa Lainnya</w:t>
            </w:r>
          </w:p>
        </w:tc>
        <w:tc>
          <w:tcPr>
            <w:tcW w:w="951" w:type="dxa"/>
            <w:tcBorders>
              <w:top w:val="nil"/>
              <w:left w:val="nil"/>
              <w:bottom w:val="single" w:sz="4" w:space="0" w:color="000000"/>
              <w:right w:val="single" w:sz="4" w:space="0" w:color="000000"/>
            </w:tcBorders>
            <w:noWrap/>
            <w:vAlign w:val="bottom"/>
          </w:tcPr>
          <w:p w14:paraId="274D044D" w14:textId="75E68271" w:rsidR="00023853" w:rsidRPr="00222382" w:rsidRDefault="00023853" w:rsidP="00023853">
            <w:pPr>
              <w:spacing w:after="0" w:line="240" w:lineRule="auto"/>
              <w:jc w:val="right"/>
              <w:rPr>
                <w:rFonts w:ascii="Cambria" w:eastAsia="Times New Roman" w:hAnsi="Cambria" w:cs="Calibri"/>
                <w:b/>
                <w:bCs/>
                <w:i/>
                <w:iCs/>
                <w:color w:val="000000"/>
                <w:sz w:val="16"/>
                <w:szCs w:val="16"/>
                <w:lang w:val="en-US"/>
              </w:rPr>
            </w:pPr>
            <w:r w:rsidRPr="00222382">
              <w:rPr>
                <w:rFonts w:ascii="Cambria" w:eastAsia="Times New Roman" w:hAnsi="Cambria" w:cs="Calibri"/>
                <w:b/>
                <w:i/>
                <w:iCs/>
                <w:color w:val="000000"/>
                <w:sz w:val="16"/>
                <w:szCs w:val="16"/>
                <w:lang w:val="en-US"/>
              </w:rPr>
              <w:t>11.487</w:t>
            </w:r>
          </w:p>
        </w:tc>
        <w:tc>
          <w:tcPr>
            <w:tcW w:w="825" w:type="dxa"/>
            <w:tcBorders>
              <w:top w:val="nil"/>
              <w:left w:val="nil"/>
              <w:bottom w:val="single" w:sz="4" w:space="0" w:color="000000"/>
              <w:right w:val="single" w:sz="4" w:space="0" w:color="000000"/>
            </w:tcBorders>
            <w:noWrap/>
            <w:vAlign w:val="bottom"/>
          </w:tcPr>
          <w:p w14:paraId="50AACC6C" w14:textId="0E58252D" w:rsidR="00023853" w:rsidRPr="00222382" w:rsidRDefault="00023853" w:rsidP="00023853">
            <w:pPr>
              <w:spacing w:after="0" w:line="240" w:lineRule="auto"/>
              <w:jc w:val="right"/>
              <w:rPr>
                <w:rFonts w:ascii="Cambria" w:eastAsia="Times New Roman" w:hAnsi="Cambria" w:cs="Calibri"/>
                <w:b/>
                <w:bCs/>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43712BE4" w14:textId="20ABA09F" w:rsidR="00023853" w:rsidRPr="00222382" w:rsidRDefault="00023853" w:rsidP="00023853">
            <w:pPr>
              <w:spacing w:after="0" w:line="240" w:lineRule="auto"/>
              <w:jc w:val="right"/>
              <w:rPr>
                <w:rFonts w:ascii="Cambria" w:eastAsia="Times New Roman" w:hAnsi="Cambria" w:cs="Calibri"/>
                <w:b/>
                <w:bCs/>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67ADAFCE" w14:textId="21F1C20E"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0D3E53D8" w14:textId="0542B80E"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2B234F6D" w14:textId="4BC8C836"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04AAC6CB" w14:textId="00AD7C1D"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26990415" w14:textId="17420E5B"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573E6528" w14:textId="5512AC3B"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953" w:type="dxa"/>
            <w:tcBorders>
              <w:top w:val="nil"/>
              <w:left w:val="nil"/>
              <w:bottom w:val="single" w:sz="4" w:space="0" w:color="000000"/>
              <w:right w:val="single" w:sz="4" w:space="0" w:color="000000"/>
            </w:tcBorders>
            <w:noWrap/>
            <w:vAlign w:val="bottom"/>
          </w:tcPr>
          <w:p w14:paraId="0FBB8CF8" w14:textId="139E7FB3"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291BCCFA" w14:textId="029D2B27"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923" w:type="dxa"/>
            <w:tcBorders>
              <w:top w:val="nil"/>
              <w:left w:val="nil"/>
              <w:bottom w:val="single" w:sz="4" w:space="0" w:color="000000"/>
              <w:right w:val="single" w:sz="4" w:space="0" w:color="000000"/>
            </w:tcBorders>
            <w:noWrap/>
            <w:vAlign w:val="bottom"/>
          </w:tcPr>
          <w:p w14:paraId="2A936638" w14:textId="5ABE43BB"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bCs/>
                <w:i/>
                <w:iCs/>
                <w:color w:val="000000"/>
                <w:sz w:val="16"/>
                <w:szCs w:val="16"/>
                <w:lang w:val="en-US"/>
              </w:rPr>
              <w:t>968</w:t>
            </w:r>
          </w:p>
        </w:tc>
        <w:tc>
          <w:tcPr>
            <w:tcW w:w="901" w:type="dxa"/>
            <w:tcBorders>
              <w:top w:val="nil"/>
              <w:left w:val="nil"/>
              <w:bottom w:val="single" w:sz="4" w:space="0" w:color="000000"/>
              <w:right w:val="single" w:sz="4" w:space="0" w:color="000000"/>
            </w:tcBorders>
            <w:noWrap/>
            <w:vAlign w:val="bottom"/>
          </w:tcPr>
          <w:p w14:paraId="73C52C30" w14:textId="151A6745" w:rsidR="00023853" w:rsidRPr="00222382" w:rsidRDefault="00023853" w:rsidP="00023853">
            <w:pPr>
              <w:spacing w:after="0" w:line="240" w:lineRule="auto"/>
              <w:jc w:val="right"/>
              <w:rPr>
                <w:rFonts w:ascii="Cambria" w:eastAsia="Times New Roman" w:hAnsi="Cambria" w:cs="Calibri"/>
                <w:b/>
                <w:bCs/>
                <w:i/>
                <w:iCs/>
                <w:color w:val="000000"/>
                <w:sz w:val="16"/>
                <w:szCs w:val="16"/>
                <w:lang w:val="en-US"/>
              </w:rPr>
            </w:pPr>
            <w:r w:rsidRPr="00222382">
              <w:rPr>
                <w:rFonts w:ascii="Cambria" w:eastAsia="Times New Roman" w:hAnsi="Cambria" w:cs="Calibri"/>
                <w:b/>
                <w:bCs/>
                <w:i/>
                <w:iCs/>
                <w:color w:val="000000"/>
                <w:sz w:val="16"/>
                <w:szCs w:val="16"/>
                <w:lang w:val="en-US"/>
              </w:rPr>
              <w:t>839</w:t>
            </w:r>
          </w:p>
        </w:tc>
        <w:tc>
          <w:tcPr>
            <w:tcW w:w="925" w:type="dxa"/>
            <w:tcBorders>
              <w:top w:val="single" w:sz="4" w:space="0" w:color="000000"/>
              <w:left w:val="nil"/>
              <w:bottom w:val="single" w:sz="4" w:space="0" w:color="000000"/>
              <w:right w:val="single" w:sz="4" w:space="0" w:color="auto"/>
            </w:tcBorders>
            <w:noWrap/>
            <w:vAlign w:val="bottom"/>
          </w:tcPr>
          <w:p w14:paraId="6E3D0FF7" w14:textId="5479A414" w:rsidR="00023853" w:rsidRPr="00222382" w:rsidRDefault="00023853" w:rsidP="00023853">
            <w:pPr>
              <w:spacing w:after="0" w:line="240" w:lineRule="auto"/>
              <w:jc w:val="right"/>
              <w:rPr>
                <w:rFonts w:ascii="Cambria" w:eastAsia="Times New Roman" w:hAnsi="Cambria" w:cs="Calibri"/>
                <w:b/>
                <w:bCs/>
                <w:i/>
                <w:iCs/>
                <w:color w:val="000000"/>
                <w:sz w:val="16"/>
                <w:szCs w:val="16"/>
                <w:lang w:val="id-ID"/>
              </w:rPr>
            </w:pPr>
            <w:r w:rsidRPr="00222382">
              <w:rPr>
                <w:rFonts w:ascii="Cambria" w:eastAsia="Times New Roman" w:hAnsi="Cambria" w:cs="Calibri"/>
                <w:b/>
                <w:i/>
                <w:iCs/>
                <w:color w:val="000000"/>
                <w:sz w:val="16"/>
                <w:szCs w:val="16"/>
                <w:lang w:val="en-US"/>
              </w:rPr>
              <w:t>11.487</w:t>
            </w:r>
          </w:p>
        </w:tc>
      </w:tr>
      <w:bookmarkEnd w:id="0"/>
      <w:tr w:rsidR="00023853" w14:paraId="246654EE" w14:textId="77777777" w:rsidTr="0073035E">
        <w:trPr>
          <w:trHeight w:val="472"/>
        </w:trPr>
        <w:tc>
          <w:tcPr>
            <w:tcW w:w="1428" w:type="dxa"/>
            <w:tcBorders>
              <w:top w:val="nil"/>
              <w:left w:val="single" w:sz="4" w:space="0" w:color="000000"/>
              <w:bottom w:val="single" w:sz="4" w:space="0" w:color="000000"/>
              <w:right w:val="single" w:sz="4" w:space="0" w:color="000000"/>
            </w:tcBorders>
            <w:noWrap/>
            <w:vAlign w:val="bottom"/>
          </w:tcPr>
          <w:p w14:paraId="3B0289E2" w14:textId="77777777" w:rsidR="00023853" w:rsidRPr="00222382" w:rsidRDefault="00023853" w:rsidP="00023853">
            <w:pPr>
              <w:spacing w:after="0" w:line="240" w:lineRule="auto"/>
              <w:jc w:val="center"/>
              <w:rPr>
                <w:rFonts w:ascii="Cambria" w:eastAsia="Times New Roman" w:hAnsi="Cambria" w:cs="Calibri"/>
                <w:color w:val="000000"/>
                <w:sz w:val="16"/>
                <w:szCs w:val="16"/>
                <w:lang w:val="en-US"/>
              </w:rPr>
            </w:pPr>
            <w:r w:rsidRPr="00222382">
              <w:rPr>
                <w:rFonts w:ascii="Cambria" w:eastAsia="Times New Roman" w:hAnsi="Cambria" w:cs="Calibri"/>
                <w:color w:val="000000"/>
                <w:sz w:val="16"/>
                <w:szCs w:val="16"/>
                <w:lang w:val="id-ID"/>
              </w:rPr>
              <w:t>52211</w:t>
            </w:r>
            <w:r w:rsidRPr="00222382">
              <w:rPr>
                <w:rFonts w:ascii="Cambria" w:eastAsia="Times New Roman" w:hAnsi="Cambria" w:cs="Calibri"/>
                <w:color w:val="000000"/>
                <w:sz w:val="16"/>
                <w:szCs w:val="16"/>
                <w:lang w:val="en-US"/>
              </w:rPr>
              <w:t>3</w:t>
            </w:r>
          </w:p>
        </w:tc>
        <w:tc>
          <w:tcPr>
            <w:tcW w:w="2213" w:type="dxa"/>
            <w:tcBorders>
              <w:top w:val="nil"/>
              <w:left w:val="nil"/>
              <w:bottom w:val="single" w:sz="4" w:space="0" w:color="000000"/>
              <w:right w:val="single" w:sz="4" w:space="0" w:color="000000"/>
            </w:tcBorders>
            <w:noWrap/>
            <w:vAlign w:val="bottom"/>
          </w:tcPr>
          <w:p w14:paraId="6B707944" w14:textId="77777777" w:rsidR="00023853" w:rsidRPr="00222382" w:rsidRDefault="00023853" w:rsidP="00023853">
            <w:pPr>
              <w:spacing w:after="0" w:line="240" w:lineRule="auto"/>
              <w:rPr>
                <w:rFonts w:ascii="Cambria" w:eastAsia="Times New Roman" w:hAnsi="Cambria" w:cs="Calibri"/>
                <w:bCs/>
                <w:i/>
                <w:iCs/>
                <w:color w:val="000000"/>
                <w:sz w:val="16"/>
                <w:szCs w:val="16"/>
                <w:lang w:val="en-US"/>
              </w:rPr>
            </w:pPr>
            <w:r w:rsidRPr="00222382">
              <w:rPr>
                <w:rFonts w:ascii="Cambria" w:eastAsia="Cambria" w:hAnsi="Cambria" w:cs="Cambria"/>
                <w:bCs/>
                <w:i/>
                <w:iCs/>
                <w:color w:val="000000"/>
                <w:sz w:val="16"/>
                <w:szCs w:val="16"/>
                <w:lang w:val="id-ID"/>
              </w:rPr>
              <w:t xml:space="preserve">Biaya </w:t>
            </w:r>
            <w:proofErr w:type="spellStart"/>
            <w:r w:rsidRPr="00222382">
              <w:rPr>
                <w:rFonts w:ascii="Cambria" w:eastAsia="Cambria" w:hAnsi="Cambria" w:cs="Cambria"/>
                <w:bCs/>
                <w:i/>
                <w:iCs/>
                <w:color w:val="000000"/>
                <w:sz w:val="16"/>
                <w:szCs w:val="16"/>
                <w:lang w:val="en-US"/>
              </w:rPr>
              <w:t>Langganan</w:t>
            </w:r>
            <w:proofErr w:type="spellEnd"/>
            <w:r w:rsidRPr="00222382">
              <w:rPr>
                <w:rFonts w:ascii="Cambria" w:eastAsia="Cambria" w:hAnsi="Cambria" w:cs="Cambria"/>
                <w:bCs/>
                <w:i/>
                <w:iCs/>
                <w:color w:val="000000"/>
                <w:sz w:val="16"/>
                <w:szCs w:val="16"/>
                <w:lang w:val="en-US"/>
              </w:rPr>
              <w:t xml:space="preserve"> Air</w:t>
            </w:r>
          </w:p>
        </w:tc>
        <w:tc>
          <w:tcPr>
            <w:tcW w:w="951" w:type="dxa"/>
            <w:tcBorders>
              <w:top w:val="nil"/>
              <w:left w:val="nil"/>
              <w:bottom w:val="single" w:sz="4" w:space="0" w:color="000000"/>
              <w:right w:val="single" w:sz="4" w:space="0" w:color="000000"/>
            </w:tcBorders>
            <w:noWrap/>
            <w:vAlign w:val="bottom"/>
          </w:tcPr>
          <w:p w14:paraId="54E9218F" w14:textId="7E4BDE10"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i/>
                <w:iCs/>
                <w:color w:val="000000"/>
                <w:sz w:val="16"/>
                <w:szCs w:val="16"/>
                <w:lang w:val="en-US"/>
              </w:rPr>
              <w:t>11.487</w:t>
            </w:r>
          </w:p>
        </w:tc>
        <w:tc>
          <w:tcPr>
            <w:tcW w:w="825" w:type="dxa"/>
            <w:tcBorders>
              <w:top w:val="nil"/>
              <w:left w:val="nil"/>
              <w:bottom w:val="single" w:sz="4" w:space="0" w:color="000000"/>
              <w:right w:val="single" w:sz="4" w:space="0" w:color="000000"/>
            </w:tcBorders>
            <w:noWrap/>
            <w:vAlign w:val="bottom"/>
          </w:tcPr>
          <w:p w14:paraId="0EB94E88" w14:textId="6BA0AC7B"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76067A3D" w14:textId="733DB911"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718C7742" w14:textId="52AE56BF"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34C81DFB" w14:textId="6B9B9C51"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7C32FB86" w14:textId="70B591F6"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4AE83F9C" w14:textId="1A7F0DD3"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4ADD2E4B" w14:textId="5C2D6899"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2245DF4B" w14:textId="48663225"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953" w:type="dxa"/>
            <w:tcBorders>
              <w:top w:val="nil"/>
              <w:left w:val="nil"/>
              <w:bottom w:val="single" w:sz="4" w:space="0" w:color="000000"/>
              <w:right w:val="single" w:sz="4" w:space="0" w:color="000000"/>
            </w:tcBorders>
            <w:noWrap/>
            <w:vAlign w:val="bottom"/>
          </w:tcPr>
          <w:p w14:paraId="6D94173C" w14:textId="4295A9BA"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825" w:type="dxa"/>
            <w:tcBorders>
              <w:top w:val="nil"/>
              <w:left w:val="nil"/>
              <w:bottom w:val="single" w:sz="4" w:space="0" w:color="000000"/>
              <w:right w:val="single" w:sz="4" w:space="0" w:color="000000"/>
            </w:tcBorders>
            <w:noWrap/>
            <w:vAlign w:val="bottom"/>
          </w:tcPr>
          <w:p w14:paraId="654C5494" w14:textId="628D1DD4"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923" w:type="dxa"/>
            <w:tcBorders>
              <w:top w:val="nil"/>
              <w:left w:val="nil"/>
              <w:bottom w:val="single" w:sz="4" w:space="0" w:color="000000"/>
              <w:right w:val="single" w:sz="4" w:space="0" w:color="000000"/>
            </w:tcBorders>
            <w:noWrap/>
            <w:vAlign w:val="bottom"/>
          </w:tcPr>
          <w:p w14:paraId="3C558E4D" w14:textId="50393520"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bCs/>
                <w:i/>
                <w:iCs/>
                <w:color w:val="000000"/>
                <w:sz w:val="16"/>
                <w:szCs w:val="16"/>
                <w:lang w:val="en-US"/>
              </w:rPr>
              <w:t>968</w:t>
            </w:r>
          </w:p>
        </w:tc>
        <w:tc>
          <w:tcPr>
            <w:tcW w:w="901" w:type="dxa"/>
            <w:tcBorders>
              <w:top w:val="nil"/>
              <w:left w:val="nil"/>
              <w:bottom w:val="single" w:sz="4" w:space="0" w:color="000000"/>
              <w:right w:val="single" w:sz="4" w:space="0" w:color="000000"/>
            </w:tcBorders>
            <w:noWrap/>
            <w:vAlign w:val="bottom"/>
          </w:tcPr>
          <w:p w14:paraId="39410653" w14:textId="1960FF6E"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i/>
                <w:iCs/>
                <w:color w:val="000000"/>
                <w:sz w:val="16"/>
                <w:szCs w:val="16"/>
                <w:lang w:val="en-US"/>
              </w:rPr>
              <w:t>839</w:t>
            </w:r>
          </w:p>
        </w:tc>
        <w:tc>
          <w:tcPr>
            <w:tcW w:w="925" w:type="dxa"/>
            <w:tcBorders>
              <w:top w:val="single" w:sz="4" w:space="0" w:color="000000"/>
              <w:left w:val="nil"/>
              <w:bottom w:val="single" w:sz="4" w:space="0" w:color="000000"/>
              <w:right w:val="single" w:sz="4" w:space="0" w:color="auto"/>
            </w:tcBorders>
            <w:noWrap/>
            <w:vAlign w:val="bottom"/>
          </w:tcPr>
          <w:p w14:paraId="0E9C7CA4" w14:textId="1EC09F15" w:rsidR="00023853" w:rsidRPr="00222382" w:rsidRDefault="00023853" w:rsidP="00023853">
            <w:pPr>
              <w:spacing w:after="0" w:line="240" w:lineRule="auto"/>
              <w:jc w:val="right"/>
              <w:rPr>
                <w:rFonts w:ascii="Cambria" w:eastAsia="Times New Roman" w:hAnsi="Cambria" w:cs="Calibri"/>
                <w:i/>
                <w:iCs/>
                <w:color w:val="000000"/>
                <w:sz w:val="16"/>
                <w:szCs w:val="16"/>
                <w:lang w:val="en-US"/>
              </w:rPr>
            </w:pPr>
            <w:r w:rsidRPr="00222382">
              <w:rPr>
                <w:rFonts w:ascii="Cambria" w:eastAsia="Times New Roman" w:hAnsi="Cambria" w:cs="Calibri"/>
                <w:b/>
                <w:i/>
                <w:iCs/>
                <w:color w:val="000000"/>
                <w:sz w:val="16"/>
                <w:szCs w:val="16"/>
                <w:lang w:val="en-US"/>
              </w:rPr>
              <w:t>11.487</w:t>
            </w:r>
          </w:p>
        </w:tc>
      </w:tr>
    </w:tbl>
    <w:p w14:paraId="04D4EE87" w14:textId="77777777" w:rsidR="000E7A9E" w:rsidRDefault="000E7A9E">
      <w:pPr>
        <w:ind w:left="-810"/>
        <w:rPr>
          <w:b/>
          <w:bCs/>
          <w:sz w:val="32"/>
          <w:szCs w:val="32"/>
        </w:rPr>
      </w:pPr>
    </w:p>
    <w:p w14:paraId="77CF7021" w14:textId="77777777" w:rsidR="000E7A9E" w:rsidRDefault="000E7A9E">
      <w:pPr>
        <w:rPr>
          <w:b/>
          <w:bCs/>
          <w:sz w:val="32"/>
          <w:szCs w:val="32"/>
        </w:rPr>
      </w:pPr>
    </w:p>
    <w:p w14:paraId="6C0D9FF1" w14:textId="77777777" w:rsidR="000E7A9E" w:rsidRDefault="000E7A9E">
      <w:pPr>
        <w:rPr>
          <w:b/>
          <w:bCs/>
          <w:sz w:val="32"/>
          <w:szCs w:val="32"/>
        </w:rPr>
      </w:pPr>
    </w:p>
    <w:p w14:paraId="61BDC76D" w14:textId="77777777" w:rsidR="000E7A9E" w:rsidRDefault="000E7A9E">
      <w:pPr>
        <w:rPr>
          <w:b/>
          <w:bCs/>
          <w:sz w:val="32"/>
          <w:szCs w:val="32"/>
        </w:rPr>
      </w:pPr>
    </w:p>
    <w:p w14:paraId="48988992" w14:textId="1F51F74A" w:rsidR="000E7A9E" w:rsidRDefault="000E7A9E">
      <w:pPr>
        <w:rPr>
          <w:b/>
          <w:bCs/>
          <w:sz w:val="32"/>
          <w:szCs w:val="32"/>
        </w:rPr>
      </w:pPr>
      <w:bookmarkStart w:id="1" w:name="_GoBack"/>
      <w:bookmarkEnd w:id="1"/>
    </w:p>
    <w:sectPr w:rsidR="000E7A9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556E5B" w14:textId="77777777" w:rsidR="00F21C32" w:rsidRDefault="00F21C32">
      <w:pPr>
        <w:spacing w:line="240" w:lineRule="auto"/>
      </w:pPr>
      <w:r>
        <w:separator/>
      </w:r>
    </w:p>
  </w:endnote>
  <w:endnote w:type="continuationSeparator" w:id="0">
    <w:p w14:paraId="05C50726" w14:textId="77777777" w:rsidR="00F21C32" w:rsidRDefault="00F21C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2EA92" w14:textId="77777777" w:rsidR="00F21C32" w:rsidRDefault="00F21C32">
      <w:pPr>
        <w:spacing w:after="0"/>
      </w:pPr>
      <w:r>
        <w:separator/>
      </w:r>
    </w:p>
  </w:footnote>
  <w:footnote w:type="continuationSeparator" w:id="0">
    <w:p w14:paraId="60A98499" w14:textId="77777777" w:rsidR="00F21C32" w:rsidRDefault="00F21C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6"/>
  </w:num>
  <w:num w:numId="3">
    <w:abstractNumId w:val="4"/>
  </w:num>
  <w:num w:numId="4">
    <w:abstractNumId w:val="2"/>
  </w:num>
  <w:num w:numId="5">
    <w:abstractNumId w:val="0"/>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C11AB"/>
    <w:rsid w:val="000C3168"/>
    <w:rsid w:val="000E721E"/>
    <w:rsid w:val="000E7A9E"/>
    <w:rsid w:val="00104282"/>
    <w:rsid w:val="0012125F"/>
    <w:rsid w:val="001260D2"/>
    <w:rsid w:val="001444A3"/>
    <w:rsid w:val="00144D53"/>
    <w:rsid w:val="00146FC1"/>
    <w:rsid w:val="0014717B"/>
    <w:rsid w:val="00160B50"/>
    <w:rsid w:val="001612A0"/>
    <w:rsid w:val="00180FDF"/>
    <w:rsid w:val="00191BF2"/>
    <w:rsid w:val="001942D6"/>
    <w:rsid w:val="001C1A28"/>
    <w:rsid w:val="001D4882"/>
    <w:rsid w:val="001D7020"/>
    <w:rsid w:val="00207007"/>
    <w:rsid w:val="002107EC"/>
    <w:rsid w:val="00212B36"/>
    <w:rsid w:val="00222382"/>
    <w:rsid w:val="0024057C"/>
    <w:rsid w:val="0024245C"/>
    <w:rsid w:val="00252479"/>
    <w:rsid w:val="00263CEE"/>
    <w:rsid w:val="002923C1"/>
    <w:rsid w:val="00295CBC"/>
    <w:rsid w:val="002C1043"/>
    <w:rsid w:val="002C53CC"/>
    <w:rsid w:val="002C6DD2"/>
    <w:rsid w:val="002E02EB"/>
    <w:rsid w:val="002E2B82"/>
    <w:rsid w:val="002E722E"/>
    <w:rsid w:val="002F3ED5"/>
    <w:rsid w:val="002F7A38"/>
    <w:rsid w:val="0030537C"/>
    <w:rsid w:val="00311BDB"/>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5A60"/>
    <w:rsid w:val="00440C91"/>
    <w:rsid w:val="004419B5"/>
    <w:rsid w:val="00446F3D"/>
    <w:rsid w:val="004600E9"/>
    <w:rsid w:val="004625B5"/>
    <w:rsid w:val="004851F5"/>
    <w:rsid w:val="004A5742"/>
    <w:rsid w:val="004D2884"/>
    <w:rsid w:val="00505FEB"/>
    <w:rsid w:val="005165CA"/>
    <w:rsid w:val="00531723"/>
    <w:rsid w:val="005513A4"/>
    <w:rsid w:val="005741F1"/>
    <w:rsid w:val="0058372A"/>
    <w:rsid w:val="005A53F7"/>
    <w:rsid w:val="005A58C7"/>
    <w:rsid w:val="005B3721"/>
    <w:rsid w:val="005B7FF6"/>
    <w:rsid w:val="005C3EC9"/>
    <w:rsid w:val="005D481A"/>
    <w:rsid w:val="00600576"/>
    <w:rsid w:val="0060404F"/>
    <w:rsid w:val="006227FB"/>
    <w:rsid w:val="006331AE"/>
    <w:rsid w:val="006453C7"/>
    <w:rsid w:val="006678A5"/>
    <w:rsid w:val="00671A9C"/>
    <w:rsid w:val="00672348"/>
    <w:rsid w:val="00684422"/>
    <w:rsid w:val="006A7CED"/>
    <w:rsid w:val="006C06DE"/>
    <w:rsid w:val="006E67D3"/>
    <w:rsid w:val="006E76BB"/>
    <w:rsid w:val="00706625"/>
    <w:rsid w:val="00716304"/>
    <w:rsid w:val="00721F62"/>
    <w:rsid w:val="0072202E"/>
    <w:rsid w:val="0073035E"/>
    <w:rsid w:val="00737B91"/>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3924"/>
    <w:rsid w:val="00A15D28"/>
    <w:rsid w:val="00A31195"/>
    <w:rsid w:val="00A323D8"/>
    <w:rsid w:val="00A34939"/>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898"/>
    <w:rsid w:val="00B00C5D"/>
    <w:rsid w:val="00B123BF"/>
    <w:rsid w:val="00B203FD"/>
    <w:rsid w:val="00B23EDD"/>
    <w:rsid w:val="00B676AB"/>
    <w:rsid w:val="00B7758B"/>
    <w:rsid w:val="00B8460D"/>
    <w:rsid w:val="00BB4608"/>
    <w:rsid w:val="00BD66F4"/>
    <w:rsid w:val="00BF71BE"/>
    <w:rsid w:val="00C15D1B"/>
    <w:rsid w:val="00C212D9"/>
    <w:rsid w:val="00C61263"/>
    <w:rsid w:val="00C61BBB"/>
    <w:rsid w:val="00C8055D"/>
    <w:rsid w:val="00C86099"/>
    <w:rsid w:val="00CA0CF4"/>
    <w:rsid w:val="00CE2B32"/>
    <w:rsid w:val="00D01EEB"/>
    <w:rsid w:val="00D32C33"/>
    <w:rsid w:val="00D364E2"/>
    <w:rsid w:val="00D56182"/>
    <w:rsid w:val="00D632F9"/>
    <w:rsid w:val="00D6658D"/>
    <w:rsid w:val="00D703ED"/>
    <w:rsid w:val="00DC28C8"/>
    <w:rsid w:val="00DD4071"/>
    <w:rsid w:val="00DE75EC"/>
    <w:rsid w:val="00E11BD0"/>
    <w:rsid w:val="00E128E2"/>
    <w:rsid w:val="00E2294B"/>
    <w:rsid w:val="00E24C64"/>
    <w:rsid w:val="00E4558C"/>
    <w:rsid w:val="00E51E34"/>
    <w:rsid w:val="00E528C5"/>
    <w:rsid w:val="00E63566"/>
    <w:rsid w:val="00E66585"/>
    <w:rsid w:val="00E74708"/>
    <w:rsid w:val="00EA225F"/>
    <w:rsid w:val="00EB0246"/>
    <w:rsid w:val="00EB2583"/>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21DE6-EC17-42BA-A3C8-EAF1611AF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BPS</cp:lastModifiedBy>
  <cp:revision>2</cp:revision>
  <cp:lastPrinted>2025-08-11T03:52:00Z</cp:lastPrinted>
  <dcterms:created xsi:type="dcterms:W3CDTF">2026-01-05T06:56:00Z</dcterms:created>
  <dcterms:modified xsi:type="dcterms:W3CDTF">2026-01-05T06:56:00Z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