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2719A" w14:textId="77777777" w:rsidR="007E12E6" w:rsidRPr="00895C86" w:rsidRDefault="00895C86" w:rsidP="0005783A">
      <w:pPr>
        <w:pStyle w:val="Heading1"/>
      </w:pPr>
      <w:r w:rsidRPr="00895C86">
        <w:t>CS 255 System Design Document Template</w:t>
      </w:r>
    </w:p>
    <w:p w14:paraId="75FCFA55" w14:textId="77777777" w:rsidR="00895C86" w:rsidRPr="00895C86" w:rsidRDefault="00895C86" w:rsidP="0005783A">
      <w:pPr>
        <w:suppressAutoHyphens/>
        <w:spacing w:after="0"/>
      </w:pPr>
    </w:p>
    <w:p w14:paraId="051C837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1EC5E59" w14:textId="77777777" w:rsidR="00895C86" w:rsidRPr="00895C86" w:rsidRDefault="00895C86" w:rsidP="0005783A">
      <w:pPr>
        <w:suppressAutoHyphens/>
        <w:spacing w:after="0" w:line="240" w:lineRule="auto"/>
        <w:rPr>
          <w:rFonts w:ascii="Calibri" w:hAnsi="Calibri" w:cs="Calibri"/>
          <w:i/>
        </w:rPr>
      </w:pPr>
    </w:p>
    <w:p w14:paraId="53EC484F" w14:textId="77777777" w:rsidR="007E12E6" w:rsidRPr="00895C86" w:rsidRDefault="00895C86" w:rsidP="0005783A">
      <w:pPr>
        <w:pStyle w:val="Heading2"/>
      </w:pPr>
      <w:r w:rsidRPr="00895C86">
        <w:t>UML Diagrams</w:t>
      </w:r>
    </w:p>
    <w:p w14:paraId="2A9EDF95" w14:textId="77777777" w:rsidR="00895C86" w:rsidRPr="00895C86" w:rsidRDefault="00895C86" w:rsidP="0005783A">
      <w:pPr>
        <w:suppressAutoHyphens/>
        <w:spacing w:after="0"/>
      </w:pPr>
    </w:p>
    <w:p w14:paraId="2BF42BA6" w14:textId="77777777" w:rsidR="007E12E6" w:rsidRPr="00895C86" w:rsidRDefault="00895C86" w:rsidP="0005783A">
      <w:pPr>
        <w:pStyle w:val="Heading3"/>
        <w:keepNext w:val="0"/>
        <w:keepLines w:val="0"/>
        <w:suppressAutoHyphens/>
      </w:pPr>
      <w:r w:rsidRPr="00895C86">
        <w:t>UML Use Case Diagram</w:t>
      </w:r>
    </w:p>
    <w:p w14:paraId="6C36B95A" w14:textId="1374C38E" w:rsidR="007E12E6" w:rsidRPr="00D14FFF" w:rsidRDefault="00D14FFF"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017EDC2E" wp14:editId="220C1FE3">
            <wp:extent cx="5943600" cy="5364480"/>
            <wp:effectExtent l="0" t="0" r="0" b="7620"/>
            <wp:docPr id="151202049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20491" name="Picture 1"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364480"/>
                    </a:xfrm>
                    <a:prstGeom prst="rect">
                      <a:avLst/>
                    </a:prstGeom>
                  </pic:spPr>
                </pic:pic>
              </a:graphicData>
            </a:graphic>
          </wp:inline>
        </w:drawing>
      </w:r>
    </w:p>
    <w:p w14:paraId="0A71B20D" w14:textId="77777777" w:rsidR="007E12E6" w:rsidRPr="00895C86" w:rsidRDefault="00895C86" w:rsidP="0005783A">
      <w:pPr>
        <w:pStyle w:val="Heading3"/>
        <w:keepNext w:val="0"/>
        <w:keepLines w:val="0"/>
        <w:suppressAutoHyphens/>
      </w:pPr>
      <w:r w:rsidRPr="00895C86">
        <w:t>UML Activity Diagrams</w:t>
      </w:r>
    </w:p>
    <w:p w14:paraId="0E99BC1D" w14:textId="1842034C" w:rsidR="007E12E6" w:rsidRDefault="000D431E"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37853581" wp14:editId="5FBAB7C2">
            <wp:extent cx="5943600" cy="4592955"/>
            <wp:effectExtent l="0" t="0" r="0" b="0"/>
            <wp:docPr id="1640670994"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70994" name="Picture 2" descr="A diagram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F5FCB6E" w14:textId="0B11A17E" w:rsidR="003F7876" w:rsidRPr="000D431E" w:rsidRDefault="003F7876"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3E6D043D" wp14:editId="779646AC">
            <wp:extent cx="5943600" cy="4592955"/>
            <wp:effectExtent l="0" t="0" r="0" b="0"/>
            <wp:docPr id="306474835"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74835" name="Picture 4"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3AD26F64" w14:textId="77777777" w:rsidR="007E12E6" w:rsidRPr="00895C86" w:rsidRDefault="00895C86" w:rsidP="0005783A">
      <w:pPr>
        <w:pStyle w:val="Heading3"/>
        <w:keepNext w:val="0"/>
        <w:keepLines w:val="0"/>
        <w:suppressAutoHyphens/>
      </w:pPr>
      <w:r w:rsidRPr="00895C86">
        <w:t>UML Sequence Diagram</w:t>
      </w:r>
    </w:p>
    <w:p w14:paraId="6F03EC1D" w14:textId="31F621B0" w:rsidR="007E12E6" w:rsidRPr="00D91D46" w:rsidRDefault="00673216"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4A772C5C" wp14:editId="409C306B">
            <wp:extent cx="5943600" cy="4588510"/>
            <wp:effectExtent l="0" t="0" r="0" b="2540"/>
            <wp:docPr id="11590449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4499"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14:paraId="04860AED" w14:textId="77777777" w:rsidR="007E12E6" w:rsidRPr="00895C86" w:rsidRDefault="00895C86" w:rsidP="0005783A">
      <w:pPr>
        <w:pStyle w:val="Heading3"/>
        <w:keepNext w:val="0"/>
        <w:keepLines w:val="0"/>
        <w:suppressAutoHyphens/>
      </w:pPr>
      <w:r w:rsidRPr="00895C86">
        <w:t>UML Class Diagram</w:t>
      </w:r>
    </w:p>
    <w:p w14:paraId="1C652E98" w14:textId="7D37C71E" w:rsidR="007E12E6" w:rsidRPr="00895C86" w:rsidRDefault="00694CE0" w:rsidP="0005783A">
      <w:pPr>
        <w:suppressAutoHyphens/>
        <w:spacing w:after="0" w:line="240" w:lineRule="auto"/>
        <w:rPr>
          <w:rFonts w:ascii="Calibri" w:hAnsi="Calibri" w:cs="Calibri"/>
        </w:rPr>
      </w:pPr>
      <w:r>
        <w:rPr>
          <w:rFonts w:ascii="Calibri" w:hAnsi="Calibri" w:cs="Calibri"/>
          <w:noProof/>
        </w:rPr>
        <w:drawing>
          <wp:inline distT="0" distB="0" distL="0" distR="0" wp14:anchorId="5FDED796" wp14:editId="24AE81E7">
            <wp:extent cx="5943600" cy="2992120"/>
            <wp:effectExtent l="0" t="0" r="0" b="0"/>
            <wp:docPr id="1139572443" name="Picture 6"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72443" name="Picture 6" descr="A computer screen shot of a computer flow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14:paraId="70B940BA" w14:textId="77777777" w:rsidR="007E12E6" w:rsidRPr="00895C86" w:rsidRDefault="00895C86" w:rsidP="0005783A">
      <w:pPr>
        <w:pStyle w:val="Heading2"/>
      </w:pPr>
      <w:r w:rsidRPr="00895C86">
        <w:t>Technical Requirements</w:t>
      </w:r>
    </w:p>
    <w:p w14:paraId="615B28B9" w14:textId="399096D4" w:rsidR="00AB5DA9" w:rsidRPr="00AB5DA9" w:rsidRDefault="00AB5DA9" w:rsidP="00AB5DA9">
      <w:pPr>
        <w:suppressAutoHyphens/>
        <w:spacing w:after="0" w:line="240" w:lineRule="auto"/>
        <w:rPr>
          <w:rFonts w:ascii="Calibri" w:hAnsi="Calibri" w:cs="Calibri"/>
          <w:iCs/>
        </w:rPr>
      </w:pPr>
      <w:r w:rsidRPr="00AB5DA9">
        <w:rPr>
          <w:rFonts w:ascii="Calibri" w:hAnsi="Calibri" w:cs="Calibri"/>
          <w:b/>
          <w:bCs/>
          <w:iCs/>
        </w:rPr>
        <w:lastRenderedPageBreak/>
        <w:t>Host System Requirements:</w:t>
      </w:r>
      <w:r w:rsidRPr="00AB5DA9">
        <w:rPr>
          <w:rFonts w:ascii="Calibri" w:hAnsi="Calibri" w:cs="Calibri"/>
          <w:iCs/>
        </w:rPr>
        <w:t xml:space="preserve"> To set up the host, </w:t>
      </w:r>
      <w:r>
        <w:rPr>
          <w:rFonts w:ascii="Calibri" w:hAnsi="Calibri" w:cs="Calibri"/>
          <w:iCs/>
        </w:rPr>
        <w:t>we will</w:t>
      </w:r>
      <w:r w:rsidRPr="00AB5DA9">
        <w:rPr>
          <w:rFonts w:ascii="Calibri" w:hAnsi="Calibri" w:cs="Calibri"/>
          <w:iCs/>
        </w:rPr>
        <w:t xml:space="preserve"> need at least one physical server, accompanied by networking cables for connecting the server to other devices. A monitor, keyboard, and mouse are required for direct interface with the server. Make sure you have a reliable power supply and an active internet service.</w:t>
      </w:r>
    </w:p>
    <w:p w14:paraId="01363CEB" w14:textId="74ACF9EC" w:rsidR="00AB5DA9" w:rsidRPr="00AB5DA9" w:rsidRDefault="00AB5DA9" w:rsidP="00AB5DA9">
      <w:pPr>
        <w:suppressAutoHyphens/>
        <w:spacing w:after="0" w:line="240" w:lineRule="auto"/>
        <w:rPr>
          <w:rFonts w:ascii="Calibri" w:hAnsi="Calibri" w:cs="Calibri"/>
          <w:iCs/>
        </w:rPr>
      </w:pPr>
      <w:r w:rsidRPr="00AB5DA9">
        <w:rPr>
          <w:rFonts w:ascii="Calibri" w:hAnsi="Calibri" w:cs="Calibri"/>
          <w:b/>
          <w:bCs/>
          <w:iCs/>
        </w:rPr>
        <w:t>Client System Requirements:</w:t>
      </w:r>
      <w:r w:rsidRPr="00AB5DA9">
        <w:rPr>
          <w:rFonts w:ascii="Calibri" w:hAnsi="Calibri" w:cs="Calibri"/>
          <w:iCs/>
        </w:rPr>
        <w:t xml:space="preserve"> For the client side, a desktop or laptop computer is necessary. </w:t>
      </w:r>
      <w:r w:rsidR="00973190">
        <w:rPr>
          <w:rFonts w:ascii="Calibri" w:hAnsi="Calibri" w:cs="Calibri"/>
          <w:iCs/>
        </w:rPr>
        <w:t>We will</w:t>
      </w:r>
      <w:r w:rsidRPr="00AB5DA9">
        <w:rPr>
          <w:rFonts w:ascii="Calibri" w:hAnsi="Calibri" w:cs="Calibri"/>
          <w:iCs/>
        </w:rPr>
        <w:t xml:space="preserve"> need either a Wi-Fi router or an ethernet cable for network connectivity, along with power sources and internet access.</w:t>
      </w:r>
    </w:p>
    <w:p w14:paraId="18CBB294" w14:textId="77777777" w:rsidR="00AB5DA9" w:rsidRPr="00AB5DA9" w:rsidRDefault="00AB5DA9" w:rsidP="00AB5DA9">
      <w:pPr>
        <w:suppressAutoHyphens/>
        <w:spacing w:after="0" w:line="240" w:lineRule="auto"/>
        <w:rPr>
          <w:rFonts w:ascii="Calibri" w:hAnsi="Calibri" w:cs="Calibri"/>
          <w:iCs/>
        </w:rPr>
      </w:pPr>
      <w:r w:rsidRPr="00AB5DA9">
        <w:rPr>
          <w:rFonts w:ascii="Calibri" w:hAnsi="Calibri" w:cs="Calibri"/>
          <w:b/>
          <w:bCs/>
          <w:iCs/>
        </w:rPr>
        <w:t>Host Software Needs:</w:t>
      </w:r>
      <w:r w:rsidRPr="00AB5DA9">
        <w:rPr>
          <w:rFonts w:ascii="Calibri" w:hAnsi="Calibri" w:cs="Calibri"/>
          <w:iCs/>
        </w:rPr>
        <w:t xml:space="preserve"> The host system should be equipped with the Windows Server operating system. Install </w:t>
      </w:r>
      <w:proofErr w:type="spellStart"/>
      <w:r w:rsidRPr="00AB5DA9">
        <w:rPr>
          <w:rFonts w:ascii="Calibri" w:hAnsi="Calibri" w:cs="Calibri"/>
          <w:iCs/>
        </w:rPr>
        <w:t>DriverPass</w:t>
      </w:r>
      <w:proofErr w:type="spellEnd"/>
      <w:r w:rsidRPr="00AB5DA9">
        <w:rPr>
          <w:rFonts w:ascii="Calibri" w:hAnsi="Calibri" w:cs="Calibri"/>
          <w:iCs/>
        </w:rPr>
        <w:t xml:space="preserve"> Software and Docker software to efficiently manage virtual machine traffic. Don’t forget to add security software to protect against data breaches and cyber threats.</w:t>
      </w:r>
    </w:p>
    <w:p w14:paraId="598E9BE0" w14:textId="77777777" w:rsidR="00AB5DA9" w:rsidRPr="00AB5DA9" w:rsidRDefault="00AB5DA9" w:rsidP="00AB5DA9">
      <w:pPr>
        <w:suppressAutoHyphens/>
        <w:spacing w:after="0" w:line="240" w:lineRule="auto"/>
        <w:rPr>
          <w:rFonts w:ascii="Calibri" w:hAnsi="Calibri" w:cs="Calibri"/>
          <w:iCs/>
        </w:rPr>
      </w:pPr>
      <w:r w:rsidRPr="00AB5DA9">
        <w:rPr>
          <w:rFonts w:ascii="Calibri" w:hAnsi="Calibri" w:cs="Calibri"/>
          <w:b/>
          <w:bCs/>
          <w:iCs/>
        </w:rPr>
        <w:t>Client Software Needs:</w:t>
      </w:r>
      <w:r w:rsidRPr="00AB5DA9">
        <w:rPr>
          <w:rFonts w:ascii="Calibri" w:hAnsi="Calibri" w:cs="Calibri"/>
          <w:iCs/>
        </w:rPr>
        <w:t xml:space="preserve"> Clients should have a web browser (like Firefox or Chrome) and an operating system (such as Mac, Linux, or Windows). Security software is also essential for the client system to safeguard sensitive information.</w:t>
      </w:r>
    </w:p>
    <w:p w14:paraId="4EFEC9FC" w14:textId="77777777" w:rsidR="00AB5DA9" w:rsidRPr="00AB5DA9" w:rsidRDefault="00AB5DA9" w:rsidP="00AB5DA9">
      <w:pPr>
        <w:suppressAutoHyphens/>
        <w:spacing w:after="0" w:line="240" w:lineRule="auto"/>
        <w:rPr>
          <w:rFonts w:ascii="Calibri" w:hAnsi="Calibri" w:cs="Calibri"/>
          <w:iCs/>
        </w:rPr>
      </w:pPr>
      <w:r w:rsidRPr="00AB5DA9">
        <w:rPr>
          <w:rFonts w:ascii="Calibri" w:hAnsi="Calibri" w:cs="Calibri"/>
          <w:b/>
          <w:bCs/>
          <w:iCs/>
        </w:rPr>
        <w:t>Development Tools:</w:t>
      </w:r>
      <w:r w:rsidRPr="00AB5DA9">
        <w:rPr>
          <w:rFonts w:ascii="Calibri" w:hAnsi="Calibri" w:cs="Calibri"/>
          <w:iCs/>
        </w:rPr>
        <w:t xml:space="preserve"> Developers will require computers installed with programming software, for instance, Visual Studio or Eclipse. A stable internet connection is vital for uploading content to the server. Additionally, network administrative tools are necessary to monitor and detect any unusual traffic.</w:t>
      </w:r>
    </w:p>
    <w:p w14:paraId="1F97B665" w14:textId="599CB20F" w:rsidR="00AB5DA9" w:rsidRPr="00AB5DA9" w:rsidRDefault="00AB5DA9" w:rsidP="00AB5DA9">
      <w:pPr>
        <w:suppressAutoHyphens/>
        <w:spacing w:after="0" w:line="240" w:lineRule="auto"/>
        <w:rPr>
          <w:rFonts w:ascii="Calibri" w:hAnsi="Calibri" w:cs="Calibri"/>
          <w:iCs/>
        </w:rPr>
      </w:pPr>
      <w:r w:rsidRPr="00AB5DA9">
        <w:rPr>
          <w:rFonts w:ascii="Calibri" w:hAnsi="Calibri" w:cs="Calibri"/>
          <w:b/>
          <w:bCs/>
          <w:iCs/>
        </w:rPr>
        <w:t>Infrastructure Needs:</w:t>
      </w:r>
      <w:r w:rsidRPr="00AB5DA9">
        <w:rPr>
          <w:rFonts w:ascii="Calibri" w:hAnsi="Calibri" w:cs="Calibri"/>
          <w:iCs/>
        </w:rPr>
        <w:t xml:space="preserve"> Lastly, </w:t>
      </w:r>
      <w:r w:rsidR="00FF64CD">
        <w:rPr>
          <w:rFonts w:ascii="Calibri" w:hAnsi="Calibri" w:cs="Calibri"/>
          <w:iCs/>
        </w:rPr>
        <w:t xml:space="preserve">we will </w:t>
      </w:r>
      <w:r w:rsidRPr="00AB5DA9">
        <w:rPr>
          <w:rFonts w:ascii="Calibri" w:hAnsi="Calibri" w:cs="Calibri"/>
          <w:iCs/>
        </w:rPr>
        <w:t xml:space="preserve">need a location for the server, which could be a physical site or a cloud service provider, depending on </w:t>
      </w:r>
      <w:r w:rsidR="00FF64CD">
        <w:rPr>
          <w:rFonts w:ascii="Calibri" w:hAnsi="Calibri" w:cs="Calibri"/>
          <w:iCs/>
        </w:rPr>
        <w:t>our</w:t>
      </w:r>
      <w:r w:rsidRPr="00AB5DA9">
        <w:rPr>
          <w:rFonts w:ascii="Calibri" w:hAnsi="Calibri" w:cs="Calibri"/>
          <w:iCs/>
        </w:rPr>
        <w:t xml:space="preserve"> preferences and requirements.</w:t>
      </w:r>
    </w:p>
    <w:p w14:paraId="0DF512AA" w14:textId="60B6C280" w:rsidR="007E12E6" w:rsidRPr="00A71965" w:rsidRDefault="007E12E6" w:rsidP="0005783A">
      <w:pPr>
        <w:suppressAutoHyphens/>
        <w:spacing w:after="0" w:line="240" w:lineRule="auto"/>
        <w:rPr>
          <w:rFonts w:ascii="Calibri" w:hAnsi="Calibri" w:cs="Calibri"/>
          <w:iCs/>
        </w:rPr>
      </w:pPr>
    </w:p>
    <w:sectPr w:rsidR="007E12E6" w:rsidRPr="00A7196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91171" w14:textId="77777777" w:rsidR="007C2BAF" w:rsidRDefault="007C2BAF">
      <w:pPr>
        <w:spacing w:after="0" w:line="240" w:lineRule="auto"/>
      </w:pPr>
      <w:r>
        <w:separator/>
      </w:r>
    </w:p>
  </w:endnote>
  <w:endnote w:type="continuationSeparator" w:id="0">
    <w:p w14:paraId="6CF890B2"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A2E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74A77" w14:textId="77777777" w:rsidR="007C2BAF" w:rsidRDefault="007C2BAF">
      <w:pPr>
        <w:spacing w:after="0" w:line="240" w:lineRule="auto"/>
      </w:pPr>
      <w:r>
        <w:separator/>
      </w:r>
    </w:p>
  </w:footnote>
  <w:footnote w:type="continuationSeparator" w:id="0">
    <w:p w14:paraId="0908AFDA"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0D12" w14:textId="77777777" w:rsidR="00895C86" w:rsidRPr="00895C86" w:rsidRDefault="00895C86" w:rsidP="00895C86">
    <w:pPr>
      <w:pStyle w:val="Header"/>
      <w:jc w:val="center"/>
    </w:pPr>
    <w:r w:rsidRPr="00365759">
      <w:rPr>
        <w:noProof/>
      </w:rPr>
      <w:drawing>
        <wp:inline distT="0" distB="0" distL="0" distR="0" wp14:anchorId="0AF7A9DD" wp14:editId="5A3C452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431E"/>
    <w:rsid w:val="00274D86"/>
    <w:rsid w:val="002C1F70"/>
    <w:rsid w:val="003F7876"/>
    <w:rsid w:val="00435FFB"/>
    <w:rsid w:val="00624BEB"/>
    <w:rsid w:val="00673216"/>
    <w:rsid w:val="00694CE0"/>
    <w:rsid w:val="00754D65"/>
    <w:rsid w:val="00767664"/>
    <w:rsid w:val="007C2BAF"/>
    <w:rsid w:val="007E12E6"/>
    <w:rsid w:val="00827CFF"/>
    <w:rsid w:val="00860723"/>
    <w:rsid w:val="00895C86"/>
    <w:rsid w:val="00973190"/>
    <w:rsid w:val="009C0C32"/>
    <w:rsid w:val="00A71965"/>
    <w:rsid w:val="00A81C08"/>
    <w:rsid w:val="00AB5DA9"/>
    <w:rsid w:val="00AE52D4"/>
    <w:rsid w:val="00C51165"/>
    <w:rsid w:val="00D14FFF"/>
    <w:rsid w:val="00D91D46"/>
    <w:rsid w:val="00E0362B"/>
    <w:rsid w:val="00FF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EDF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2577">
      <w:bodyDiv w:val="1"/>
      <w:marLeft w:val="0"/>
      <w:marRight w:val="0"/>
      <w:marTop w:val="0"/>
      <w:marBottom w:val="0"/>
      <w:divBdr>
        <w:top w:val="none" w:sz="0" w:space="0" w:color="auto"/>
        <w:left w:val="none" w:sz="0" w:space="0" w:color="auto"/>
        <w:bottom w:val="none" w:sz="0" w:space="0" w:color="auto"/>
        <w:right w:val="none" w:sz="0" w:space="0" w:color="auto"/>
      </w:divBdr>
    </w:div>
    <w:div w:id="1518693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5</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april nixon</cp:lastModifiedBy>
  <cp:revision>20</cp:revision>
  <dcterms:created xsi:type="dcterms:W3CDTF">2023-12-11T00:19:00Z</dcterms:created>
  <dcterms:modified xsi:type="dcterms:W3CDTF">2023-12-11T01:30:00Z</dcterms:modified>
</cp:coreProperties>
</file>