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DBA7E" w14:textId="6A920788" w:rsidR="00D449E2" w:rsidRDefault="00BD0827">
      <w:r>
        <w:t xml:space="preserve">Main claim: </w:t>
      </w:r>
    </w:p>
    <w:p w14:paraId="1C4E9B64" w14:textId="1AB9558A" w:rsidR="00BD0827" w:rsidRDefault="00BD0827">
      <w:r>
        <w:t>Motivation:</w:t>
      </w:r>
    </w:p>
    <w:p w14:paraId="53134142" w14:textId="3509F0A8" w:rsidR="00BD0827" w:rsidRDefault="00BD0827">
      <w:r>
        <w:t xml:space="preserve">Claim: </w:t>
      </w:r>
    </w:p>
    <w:p w14:paraId="55CE88FC" w14:textId="596222C0" w:rsidR="00BD0827" w:rsidRDefault="00BD0827">
      <w:r>
        <w:t xml:space="preserve">Results: </w:t>
      </w:r>
    </w:p>
    <w:p w14:paraId="19F8D6B7" w14:textId="0302ACD2" w:rsidR="00BD0827" w:rsidRDefault="00BD0827">
      <w:r>
        <w:t xml:space="preserve">Implications: </w:t>
      </w:r>
    </w:p>
    <w:p w14:paraId="18ACB78A" w14:textId="4837F794" w:rsidR="00BD0827" w:rsidRDefault="00BD0827"/>
    <w:p w14:paraId="2621BC3D" w14:textId="1A9320B5" w:rsidR="00BD0827" w:rsidRDefault="00BD0827">
      <w:pPr>
        <w:rPr>
          <w:rFonts w:ascii="Times" w:eastAsia="Times New Roman" w:hAnsi="Times" w:cs="Times New Roman"/>
          <w:color w:val="2D3B45"/>
          <w:shd w:val="clear" w:color="auto" w:fill="FFFFFF"/>
        </w:rPr>
      </w:pPr>
      <w:r>
        <w:rPr>
          <w:rFonts w:ascii="Times" w:eastAsia="Times New Roman" w:hAnsi="Times" w:cs="Times New Roman"/>
          <w:color w:val="2D3B45"/>
          <w:shd w:val="clear" w:color="auto" w:fill="FFFFFF"/>
        </w:rPr>
        <w:t xml:space="preserve">The generalizability of semantic segmentation, which represents fully automated tools that can perform any pixel-level segmentation tasks given any data without much human intervention, becomes </w:t>
      </w:r>
      <w:r w:rsidRPr="009B3C13">
        <w:rPr>
          <w:rFonts w:ascii="Times" w:eastAsia="Times New Roman" w:hAnsi="Times" w:cs="Times New Roman"/>
          <w:color w:val="2D3B45"/>
          <w:shd w:val="clear" w:color="auto" w:fill="FFFFFF"/>
        </w:rPr>
        <w:t>an emerging research field nowadays. Here we show a generalizable auto-segmentation pipeline for medical images, mainly MRI and CT, including image preprocessing, network architecture, training, and model evaluation</w:t>
      </w:r>
      <w:r>
        <w:rPr>
          <w:rFonts w:ascii="Times" w:eastAsia="Times New Roman" w:hAnsi="Times" w:cs="Times New Roman"/>
          <w:color w:val="2D3B45"/>
          <w:shd w:val="clear" w:color="auto" w:fill="FFFFFF"/>
        </w:rPr>
        <w:t xml:space="preserve">. This auto-segmentation tool has been utilized to train a brain-tumor MRI dataset and a pancreas-tumor CT dataset for multi-region of interest tasks. </w:t>
      </w:r>
      <w:r w:rsidR="000B7FC7">
        <w:rPr>
          <w:rFonts w:ascii="Times" w:eastAsia="Times New Roman" w:hAnsi="Times" w:cs="Times New Roman"/>
          <w:color w:val="2D3B45"/>
          <w:shd w:val="clear" w:color="auto" w:fill="FFFFFF"/>
        </w:rPr>
        <w:t xml:space="preserve">The resulting average dice coefficients for different types of brain tumors (e.g., edema, non-enhancing, enhancing tumor) and pancreas tumor (e.g., pancreas + pancreatic tumor) has reached 75% and 70%, respectively. This pipeline can be further implemented for different purposes in auto-segmentation tasks. We have tested it on a 20-organ annotation visceral dataset and achieved the average dice of XXX.  </w:t>
      </w:r>
      <w:r>
        <w:rPr>
          <w:rFonts w:ascii="Times" w:eastAsia="Times New Roman" w:hAnsi="Times" w:cs="Times New Roman"/>
          <w:color w:val="2D3B45"/>
          <w:shd w:val="clear" w:color="auto" w:fill="FFFFFF"/>
        </w:rPr>
        <w:t xml:space="preserve">  </w:t>
      </w:r>
    </w:p>
    <w:p w14:paraId="195A6E70" w14:textId="3D4B7862" w:rsidR="00C935A0" w:rsidRDefault="00C935A0">
      <w:pPr>
        <w:rPr>
          <w:rFonts w:ascii="Times" w:eastAsia="Times New Roman" w:hAnsi="Times" w:cs="Times New Roman"/>
          <w:color w:val="2D3B45"/>
          <w:shd w:val="clear" w:color="auto" w:fill="FFFFFF"/>
        </w:rPr>
      </w:pPr>
    </w:p>
    <w:p w14:paraId="13561C33" w14:textId="012664BF" w:rsidR="00C935A0" w:rsidRDefault="00C935A0">
      <w:pPr>
        <w:rPr>
          <w:rFonts w:ascii="Times" w:eastAsia="Times New Roman" w:hAnsi="Times" w:cs="Times New Roman"/>
          <w:color w:val="2D3B45"/>
          <w:shd w:val="clear" w:color="auto" w:fill="FFFFFF"/>
        </w:rPr>
      </w:pPr>
      <w:r>
        <w:rPr>
          <w:rFonts w:ascii="Times" w:eastAsia="Times New Roman" w:hAnsi="Times" w:cs="Times New Roman"/>
          <w:color w:val="2D3B45"/>
          <w:shd w:val="clear" w:color="auto" w:fill="FFFFFF"/>
        </w:rPr>
        <w:t xml:space="preserve">Subclaims: </w:t>
      </w:r>
    </w:p>
    <w:p w14:paraId="38F39328" w14:textId="02C7ECF7" w:rsidR="00C935A0" w:rsidRPr="009B3C13" w:rsidRDefault="00C935A0" w:rsidP="00C935A0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color w:val="2D3B45"/>
          <w:shd w:val="clear" w:color="auto" w:fill="FFFFFF"/>
        </w:rPr>
      </w:pPr>
      <w:r w:rsidRPr="009B3C13">
        <w:rPr>
          <w:rFonts w:ascii="Times" w:eastAsia="Times New Roman" w:hAnsi="Times" w:cs="Times New Roman"/>
          <w:color w:val="2D3B45"/>
          <w:shd w:val="clear" w:color="auto" w:fill="FFFFFF"/>
        </w:rPr>
        <w:t xml:space="preserve">Pipeline </w:t>
      </w:r>
      <w:proofErr w:type="spellStart"/>
      <w:r w:rsidRPr="009B3C13">
        <w:rPr>
          <w:rFonts w:ascii="Times" w:eastAsia="Times New Roman" w:hAnsi="Times" w:cs="Times New Roman"/>
          <w:color w:val="2D3B45"/>
          <w:shd w:val="clear" w:color="auto" w:fill="FFFFFF"/>
        </w:rPr>
        <w:t>demonstation</w:t>
      </w:r>
      <w:proofErr w:type="spellEnd"/>
      <w:r w:rsidRPr="009B3C13">
        <w:rPr>
          <w:rFonts w:ascii="Times" w:eastAsia="Times New Roman" w:hAnsi="Times" w:cs="Times New Roman"/>
          <w:color w:val="2D3B45"/>
          <w:shd w:val="clear" w:color="auto" w:fill="FFFFFF"/>
        </w:rPr>
        <w:t xml:space="preserve"> </w:t>
      </w:r>
    </w:p>
    <w:p w14:paraId="33BF2B4B" w14:textId="54550B5D" w:rsidR="00C935A0" w:rsidRPr="009B3C13" w:rsidRDefault="00C935A0" w:rsidP="00C935A0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color w:val="2D3B45"/>
          <w:shd w:val="clear" w:color="auto" w:fill="FFFFFF"/>
        </w:rPr>
      </w:pPr>
      <w:r w:rsidRPr="009B3C13">
        <w:rPr>
          <w:rFonts w:ascii="Times" w:eastAsia="Times New Roman" w:hAnsi="Times" w:cs="Times New Roman"/>
          <w:color w:val="2D3B45"/>
          <w:shd w:val="clear" w:color="auto" w:fill="FFFFFF"/>
        </w:rPr>
        <w:t xml:space="preserve">MRI: Brain tumor model, hippocampus model </w:t>
      </w:r>
    </w:p>
    <w:p w14:paraId="6BABAA8F" w14:textId="1D2CCFED" w:rsidR="00C935A0" w:rsidRPr="009B3C13" w:rsidRDefault="00C935A0" w:rsidP="00C935A0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color w:val="2D3B45"/>
          <w:shd w:val="clear" w:color="auto" w:fill="FFFFFF"/>
        </w:rPr>
      </w:pPr>
      <w:r w:rsidRPr="009B3C13">
        <w:rPr>
          <w:rFonts w:ascii="Times" w:eastAsia="Times New Roman" w:hAnsi="Times" w:cs="Times New Roman"/>
          <w:color w:val="2D3B45"/>
          <w:shd w:val="clear" w:color="auto" w:fill="FFFFFF"/>
        </w:rPr>
        <w:t xml:space="preserve">CT: Pancreas tumor model, liver tumor model </w:t>
      </w:r>
    </w:p>
    <w:p w14:paraId="3B878339" w14:textId="33F7F49E" w:rsidR="00C935A0" w:rsidRDefault="00C935A0" w:rsidP="00C935A0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color w:val="2D3B45"/>
          <w:shd w:val="clear" w:color="auto" w:fill="FFFFFF"/>
        </w:rPr>
      </w:pPr>
      <w:r w:rsidRPr="009B3C13">
        <w:rPr>
          <w:rFonts w:ascii="Times" w:eastAsia="Times New Roman" w:hAnsi="Times" w:cs="Times New Roman"/>
          <w:color w:val="2D3B45"/>
          <w:shd w:val="clear" w:color="auto" w:fill="FFFFFF"/>
        </w:rPr>
        <w:t xml:space="preserve">Twenty-organ annotation model </w:t>
      </w:r>
    </w:p>
    <w:p w14:paraId="4A702C83" w14:textId="52FA93D4" w:rsidR="008D2BA9" w:rsidRDefault="008D2BA9" w:rsidP="008D2BA9">
      <w:pPr>
        <w:rPr>
          <w:rFonts w:ascii="Times" w:eastAsia="Times New Roman" w:hAnsi="Times" w:cs="Times New Roman"/>
          <w:color w:val="2D3B45"/>
          <w:shd w:val="clear" w:color="auto" w:fill="FFFFFF"/>
        </w:rPr>
      </w:pPr>
    </w:p>
    <w:p w14:paraId="7206081A" w14:textId="38BE23F3" w:rsidR="008D2BA9" w:rsidRPr="008D2BA9" w:rsidRDefault="008D2BA9" w:rsidP="008D2BA9">
      <w:pPr>
        <w:rPr>
          <w:rFonts w:ascii="Times" w:eastAsia="Times New Roman" w:hAnsi="Times" w:cs="Times New Roman"/>
          <w:color w:val="2D3B45"/>
          <w:shd w:val="clear" w:color="auto" w:fill="FFFFFF"/>
        </w:rPr>
      </w:pPr>
      <w:r>
        <w:rPr>
          <w:rFonts w:ascii="Times" w:eastAsia="Times New Roman" w:hAnsi="Times" w:cs="Times New Roman"/>
          <w:color w:val="2D3B45"/>
          <w:shd w:val="clear" w:color="auto" w:fill="FFFFFF"/>
        </w:rPr>
        <w:t xml:space="preserve">Methods: everything to include (package) </w:t>
      </w:r>
      <w:r w:rsidRPr="008D2BA9">
        <w:rPr>
          <w:rFonts w:ascii="Times" w:eastAsia="Times New Roman" w:hAnsi="Times" w:cs="Times New Roman"/>
          <w:color w:val="2D3B45"/>
          <w:shd w:val="clear" w:color="auto" w:fill="FFFFFF"/>
        </w:rPr>
        <w:sym w:font="Wingdings" w:char="F0E0"/>
      </w:r>
      <w:r>
        <w:rPr>
          <w:rFonts w:ascii="Times" w:eastAsia="Times New Roman" w:hAnsi="Times" w:cs="Times New Roman"/>
          <w:color w:val="2D3B45"/>
          <w:shd w:val="clear" w:color="auto" w:fill="FFFFFF"/>
        </w:rPr>
        <w:t xml:space="preserve"> at the level of detail for them to replicate your study </w:t>
      </w:r>
    </w:p>
    <w:sectPr w:rsidR="008D2BA9" w:rsidRPr="008D2B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5C1284"/>
    <w:multiLevelType w:val="hybridMultilevel"/>
    <w:tmpl w:val="4F725D10"/>
    <w:lvl w:ilvl="0" w:tplc="3C2E26FE">
      <w:numFmt w:val="bullet"/>
      <w:lvlText w:val="-"/>
      <w:lvlJc w:val="left"/>
      <w:pPr>
        <w:ind w:left="720" w:hanging="360"/>
      </w:pPr>
      <w:rPr>
        <w:rFonts w:ascii="Times" w:eastAsia="Times New Roman" w:hAnsi="Times" w:cs="Times New Roman" w:hint="default"/>
        <w:color w:val="2D3B4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3955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1AD"/>
    <w:rsid w:val="000B7FC7"/>
    <w:rsid w:val="004A67C6"/>
    <w:rsid w:val="008D2BA9"/>
    <w:rsid w:val="009B3C13"/>
    <w:rsid w:val="00BD0827"/>
    <w:rsid w:val="00C935A0"/>
    <w:rsid w:val="00D449E2"/>
    <w:rsid w:val="00D861AD"/>
    <w:rsid w:val="00E10226"/>
    <w:rsid w:val="00F34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DE83AB"/>
  <w15:chartTrackingRefBased/>
  <w15:docId w15:val="{B86CA906-B921-1649-981A-ACE90C4BD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5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Yan, April</dc:creator>
  <cp:keywords/>
  <dc:description/>
  <cp:lastModifiedBy>Yan, April</cp:lastModifiedBy>
  <cp:revision>5</cp:revision>
  <dcterms:created xsi:type="dcterms:W3CDTF">2022-10-21T17:32:00Z</dcterms:created>
  <dcterms:modified xsi:type="dcterms:W3CDTF">2022-10-21T18:25:00Z</dcterms:modified>
</cp:coreProperties>
</file>