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51" w:rsidRPr="004B5FF7" w:rsidRDefault="00E41C51" w:rsidP="00397B3A">
      <w:pPr>
        <w:pStyle w:val="1"/>
        <w:jc w:val="right"/>
        <w:rPr>
          <w:sz w:val="48"/>
          <w:szCs w:val="48"/>
        </w:rPr>
      </w:pPr>
      <w:r w:rsidRPr="004B5FF7">
        <w:rPr>
          <w:lang w:val="en-US"/>
        </w:rPr>
        <w:fldChar w:fldCharType="begin"/>
      </w:r>
      <w:r w:rsidRPr="004B5FF7">
        <w:instrText xml:space="preserve"> </w:instrText>
      </w:r>
      <w:r w:rsidRPr="004B5FF7">
        <w:rPr>
          <w:lang w:val="en-US"/>
        </w:rPr>
        <w:instrText>INCLUDETEXT</w:instrText>
      </w:r>
      <w:r w:rsidRPr="004B5FF7">
        <w:instrText xml:space="preserve">  "</w:instrText>
      </w:r>
      <w:r w:rsidRPr="004B5FF7">
        <w:rPr>
          <w:lang w:val="en-US"/>
        </w:rPr>
        <w:instrText>D</w:instrText>
      </w:r>
      <w:r w:rsidRPr="004B5FF7">
        <w:instrText>:\\Предприятия 2024\\ЭКОСТАНДАРТ\\Агроторг ООО\\СОУТ декабрь 2024\\МР Казань\\Отчет 1 (кластер 16-26, 315 р.м.)\\</w:instrText>
      </w:r>
      <w:r w:rsidRPr="004B5FF7">
        <w:rPr>
          <w:lang w:val="en-US"/>
        </w:rPr>
        <w:instrText>ARMv</w:instrText>
      </w:r>
      <w:r w:rsidRPr="004B5FF7">
        <w:instrText>51_</w:instrText>
      </w:r>
      <w:r w:rsidRPr="004B5FF7">
        <w:rPr>
          <w:lang w:val="en-US"/>
        </w:rPr>
        <w:instrText>files</w:instrText>
      </w:r>
      <w:r w:rsidRPr="004B5FF7">
        <w:instrText>\\</w:instrText>
      </w:r>
      <w:r w:rsidRPr="004B5FF7">
        <w:rPr>
          <w:lang w:val="en-US"/>
        </w:rPr>
        <w:instrText>log</w:instrText>
      </w:r>
      <w:r w:rsidRPr="004B5FF7">
        <w:instrText>_</w:instrText>
      </w:r>
      <w:r w:rsidRPr="004B5FF7">
        <w:rPr>
          <w:lang w:val="en-US"/>
        </w:rPr>
        <w:instrText>factor</w:instrText>
      </w:r>
      <w:r w:rsidRPr="004B5FF7">
        <w:instrText>14_</w:instrText>
      </w:r>
      <w:r w:rsidRPr="004B5FF7">
        <w:rPr>
          <w:lang w:val="en-US"/>
        </w:rPr>
        <w:instrText>org</w:instrText>
      </w:r>
      <w:r w:rsidRPr="004B5FF7">
        <w:instrText>1.</w:instrText>
      </w:r>
      <w:r w:rsidRPr="004B5FF7">
        <w:rPr>
          <w:lang w:val="en-US"/>
        </w:rPr>
        <w:instrText>xml</w:instrText>
      </w:r>
      <w:r w:rsidRPr="004B5FF7">
        <w:instrText>" \! \</w:instrText>
      </w:r>
      <w:r w:rsidRPr="004B5FF7">
        <w:rPr>
          <w:lang w:val="en-US"/>
        </w:rPr>
        <w:instrText>t</w:instrText>
      </w:r>
      <w:r w:rsidRPr="004B5FF7">
        <w:instrText xml:space="preserve"> "</w:instrText>
      </w:r>
      <w:r w:rsidRPr="004B5FF7">
        <w:rPr>
          <w:lang w:val="en-US"/>
        </w:rPr>
        <w:instrText>C</w:instrText>
      </w:r>
      <w:r w:rsidRPr="004B5FF7">
        <w:instrText>:\\</w:instrText>
      </w:r>
      <w:r w:rsidRPr="004B5FF7">
        <w:rPr>
          <w:lang w:val="en-US"/>
        </w:rPr>
        <w:instrText>Program</w:instrText>
      </w:r>
      <w:r w:rsidRPr="004B5FF7">
        <w:instrText xml:space="preserve"> </w:instrText>
      </w:r>
      <w:r w:rsidRPr="004B5FF7">
        <w:rPr>
          <w:lang w:val="en-US"/>
        </w:rPr>
        <w:instrText>Files</w:instrText>
      </w:r>
      <w:r w:rsidRPr="004B5FF7">
        <w:instrText xml:space="preserve"> (</w:instrText>
      </w:r>
      <w:r w:rsidRPr="004B5FF7">
        <w:rPr>
          <w:lang w:val="en-US"/>
        </w:rPr>
        <w:instrText>x</w:instrText>
      </w:r>
      <w:r w:rsidRPr="004B5FF7">
        <w:instrText>86)\\Аттестация-5.1\\</w:instrText>
      </w:r>
      <w:r w:rsidRPr="004B5FF7">
        <w:rPr>
          <w:lang w:val="en-US"/>
        </w:rPr>
        <w:instrText>xsl</w:instrText>
      </w:r>
      <w:r w:rsidRPr="004B5FF7">
        <w:instrText>\\</w:instrText>
      </w:r>
      <w:r w:rsidRPr="004B5FF7">
        <w:rPr>
          <w:lang w:val="en-US"/>
        </w:rPr>
        <w:instrText>izm</w:instrText>
      </w:r>
      <w:r w:rsidRPr="004B5FF7">
        <w:instrText>_</w:instrText>
      </w:r>
      <w:r w:rsidRPr="004B5FF7">
        <w:rPr>
          <w:lang w:val="en-US"/>
        </w:rPr>
        <w:instrText>log</w:instrText>
      </w:r>
      <w:r w:rsidRPr="004B5FF7">
        <w:instrText>\\</w:instrText>
      </w:r>
      <w:r w:rsidRPr="004B5FF7">
        <w:rPr>
          <w:lang w:val="en-US"/>
        </w:rPr>
        <w:instrText>dop</w:instrText>
      </w:r>
      <w:r w:rsidRPr="004B5FF7">
        <w:instrText>_</w:instrText>
      </w:r>
      <w:r w:rsidRPr="004B5FF7">
        <w:rPr>
          <w:lang w:val="en-US"/>
        </w:rPr>
        <w:instrText>razd</w:instrText>
      </w:r>
      <w:r w:rsidRPr="004B5FF7">
        <w:instrText>\\</w:instrText>
      </w:r>
      <w:r w:rsidRPr="004B5FF7">
        <w:rPr>
          <w:lang w:val="en-US"/>
        </w:rPr>
        <w:instrText>factor</w:instrText>
      </w:r>
      <w:r w:rsidRPr="004B5FF7">
        <w:instrText>11_01.</w:instrText>
      </w:r>
      <w:r w:rsidRPr="004B5FF7">
        <w:rPr>
          <w:lang w:val="en-US"/>
        </w:rPr>
        <w:instrText>xsl</w:instrText>
      </w:r>
      <w:r w:rsidRPr="004B5FF7">
        <w:instrText xml:space="preserve">"  \* </w:instrText>
      </w:r>
      <w:r w:rsidRPr="004B5FF7">
        <w:rPr>
          <w:lang w:val="en-US"/>
        </w:rPr>
        <w:instrText>MERGEFORMAT</w:instrText>
      </w:r>
      <w:r w:rsidRPr="004B5FF7">
        <w:instrText xml:space="preserve"> </w:instrText>
      </w:r>
      <w:r w:rsidRPr="004B5FF7">
        <w:rPr>
          <w:lang w:val="en-US"/>
        </w:rPr>
        <w:fldChar w:fldCharType="separate"/>
      </w:r>
      <w:r w:rsidRPr="004B5FF7">
        <w:t>Журнал регистрации измерений</w:t>
      </w:r>
      <w:r w:rsidR="00397B3A">
        <w:t xml:space="preserve"> микроклимата                                      </w:t>
      </w:r>
      <w:r w:rsidR="00397B3A" w:rsidRPr="00397B3A">
        <w:rPr>
          <w:b w:val="0"/>
          <w:sz w:val="16"/>
          <w:szCs w:val="16"/>
        </w:rPr>
        <w:t>Заявка № 05321-ТР-УТ-5</w:t>
      </w:r>
    </w:p>
    <w:p w:rsidR="00E41C51" w:rsidRPr="004B5FF7" w:rsidRDefault="00E41C51" w:rsidP="00E41C51">
      <w:pPr>
        <w:pStyle w:val="2"/>
        <w:rPr>
          <w:rFonts w:ascii="Arial" w:hAnsi="Arial" w:cs="Arial"/>
        </w:rPr>
      </w:pPr>
      <w:r w:rsidRPr="004B5FF7">
        <w:rPr>
          <w:rFonts w:ascii="Arial" w:hAnsi="Arial" w:cs="Arial"/>
        </w:rPr>
        <w:t>1. Сведения об организации, в которой проводились измерения:</w:t>
      </w:r>
      <w:bookmarkStart w:id="0" w:name="_GoBack"/>
      <w:bookmarkEnd w:id="0"/>
      <w:r w:rsidRPr="004B5FF7">
        <w:rPr>
          <w:rFonts w:ascii="Arial" w:hAnsi="Arial" w:cs="Arial"/>
        </w:rPr>
        <w:t xml:space="preserve"> </w:t>
      </w:r>
    </w:p>
    <w:p w:rsidR="00E41C51" w:rsidRPr="004B5FF7" w:rsidRDefault="00E41C51" w:rsidP="00E41C51">
      <w:pPr>
        <w:pStyle w:val="nd"/>
        <w:rPr>
          <w:rFonts w:ascii="Arial" w:eastAsiaTheme="minorEastAsia" w:hAnsi="Arial" w:cs="Arial"/>
        </w:rPr>
      </w:pPr>
      <w:r w:rsidRPr="004B5FF7">
        <w:rPr>
          <w:rFonts w:ascii="Arial" w:hAnsi="Arial" w:cs="Arial"/>
        </w:rPr>
        <w:t>Наименование организации: Общество с ограниченной ответственностью «Агроторг» (МР «Казань»)</w:t>
      </w:r>
    </w:p>
    <w:p w:rsidR="00E41C51" w:rsidRPr="004B5FF7" w:rsidRDefault="00E41C51" w:rsidP="00E41C51">
      <w:pPr>
        <w:pStyle w:val="nd"/>
        <w:rPr>
          <w:rFonts w:ascii="Arial" w:hAnsi="Arial" w:cs="Arial"/>
        </w:rPr>
      </w:pPr>
      <w:r w:rsidRPr="004B5FF7">
        <w:rPr>
          <w:rFonts w:ascii="Arial" w:hAnsi="Arial" w:cs="Arial"/>
        </w:rPr>
        <w:t xml:space="preserve">Место нахождения и место осуществления деятельности работодателя: 191025, г. Санкт-Петербург, пр-кт Невский, д. 90/92 ; </w:t>
      </w:r>
    </w:p>
    <w:p w:rsidR="00E41C51" w:rsidRPr="004B5FF7" w:rsidRDefault="00E41C51" w:rsidP="00E41C51">
      <w:pPr>
        <w:pStyle w:val="2"/>
        <w:rPr>
          <w:rFonts w:ascii="Arial" w:hAnsi="Arial" w:cs="Arial"/>
        </w:rPr>
      </w:pPr>
      <w:r w:rsidRPr="004B5FF7">
        <w:rPr>
          <w:rFonts w:ascii="Arial" w:hAnsi="Arial" w:cs="Arial"/>
        </w:rPr>
        <w:t xml:space="preserve">2. Сведения о средствах измерения: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827"/>
        <w:gridCol w:w="1842"/>
        <w:gridCol w:w="2837"/>
        <w:gridCol w:w="2410"/>
        <w:gridCol w:w="5204"/>
      </w:tblGrid>
      <w:tr w:rsidR="00E41C51" w:rsidRPr="004B5FF7" w:rsidTr="004B5FF7"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Заводской номер</w:t>
            </w: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7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Действие поверки</w:t>
            </w:r>
          </w:p>
        </w:tc>
        <w:tc>
          <w:tcPr>
            <w:tcW w:w="1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Погрешность измерения</w:t>
            </w:r>
          </w:p>
        </w:tc>
      </w:tr>
      <w:tr w:rsidR="00E41C51" w:rsidRPr="004B5FF7" w:rsidTr="004B5FF7"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118614</w:t>
            </w: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С-ГЛР/21-08-2024/364131863</w:t>
            </w:r>
          </w:p>
        </w:tc>
        <w:tc>
          <w:tcPr>
            <w:tcW w:w="7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21.08.2024-20.08.2026</w:t>
            </w:r>
          </w:p>
        </w:tc>
        <w:tc>
          <w:tcPr>
            <w:tcW w:w="1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воздушного потока (от 1 до 20) м/с: ±(0,1+0,05V)м/с; давление воздуха: ±0,13кПа. Предел допускаемой абсолютной погрешности: ТНС-индекс: ± 0,2ºС; результирующая температура: ± 0,2 ºС; средняя температура поверхностей: ± 0,5 ºС; интенсивность теплового излучения: 10%</w:t>
            </w:r>
          </w:p>
        </w:tc>
      </w:tr>
      <w:tr w:rsidR="00E41C51" w:rsidRPr="004B5FF7" w:rsidTr="004B5FF7"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Дальномер лазерный RGK D30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18|166471</w:t>
            </w: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С-ВУ/13-03-2024/323913273</w:t>
            </w:r>
          </w:p>
        </w:tc>
        <w:tc>
          <w:tcPr>
            <w:tcW w:w="7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13.03.2024-12.03.2025</w:t>
            </w:r>
          </w:p>
        </w:tc>
        <w:tc>
          <w:tcPr>
            <w:tcW w:w="1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E41C51" w:rsidRPr="004B5FF7" w:rsidTr="004B5FF7">
        <w:tc>
          <w:tcPr>
            <w:tcW w:w="9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6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VA000000041</w:t>
            </w: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С-ВУ/17-07-2024/355708462</w:t>
            </w:r>
          </w:p>
        </w:tc>
        <w:tc>
          <w:tcPr>
            <w:tcW w:w="7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17.07.2024-16.07.2025</w:t>
            </w:r>
          </w:p>
        </w:tc>
        <w:tc>
          <w:tcPr>
            <w:tcW w:w="1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FF7">
              <w:rPr>
                <w:rFonts w:ascii="Arial" w:hAnsi="Arial" w:cs="Arial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E41C51" w:rsidRPr="004B5FF7" w:rsidRDefault="00E41C51" w:rsidP="00E41C51">
      <w:pPr>
        <w:pStyle w:val="2"/>
        <w:rPr>
          <w:rFonts w:ascii="Arial" w:hAnsi="Arial" w:cs="Arial"/>
        </w:rPr>
      </w:pPr>
      <w:r w:rsidRPr="004B5FF7">
        <w:rPr>
          <w:rFonts w:ascii="Arial" w:hAnsi="Arial" w:cs="Arial"/>
        </w:rPr>
        <w:t xml:space="preserve">3. Сотрудники организации (лаборатории), проводившие измерения: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3220"/>
      </w:tblGrid>
      <w:tr w:rsidR="00E41C51" w:rsidRPr="004B5FF7" w:rsidTr="00E41C51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B5FF7">
              <w:rPr>
                <w:rFonts w:ascii="Arial" w:hAnsi="Arial" w:cs="Arial"/>
                <w:sz w:val="20"/>
                <w:szCs w:val="18"/>
              </w:rPr>
              <w:t>№ в реестре экспертов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B5FF7">
              <w:rPr>
                <w:rFonts w:ascii="Arial" w:hAnsi="Arial" w:cs="Arial"/>
                <w:sz w:val="20"/>
                <w:szCs w:val="18"/>
              </w:rPr>
              <w:t>Должность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B5FF7">
              <w:rPr>
                <w:rFonts w:ascii="Arial" w:hAnsi="Arial" w:cs="Arial"/>
                <w:sz w:val="20"/>
                <w:szCs w:val="18"/>
              </w:rPr>
              <w:t>Ф.И.О.</w:t>
            </w:r>
          </w:p>
        </w:tc>
      </w:tr>
      <w:tr w:rsidR="00E41C51" w:rsidRPr="004B5FF7" w:rsidTr="00E41C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B5FF7">
              <w:rPr>
                <w:rFonts w:ascii="Arial" w:hAnsi="Arial" w:cs="Arial"/>
                <w:sz w:val="20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B5FF7">
              <w:rPr>
                <w:rFonts w:ascii="Arial" w:hAnsi="Arial" w:cs="Arial"/>
                <w:sz w:val="20"/>
                <w:szCs w:val="18"/>
              </w:rPr>
              <w:t>Специалист 1 категории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B5FF7">
              <w:rPr>
                <w:rFonts w:ascii="Arial" w:hAnsi="Arial" w:cs="Arial"/>
                <w:sz w:val="20"/>
                <w:szCs w:val="18"/>
              </w:rPr>
              <w:t>Сомов Сергей Анатольевич</w:t>
            </w:r>
          </w:p>
        </w:tc>
      </w:tr>
    </w:tbl>
    <w:p w:rsidR="00E41C51" w:rsidRPr="004B5FF7" w:rsidRDefault="00E41C51" w:rsidP="00E41C51">
      <w:pPr>
        <w:pStyle w:val="2"/>
        <w:rPr>
          <w:rFonts w:ascii="Arial" w:hAnsi="Arial" w:cs="Arial"/>
        </w:rPr>
      </w:pPr>
      <w:r w:rsidRPr="004B5FF7">
        <w:rPr>
          <w:rFonts w:ascii="Arial" w:hAnsi="Arial" w:cs="Arial"/>
        </w:rPr>
        <w:t xml:space="preserve">4. НД, устанавливающие метод и требования к проведению измерений: </w:t>
      </w:r>
    </w:p>
    <w:p w:rsidR="00E41C51" w:rsidRPr="004B5FF7" w:rsidRDefault="00E41C51" w:rsidP="00E41C51">
      <w:pPr>
        <w:pStyle w:val="nd"/>
        <w:rPr>
          <w:rFonts w:ascii="Arial" w:eastAsiaTheme="minorEastAsia" w:hAnsi="Arial" w:cs="Arial"/>
        </w:rPr>
      </w:pPr>
      <w:r w:rsidRPr="004B5FF7">
        <w:rPr>
          <w:rFonts w:ascii="Arial" w:hAnsi="Arial" w:cs="Arial"/>
        </w:rPr>
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ФР.1.32.2019.33229;</w:t>
      </w:r>
      <w:r w:rsidRPr="004B5FF7">
        <w:rPr>
          <w:rFonts w:ascii="Arial" w:hAnsi="Arial" w:cs="Arial"/>
        </w:rPr>
        <w:br/>
        <w:t>БВЕК.43.1110.04 РЭ. Руководство по эксплуатации на измеритель параметров микроклимата «Метеоскоп-М»;</w:t>
      </w:r>
    </w:p>
    <w:p w:rsidR="004B5FF7" w:rsidRDefault="004B5FF7" w:rsidP="00E41C51">
      <w:pPr>
        <w:pStyle w:val="2"/>
        <w:rPr>
          <w:rFonts w:ascii="Arial" w:hAnsi="Arial" w:cs="Arial"/>
        </w:rPr>
      </w:pPr>
    </w:p>
    <w:p w:rsidR="00E41C51" w:rsidRPr="004B5FF7" w:rsidRDefault="00E41C51" w:rsidP="00E41C51">
      <w:pPr>
        <w:pStyle w:val="2"/>
        <w:rPr>
          <w:rFonts w:ascii="Arial" w:hAnsi="Arial" w:cs="Arial"/>
        </w:rPr>
      </w:pPr>
      <w:r w:rsidRPr="004B5FF7">
        <w:rPr>
          <w:rFonts w:ascii="Arial" w:hAnsi="Arial" w:cs="Arial"/>
        </w:rPr>
        <w:lastRenderedPageBreak/>
        <w:t xml:space="preserve">5. Сведения об условиях проведения измерений: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3112"/>
        <w:gridCol w:w="3118"/>
        <w:gridCol w:w="2833"/>
        <w:gridCol w:w="3139"/>
        <w:gridCol w:w="2918"/>
      </w:tblGrid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Наименование рабочего места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Наименование рабочей зоны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воздуха, ºC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Атмосферное давление, мм рт.ст.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влажность, %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12774.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23.6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756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39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13485.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756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38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13975.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23.7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756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38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1877.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23.8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756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11285.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742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11483.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742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12221.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742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12813.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742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13681.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742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17522.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743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11209.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757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21845.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757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27772.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23.6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757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28252.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757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28823.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757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38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11322.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765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31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11526.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765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32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11801.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765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27355.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766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3865.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766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32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14925.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766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28486.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766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11550.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771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13072.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771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14597.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771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19033.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771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2195.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771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32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11522.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772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31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13090.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772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30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11387.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760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13578.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760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28195.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760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28746.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760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29266.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760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11894.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748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13098.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748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13537.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747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28920.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747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38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11525.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739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11563.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739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12744.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738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15252.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738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29232.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739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</w:t>
            </w:r>
          </w:p>
        </w:tc>
      </w:tr>
      <w:tr w:rsidR="00E41C51" w:rsidRPr="004B5FF7" w:rsidTr="004B5FF7"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 3853. Пекарь</w:t>
            </w:r>
          </w:p>
        </w:tc>
        <w:tc>
          <w:tcPr>
            <w:tcW w:w="10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Пекарня</w:t>
            </w:r>
          </w:p>
        </w:tc>
        <w:tc>
          <w:tcPr>
            <w:tcW w:w="9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738</w:t>
            </w:r>
          </w:p>
        </w:tc>
        <w:tc>
          <w:tcPr>
            <w:tcW w:w="9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</w:t>
            </w:r>
          </w:p>
        </w:tc>
      </w:tr>
    </w:tbl>
    <w:p w:rsidR="00E41C51" w:rsidRPr="004B5FF7" w:rsidRDefault="00E41C51" w:rsidP="00E41C51">
      <w:pPr>
        <w:pStyle w:val="2"/>
        <w:rPr>
          <w:rFonts w:ascii="Arial" w:hAnsi="Arial" w:cs="Arial"/>
        </w:rPr>
      </w:pPr>
      <w:r w:rsidRPr="004B5FF7">
        <w:rPr>
          <w:rFonts w:ascii="Arial" w:hAnsi="Arial" w:cs="Arial"/>
        </w:rPr>
        <w:lastRenderedPageBreak/>
        <w:t xml:space="preserve">6. Результаты измерений: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599"/>
        <w:gridCol w:w="2262"/>
        <w:gridCol w:w="816"/>
        <w:gridCol w:w="4364"/>
        <w:gridCol w:w="1506"/>
        <w:gridCol w:w="1506"/>
        <w:gridCol w:w="901"/>
        <w:gridCol w:w="1645"/>
        <w:gridCol w:w="1521"/>
      </w:tblGrid>
      <w:tr w:rsidR="00E41C51" w:rsidRPr="004B5FF7" w:rsidTr="001A5406">
        <w:trPr>
          <w:cantSplit/>
          <w:tblHeader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№ п/п</w:t>
            </w:r>
          </w:p>
        </w:tc>
        <w:tc>
          <w:tcPr>
            <w:tcW w:w="7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 w:rsidP="001A5406">
            <w:pPr>
              <w:ind w:left="451" w:right="246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Наименование организации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№ РМ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 w:rsidP="004B5FF7">
            <w:pPr>
              <w:ind w:left="238" w:right="173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Наименование рабочего места, рабочей зоны, фактора</w:t>
            </w: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Дата проведения измерения 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 xml:space="preserve">№ протокола </w:t>
            </w: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Факт.уровень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Время воздействия, %</w:t>
            </w:r>
          </w:p>
        </w:tc>
        <w:tc>
          <w:tcPr>
            <w:tcW w:w="5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Подпись работника, проводившего измерения</w:t>
            </w:r>
          </w:p>
        </w:tc>
        <w:tc>
          <w:tcPr>
            <w:tcW w:w="5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4B5FF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Примечание</w:t>
            </w:r>
          </w:p>
        </w:tc>
      </w:tr>
      <w:tr w:rsidR="00E41C51" w:rsidRPr="004B5FF7" w:rsidTr="001A5406">
        <w:trPr>
          <w:cantSplit/>
          <w:tblHeader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7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5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5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9</w:t>
            </w: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- 12774 Пятерочка (420500, Республика Татарстан (Татарстан), Верхнеуслонский р-н, г. Иннополис, ул. Спортивная, дом 126, помещения 1002, 1003)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6 12774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5-М-05321-ТР-УТ-5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23.5;23.6;23.7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17.2;17.3;17.4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17.4;17.5;17.6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40;39;38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- 13485 Пятерочка (422433, Республика Татарстан (Татарстан), Буинский р-н, д. Мещеряково, ул. Мусы Джалиля, 31)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6 13485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8-М-05321-ТР-УТ-5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23.5;23.6;23.5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17.1;17.3;17.1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17.3;17.4;17.3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38;37;38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- 13975 Пятерочка (422570, Республика Татарстан (Татарстан), Верхнеуслонский р-н, с. Верхний Услон, ул. Чехова, дом 45)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6 13975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11-М-05321-ТР-УТ-5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23.4;23.5;23.5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23.6;23.7;23.7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17.3;17.4;17.4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17.5;17.6;17.6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39;38;38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- 1877 Пятерочка (422433, Республика Татарстан (Татарстан), Буинский р-н, г. Буинск, ул. Р.Люксембург, 44)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6 1877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17-М-05321-ТР-УТ-5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23.5;23.6;23.7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23.7;23.8;23.9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17.4;17.5;17.6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17.6;17.7;17.8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38;37;36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 xml:space="preserve">ООО «Агроторг» - 11285 Пятерочка (422522, Республика Татарстан (Татарстан), Зеленодольский </w:t>
            </w:r>
            <w:r w:rsidRPr="004B5FF7">
              <w:rPr>
                <w:rFonts w:ascii="Arial" w:hAnsi="Arial" w:cs="Arial"/>
                <w:sz w:val="17"/>
                <w:szCs w:val="17"/>
              </w:rPr>
              <w:lastRenderedPageBreak/>
              <w:t>р-н, с. Айша, ул. Школьная, дом 10)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lastRenderedPageBreak/>
              <w:t>6 11285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03.12.2024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24-М-05321-ТР-УТ-5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16.9;17.0;17.1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17.1;17.2;17.3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37;36;36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- 11483 Пятерочка (422544, Республика Татарстан (Татарстан), Зеленодольский р-н, г. Зеленодольск, ул. Карла Маркса, 37б)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6 11483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03.12.2024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26-М-05321-ТР-УТ-5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23.0;23.1;23.1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23.2;23.3;23.3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16.9;17.0;17.0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17.1;17.2;17.2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35;34;34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- 12221 Пятерочка (422550, Республика Татарстан (Татарстан), Зеленодольский р-н, г. Зеленодольск, ул. Шевченко, 3)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6 12221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03.12.2024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29-М-05321-ТР-УТ-5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23.5;23.6;23.5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17.0;17.0;16.9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17.1;17.1;17.0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37;36;36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- 12813 Пятерочка (422550, Республика Татарстан (Татарстан), Зеленодольский р-н, г. Зеленодольск, ул. Гоголя, 50)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6 12813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03.12.2024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34-М-05321-ТР-УТ-5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23.1;23.3;23.2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23.3;23.5;23.4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17.0;17.1;17.1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17.2;17.3;17.3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36;34;35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- 13681 Пятерочка (422550, Республика Татарстан (Татарстан), Зеленодольский р-н, г. Зеленодольск, ул. Гагарина, 6, помещение 1010)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6 13681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03.12.2024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41-М-05321-ТР-УТ-5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17.1;17.2;17.3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17.3;17.4;17.5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37;36;35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- 17522 Пятерочка (422532, Республика Татарстан (Татарстан), Зеленодольский р-н, пгт. Васильево, ул. Ленина, дом 24а)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6 17522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03.12.2024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</w:r>
            <w:r w:rsidRPr="004B5FF7">
              <w:rPr>
                <w:rFonts w:ascii="Arial" w:hAnsi="Arial" w:cs="Arial"/>
                <w:sz w:val="17"/>
                <w:szCs w:val="17"/>
              </w:rPr>
              <w:lastRenderedPageBreak/>
              <w:t>№ 43-М-05321-ТР-УТ-5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23.1;23.1;23.1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23.3;23.3;23.4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17.0;16.9;16.9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17.2;17.1;17.1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34;33;32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- 11209 Пятерочка (420078, Республика Татарстан (Татарстан), г. Казань, ул. Молодогвардейская, 2)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6 11209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04.12.2024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52-М-05321-ТР-УТ-5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23.2;23.2;23.3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23.4;23.4;23.5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17.2;17.2;17.3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17.4;17.4;17.5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36;35;35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- 21845 Пятерочка (420076, Республика Татарстан (Татарстан), г. Казань, ул. Мустая Карима, дом 7/10, нежилое помещение 1008)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6 21845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04.12.2024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61-М-05321-ТР-УТ-5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23.2;23.3;23.3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23.4;23.5;23.5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17.2;17.3;17.3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17.4;17.5;17.5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36;35;35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- 27772 Пятерочка (420076, Республика Татарстан (Татарстан), г. Казань, ул. Аксакова, здание 1в)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6 27772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04.12.2024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73-М-05321-ТР-УТ-5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23.5;23.6;23.7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17.3;17.4;17.4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17.5;17.6;17.6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37;36;35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- 28252 Пятерочка (420079, Республика Татарстан (Татарстан), г. Казань, ул. 2-я Старо-Аракчинская, здание 11, корпус 1)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6 28252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04.12.2024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77-М-05321-ТР-УТ-5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23.5;23.6;23.5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17.1;17.1;17.0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17.3;17.3;17.2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34;32;33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lastRenderedPageBreak/>
              <w:t>15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- 28823 Пятерочка (420076, Республика Татарстан (Татарстан), г. Казань, ул. Пограничная, дом 1)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6 28823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04.12.2024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81-М-05321-ТР-УТ-5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23.0;23.1;23.2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23.2;23.3;23.4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16.9;17.0;17.1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17.1;17.2;17.3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39;38;37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- 11322 Пятерочка (420102, Республика Татарстан (Татарстан), г. Казань, ул. Галимджана Баруди, дом 3, п. 1100)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6 11322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05.12.2024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83-М-05321-ТР-УТ-5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22.7;22.8;22.9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16.2;16.3;16.3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16.4;16.5;16.5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32;31;30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- 11526 Пятерочка (420004, Республика Татарстан (Татарстан), г. Казань, ул. Можайского, дом 2/37)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6 11526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05.12.2024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85-М-05321-ТР-УТ-5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16.4;16.5;16.5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16.6;16.7;16.7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33;32;31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- 11801 Пятерочка (420039, Республика Татарстан (Татарстан), г. Казань, ул. Восстания, дом 58)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6 11801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05.12.2024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89-М-05321-ТР-УТ-5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22.7;22.8;22.9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16.2;16.3;16.4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16.4;16.5;16.6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35;34;34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- 27355 Пятерочка (420039, Республика Татарстан (Татарстан), г. Казань, ул. Декабристов, дом 182)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6 27355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05.12.2024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95-М-05321-ТР-УТ-5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22.9;23.1;23.0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23.1;23.3;23.2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16.4;16.5;16.5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16.6;16.7;16.7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35;34;35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- 3865 Пятерочка (420095, Республика Татарстан (Татарстан), г. Казань, ул. Восстания, дом 86)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6 3865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05.12.2024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97-М-05321-ТР-УТ-5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22.9;23.0;22.9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16.4;16.5;16.4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16.6;16.7;16.6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33;32;32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- 14925 Пятерочка (420099, Республика Татарстан (Татарстан), г. Казань, ул. Калинина, дом 1)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6 14925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05.12.2024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103-М-05321-ТР-УТ-5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16.4;16.4;16.5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16.6;16.6;16.7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33;33;32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- 28486 Пятерочка (420021, Республика Татарстан (Татарстан), г. Казань, ул. Габдуллы Тукая, дом 2, п. 1001)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6 28486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05.12.2024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120-М-05321-ТР-УТ-5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23.0;23.1;23.2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23.2;23.3;23.4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16.4;16.5;16.5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16.6;16.7;16.7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34;34;33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- 11550 Пятерочка (420124, Республика Татарстан (Татарстан), г. Казань,ул. Абсалямова, здание 22)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6 11550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06.12.2024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126-М-05321-ТР-УТ-5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22.7;22.8;22.9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15.9;16.0;16.0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16.1;16.2;16.2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36;35;34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- 13072 Пятерочка (420080, Республика Татарстан (Татарстан), г. Казань, ул. Тунакова, дом 45 корпус 1, помещения 1, 2)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6 13072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06.12.2024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</w:r>
            <w:r w:rsidRPr="004B5FF7">
              <w:rPr>
                <w:rFonts w:ascii="Arial" w:hAnsi="Arial" w:cs="Arial"/>
                <w:sz w:val="17"/>
                <w:szCs w:val="17"/>
              </w:rPr>
              <w:lastRenderedPageBreak/>
              <w:t>№ 131-М-05321-ТР-УТ-5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22.7;22.8;22.9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16.3;16.4;16.4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16.5;16.6;16.6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33;33;32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- 14597 Пятерочка (420034, Республика Татарстан (Татарстан), г. Казань, ул. Декабристов, дом 115, п. 1011)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6 14597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06.12.2024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137-М-05321-ТР-УТ-5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22.9;23.1;23.0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23.1;23.3;23.2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16.4;16.5;16.5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16.6;16.7;16.7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35;34;34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- 19033 Пятерочка (420124, Республика Татарстан (Татарстан), г. Казань, ул. Четаева, здание 58г)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6 19033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06.12.2024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144-М-05321-ТР-УТ-5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22.9;23.1;23.0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23.1;23.3;23.2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16.2;16.3;16.2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16.4;16.5;16.4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34;32;33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- 2195 Пятерочка (420094, Республика Татарстан (Татарстан), г. Казань, ул. Маршала Чуйкова, дом 17, помещение 1100)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6 2195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06.12.2024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145-М-05321-ТР-УТ-5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22.7;22.8;22.9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16.2;16.3;16.3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16.4;16.5;16.5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32;32;31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- 11522 Пятерочка (420133, Республика Татарстан (Татарстан), г. Казань, ул. Гаврилова, здание 12б)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6 11522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07.12.2024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155-М-05321-ТР-УТ-5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22.7;22.8;22.9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16.0;16.1;16.2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16.2;16.3;16.4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32;31;31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lastRenderedPageBreak/>
              <w:t>29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- 13090 Пятерочка (420126, Республика Татарстан (Татарстан), г. Казань, пр-кт Ямашева, дом 69)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6 13090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07.12.2024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158-М-05321-ТР-УТ-5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16.1;16.2;16.2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16.3;16.4;16.4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31;30;30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- 11387 Пятерочка (422002, Республика Татарстан (Татарстан), Арский р-н, г. Арск, ул. 65 лет Победы, 30, _30а)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6 11387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10.12.2024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210-М-05321-ТР-УТ-5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23.1;23.1;23.1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23.3;23.3;23.4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17.1;17.1;17.2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17.3;17.3;17.4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36;36;35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- 13578 Пятерочка (422737, Республика Татарстан (Татарстан), Высокогорский р-н, п. Бирюлинского Зверосовхоза, ул. Шоссейная, 8)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6 13578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10.12.2024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215-М-05321-ТР-УТ-5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16.9;17.0;17.0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17.1;17.2;17.2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37;36;35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- 28195 Пятерочка (422701, Республика Татарстан (Татарстан), Высокогорский р-н, с. Высокая Гора, ул. Б.Красная, дом 30)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6 28195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10.12.2024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225-М-05321-ТР-УТ-5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22.9;23.1;23.1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23.2;23.3;23.3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16.8;16.9;16.9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17.0;17.1;17.1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36;35;35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 xml:space="preserve">ООО «Агроторг» - 28746 Пятерочка (422701, Республика Татарстан (Татарстан), Высокогорский </w:t>
            </w:r>
            <w:r w:rsidRPr="004B5FF7">
              <w:rPr>
                <w:rFonts w:ascii="Arial" w:hAnsi="Arial" w:cs="Arial"/>
                <w:sz w:val="17"/>
                <w:szCs w:val="17"/>
              </w:rPr>
              <w:lastRenderedPageBreak/>
              <w:t>р-н, с. Высокая Гора, ул. Юбилейная, зд.4п)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lastRenderedPageBreak/>
              <w:t>6 28746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10.12.2024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230-М-05321-ТР-УТ-5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23.2;23.3;23.4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23.4;23.5;23.6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17.0;17.1;17.2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17.2;17.3;17.4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35;35;34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- 29266 Пятерочка (422700, Республика Татарстан (Татарстан), Высокогорский р-н, д. Калинино, ул. Центральная, дом 79)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6 29266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10.12.2024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234-М-05321-ТР-УТ-5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22.7;22.8;22.9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22.9;23.0;23.1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16.6;16.8;16.8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16.8;17.0;17.1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37;36;36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- 11894 Пятерочка (420064, Республика Татарстан (Татарстан), г. Казань, ул. Баки Урманче, дом 9, помещение 1011)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6 11894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11.12.2024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237-М-05321-ТР-УТ-5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23.1;23.3;23.2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23.3;23.5;23.4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17.1;17.2;17.2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17.3;17.4;17.4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38;36;37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36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- 13098 Пятерочка (420064, Республика Татарстан (Татарстан), г. Казань, ул. Баки Урманче, дом 6, пом. 1006)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6 13098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11.12.2024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241-М-05321-ТР-УТ-5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23.1;23.3;23.2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23.1;23.3;23.2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16.8;16.9;17.0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17.0;17.1;17.2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35;34;34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- 13537 Пятерочка (420064, Республика Татарстан (Татарстан), г. Казань, ул. Андрея Адо, дом 16, помещения 1001, 1002)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6 13537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11.12.2024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244-М-05321-ТР-УТ-5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23.2;23.3;23.3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23.4;23.5;23.5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17.2;17.3;17.3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17.4;17.5;17.5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37;36;35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38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- 28920 Пятерочка (420070, Республика Татарстан (Татарстан), г. Казань, ул. Романтиков, 129)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6 28920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11.12.2024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</w:r>
            <w:r w:rsidRPr="004B5FF7">
              <w:rPr>
                <w:rFonts w:ascii="Arial" w:hAnsi="Arial" w:cs="Arial"/>
                <w:sz w:val="17"/>
                <w:szCs w:val="17"/>
              </w:rPr>
              <w:lastRenderedPageBreak/>
              <w:t>№ 277-М-05321-ТР-УТ-5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23.0;23.1;23.2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23.2;23.3;23.4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17.1;17.1;17.2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17.3;17.3;17.4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39;38;37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39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- 11525 Пятерочка (420021, Республика Татарстан (Татарстан), г. Казань, ул. Татарстан, дом 72, помещение 1216)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6 11525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284-М-05321-ТР-УТ-5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23.5;23.6;23.5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17.3;17.4;17.3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17.5;17.6;17.5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37;36;36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40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- 11563 Пятерочка (420054, Республика Татарстан (Татарстан), г. Казань, ул. Авангардная, дом 143, помещение 1012)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6 11563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286-М-05321-ТР-УТ-5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17.0;17.1;17.2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17.2;17.3;17.4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35;35;34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41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- 12744 Пятерочка (420059, Республика Татарстан (Татарстан), г. Казань, ул. Павлюхина, дом 128, помещения 1012, 1013, 1014, 1015, 1016, 1017)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6 12744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288-М-05321-ТР-УТ-5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17.0;17.1;17.0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17.2;17.3;17.2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34;35;34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42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- 15252 Пятерочка (420054, Республика Татарстан (Татарстан), г. Казань, ул. Модельная, дом 2)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6 15252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293-М-05321-ТР-УТ-5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23.2;23.3;23.4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23.4;23.5;23.6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17.1;17.2;17.2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17.3;17.4;17.5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35;35;34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lastRenderedPageBreak/>
              <w:t>43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- 29232 Пятерочка (420053, Республика Татарстан (Татарстан), г. Казань, ул. Садовая, д. 37)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6 29232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306-М-05321-ТР-УТ-5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23.2;23.4;23.3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23.4;23.6;23.5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17.1;17.3;17.2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17.3;17.5;17.4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35;34;34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44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ООО «Агроторг» - 3853 Пятерочка (420059, Республика Татарстан (Татарстан), г. Казань, ул. Нурсултана Назарбаева, дом 41)</w:t>
            </w: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6 3853</w:t>
            </w: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4B5FF7">
              <w:rPr>
                <w:rFonts w:ascii="Arial" w:hAnsi="Arial" w:cs="Arial"/>
                <w:b/>
                <w:bCs/>
                <w:sz w:val="17"/>
                <w:szCs w:val="17"/>
              </w:rPr>
              <w:t>Пекарь</w:t>
            </w:r>
          </w:p>
        </w:tc>
        <w:tc>
          <w:tcPr>
            <w:tcW w:w="4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12.12.2024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/</w:t>
            </w:r>
            <w:r w:rsidRPr="004B5FF7">
              <w:rPr>
                <w:rFonts w:ascii="Arial" w:hAnsi="Arial" w:cs="Arial"/>
                <w:sz w:val="17"/>
                <w:szCs w:val="17"/>
              </w:rPr>
              <w:br/>
              <w:t>№ 312-М-05321-ТР-УТ-5</w:t>
            </w:r>
          </w:p>
        </w:tc>
        <w:tc>
          <w:tcPr>
            <w:tcW w:w="1843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Пекарня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  <w:r w:rsidRPr="004B5FF7">
              <w:rPr>
                <w:rFonts w:ascii="Arial" w:hAnsi="Arial" w:cs="Arial"/>
                <w:i/>
                <w:iCs/>
                <w:sz w:val="17"/>
                <w:szCs w:val="17"/>
              </w:rPr>
              <w:t>75</w:t>
            </w:r>
          </w:p>
        </w:tc>
        <w:tc>
          <w:tcPr>
            <w:tcW w:w="5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23.1;23.2;23.3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Температура воздуха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23.3;23.4;23.5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(h-0.1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17.0;17.1;17.2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ТНС-индекс (h-1.5 м), °С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17.2;17.3;17.4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(h-0.1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Скорость движения воздуха (h-1.5 м), м/с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&lt;0.1; &lt;0.1; &lt;0.1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E41C51" w:rsidRPr="004B5FF7" w:rsidTr="001A5406">
        <w:trPr>
          <w:cantSplit/>
        </w:trPr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Относительная влажность воздуха, %</w:t>
            </w:r>
          </w:p>
        </w:tc>
        <w:tc>
          <w:tcPr>
            <w:tcW w:w="4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B5FF7">
              <w:rPr>
                <w:rFonts w:ascii="Arial" w:hAnsi="Arial" w:cs="Arial"/>
                <w:sz w:val="17"/>
                <w:szCs w:val="17"/>
              </w:rPr>
              <w:t>34;33;33</w:t>
            </w:r>
          </w:p>
        </w:tc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i/>
                <w:iCs/>
                <w:sz w:val="17"/>
                <w:szCs w:val="17"/>
              </w:rPr>
            </w:pPr>
          </w:p>
        </w:tc>
        <w:tc>
          <w:tcPr>
            <w:tcW w:w="50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1C51" w:rsidRPr="004B5FF7" w:rsidRDefault="00E41C51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092F52" w:rsidRPr="004B5FF7" w:rsidRDefault="00E41C51" w:rsidP="004346EA">
      <w:pPr>
        <w:rPr>
          <w:rFonts w:ascii="Arial" w:hAnsi="Arial" w:cs="Arial"/>
          <w:lang w:val="en-US"/>
        </w:rPr>
      </w:pPr>
      <w:r w:rsidRPr="004B5FF7">
        <w:rPr>
          <w:rFonts w:ascii="Arial" w:hAnsi="Arial" w:cs="Arial"/>
          <w:lang w:val="en-US"/>
        </w:rPr>
        <w:fldChar w:fldCharType="end"/>
      </w:r>
    </w:p>
    <w:sectPr w:rsidR="00092F52" w:rsidRPr="004B5FF7" w:rsidSect="0074269B">
      <w:footerReference w:type="default" r:id="rId7"/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4B9" w:rsidRDefault="002714B9">
      <w:r>
        <w:separator/>
      </w:r>
    </w:p>
  </w:endnote>
  <w:endnote w:type="continuationSeparator" w:id="0">
    <w:p w:rsidR="002714B9" w:rsidRDefault="0027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2343"/>
      <w:gridCol w:w="535"/>
      <w:gridCol w:w="2258"/>
    </w:tblGrid>
    <w:tr w:rsidR="00E528D7" w:rsidRPr="004B5FF7" w:rsidTr="00C92CE0">
      <w:tc>
        <w:tcPr>
          <w:tcW w:w="12528" w:type="dxa"/>
        </w:tcPr>
        <w:p w:rsidR="00E528D7" w:rsidRPr="003D5592" w:rsidRDefault="00E528D7" w:rsidP="00E528D7">
          <w:pPr>
            <w:rPr>
              <w:sz w:val="20"/>
            </w:rPr>
          </w:pPr>
        </w:p>
      </w:tc>
      <w:tc>
        <w:tcPr>
          <w:tcW w:w="540" w:type="dxa"/>
        </w:tcPr>
        <w:p w:rsidR="00E528D7" w:rsidRPr="009E2A4C" w:rsidRDefault="00E528D7" w:rsidP="00E528D7">
          <w:pPr>
            <w:jc w:val="center"/>
            <w:rPr>
              <w:sz w:val="20"/>
            </w:rPr>
          </w:pPr>
          <w:bookmarkStart w:id="1" w:name="kolontitul2"/>
          <w:bookmarkEnd w:id="1"/>
        </w:p>
      </w:tc>
      <w:tc>
        <w:tcPr>
          <w:tcW w:w="2284" w:type="dxa"/>
          <w:vAlign w:val="bottom"/>
        </w:tcPr>
        <w:p w:rsidR="00E528D7" w:rsidRPr="004B5FF7" w:rsidRDefault="00E528D7" w:rsidP="00C92CE0">
          <w:pPr>
            <w:pStyle w:val="ad"/>
            <w:jc w:val="right"/>
            <w:rPr>
              <w:rFonts w:ascii="Arial" w:hAnsi="Arial" w:cs="Arial"/>
              <w:sz w:val="18"/>
              <w:lang w:val="en-US"/>
            </w:rPr>
          </w:pPr>
          <w:r w:rsidRPr="004B5FF7">
            <w:rPr>
              <w:rStyle w:val="ae"/>
              <w:rFonts w:ascii="Arial" w:hAnsi="Arial" w:cs="Arial"/>
              <w:sz w:val="18"/>
            </w:rPr>
            <w:t xml:space="preserve">Стр. </w:t>
          </w:r>
          <w:r w:rsidRPr="004B5FF7">
            <w:rPr>
              <w:rStyle w:val="ae"/>
              <w:rFonts w:ascii="Arial" w:hAnsi="Arial" w:cs="Arial"/>
              <w:sz w:val="18"/>
            </w:rPr>
            <w:fldChar w:fldCharType="begin"/>
          </w:r>
          <w:r w:rsidRPr="004B5FF7">
            <w:rPr>
              <w:rStyle w:val="ae"/>
              <w:rFonts w:ascii="Arial" w:hAnsi="Arial" w:cs="Arial"/>
              <w:sz w:val="18"/>
            </w:rPr>
            <w:instrText xml:space="preserve">PAGE  </w:instrText>
          </w:r>
          <w:r w:rsidRPr="004B5FF7">
            <w:rPr>
              <w:rStyle w:val="ae"/>
              <w:rFonts w:ascii="Arial" w:hAnsi="Arial" w:cs="Arial"/>
              <w:sz w:val="18"/>
            </w:rPr>
            <w:fldChar w:fldCharType="separate"/>
          </w:r>
          <w:r w:rsidR="00397B3A">
            <w:rPr>
              <w:rStyle w:val="ae"/>
              <w:rFonts w:ascii="Arial" w:hAnsi="Arial" w:cs="Arial"/>
              <w:noProof/>
              <w:sz w:val="18"/>
            </w:rPr>
            <w:t>2</w:t>
          </w:r>
          <w:r w:rsidRPr="004B5FF7">
            <w:rPr>
              <w:rStyle w:val="ae"/>
              <w:rFonts w:ascii="Arial" w:hAnsi="Arial" w:cs="Arial"/>
              <w:sz w:val="18"/>
            </w:rPr>
            <w:fldChar w:fldCharType="end"/>
          </w:r>
          <w:r w:rsidRPr="004B5FF7">
            <w:rPr>
              <w:rStyle w:val="ae"/>
              <w:rFonts w:ascii="Arial" w:hAnsi="Arial" w:cs="Arial"/>
              <w:sz w:val="18"/>
            </w:rPr>
            <w:t xml:space="preserve"> из </w:t>
          </w:r>
          <w:r w:rsidRPr="004B5FF7">
            <w:rPr>
              <w:rStyle w:val="ae"/>
              <w:rFonts w:ascii="Arial" w:hAnsi="Arial" w:cs="Arial"/>
              <w:sz w:val="18"/>
            </w:rPr>
            <w:fldChar w:fldCharType="begin"/>
          </w:r>
          <w:r w:rsidRPr="004B5FF7">
            <w:rPr>
              <w:rStyle w:val="ae"/>
              <w:rFonts w:ascii="Arial" w:hAnsi="Arial" w:cs="Arial"/>
              <w:sz w:val="18"/>
            </w:rPr>
            <w:instrText xml:space="preserve"> </w:instrText>
          </w:r>
          <w:r w:rsidRPr="004B5FF7">
            <w:rPr>
              <w:rStyle w:val="ae"/>
              <w:rFonts w:ascii="Arial" w:hAnsi="Arial" w:cs="Arial"/>
              <w:sz w:val="18"/>
              <w:lang w:val="en-US"/>
            </w:rPr>
            <w:instrText>SECTION</w:instrText>
          </w:r>
          <w:r w:rsidRPr="004B5FF7">
            <w:rPr>
              <w:rStyle w:val="ae"/>
              <w:rFonts w:ascii="Arial" w:hAnsi="Arial" w:cs="Arial"/>
              <w:sz w:val="18"/>
            </w:rPr>
            <w:instrText xml:space="preserve">PAGES   \* MERGEFORMAT </w:instrText>
          </w:r>
          <w:r w:rsidRPr="004B5FF7">
            <w:rPr>
              <w:rStyle w:val="ae"/>
              <w:rFonts w:ascii="Arial" w:hAnsi="Arial" w:cs="Arial"/>
              <w:sz w:val="18"/>
            </w:rPr>
            <w:fldChar w:fldCharType="separate"/>
          </w:r>
          <w:r w:rsidR="00397B3A" w:rsidRPr="00397B3A">
            <w:rPr>
              <w:rStyle w:val="ae"/>
              <w:rFonts w:ascii="Arial" w:hAnsi="Arial" w:cs="Arial"/>
              <w:noProof/>
              <w:sz w:val="18"/>
              <w:szCs w:val="24"/>
            </w:rPr>
            <w:t>12</w:t>
          </w:r>
          <w:r w:rsidRPr="004B5FF7">
            <w:rPr>
              <w:rStyle w:val="ae"/>
              <w:rFonts w:ascii="Arial" w:hAnsi="Arial" w:cs="Arial"/>
              <w:sz w:val="18"/>
            </w:rPr>
            <w:fldChar w:fldCharType="end"/>
          </w:r>
          <w:r w:rsidRPr="004B5FF7">
            <w:rPr>
              <w:rStyle w:val="ae"/>
              <w:rFonts w:ascii="Arial" w:hAnsi="Arial" w:cs="Arial"/>
              <w:sz w:val="18"/>
            </w:rPr>
            <w:t xml:space="preserve"> </w:t>
          </w:r>
        </w:p>
      </w:tc>
    </w:tr>
  </w:tbl>
  <w:p w:rsidR="00E528D7" w:rsidRPr="004B5FF7" w:rsidRDefault="00E528D7" w:rsidP="004B5FF7">
    <w:pPr>
      <w:pStyle w:val="ad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4B9" w:rsidRDefault="002714B9">
      <w:r>
        <w:separator/>
      </w:r>
    </w:p>
  </w:footnote>
  <w:footnote w:type="continuationSeparator" w:id="0">
    <w:p w:rsidR="002714B9" w:rsidRDefault="00271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F6DA1"/>
    <w:multiLevelType w:val="hybridMultilevel"/>
    <w:tmpl w:val="32C0666A"/>
    <w:lvl w:ilvl="0" w:tplc="921E1A0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r" w:val="            "/>
    <w:docVar w:name="ceh_info" w:val="     "/>
    <w:docVar w:name="co_classes" w:val="   "/>
    <w:docVar w:name="D_dog" w:val=" "/>
    <w:docVar w:name="D_prikaz" w:val=" "/>
    <w:docVar w:name="fact_adr" w:val="   "/>
    <w:docVar w:name="fill_date" w:val="   "/>
    <w:docVar w:name="inn" w:val="            "/>
    <w:docVar w:name="izm_nd_new" w:val="- перечень используемых НД;"/>
    <w:docVar w:name="kpp_code" w:val="   "/>
    <w:docVar w:name="N_dog" w:val=" "/>
    <w:docVar w:name="N_prikaz" w:val=" "/>
    <w:docVar w:name="ogrn" w:val="            "/>
    <w:docVar w:name="okved" w:val="            "/>
    <w:docVar w:name="org" w:val="            "/>
    <w:docVar w:name="org_name" w:val="     "/>
    <w:docVar w:name="raschet" w:val="   "/>
    <w:docVar w:name="rbtd_name" w:val="   "/>
    <w:docVar w:name="sign_date" w:val="   "/>
    <w:docVar w:name="sout_id" w:val="   "/>
    <w:docVar w:name="sv_docs" w:val="1"/>
  </w:docVars>
  <w:rsids>
    <w:rsidRoot w:val="00E41C51"/>
    <w:rsid w:val="0002033E"/>
    <w:rsid w:val="00092F52"/>
    <w:rsid w:val="000C5130"/>
    <w:rsid w:val="000D3760"/>
    <w:rsid w:val="000F0714"/>
    <w:rsid w:val="0011005F"/>
    <w:rsid w:val="0014056B"/>
    <w:rsid w:val="001665F0"/>
    <w:rsid w:val="001872DB"/>
    <w:rsid w:val="00196135"/>
    <w:rsid w:val="001A5406"/>
    <w:rsid w:val="001A7AC3"/>
    <w:rsid w:val="001B19D8"/>
    <w:rsid w:val="00237B32"/>
    <w:rsid w:val="002714B9"/>
    <w:rsid w:val="002743B5"/>
    <w:rsid w:val="002761BA"/>
    <w:rsid w:val="00313FF0"/>
    <w:rsid w:val="00365401"/>
    <w:rsid w:val="00397B3A"/>
    <w:rsid w:val="003A1C01"/>
    <w:rsid w:val="003A2259"/>
    <w:rsid w:val="003C3080"/>
    <w:rsid w:val="003C79E5"/>
    <w:rsid w:val="003F4B55"/>
    <w:rsid w:val="00405985"/>
    <w:rsid w:val="004346EA"/>
    <w:rsid w:val="00450CCC"/>
    <w:rsid w:val="00450E3E"/>
    <w:rsid w:val="004654AF"/>
    <w:rsid w:val="00495D50"/>
    <w:rsid w:val="004B5FF7"/>
    <w:rsid w:val="004B7161"/>
    <w:rsid w:val="004C6BD0"/>
    <w:rsid w:val="004D3FF5"/>
    <w:rsid w:val="004E5CB1"/>
    <w:rsid w:val="004F27C0"/>
    <w:rsid w:val="00547088"/>
    <w:rsid w:val="00554F1E"/>
    <w:rsid w:val="005567D6"/>
    <w:rsid w:val="005645F0"/>
    <w:rsid w:val="00572AE0"/>
    <w:rsid w:val="00584289"/>
    <w:rsid w:val="005D20C8"/>
    <w:rsid w:val="005E20EE"/>
    <w:rsid w:val="005F64E6"/>
    <w:rsid w:val="0065289A"/>
    <w:rsid w:val="0067226F"/>
    <w:rsid w:val="006E4DFC"/>
    <w:rsid w:val="00725C51"/>
    <w:rsid w:val="00725CE3"/>
    <w:rsid w:val="0074269B"/>
    <w:rsid w:val="007457F2"/>
    <w:rsid w:val="00820552"/>
    <w:rsid w:val="008273F9"/>
    <w:rsid w:val="008A283A"/>
    <w:rsid w:val="008A285F"/>
    <w:rsid w:val="00912BCC"/>
    <w:rsid w:val="0093029D"/>
    <w:rsid w:val="00936F48"/>
    <w:rsid w:val="00953A2E"/>
    <w:rsid w:val="009647F7"/>
    <w:rsid w:val="009A1326"/>
    <w:rsid w:val="009D6532"/>
    <w:rsid w:val="00A026A4"/>
    <w:rsid w:val="00A20CAA"/>
    <w:rsid w:val="00A815DF"/>
    <w:rsid w:val="00A878D0"/>
    <w:rsid w:val="00AF1EDF"/>
    <w:rsid w:val="00B12F45"/>
    <w:rsid w:val="00B2089E"/>
    <w:rsid w:val="00B3448B"/>
    <w:rsid w:val="00B874F5"/>
    <w:rsid w:val="00BA560A"/>
    <w:rsid w:val="00C0355B"/>
    <w:rsid w:val="00C12F85"/>
    <w:rsid w:val="00C92CE0"/>
    <w:rsid w:val="00C93056"/>
    <w:rsid w:val="00CA2E96"/>
    <w:rsid w:val="00CC566A"/>
    <w:rsid w:val="00CD2568"/>
    <w:rsid w:val="00D10BC7"/>
    <w:rsid w:val="00D11966"/>
    <w:rsid w:val="00D233FC"/>
    <w:rsid w:val="00DC0F74"/>
    <w:rsid w:val="00DC1A91"/>
    <w:rsid w:val="00DD6622"/>
    <w:rsid w:val="00E25119"/>
    <w:rsid w:val="00E30B79"/>
    <w:rsid w:val="00E41C51"/>
    <w:rsid w:val="00E458F1"/>
    <w:rsid w:val="00E528D7"/>
    <w:rsid w:val="00E55332"/>
    <w:rsid w:val="00EA3306"/>
    <w:rsid w:val="00EB7BDE"/>
    <w:rsid w:val="00EC5373"/>
    <w:rsid w:val="00F06873"/>
    <w:rsid w:val="00F262EE"/>
    <w:rsid w:val="00F835B0"/>
    <w:rsid w:val="00FD4EE4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E2E2D"/>
  <w15:chartTrackingRefBased/>
  <w15:docId w15:val="{33D1D081-4477-4A3F-A411-8EBD04CF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532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F27C0"/>
    <w:pPr>
      <w:keepNext/>
      <w:spacing w:before="240" w:after="24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41C51"/>
    <w:pPr>
      <w:spacing w:before="100" w:beforeAutospacing="1"/>
      <w:outlineLvl w:val="1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4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65289A"/>
    <w:rPr>
      <w:color w:val="0000FF"/>
      <w:u w:val="single"/>
    </w:rPr>
  </w:style>
  <w:style w:type="paragraph" w:customStyle="1" w:styleId="a5">
    <w:name w:val="Готовый"/>
    <w:basedOn w:val="a"/>
    <w:rsid w:val="00DC0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onsPlusNonformat">
    <w:name w:val="ConsPlusNonformat"/>
    <w:rsid w:val="00E458F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 Spacing"/>
    <w:qFormat/>
    <w:rsid w:val="009D6532"/>
    <w:rPr>
      <w:rFonts w:ascii="Calibri" w:eastAsia="Calibri" w:hAnsi="Calibri"/>
      <w:sz w:val="22"/>
      <w:szCs w:val="22"/>
      <w:lang w:eastAsia="en-US"/>
    </w:rPr>
  </w:style>
  <w:style w:type="paragraph" w:customStyle="1" w:styleId="a7">
    <w:name w:val="Раздел"/>
    <w:basedOn w:val="a"/>
    <w:link w:val="a8"/>
    <w:rsid w:val="009D6532"/>
    <w:pPr>
      <w:spacing w:before="60"/>
    </w:pPr>
    <w:rPr>
      <w:b/>
      <w:color w:val="000000"/>
      <w:szCs w:val="24"/>
    </w:rPr>
  </w:style>
  <w:style w:type="character" w:customStyle="1" w:styleId="a8">
    <w:name w:val="Раздел Знак"/>
    <w:basedOn w:val="a0"/>
    <w:link w:val="a7"/>
    <w:rsid w:val="009D6532"/>
    <w:rPr>
      <w:b/>
      <w:color w:val="000000"/>
      <w:sz w:val="24"/>
      <w:szCs w:val="24"/>
      <w:lang w:val="ru-RU" w:eastAsia="ru-RU" w:bidi="ar-SA"/>
    </w:rPr>
  </w:style>
  <w:style w:type="character" w:customStyle="1" w:styleId="a9">
    <w:name w:val="Поле"/>
    <w:basedOn w:val="a0"/>
    <w:rsid w:val="009D6532"/>
    <w:rPr>
      <w:rFonts w:ascii="Times New Roman" w:hAnsi="Times New Roman"/>
      <w:sz w:val="24"/>
      <w:u w:val="single"/>
    </w:rPr>
  </w:style>
  <w:style w:type="paragraph" w:customStyle="1" w:styleId="aa">
    <w:name w:val="Табличный"/>
    <w:basedOn w:val="a"/>
    <w:rsid w:val="009D6532"/>
    <w:pPr>
      <w:jc w:val="center"/>
    </w:pPr>
    <w:rPr>
      <w:sz w:val="20"/>
    </w:rPr>
  </w:style>
  <w:style w:type="paragraph" w:styleId="ab">
    <w:name w:val="Body Text"/>
    <w:basedOn w:val="a"/>
    <w:rsid w:val="00450CCC"/>
    <w:pPr>
      <w:widowControl w:val="0"/>
      <w:jc w:val="both"/>
    </w:pPr>
    <w:rPr>
      <w:sz w:val="20"/>
      <w:lang w:eastAsia="zh-TW"/>
    </w:rPr>
  </w:style>
  <w:style w:type="paragraph" w:styleId="ac">
    <w:name w:val="header"/>
    <w:basedOn w:val="a"/>
    <w:rsid w:val="00E528D7"/>
    <w:pPr>
      <w:tabs>
        <w:tab w:val="center" w:pos="4677"/>
        <w:tab w:val="right" w:pos="9355"/>
      </w:tabs>
    </w:pPr>
  </w:style>
  <w:style w:type="paragraph" w:styleId="ad">
    <w:name w:val="footer"/>
    <w:basedOn w:val="a"/>
    <w:rsid w:val="00E528D7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E528D7"/>
  </w:style>
  <w:style w:type="character" w:customStyle="1" w:styleId="20">
    <w:name w:val="Заголовок 2 Знак"/>
    <w:basedOn w:val="a0"/>
    <w:link w:val="2"/>
    <w:uiPriority w:val="9"/>
    <w:rsid w:val="00E41C51"/>
    <w:rPr>
      <w:b/>
      <w:bCs/>
      <w:sz w:val="24"/>
      <w:szCs w:val="24"/>
    </w:rPr>
  </w:style>
  <w:style w:type="character" w:customStyle="1" w:styleId="10">
    <w:name w:val="Заголовок 1 Знак"/>
    <w:link w:val="1"/>
    <w:uiPriority w:val="9"/>
    <w:rsid w:val="00E41C51"/>
    <w:rPr>
      <w:rFonts w:ascii="Arial" w:hAnsi="Arial" w:cs="Arial"/>
      <w:b/>
      <w:bCs/>
      <w:kern w:val="32"/>
      <w:sz w:val="32"/>
      <w:szCs w:val="32"/>
    </w:rPr>
  </w:style>
  <w:style w:type="paragraph" w:customStyle="1" w:styleId="msonormal0">
    <w:name w:val="msonormal"/>
    <w:basedOn w:val="a"/>
    <w:rsid w:val="00E41C51"/>
    <w:pPr>
      <w:spacing w:before="100" w:beforeAutospacing="1" w:after="100" w:afterAutospacing="1"/>
    </w:pPr>
    <w:rPr>
      <w:szCs w:val="24"/>
    </w:rPr>
  </w:style>
  <w:style w:type="paragraph" w:customStyle="1" w:styleId="nd">
    <w:name w:val="nd"/>
    <w:basedOn w:val="a"/>
    <w:rsid w:val="00E41C51"/>
    <w:rPr>
      <w:szCs w:val="24"/>
    </w:rPr>
  </w:style>
  <w:style w:type="paragraph" w:styleId="af">
    <w:name w:val="Normal (Web)"/>
    <w:basedOn w:val="a"/>
    <w:uiPriority w:val="99"/>
    <w:unhideWhenUsed/>
    <w:rsid w:val="00E41C51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4578</Words>
  <Characters>26095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регистрации измерений</vt:lpstr>
    </vt:vector>
  </TitlesOfParts>
  <Company/>
  <LinksUpToDate>false</LinksUpToDate>
  <CharactersWithSpaces>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регистрации измерений</dc:title>
  <dc:subject/>
  <dc:creator>Татьяна Брайцева</dc:creator>
  <cp:keywords/>
  <dc:description/>
  <cp:lastModifiedBy>Плутаева Ксения</cp:lastModifiedBy>
  <cp:revision>6</cp:revision>
  <dcterms:created xsi:type="dcterms:W3CDTF">2025-03-17T09:44:00Z</dcterms:created>
  <dcterms:modified xsi:type="dcterms:W3CDTF">2025-03-19T07:38:00Z</dcterms:modified>
</cp:coreProperties>
</file>