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CF3E1D" w:rsidRPr="00D63C77" w:rsidTr="00354C09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2203B1" w:rsidRDefault="00CF3E1D" w:rsidP="00937F26">
            <w:pPr>
              <w:spacing w:line="238" w:lineRule="auto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fldChar w:fldCharType="begin"/>
            </w:r>
            <w:r w:rsidRPr="00D63C77">
              <w:rPr>
                <w:rFonts w:ascii="Arial Narrow" w:hAnsi="Arial Narrow"/>
              </w:rPr>
              <w:instrText xml:space="preserve"> DOCVARIABLE  att_org_dop </w:instrText>
            </w:r>
            <w:r w:rsidRPr="00D63C77">
              <w:rPr>
                <w:rFonts w:ascii="Arial Narrow" w:hAnsi="Arial Narrow"/>
              </w:rPr>
              <w:fldChar w:fldCharType="separate"/>
            </w:r>
            <w:r w:rsidR="002203B1">
              <w:rPr>
                <w:rFonts w:ascii="Arial Narrow" w:hAnsi="Arial Narrow"/>
              </w:rPr>
              <w:t>Общество с ограниченной ответственностью «ЭКОСТАНДАРТ «Технические решения»</w:t>
            </w:r>
          </w:p>
          <w:p w:rsidR="002203B1" w:rsidRDefault="002203B1" w:rsidP="00937F26">
            <w:pPr>
              <w:spacing w:line="238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(ООО «ЭКОСТАНДАРТ «Технические решения»)</w:t>
            </w:r>
          </w:p>
          <w:p w:rsidR="002203B1" w:rsidRDefault="002203B1" w:rsidP="00937F26">
            <w:pPr>
              <w:spacing w:line="238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2203B1" w:rsidRDefault="002203B1" w:rsidP="00937F26">
            <w:pPr>
              <w:spacing w:line="238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места нахождения: 105082, Москва г., Переведеновский пер., дом №13, строение 16, оф. 216, 218</w:t>
            </w:r>
          </w:p>
          <w:p w:rsidR="002203B1" w:rsidRDefault="002203B1" w:rsidP="00937F26">
            <w:pPr>
              <w:spacing w:line="238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Испытательная лаборатория ООО «ЭКОСТАНДАРТ «Технические решения»</w:t>
            </w:r>
          </w:p>
          <w:p w:rsidR="002203B1" w:rsidRDefault="002203B1" w:rsidP="00937F26">
            <w:pPr>
              <w:spacing w:line="238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2203B1" w:rsidRDefault="002203B1" w:rsidP="00937F26">
            <w:pPr>
              <w:spacing w:line="238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Отдел специальной оценки условий труда</w:t>
            </w:r>
          </w:p>
          <w:p w:rsidR="002203B1" w:rsidRDefault="002203B1" w:rsidP="00937F26">
            <w:pPr>
              <w:spacing w:line="238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Номер телефона: +7 4952291492</w:t>
            </w:r>
          </w:p>
          <w:p w:rsidR="002203B1" w:rsidRDefault="002203B1" w:rsidP="00937F26">
            <w:pPr>
              <w:spacing w:line="238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электронной почты: laboratory@ecostandard.ru</w:t>
            </w:r>
          </w:p>
          <w:p w:rsidR="002203B1" w:rsidRDefault="002203B1" w:rsidP="00937F26">
            <w:pPr>
              <w:spacing w:line="238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Уникальный номер записи об аккредитации в реестре аккредитованных лиц:RA.RU.22ЭЛ54</w:t>
            </w:r>
          </w:p>
          <w:p w:rsidR="002203B1" w:rsidRDefault="002203B1" w:rsidP="00937F26">
            <w:pPr>
              <w:spacing w:line="238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CF3E1D" w:rsidRPr="00D63C77" w:rsidRDefault="002203B1" w:rsidP="00937F26">
            <w:pPr>
              <w:spacing w:line="238" w:lineRule="auto"/>
              <w:rPr>
                <w:rFonts w:ascii="Arial Narrow" w:hAnsi="Arial Narrow"/>
                <w:vertAlign w:val="superscript"/>
              </w:rPr>
            </w:pPr>
            <w:r>
              <w:rPr>
                <w:rFonts w:ascii="Arial Narrow" w:hAnsi="Arial Narrow"/>
              </w:rPr>
              <w:t>Дата внесения в реестр: 16.06.2016</w:t>
            </w:r>
            <w:r w:rsidR="00CF3E1D" w:rsidRPr="00D63C77">
              <w:rPr>
                <w:rFonts w:ascii="Arial Narrow" w:hAnsi="Arial Narrow"/>
              </w:rPr>
              <w:fldChar w:fldCharType="end"/>
            </w:r>
            <w:r w:rsidR="00CF3E1D" w:rsidRPr="00D63C77">
              <w:rPr>
                <w:rFonts w:ascii="Arial Narrow" w:hAnsi="Arial Narrow"/>
              </w:rPr>
              <w:t> </w:t>
            </w:r>
          </w:p>
        </w:tc>
      </w:tr>
      <w:tr w:rsidR="00CF3E1D" w:rsidRPr="00D63C77" w:rsidTr="00354C09">
        <w:trPr>
          <w:jc w:val="center"/>
        </w:trPr>
        <w:tc>
          <w:tcPr>
            <w:tcW w:w="10420" w:type="dxa"/>
            <w:tcBorders>
              <w:top w:val="nil"/>
            </w:tcBorders>
            <w:vAlign w:val="center"/>
          </w:tcPr>
          <w:p w:rsidR="00CF3E1D" w:rsidRPr="00D63C77" w:rsidRDefault="00CF3E1D" w:rsidP="007E7F3C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</w:tr>
    </w:tbl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2A6499" w:rsidRPr="00D63C77" w:rsidTr="00B31A97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"boss_state"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2203B1">
              <w:rPr>
                <w:rFonts w:ascii="Arial Narrow" w:hAnsi="Arial Narrow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"boss_fio2"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2203B1">
              <w:rPr>
                <w:rFonts w:ascii="Arial Narrow" w:hAnsi="Arial Narrow"/>
                <w:szCs w:val="22"/>
              </w:rPr>
              <w:t>Долгова К. Г.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ind w:firstLine="891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(ФИО)</w:t>
            </w:r>
          </w:p>
        </w:tc>
      </w:tr>
      <w:tr w:rsidR="002A6499" w:rsidRPr="00D63C77" w:rsidTr="00B31A97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t xml:space="preserve"> 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0506A4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М.П.</w:t>
            </w:r>
          </w:p>
        </w:tc>
      </w:tr>
    </w:tbl>
    <w:p w:rsidR="002A6499" w:rsidRPr="00937F26" w:rsidRDefault="002A6499" w:rsidP="002A6499">
      <w:pPr>
        <w:jc w:val="center"/>
        <w:rPr>
          <w:rFonts w:ascii="Arial Narrow" w:hAnsi="Arial Narrow"/>
          <w:b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b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2A6499" w:rsidRPr="00D63C77" w:rsidRDefault="00111D36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Cs w:val="22"/>
              </w:rPr>
              <w:t>60-Н-05321-ТР-УТ-5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0506A4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(дата)</w:t>
            </w:r>
          </w:p>
        </w:tc>
      </w:tr>
    </w:tbl>
    <w:p w:rsidR="00CF3E1D" w:rsidRPr="00D63C77" w:rsidRDefault="00BE15DF" w:rsidP="00087EB9">
      <w:pPr>
        <w:spacing w:after="100" w:afterAutospacing="1" w:line="233" w:lineRule="auto"/>
        <w:jc w:val="center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szCs w:val="22"/>
        </w:rPr>
        <w:t>исследований (испытаний) и измерений по показателям напряженности трудового процесса</w:t>
      </w:r>
    </w:p>
    <w:p w:rsidR="002A6499" w:rsidRPr="00D63C77" w:rsidRDefault="002A6499" w:rsidP="00937F26">
      <w:pPr>
        <w:spacing w:line="230" w:lineRule="auto"/>
        <w:rPr>
          <w:rFonts w:ascii="Arial Narrow" w:hAnsi="Arial Narrow"/>
          <w:szCs w:val="22"/>
        </w:rPr>
      </w:pPr>
      <w:r w:rsidRPr="00D63C77">
        <w:rPr>
          <w:rStyle w:val="a7"/>
          <w:rFonts w:ascii="Arial Narrow" w:hAnsi="Arial Narrow"/>
          <w:sz w:val="22"/>
          <w:szCs w:val="22"/>
        </w:rPr>
        <w:t>1. Дата проведения измерений:</w:t>
      </w:r>
      <w:r w:rsidRPr="00D63C77">
        <w:rPr>
          <w:rFonts w:ascii="Arial Narrow" w:hAnsi="Arial Narrow"/>
          <w:szCs w:val="22"/>
        </w:rPr>
        <w:t xml:space="preserve">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izm_date \* MERGEFORMAT </w:instrText>
      </w:r>
      <w:r w:rsidRPr="00D63C77">
        <w:rPr>
          <w:rFonts w:ascii="Arial Narrow" w:hAnsi="Arial Narrow"/>
        </w:rPr>
        <w:fldChar w:fldCharType="separate"/>
      </w:r>
      <w:r w:rsidR="006C1AF8">
        <w:rPr>
          <w:rFonts w:ascii="Arial Narrow" w:hAnsi="Arial Narrow"/>
        </w:rPr>
        <w:t xml:space="preserve">04.12.2024 </w:t>
      </w:r>
      <w:r w:rsidRPr="00D63C77">
        <w:rPr>
          <w:rFonts w:ascii="Arial Narrow" w:hAnsi="Arial Narrow"/>
        </w:rPr>
        <w:fldChar w:fldCharType="end"/>
      </w:r>
    </w:p>
    <w:p w:rsidR="002D6B87" w:rsidRPr="00D63C77" w:rsidRDefault="002D6B87" w:rsidP="00937F26">
      <w:pPr>
        <w:pStyle w:val="a6"/>
        <w:spacing w:line="230" w:lineRule="auto"/>
        <w:jc w:val="both"/>
        <w:rPr>
          <w:rFonts w:ascii="Arial Narrow" w:hAnsi="Arial Narrow"/>
          <w:szCs w:val="22"/>
        </w:rPr>
      </w:pPr>
      <w:r w:rsidRPr="00D63C77">
        <w:rPr>
          <w:rFonts w:ascii="Arial Narrow" w:hAnsi="Arial Narrow"/>
          <w:szCs w:val="22"/>
        </w:rPr>
        <w:t>2. Сведения о работодателе:</w:t>
      </w:r>
    </w:p>
    <w:p w:rsidR="00CF3E1D" w:rsidRPr="00D63C77" w:rsidRDefault="00CF3E1D" w:rsidP="00937F26">
      <w:pPr>
        <w:spacing w:line="230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2.1. Полное наименование 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111D36" w:rsidRPr="00111D36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937F26">
      <w:pPr>
        <w:spacing w:line="230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rbtd_adr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111D36" w:rsidRPr="00111D36">
        <w:rPr>
          <w:rStyle w:val="aa"/>
          <w:rFonts w:ascii="Arial Narrow" w:hAnsi="Arial Narrow"/>
        </w:rPr>
        <w:t xml:space="preserve">191025, г. Санкт-Петербург, пр-кт Невский, д. 90/92; 420076, Республика Татарстан (Татарстан), г. Казань, ул. Мустая Карима, дом 7/10, нежилое помещение 1008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937F26">
      <w:pPr>
        <w:spacing w:line="230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2.3. Наименование структурного подразделения: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ceh_info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111D36" w:rsidRPr="00111D36">
        <w:rPr>
          <w:rStyle w:val="aa"/>
          <w:rFonts w:ascii="Arial Narrow" w:hAnsi="Arial Narrow"/>
        </w:rPr>
        <w:t xml:space="preserve"> 21845 Пятерочка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937F26">
      <w:pPr>
        <w:pStyle w:val="a6"/>
        <w:spacing w:before="40" w:line="230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 Сведения о рабочем месте:</w:t>
      </w:r>
    </w:p>
    <w:p w:rsidR="00CF3E1D" w:rsidRPr="00D63C77" w:rsidRDefault="00CF3E1D" w:rsidP="00937F26">
      <w:pPr>
        <w:spacing w:line="230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3.1. Номер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Fonts w:ascii="Arial Narrow" w:hAnsi="Arial Narrow"/>
          <w:u w:val="single"/>
        </w:rPr>
        <w:fldChar w:fldCharType="begin"/>
      </w:r>
      <w:r w:rsidRPr="00D63C77">
        <w:rPr>
          <w:rFonts w:ascii="Arial Narrow" w:hAnsi="Arial Narrow"/>
          <w:u w:val="single"/>
        </w:rPr>
        <w:instrText xml:space="preserve"> DOCVARIABLE rm_number \* MERGEFORMAT </w:instrText>
      </w:r>
      <w:r w:rsidRPr="00D63C77">
        <w:rPr>
          <w:rFonts w:ascii="Arial Narrow" w:hAnsi="Arial Narrow"/>
          <w:u w:val="single"/>
        </w:rPr>
        <w:fldChar w:fldCharType="separate"/>
      </w:r>
      <w:r w:rsidR="00111D36">
        <w:rPr>
          <w:rFonts w:ascii="Arial Narrow" w:hAnsi="Arial Narrow"/>
          <w:u w:val="single"/>
        </w:rPr>
        <w:t xml:space="preserve"> 9 21845</w:t>
      </w:r>
      <w:r w:rsidRPr="00D63C77">
        <w:rPr>
          <w:rFonts w:ascii="Arial Narrow" w:hAnsi="Arial Narrow"/>
          <w:u w:val="single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937F26">
      <w:pPr>
        <w:spacing w:line="230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3.2. Наименование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rm_name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111D36" w:rsidRPr="00111D36">
        <w:rPr>
          <w:rStyle w:val="aa"/>
          <w:rFonts w:ascii="Arial Narrow" w:hAnsi="Arial Narrow"/>
        </w:rPr>
        <w:t xml:space="preserve"> Директор магазина-партнёр (Директор (заведующий) предприятия розничной торговли) </w:t>
      </w:r>
      <w:r w:rsidRPr="00D63C77">
        <w:rPr>
          <w:rStyle w:val="aa"/>
          <w:rFonts w:ascii="Arial Narrow" w:hAnsi="Arial Narrow"/>
        </w:rPr>
        <w:fldChar w:fldCharType="end"/>
      </w:r>
    </w:p>
    <w:p w:rsidR="00CF3E1D" w:rsidRPr="00D63C77" w:rsidRDefault="00CF3E1D" w:rsidP="00937F26">
      <w:pPr>
        <w:spacing w:line="230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3.3. Код по ОК 016-94: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codeok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111D36" w:rsidRPr="00111D36">
        <w:rPr>
          <w:rStyle w:val="aa"/>
          <w:rFonts w:ascii="Arial Narrow" w:hAnsi="Arial Narrow"/>
        </w:rPr>
        <w:t xml:space="preserve"> 21501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937F26">
      <w:pPr>
        <w:pStyle w:val="a6"/>
        <w:spacing w:before="40" w:line="230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4. Цель проведения </w:t>
      </w:r>
      <w:r w:rsidR="00BE15DF" w:rsidRPr="00D63C77">
        <w:rPr>
          <w:rFonts w:ascii="Arial Narrow" w:hAnsi="Arial Narrow"/>
        </w:rPr>
        <w:t>измерений</w:t>
      </w:r>
      <w:r w:rsidR="00451C2D" w:rsidRPr="00D63C77">
        <w:rPr>
          <w:rFonts w:ascii="Arial Narrow" w:hAnsi="Arial Narrow"/>
        </w:rPr>
        <w:t>:</w:t>
      </w:r>
      <w:r w:rsidRPr="00D63C77">
        <w:rPr>
          <w:rFonts w:ascii="Arial Narrow" w:hAnsi="Arial Narrow"/>
        </w:rPr>
        <w:t xml:space="preserve"> </w:t>
      </w:r>
      <w:r w:rsidRPr="00D63C77">
        <w:rPr>
          <w:rFonts w:ascii="Arial Narrow" w:hAnsi="Arial Narrow"/>
          <w:b w:val="0"/>
        </w:rPr>
        <w:t>специальная оценка условий труда</w:t>
      </w:r>
    </w:p>
    <w:p w:rsidR="00CF3E1D" w:rsidRPr="00D63C77" w:rsidRDefault="00CF3E1D" w:rsidP="00937F26">
      <w:pPr>
        <w:pStyle w:val="a6"/>
        <w:spacing w:before="40" w:line="230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5. Наименование образца испытаний: -</w:t>
      </w:r>
    </w:p>
    <w:p w:rsidR="00CF3E1D" w:rsidRPr="00D63C77" w:rsidRDefault="00CF3E1D" w:rsidP="00937F26">
      <w:pPr>
        <w:pStyle w:val="a6"/>
        <w:spacing w:before="40" w:line="230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6. Наименование объекта испытаний: </w:t>
      </w:r>
      <w:r w:rsidRPr="00D63C77">
        <w:rPr>
          <w:rFonts w:ascii="Arial Narrow" w:hAnsi="Arial Narrow"/>
          <w:b w:val="0"/>
        </w:rPr>
        <w:t>Рабочие места</w:t>
      </w:r>
    </w:p>
    <w:p w:rsidR="00CF3E1D" w:rsidRPr="00D63C77" w:rsidRDefault="00CF3E1D" w:rsidP="00937F26">
      <w:pPr>
        <w:pStyle w:val="a6"/>
        <w:spacing w:before="40" w:line="230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7</w:t>
      </w:r>
      <w:r w:rsidR="009361D4" w:rsidRPr="00D63C77">
        <w:rPr>
          <w:rFonts w:ascii="Arial Narrow" w:hAnsi="Arial Narrow"/>
        </w:rPr>
        <w:t>.</w:t>
      </w:r>
      <w:r w:rsidR="009361D4" w:rsidRPr="00D63C77">
        <w:rPr>
          <w:rFonts w:ascii="Arial Narrow" w:hAnsi="Arial Narrow"/>
          <w:szCs w:val="22"/>
        </w:rPr>
        <w:t xml:space="preserve"> Сведения о </w:t>
      </w:r>
      <w:r w:rsidR="008E7ACC" w:rsidRPr="00D63C77">
        <w:rPr>
          <w:rFonts w:ascii="Arial Narrow" w:hAnsi="Arial Narrow"/>
          <w:szCs w:val="22"/>
        </w:rPr>
        <w:t>применяемых средствах измерений</w:t>
      </w:r>
      <w:r w:rsidRPr="00D63C77">
        <w:rPr>
          <w:rFonts w:ascii="Arial Narrow" w:hAnsi="Arial Narrow"/>
        </w:rPr>
        <w:t xml:space="preserve">: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izm_tools \* MERGEFORMAT </w:instrText>
      </w:r>
      <w:r w:rsidRPr="00D63C77">
        <w:rPr>
          <w:rFonts w:ascii="Arial Narrow" w:hAnsi="Arial Narrow"/>
        </w:rPr>
        <w:fldChar w:fldCharType="separate"/>
      </w:r>
      <w:r w:rsidR="00111D36" w:rsidRPr="00111D36">
        <w:rPr>
          <w:rFonts w:ascii="Arial Narrow" w:hAnsi="Arial Narrow"/>
        </w:rPr>
        <w:t xml:space="preserve">    </w:t>
      </w:r>
      <w:r w:rsidRPr="00D63C77">
        <w:rPr>
          <w:rFonts w:ascii="Arial Narrow" w:hAnsi="Arial Narrow"/>
        </w:rPr>
        <w:fldChar w:fldCharType="end"/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4"/>
        <w:gridCol w:w="1242"/>
        <w:gridCol w:w="1654"/>
        <w:gridCol w:w="1733"/>
        <w:gridCol w:w="3361"/>
      </w:tblGrid>
      <w:tr w:rsidR="00A479E2" w:rsidRPr="00D63C77" w:rsidTr="002203B1">
        <w:tc>
          <w:tcPr>
            <w:tcW w:w="2204" w:type="dxa"/>
            <w:vAlign w:val="center"/>
          </w:tcPr>
          <w:p w:rsidR="00A479E2" w:rsidRPr="00D63C77" w:rsidRDefault="00A479E2" w:rsidP="00937F26">
            <w:pPr>
              <w:spacing w:line="230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2" w:name="si_table"/>
            <w:bookmarkEnd w:id="2"/>
            <w:r w:rsidRPr="00D63C77">
              <w:rPr>
                <w:rFonts w:ascii="Arial Narrow" w:hAnsi="Arial Narrow"/>
                <w:sz w:val="18"/>
                <w:szCs w:val="20"/>
              </w:rPr>
              <w:t>Наименование средства измерения</w:t>
            </w:r>
          </w:p>
        </w:tc>
        <w:tc>
          <w:tcPr>
            <w:tcW w:w="1242" w:type="dxa"/>
            <w:vAlign w:val="center"/>
          </w:tcPr>
          <w:p w:rsidR="00A479E2" w:rsidRPr="00D63C77" w:rsidRDefault="00A479E2" w:rsidP="00937F26">
            <w:pPr>
              <w:spacing w:line="230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3" w:name="si_factory_num"/>
            <w:bookmarkEnd w:id="3"/>
            <w:r w:rsidRPr="00D63C77">
              <w:rPr>
                <w:rFonts w:ascii="Arial Narrow" w:hAnsi="Arial Narrow"/>
                <w:sz w:val="18"/>
                <w:szCs w:val="20"/>
              </w:rPr>
              <w:t>Заводской номер</w:t>
            </w:r>
          </w:p>
        </w:tc>
        <w:tc>
          <w:tcPr>
            <w:tcW w:w="1654" w:type="dxa"/>
            <w:vAlign w:val="center"/>
          </w:tcPr>
          <w:p w:rsidR="00A479E2" w:rsidRPr="00D63C77" w:rsidRDefault="00A479E2" w:rsidP="00937F26">
            <w:pPr>
              <w:spacing w:line="230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4" w:name="si_sertif"/>
            <w:bookmarkEnd w:id="4"/>
            <w:r w:rsidRPr="00D63C77">
              <w:rPr>
                <w:rFonts w:ascii="Arial Narrow" w:hAnsi="Arial Narrow"/>
                <w:sz w:val="18"/>
                <w:szCs w:val="20"/>
              </w:rPr>
              <w:t>№ свидетельства</w:t>
            </w:r>
          </w:p>
        </w:tc>
        <w:tc>
          <w:tcPr>
            <w:tcW w:w="1733" w:type="dxa"/>
            <w:vAlign w:val="center"/>
          </w:tcPr>
          <w:p w:rsidR="00A479E2" w:rsidRPr="00D63C77" w:rsidRDefault="00A479E2" w:rsidP="00937F26">
            <w:pPr>
              <w:spacing w:line="230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5" w:name="si_end_date"/>
            <w:bookmarkEnd w:id="5"/>
            <w:r w:rsidRPr="00D63C77">
              <w:rPr>
                <w:rFonts w:ascii="Arial Narrow" w:hAnsi="Arial Narrow"/>
                <w:sz w:val="18"/>
                <w:szCs w:val="20"/>
              </w:rPr>
              <w:t>Действительно до:</w:t>
            </w:r>
          </w:p>
        </w:tc>
        <w:tc>
          <w:tcPr>
            <w:tcW w:w="3361" w:type="dxa"/>
            <w:vAlign w:val="center"/>
          </w:tcPr>
          <w:p w:rsidR="00A479E2" w:rsidRPr="00D63C77" w:rsidRDefault="00A479E2" w:rsidP="00937F26">
            <w:pPr>
              <w:spacing w:line="230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D63C77">
              <w:rPr>
                <w:rFonts w:ascii="Arial Narrow" w:hAnsi="Arial Narrow"/>
                <w:sz w:val="18"/>
                <w:szCs w:val="20"/>
              </w:rPr>
              <w:t>Погрешность средства измерения</w:t>
            </w:r>
          </w:p>
        </w:tc>
      </w:tr>
      <w:tr w:rsidR="002203B1" w:rsidRPr="00D63C77" w:rsidTr="002203B1">
        <w:tc>
          <w:tcPr>
            <w:tcW w:w="2204" w:type="dxa"/>
            <w:vAlign w:val="center"/>
          </w:tcPr>
          <w:p w:rsidR="002203B1" w:rsidRPr="00D63C77" w:rsidRDefault="002203B1" w:rsidP="002203B1">
            <w:pPr>
              <w:spacing w:line="230" w:lineRule="auto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Секундомер электронный VA-SW01</w:t>
            </w:r>
          </w:p>
        </w:tc>
        <w:tc>
          <w:tcPr>
            <w:tcW w:w="1242" w:type="dxa"/>
            <w:vAlign w:val="center"/>
          </w:tcPr>
          <w:p w:rsidR="002203B1" w:rsidRPr="00D63C77" w:rsidRDefault="002203B1" w:rsidP="00937F26">
            <w:pPr>
              <w:spacing w:line="230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VA000000041</w:t>
            </w:r>
          </w:p>
        </w:tc>
        <w:tc>
          <w:tcPr>
            <w:tcW w:w="1654" w:type="dxa"/>
            <w:vAlign w:val="center"/>
          </w:tcPr>
          <w:p w:rsidR="002203B1" w:rsidRPr="00D63C77" w:rsidRDefault="002203B1" w:rsidP="00937F26">
            <w:pPr>
              <w:spacing w:line="230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С-ВУ/17-07-2024/355708462</w:t>
            </w:r>
          </w:p>
        </w:tc>
        <w:tc>
          <w:tcPr>
            <w:tcW w:w="1733" w:type="dxa"/>
            <w:vAlign w:val="center"/>
          </w:tcPr>
          <w:p w:rsidR="002203B1" w:rsidRPr="00D63C77" w:rsidRDefault="002203B1" w:rsidP="00937F26">
            <w:pPr>
              <w:spacing w:line="230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16.07.2025</w:t>
            </w:r>
          </w:p>
        </w:tc>
        <w:tc>
          <w:tcPr>
            <w:tcW w:w="3361" w:type="dxa"/>
            <w:vAlign w:val="center"/>
          </w:tcPr>
          <w:p w:rsidR="002203B1" w:rsidRPr="00D63C77" w:rsidRDefault="002203B1" w:rsidP="00937F26">
            <w:pPr>
              <w:spacing w:line="230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451C2D" w:rsidRPr="00D63C77" w:rsidRDefault="00451C2D" w:rsidP="00937F26">
      <w:pPr>
        <w:spacing w:line="230" w:lineRule="auto"/>
        <w:rPr>
          <w:rFonts w:ascii="Arial Narrow" w:hAnsi="Arial Narrow"/>
          <w:sz w:val="18"/>
          <w:szCs w:val="16"/>
        </w:rPr>
      </w:pPr>
      <w:r w:rsidRPr="00D63C77">
        <w:rPr>
          <w:rFonts w:ascii="Arial Narrow" w:hAnsi="Arial Narrow"/>
          <w:sz w:val="18"/>
          <w:szCs w:val="16"/>
        </w:rPr>
        <w:t xml:space="preserve">Примечание: </w:t>
      </w:r>
      <w:r w:rsidR="00BE15DF" w:rsidRPr="00D63C77">
        <w:rPr>
          <w:rFonts w:ascii="Arial Narrow" w:hAnsi="Arial Narrow"/>
          <w:sz w:val="18"/>
          <w:szCs w:val="16"/>
        </w:rPr>
        <w:t>д</w:t>
      </w:r>
      <w:r w:rsidRPr="00D63C77">
        <w:rPr>
          <w:rFonts w:ascii="Arial Narrow" w:hAnsi="Arial Narrow"/>
          <w:sz w:val="18"/>
          <w:szCs w:val="16"/>
        </w:rPr>
        <w:t>ля количественного подсчета использовались счетчики нажатий механические</w:t>
      </w:r>
      <w:r w:rsidR="00D65F01" w:rsidRPr="00D63C77">
        <w:rPr>
          <w:rFonts w:ascii="Arial Narrow" w:hAnsi="Arial Narrow"/>
          <w:sz w:val="18"/>
          <w:szCs w:val="16"/>
        </w:rPr>
        <w:t>.</w:t>
      </w:r>
    </w:p>
    <w:p w:rsidR="00C64F6A" w:rsidRPr="00D63C77" w:rsidRDefault="00D65F01" w:rsidP="00AA700C">
      <w:pPr>
        <w:spacing w:before="60"/>
        <w:jc w:val="both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lastRenderedPageBreak/>
        <w:t>8</w:t>
      </w:r>
      <w:r w:rsidR="00CF3E1D" w:rsidRPr="00D63C77">
        <w:rPr>
          <w:rFonts w:ascii="Arial Narrow" w:hAnsi="Arial Narrow"/>
          <w:b/>
          <w:color w:val="000000"/>
        </w:rPr>
        <w:t>. Наименование примененных методов исследований (испытаний)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номер):</w:t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7"/>
        <w:gridCol w:w="8537"/>
      </w:tblGrid>
      <w:tr w:rsidR="00C64F6A" w:rsidRPr="00D63C77" w:rsidTr="002203B1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537" w:type="dxa"/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6" w:name="nd_table"/>
            <w:bookmarkEnd w:id="6"/>
          </w:p>
        </w:tc>
      </w:tr>
      <w:tr w:rsidR="002203B1" w:rsidRPr="00D63C77" w:rsidTr="002203B1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203B1" w:rsidRPr="00D63C77" w:rsidRDefault="002203B1" w:rsidP="002203B1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537" w:type="dxa"/>
            <w:vAlign w:val="center"/>
          </w:tcPr>
          <w:p w:rsidR="002203B1" w:rsidRPr="00D63C77" w:rsidRDefault="002203B1" w:rsidP="002203B1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НТП.ИНТ-17.01-2018 Методика измерений показателей напряженности трудового процесса для целей специальной оценки условий труда, утверждена «06» декабря 2018 г. приказом Генерального директора АО КИОУТ № 010-ОД. Свидетельство об аттестации от «21» декабря 2018 г. № 222.0249/RA.RU.311866/2018 выдано ФГУП «УНИИМ». Сведения о регистрации в федеральном информационном фонде ФР.1.33.2019.33231.</w:t>
            </w:r>
          </w:p>
        </w:tc>
      </w:tr>
      <w:tr w:rsidR="002203B1" w:rsidRPr="00D63C77" w:rsidTr="002203B1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203B1" w:rsidRDefault="002203B1" w:rsidP="002203B1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537" w:type="dxa"/>
            <w:vAlign w:val="center"/>
          </w:tcPr>
          <w:p w:rsidR="002203B1" w:rsidRDefault="002203B1" w:rsidP="002203B1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C64F6A" w:rsidRPr="00D63C77" w:rsidRDefault="00D65F01" w:rsidP="00162AA3">
      <w:pPr>
        <w:spacing w:before="60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9</w:t>
      </w:r>
      <w:r w:rsidR="00C64F6A" w:rsidRPr="00D63C77">
        <w:rPr>
          <w:rFonts w:ascii="Arial Narrow" w:hAnsi="Arial Narrow"/>
          <w:b/>
          <w:color w:val="000000"/>
        </w:rPr>
        <w:t>. Краткое описание выполняемой работы</w:t>
      </w:r>
      <w:r w:rsidR="00CE567D" w:rsidRPr="00D63C77">
        <w:rPr>
          <w:rFonts w:ascii="Arial Narrow" w:hAnsi="Arial Narrow"/>
          <w:b/>
          <w:color w:val="000000"/>
          <w:vertAlign w:val="superscript"/>
        </w:rPr>
        <w:t>*</w:t>
      </w:r>
      <w:r w:rsidR="00C64F6A" w:rsidRPr="00D63C77">
        <w:rPr>
          <w:rFonts w:ascii="Arial Narrow" w:hAnsi="Arial Narrow"/>
          <w:b/>
          <w:color w:val="000000"/>
        </w:rPr>
        <w:t xml:space="preserve">: </w:t>
      </w:r>
    </w:p>
    <w:p w:rsidR="00111D36" w:rsidRPr="00111D36" w:rsidRDefault="00C64F6A" w:rsidP="00032B92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operac \* MERGEFORMAT </w:instrText>
      </w:r>
      <w:r w:rsidRPr="00D63C77">
        <w:rPr>
          <w:rFonts w:ascii="Arial Narrow" w:hAnsi="Arial Narrow"/>
        </w:rPr>
        <w:fldChar w:fldCharType="separate"/>
      </w:r>
      <w:r w:rsidR="00111D36" w:rsidRPr="00111D36">
        <w:rPr>
          <w:rFonts w:ascii="Arial Narrow" w:hAnsi="Arial Narrow"/>
        </w:rPr>
        <w:t xml:space="preserve"> Основными функциями и задачами Директора магазина-партнера являются:</w:t>
      </w:r>
    </w:p>
    <w:p w:rsidR="00111D36" w:rsidRPr="00111D36" w:rsidRDefault="00111D36" w:rsidP="00032B92">
      <w:pPr>
        <w:jc w:val="both"/>
        <w:rPr>
          <w:rFonts w:ascii="Arial Narrow" w:hAnsi="Arial Narrow"/>
        </w:rPr>
      </w:pPr>
      <w:r w:rsidRPr="00111D36">
        <w:rPr>
          <w:rFonts w:ascii="Arial Narrow" w:hAnsi="Arial Narrow"/>
        </w:rPr>
        <w:t>1. Формировать продуктивную команду, создавать необходимые условия для работы команды.</w:t>
      </w:r>
    </w:p>
    <w:p w:rsidR="00111D36" w:rsidRPr="00111D36" w:rsidRDefault="00111D36" w:rsidP="00032B92">
      <w:pPr>
        <w:jc w:val="both"/>
        <w:rPr>
          <w:rFonts w:ascii="Arial Narrow" w:hAnsi="Arial Narrow"/>
        </w:rPr>
      </w:pPr>
      <w:r w:rsidRPr="00111D36">
        <w:rPr>
          <w:rFonts w:ascii="Arial Narrow" w:hAnsi="Arial Narrow"/>
        </w:rPr>
        <w:t>2. Создавать необходимые условия для удовлетворения потребностей покупателей.</w:t>
      </w:r>
    </w:p>
    <w:p w:rsidR="00111D36" w:rsidRPr="00111D36" w:rsidRDefault="00111D36" w:rsidP="00032B92">
      <w:pPr>
        <w:jc w:val="both"/>
        <w:rPr>
          <w:rFonts w:ascii="Arial Narrow" w:hAnsi="Arial Narrow"/>
        </w:rPr>
      </w:pPr>
      <w:r w:rsidRPr="00111D36">
        <w:rPr>
          <w:rFonts w:ascii="Arial Narrow" w:hAnsi="Arial Narrow"/>
        </w:rPr>
        <w:t>3. Повышать эффективность собственного магазина благодаря эффективному управлению командой и принятию проактивных, своевременных решений.</w:t>
      </w:r>
    </w:p>
    <w:p w:rsidR="00C64F6A" w:rsidRPr="00D63C77" w:rsidRDefault="00111D36" w:rsidP="00032B92">
      <w:pPr>
        <w:jc w:val="both"/>
        <w:rPr>
          <w:rFonts w:ascii="Arial Narrow" w:hAnsi="Arial Narrow"/>
        </w:rPr>
      </w:pPr>
      <w:r w:rsidRPr="00111D36">
        <w:rPr>
          <w:rFonts w:ascii="Arial Narrow" w:hAnsi="Arial Narrow"/>
        </w:rPr>
        <w:t xml:space="preserve">Управление продажами, работа с товаром и ценниками. Работа с кассой. Взаимодействие с гостями, поставщиками, внешними и внутренними службами. Контроль технического состояния оборудования и помещения магазина. Управление персоналом. Обеспечение установленного режима работы магазина. </w:t>
      </w:r>
      <w:r w:rsidR="00C64F6A" w:rsidRPr="00D63C77">
        <w:rPr>
          <w:rFonts w:ascii="Arial Narrow" w:hAnsi="Arial Narrow"/>
        </w:rPr>
        <w:fldChar w:fldCharType="end"/>
      </w:r>
    </w:p>
    <w:p w:rsidR="009361D4" w:rsidRPr="00D63C77" w:rsidRDefault="009361D4" w:rsidP="009361D4">
      <w:pPr>
        <w:spacing w:before="120"/>
        <w:rPr>
          <w:rFonts w:ascii="Arial Narrow" w:hAnsi="Arial Narrow"/>
        </w:rPr>
      </w:pPr>
      <w:r w:rsidRPr="00D63C77">
        <w:rPr>
          <w:rFonts w:ascii="Arial Narrow" w:hAnsi="Arial Narrow"/>
          <w:b/>
        </w:rPr>
        <w:t>Время воздействия:</w:t>
      </w:r>
      <w:r w:rsidRPr="00D63C77">
        <w:rPr>
          <w:rFonts w:ascii="Arial Narrow" w:hAnsi="Arial Narrow"/>
        </w:rPr>
        <w:t xml:space="preserve"> в течение рабочей смены</w:t>
      </w:r>
    </w:p>
    <w:p w:rsidR="00451C2D" w:rsidRPr="00D63C77" w:rsidRDefault="00451C2D" w:rsidP="00162AA3">
      <w:pPr>
        <w:tabs>
          <w:tab w:val="left" w:pos="-1134"/>
        </w:tabs>
        <w:snapToGrid w:val="0"/>
        <w:jc w:val="both"/>
        <w:rPr>
          <w:rFonts w:ascii="Arial Narrow" w:hAnsi="Arial Narrow"/>
          <w:color w:val="000000"/>
        </w:rPr>
      </w:pPr>
    </w:p>
    <w:p w:rsidR="008835DE" w:rsidRPr="00D63C77" w:rsidRDefault="008835DE" w:rsidP="00162AA3">
      <w:pPr>
        <w:tabs>
          <w:tab w:val="left" w:pos="-1134"/>
        </w:tabs>
        <w:snapToGrid w:val="0"/>
        <w:jc w:val="both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color w:val="000000"/>
        </w:rPr>
        <w:t>1</w:t>
      </w:r>
      <w:r w:rsidR="00D65F01" w:rsidRPr="00D63C77">
        <w:rPr>
          <w:rFonts w:ascii="Arial Narrow" w:hAnsi="Arial Narrow"/>
          <w:b/>
          <w:color w:val="000000"/>
        </w:rPr>
        <w:t>0</w:t>
      </w:r>
      <w:r w:rsidRPr="00D63C77">
        <w:rPr>
          <w:rFonts w:ascii="Arial Narrow" w:hAnsi="Arial Narrow"/>
          <w:b/>
          <w:color w:val="000000"/>
        </w:rPr>
        <w:t xml:space="preserve">. </w:t>
      </w:r>
      <w:r w:rsidR="00451C2D" w:rsidRPr="00D63C77">
        <w:rPr>
          <w:rFonts w:ascii="Arial Narrow" w:hAnsi="Arial Narrow"/>
          <w:b/>
          <w:szCs w:val="22"/>
        </w:rPr>
        <w:t xml:space="preserve">Результаты </w:t>
      </w:r>
      <w:r w:rsidR="00D65F01" w:rsidRPr="00D63C77">
        <w:rPr>
          <w:rFonts w:ascii="Arial Narrow" w:hAnsi="Arial Narrow"/>
          <w:b/>
        </w:rPr>
        <w:t>измерений</w:t>
      </w:r>
      <w:r w:rsidR="00451C2D" w:rsidRPr="00D63C77">
        <w:rPr>
          <w:rFonts w:ascii="Arial Narrow" w:hAnsi="Arial Narrow"/>
          <w:b/>
          <w:szCs w:val="22"/>
        </w:rPr>
        <w:t xml:space="preserve"> параметров (</w:t>
      </w:r>
      <w:r w:rsidR="00D63C77" w:rsidRPr="007C5629">
        <w:rPr>
          <w:rFonts w:ascii="Arial Narrow" w:hAnsi="Arial Narrow"/>
          <w:b/>
          <w:szCs w:val="22"/>
        </w:rPr>
        <w:t xml:space="preserve">фактические и нормативные значения измеряемых параметров в соответствии с </w:t>
      </w:r>
      <w:r w:rsidR="00D63C77" w:rsidRPr="007C5629">
        <w:rPr>
          <w:rFonts w:ascii="Arial Narrow" w:hAnsi="Arial Narrow"/>
          <w:b/>
          <w:bCs/>
          <w:szCs w:val="22"/>
        </w:rPr>
        <w:t xml:space="preserve">Методикой проведения специальной </w:t>
      </w:r>
      <w:r w:rsidR="00D63C77" w:rsidRPr="007C5629">
        <w:rPr>
          <w:rFonts w:ascii="Arial Narrow" w:hAnsi="Arial Narrow"/>
          <w:b/>
          <w:szCs w:val="22"/>
        </w:rPr>
        <w:t xml:space="preserve">оценки условий труда, утв. приказом Минтруда России </w:t>
      </w:r>
      <w:r w:rsidR="00D63C77" w:rsidRPr="00CF6D46">
        <w:rPr>
          <w:rFonts w:ascii="Arial Narrow" w:hAnsi="Arial Narrow"/>
          <w:b/>
          <w:szCs w:val="22"/>
        </w:rPr>
        <w:t>N817н от 21 ноября 2023 г</w:t>
      </w:r>
      <w:r w:rsidR="00D63C77">
        <w:rPr>
          <w:rFonts w:ascii="Arial Narrow" w:hAnsi="Arial Narrow"/>
          <w:b/>
          <w:szCs w:val="22"/>
        </w:rPr>
        <w:t>.</w:t>
      </w:r>
      <w:r w:rsidR="00451C2D" w:rsidRPr="00D63C77">
        <w:rPr>
          <w:rFonts w:ascii="Arial Narrow" w:hAnsi="Arial Narrow"/>
          <w:b/>
          <w:szCs w:val="22"/>
        </w:rPr>
        <w:t>), дополнительная информация, востребованная заказчиком</w:t>
      </w:r>
      <w:r w:rsidRPr="00D63C77">
        <w:rPr>
          <w:rFonts w:ascii="Arial Narrow" w:hAnsi="Arial Narrow"/>
          <w:b/>
        </w:rPr>
        <w:t>:</w:t>
      </w:r>
    </w:p>
    <w:tbl>
      <w:tblPr>
        <w:tblW w:w="5017" w:type="pct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4224"/>
        <w:gridCol w:w="2330"/>
        <w:gridCol w:w="2182"/>
        <w:gridCol w:w="1493"/>
      </w:tblGrid>
      <w:tr w:rsidR="00FC4076" w:rsidRPr="00D63C77" w:rsidTr="00032B92">
        <w:trPr>
          <w:tblHeader/>
        </w:trPr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7" w:name="main_table"/>
            <w:bookmarkStart w:id="8" w:name="param_column"/>
            <w:bookmarkEnd w:id="7"/>
            <w:bookmarkEnd w:id="8"/>
            <w:r w:rsidRPr="00D63C77">
              <w:rPr>
                <w:rFonts w:ascii="Arial Narrow" w:hAnsi="Arial Narrow"/>
              </w:rPr>
              <w:t>Показатели напряженности</w:t>
            </w:r>
          </w:p>
          <w:p w:rsidR="00FC4076" w:rsidRPr="00D63C77" w:rsidRDefault="00FC4076" w:rsidP="00451C2D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трудового процесса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9" w:name="fact_column"/>
            <w:bookmarkEnd w:id="9"/>
            <w:r w:rsidRPr="00D63C77">
              <w:rPr>
                <w:rFonts w:ascii="Arial Narrow" w:hAnsi="Arial Narrow"/>
              </w:rPr>
              <w:t>Фактическое значение</w:t>
            </w:r>
            <w:r w:rsidRPr="00D63C77">
              <w:rPr>
                <w:rFonts w:ascii="Arial Narrow" w:hAnsi="Arial Narrow"/>
              </w:rPr>
              <w:br/>
              <w:t>показателя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0" w:name="norm_column"/>
            <w:bookmarkEnd w:id="10"/>
            <w:r w:rsidRPr="00D63C77">
              <w:rPr>
                <w:rFonts w:ascii="Arial Narrow" w:hAnsi="Arial Narrow"/>
              </w:rPr>
              <w:t>Предельно допустимое</w:t>
            </w:r>
            <w:r w:rsidRPr="00D63C77">
              <w:rPr>
                <w:rFonts w:ascii="Arial Narrow" w:hAnsi="Arial Narrow"/>
              </w:rPr>
              <w:br/>
              <w:t>значение показателя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1" w:name="kut_column"/>
            <w:bookmarkEnd w:id="11"/>
            <w:r w:rsidRPr="00D63C77">
              <w:rPr>
                <w:rFonts w:ascii="Arial Narrow" w:hAnsi="Arial Narrow"/>
              </w:rPr>
              <w:t>Класс условий труда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Сенсорные нагрузки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2" w:name="s06"/>
            <w:bookmarkEnd w:id="12"/>
            <w:r w:rsidRPr="00D63C77">
              <w:rPr>
                <w:rFonts w:ascii="Arial Narrow" w:hAnsi="Arial Narrow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937F26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15</w:t>
            </w:r>
            <w:r w:rsidR="00937F26">
              <w:rPr>
                <w:rFonts w:ascii="Arial Narrow" w:hAnsi="Arial Narrow"/>
              </w:rPr>
              <w:t>7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175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3" w:name="s07"/>
            <w:bookmarkEnd w:id="13"/>
            <w:r w:rsidRPr="00D63C77">
              <w:rPr>
                <w:rFonts w:ascii="Arial Narrow" w:hAnsi="Arial Narrow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4" w:name="s09"/>
            <w:bookmarkEnd w:id="14"/>
            <w:r w:rsidRPr="00D63C77">
              <w:rPr>
                <w:rFonts w:ascii="Arial Narrow" w:hAnsi="Arial Narrow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50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5" w:name="s13"/>
            <w:bookmarkEnd w:id="15"/>
            <w:r w:rsidRPr="00D63C77">
              <w:rPr>
                <w:rFonts w:ascii="Arial Narrow" w:hAnsi="Arial Narrow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766A52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766A52">
              <w:rPr>
                <w:rFonts w:ascii="Arial Narrow" w:hAnsi="Arial Narrow"/>
              </w:rPr>
              <w:t>9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20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Монотонность нагрузок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6" w:name="s18"/>
            <w:bookmarkEnd w:id="16"/>
            <w:r w:rsidRPr="00D63C77">
              <w:rPr>
                <w:rFonts w:ascii="Arial Narrow" w:hAnsi="Arial Narrow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12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более 6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7" w:name="s21"/>
            <w:bookmarkEnd w:id="17"/>
            <w:r w:rsidRPr="00D63C77">
              <w:rPr>
                <w:rFonts w:ascii="Arial Narrow" w:hAnsi="Arial Narrow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менее 80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</w:tbl>
    <w:p w:rsidR="00162AA3" w:rsidRPr="00D63C77" w:rsidRDefault="00162AA3" w:rsidP="00032B92">
      <w:pPr>
        <w:contextualSpacing/>
        <w:jc w:val="both"/>
        <w:rPr>
          <w:rFonts w:ascii="Arial Narrow" w:hAnsi="Arial Narrow"/>
          <w:sz w:val="18"/>
          <w:szCs w:val="18"/>
        </w:rPr>
      </w:pPr>
      <w:r w:rsidRPr="00D63C77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A36593" w:rsidRPr="00D63C77" w:rsidRDefault="00A36593" w:rsidP="00032B92">
      <w:pPr>
        <w:contextualSpacing/>
        <w:jc w:val="both"/>
        <w:rPr>
          <w:rFonts w:ascii="Arial Narrow" w:hAnsi="Arial Narrow"/>
          <w:sz w:val="18"/>
          <w:szCs w:val="18"/>
        </w:rPr>
      </w:pPr>
    </w:p>
    <w:p w:rsidR="008835DE" w:rsidRPr="00D63C77" w:rsidRDefault="008835DE" w:rsidP="00162AA3">
      <w:pPr>
        <w:spacing w:after="160"/>
        <w:contextualSpacing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1</w:t>
      </w:r>
      <w:r w:rsidRPr="00D63C77">
        <w:rPr>
          <w:rFonts w:ascii="Arial Narrow" w:hAnsi="Arial Narrow"/>
          <w:b/>
          <w:szCs w:val="22"/>
        </w:rPr>
        <w:t xml:space="preserve">. Дополнения, отклонения или исключения из метода: </w:t>
      </w:r>
      <w:r w:rsidRPr="00D63C77">
        <w:rPr>
          <w:rFonts w:ascii="Arial Narrow" w:hAnsi="Arial Narrow"/>
          <w:szCs w:val="22"/>
        </w:rPr>
        <w:t>отсутствуют</w:t>
      </w:r>
    </w:p>
    <w:p w:rsidR="008835DE" w:rsidRPr="00D63C77" w:rsidRDefault="008835DE" w:rsidP="00162AA3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2</w:t>
      </w:r>
      <w:r w:rsidRPr="00D63C77">
        <w:rPr>
          <w:rFonts w:ascii="Arial Narrow" w:hAnsi="Arial Narrow"/>
          <w:b/>
          <w:szCs w:val="22"/>
        </w:rPr>
        <w:t xml:space="preserve">. Мнения и интерпретации: </w:t>
      </w:r>
      <w:r w:rsidRPr="00D63C77">
        <w:rPr>
          <w:rFonts w:ascii="Arial Narrow" w:hAnsi="Arial Narrow"/>
          <w:szCs w:val="22"/>
        </w:rPr>
        <w:t>отсутствуют</w:t>
      </w:r>
    </w:p>
    <w:p w:rsidR="00D76DF8" w:rsidRPr="00D63C77" w:rsidRDefault="008835DE" w:rsidP="00162AA3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3</w:t>
      </w:r>
      <w:r w:rsidRPr="00D63C77">
        <w:rPr>
          <w:rFonts w:ascii="Arial Narrow" w:hAnsi="Arial Narrow"/>
          <w:b/>
          <w:szCs w:val="22"/>
        </w:rPr>
        <w:t>. Дополнительная информация, востребованная заказчиком:</w:t>
      </w:r>
      <w:r w:rsidRPr="00D63C77">
        <w:rPr>
          <w:rFonts w:ascii="Arial Narrow" w:hAnsi="Arial Narrow"/>
          <w:szCs w:val="22"/>
        </w:rPr>
        <w:br/>
        <w:t xml:space="preserve">по результатам </w:t>
      </w:r>
      <w:r w:rsidR="001D6196" w:rsidRPr="00D63C77">
        <w:rPr>
          <w:rFonts w:ascii="Arial Narrow" w:hAnsi="Arial Narrow"/>
          <w:szCs w:val="22"/>
        </w:rPr>
        <w:t>исследований</w:t>
      </w:r>
      <w:r w:rsidRPr="00D63C77">
        <w:rPr>
          <w:rFonts w:ascii="Arial Narrow" w:hAnsi="Arial Narrow"/>
          <w:szCs w:val="22"/>
        </w:rPr>
        <w:t xml:space="preserve"> установлено:</w:t>
      </w:r>
      <w:r w:rsidR="00D76DF8" w:rsidRPr="00D63C77">
        <w:rPr>
          <w:rStyle w:val="a7"/>
          <w:rFonts w:ascii="Arial Narrow" w:hAnsi="Arial Narrow"/>
          <w:sz w:val="22"/>
          <w:szCs w:val="22"/>
        </w:rPr>
        <w:br/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att_zakl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2203B1" w:rsidRPr="002203B1">
        <w:rPr>
          <w:rFonts w:ascii="Arial Narrow" w:hAnsi="Arial Narrow"/>
          <w:bCs/>
          <w:szCs w:val="22"/>
        </w:rPr>
        <w:t>-</w:t>
      </w:r>
      <w:r w:rsidR="002203B1" w:rsidRPr="002203B1">
        <w:rPr>
          <w:rFonts w:ascii="Arial Narrow" w:hAnsi="Arial Narrow"/>
          <w:szCs w:val="22"/>
        </w:rPr>
        <w:t xml:space="preserve"> фактический уровень вредного фактора соответствует гигиеническим нормативам;</w:t>
      </w:r>
      <w:r w:rsidR="00D76DF8" w:rsidRPr="00D63C77">
        <w:rPr>
          <w:rFonts w:ascii="Arial Narrow" w:hAnsi="Arial Narrow"/>
          <w:szCs w:val="22"/>
        </w:rPr>
        <w:fldChar w:fldCharType="end"/>
      </w:r>
      <w:r w:rsidR="00D76DF8" w:rsidRPr="00D63C77">
        <w:rPr>
          <w:rFonts w:ascii="Arial Narrow" w:hAnsi="Arial Narrow"/>
          <w:szCs w:val="22"/>
        </w:rPr>
        <w:br/>
        <w:t>- класс</w:t>
      </w:r>
      <w:r w:rsidR="00426B3D" w:rsidRPr="00D63C77">
        <w:rPr>
          <w:rFonts w:ascii="Arial Narrow" w:hAnsi="Arial Narrow"/>
          <w:szCs w:val="22"/>
        </w:rPr>
        <w:t xml:space="preserve"> (подкласс)</w:t>
      </w:r>
      <w:r w:rsidR="00D76DF8" w:rsidRPr="00D63C77">
        <w:rPr>
          <w:rFonts w:ascii="Arial Narrow" w:hAnsi="Arial Narrow"/>
          <w:szCs w:val="22"/>
        </w:rPr>
        <w:t xml:space="preserve"> условий труда - </w:t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class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2203B1">
        <w:rPr>
          <w:rFonts w:ascii="Arial Narrow" w:hAnsi="Arial Narrow"/>
          <w:szCs w:val="22"/>
        </w:rPr>
        <w:t>2</w:t>
      </w:r>
      <w:r w:rsidR="00D76DF8" w:rsidRPr="00D63C77">
        <w:rPr>
          <w:rFonts w:ascii="Arial Narrow" w:hAnsi="Arial Narrow"/>
          <w:szCs w:val="22"/>
        </w:rPr>
        <w:fldChar w:fldCharType="end"/>
      </w:r>
    </w:p>
    <w:p w:rsidR="00317A9B" w:rsidRPr="00D63C77" w:rsidRDefault="00317A9B" w:rsidP="00317A9B">
      <w:pPr>
        <w:rPr>
          <w:rFonts w:ascii="Arial Narrow" w:hAnsi="Arial Narrow"/>
          <w:b/>
          <w:color w:val="000000"/>
          <w:szCs w:val="22"/>
        </w:rPr>
      </w:pPr>
    </w:p>
    <w:p w:rsidR="00317A9B" w:rsidRPr="00D63C77" w:rsidRDefault="00317A9B" w:rsidP="00317A9B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color w:val="000000"/>
          <w:szCs w:val="22"/>
        </w:rPr>
        <w:t>1</w:t>
      </w:r>
      <w:r w:rsidR="00D65F01" w:rsidRPr="00D63C77">
        <w:rPr>
          <w:rFonts w:ascii="Arial Narrow" w:hAnsi="Arial Narrow"/>
          <w:b/>
          <w:color w:val="000000"/>
          <w:szCs w:val="22"/>
        </w:rPr>
        <w:t>4</w:t>
      </w:r>
      <w:r w:rsidRPr="00D63C77">
        <w:rPr>
          <w:rFonts w:ascii="Arial Narrow" w:hAnsi="Arial Narrow"/>
          <w:b/>
          <w:color w:val="000000"/>
          <w:szCs w:val="22"/>
        </w:rPr>
        <w:t>. Сотрудники организации (лаборатории)</w:t>
      </w:r>
      <w:r w:rsidRPr="00D63C77">
        <w:rPr>
          <w:rFonts w:ascii="Arial Narrow" w:hAnsi="Arial Narrow"/>
          <w:b/>
          <w:bCs/>
          <w:color w:val="000000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8326A" w:rsidRPr="002203B1" w:rsidTr="002203B1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8326A" w:rsidRPr="002203B1" w:rsidRDefault="002203B1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2203B1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2203B1" w:rsidRDefault="00E832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2203B1" w:rsidRDefault="002203B1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2203B1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2203B1" w:rsidRDefault="00E832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2203B1" w:rsidRDefault="002203B1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2203B1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8326A" w:rsidRPr="002203B1" w:rsidTr="002203B1">
        <w:trPr>
          <w:trHeight w:val="284"/>
        </w:trPr>
        <w:tc>
          <w:tcPr>
            <w:tcW w:w="245" w:type="dxa"/>
            <w:shd w:val="clear" w:color="auto" w:fill="auto"/>
          </w:tcPr>
          <w:p w:rsidR="00E8326A" w:rsidRPr="002203B1" w:rsidRDefault="002203B1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2203B1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8326A" w:rsidRPr="002203B1" w:rsidRDefault="00E832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8326A" w:rsidRPr="002203B1" w:rsidRDefault="002203B1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2203B1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8326A" w:rsidRPr="002203B1" w:rsidRDefault="00E832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18" w:name="fio_izm_users"/>
            <w:bookmarkStart w:id="19" w:name="fio_izm_users4"/>
            <w:bookmarkEnd w:id="18"/>
            <w:bookmarkEnd w:id="19"/>
          </w:p>
        </w:tc>
        <w:tc>
          <w:tcPr>
            <w:tcW w:w="6018" w:type="dxa"/>
            <w:tcBorders>
              <w:top w:val="single" w:sz="4" w:space="0" w:color="auto"/>
            </w:tcBorders>
            <w:shd w:val="clear" w:color="auto" w:fill="auto"/>
          </w:tcPr>
          <w:p w:rsidR="00E8326A" w:rsidRPr="002203B1" w:rsidRDefault="002203B1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2203B1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317A9B" w:rsidRPr="00D63C77" w:rsidRDefault="00317A9B" w:rsidP="00317A9B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317A9B" w:rsidRPr="00D63C77" w:rsidRDefault="00317A9B" w:rsidP="00317A9B">
      <w:pPr>
        <w:spacing w:before="120" w:after="60"/>
        <w:contextualSpacing/>
        <w:jc w:val="center"/>
        <w:rPr>
          <w:rFonts w:ascii="Arial Narrow" w:hAnsi="Arial Narrow"/>
        </w:rPr>
      </w:pPr>
      <w:r w:rsidRPr="00D63C77">
        <w:rPr>
          <w:rFonts w:ascii="Arial Narrow" w:hAnsi="Arial Narrow"/>
        </w:rPr>
        <w:t>окончание протокола</w:t>
      </w:r>
    </w:p>
    <w:sectPr w:rsidR="00317A9B" w:rsidRPr="00D63C77" w:rsidSect="00FB001B">
      <w:footerReference w:type="default" r:id="rId7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7AA9" w:rsidRDefault="00457AA9" w:rsidP="0076042D">
      <w:pPr>
        <w:pStyle w:val="a9"/>
      </w:pPr>
      <w:r>
        <w:separator/>
      </w:r>
    </w:p>
  </w:endnote>
  <w:endnote w:type="continuationSeparator" w:id="0">
    <w:p w:rsidR="00457AA9" w:rsidRDefault="00457AA9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C2D" w:rsidRPr="00A86ACD" w:rsidRDefault="00451C2D" w:rsidP="00451C2D">
    <w:pPr>
      <w:jc w:val="right"/>
      <w:rPr>
        <w:rFonts w:ascii="Arial Narrow" w:hAnsi="Arial Narrow"/>
        <w:sz w:val="16"/>
        <w:szCs w:val="16"/>
      </w:rPr>
    </w:pPr>
    <w:r w:rsidRPr="00A86ACD">
      <w:rPr>
        <w:rStyle w:val="ae"/>
        <w:rFonts w:ascii="Arial Narrow" w:hAnsi="Arial Narrow"/>
        <w:sz w:val="16"/>
        <w:szCs w:val="16"/>
      </w:rPr>
      <w:t xml:space="preserve">Стр.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PAGE 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0506A4">
      <w:rPr>
        <w:rStyle w:val="ae"/>
        <w:rFonts w:ascii="Arial Narrow" w:hAnsi="Arial Narrow"/>
        <w:noProof/>
        <w:sz w:val="16"/>
        <w:szCs w:val="16"/>
      </w:rPr>
      <w:t>1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  <w:r w:rsidRPr="00A86ACD">
      <w:rPr>
        <w:rStyle w:val="ae"/>
        <w:rFonts w:ascii="Arial Narrow" w:hAnsi="Arial Narrow"/>
        <w:sz w:val="16"/>
        <w:szCs w:val="16"/>
      </w:rPr>
      <w:t xml:space="preserve"> из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 </w:instrText>
    </w:r>
    <w:r w:rsidRPr="00A86ACD">
      <w:rPr>
        <w:rStyle w:val="ae"/>
        <w:rFonts w:ascii="Arial Narrow" w:hAnsi="Arial Narrow"/>
        <w:sz w:val="16"/>
        <w:szCs w:val="16"/>
        <w:lang w:val="en-US"/>
      </w:rPr>
      <w:instrText>SECTION</w:instrText>
    </w:r>
    <w:r w:rsidRPr="00A86ACD">
      <w:rPr>
        <w:rStyle w:val="ae"/>
        <w:rFonts w:ascii="Arial Narrow" w:hAnsi="Arial Narrow"/>
        <w:sz w:val="16"/>
        <w:szCs w:val="16"/>
      </w:rPr>
      <w:instrText xml:space="preserve">PAGES   \* MERGEFORMAT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0506A4" w:rsidRPr="000506A4">
      <w:rPr>
        <w:rStyle w:val="ae"/>
        <w:rFonts w:ascii="Arial Narrow" w:hAnsi="Arial Narrow"/>
        <w:noProof/>
        <w:sz w:val="16"/>
        <w:szCs w:val="16"/>
      </w:rPr>
      <w:t>2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</w:p>
  <w:p w:rsidR="00451C2D" w:rsidRPr="00A86ACD" w:rsidRDefault="00451C2D" w:rsidP="00451C2D">
    <w:pPr>
      <w:pStyle w:val="ac"/>
      <w:rPr>
        <w:rFonts w:ascii="Arial Narrow" w:hAnsi="Arial Narrow"/>
        <w:i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 xml:space="preserve">Частичное или полное воспроизведение протокола запрещены без письменного разрешения руководителя испытательной лаборатории   </w:t>
    </w:r>
  </w:p>
  <w:p w:rsidR="00451C2D" w:rsidRPr="00A86ACD" w:rsidRDefault="00451C2D" w:rsidP="00451C2D">
    <w:pPr>
      <w:pStyle w:val="ac"/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>Результаты исследований (испытаний), измерений относятся только к объектам (образцам), прошедшим испытания, отбор</w:t>
    </w:r>
  </w:p>
  <w:p w:rsidR="00451C2D" w:rsidRPr="00A86ACD" w:rsidRDefault="00451C2D" w:rsidP="0028490F">
    <w:pPr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sz w:val="16"/>
        <w:szCs w:val="16"/>
      </w:rPr>
      <w:t xml:space="preserve">Протокол </w:t>
    </w:r>
    <w:r w:rsidR="000C2998" w:rsidRPr="000C2998">
      <w:rPr>
        <w:rFonts w:ascii="Arial Narrow" w:hAnsi="Arial Narrow"/>
        <w:sz w:val="16"/>
        <w:szCs w:val="16"/>
      </w:rPr>
      <w:t>исследований (испытаний) и измерений по показателям напряженности трудового процесса</w:t>
    </w:r>
    <w:r w:rsidRPr="00A86ACD">
      <w:rPr>
        <w:rFonts w:ascii="Arial Narrow" w:hAnsi="Arial Narrow"/>
        <w:sz w:val="16"/>
        <w:szCs w:val="16"/>
      </w:rPr>
      <w:t xml:space="preserve"> </w:t>
    </w:r>
    <w:r w:rsidR="0028490F" w:rsidRPr="00AF6DBC">
      <w:rPr>
        <w:rFonts w:ascii="Arial Narrow" w:hAnsi="Arial Narrow"/>
        <w:sz w:val="16"/>
        <w:szCs w:val="16"/>
      </w:rPr>
      <w:t xml:space="preserve">№: </w:t>
    </w:r>
    <w:r w:rsidR="0028490F" w:rsidRPr="00AF6DBC">
      <w:rPr>
        <w:rFonts w:ascii="Arial Narrow" w:hAnsi="Arial Narrow"/>
        <w:sz w:val="16"/>
        <w:szCs w:val="16"/>
      </w:rPr>
      <w:fldChar w:fldCharType="begin"/>
    </w:r>
    <w:r w:rsidR="0028490F" w:rsidRPr="00AF6DBC">
      <w:rPr>
        <w:rFonts w:ascii="Arial Narrow" w:hAnsi="Arial Narrow"/>
        <w:sz w:val="16"/>
        <w:szCs w:val="16"/>
      </w:rPr>
      <w:instrText xml:space="preserve"> DOCVARIABLE </w:instrText>
    </w:r>
    <w:r w:rsidR="0028490F" w:rsidRPr="00813A3A">
      <w:rPr>
        <w:rFonts w:ascii="Arial Narrow" w:hAnsi="Arial Narrow"/>
        <w:sz w:val="16"/>
        <w:szCs w:val="16"/>
      </w:rPr>
      <w:instrText>num</w:instrText>
    </w:r>
    <w:r w:rsidR="0028490F" w:rsidRPr="00AF6DBC">
      <w:rPr>
        <w:rFonts w:ascii="Arial Narrow" w:hAnsi="Arial Narrow"/>
        <w:sz w:val="16"/>
        <w:szCs w:val="16"/>
      </w:rPr>
      <w:instrText>_</w:instrText>
    </w:r>
    <w:r w:rsidR="0028490F" w:rsidRPr="00813A3A">
      <w:rPr>
        <w:rFonts w:ascii="Arial Narrow" w:hAnsi="Arial Narrow"/>
        <w:sz w:val="16"/>
        <w:szCs w:val="16"/>
      </w:rPr>
      <w:instrText>doc</w:instrText>
    </w:r>
    <w:r w:rsidR="0028490F" w:rsidRPr="00AF6DBC">
      <w:rPr>
        <w:rFonts w:ascii="Arial Narrow" w:hAnsi="Arial Narrow"/>
        <w:sz w:val="16"/>
        <w:szCs w:val="16"/>
      </w:rPr>
      <w:instrText xml:space="preserve"> \* MERGEFORMAT </w:instrText>
    </w:r>
    <w:r w:rsidR="0028490F" w:rsidRPr="00AF6DBC">
      <w:rPr>
        <w:rFonts w:ascii="Arial Narrow" w:hAnsi="Arial Narrow"/>
        <w:sz w:val="16"/>
        <w:szCs w:val="16"/>
      </w:rPr>
      <w:fldChar w:fldCharType="separate"/>
    </w:r>
    <w:r w:rsidR="00111D36">
      <w:rPr>
        <w:rFonts w:ascii="Arial Narrow" w:hAnsi="Arial Narrow"/>
        <w:sz w:val="16"/>
        <w:szCs w:val="16"/>
      </w:rPr>
      <w:t>60-Н-05321-ТР-УТ-5</w:t>
    </w:r>
    <w:r w:rsidR="0028490F" w:rsidRPr="00AF6DBC">
      <w:rPr>
        <w:rFonts w:ascii="Arial Narrow" w:hAnsi="Arial Narrow"/>
        <w:sz w:val="16"/>
        <w:szCs w:val="16"/>
      </w:rPr>
      <w:fldChar w:fldCharType="end"/>
    </w:r>
    <w:r w:rsidR="0028490F" w:rsidRPr="00813A3A">
      <w:rPr>
        <w:rFonts w:ascii="Arial Narrow" w:hAnsi="Arial Narrow"/>
        <w:sz w:val="16"/>
        <w:szCs w:val="16"/>
      </w:rPr>
      <w:t xml:space="preserve"> от</w:t>
    </w:r>
    <w:r w:rsidR="0028490F" w:rsidRPr="00AF6DBC">
      <w:rPr>
        <w:rFonts w:ascii="Arial Narrow" w:hAnsi="Arial Narrow"/>
        <w:sz w:val="16"/>
        <w:szCs w:val="16"/>
      </w:rPr>
      <w:t xml:space="preserve"> </w:t>
    </w:r>
    <w:r w:rsidR="0028490F" w:rsidRPr="002137BC">
      <w:rPr>
        <w:rFonts w:ascii="Arial Narrow" w:hAnsi="Arial Narrow"/>
        <w:sz w:val="16"/>
        <w:szCs w:val="16"/>
      </w:rPr>
      <w:fldChar w:fldCharType="begin"/>
    </w:r>
    <w:r w:rsidR="0028490F" w:rsidRPr="002137BC">
      <w:rPr>
        <w:rFonts w:ascii="Arial Narrow" w:hAnsi="Arial Narrow"/>
        <w:sz w:val="16"/>
        <w:szCs w:val="16"/>
      </w:rPr>
      <w:instrText xml:space="preserve"> DOCVARIABLE sign_date \* MERGEFORMAT </w:instrText>
    </w:r>
    <w:r w:rsidR="0028490F" w:rsidRPr="002137BC">
      <w:rPr>
        <w:rFonts w:ascii="Arial Narrow" w:hAnsi="Arial Narrow"/>
        <w:sz w:val="16"/>
        <w:szCs w:val="16"/>
      </w:rPr>
      <w:fldChar w:fldCharType="separate"/>
    </w:r>
    <w:r w:rsidR="00111D36">
      <w:rPr>
        <w:rFonts w:ascii="Arial Narrow" w:hAnsi="Arial Narrow"/>
        <w:sz w:val="16"/>
        <w:szCs w:val="16"/>
      </w:rPr>
      <w:t>18.03.2025</w:t>
    </w:r>
    <w:r w:rsidR="0028490F" w:rsidRPr="002137BC">
      <w:rPr>
        <w:rFonts w:ascii="Arial Narrow" w:hAnsi="Arial Narrow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7AA9" w:rsidRDefault="00457AA9" w:rsidP="0076042D">
      <w:pPr>
        <w:pStyle w:val="a9"/>
      </w:pPr>
      <w:r>
        <w:separator/>
      </w:r>
    </w:p>
  </w:footnote>
  <w:footnote w:type="continuationSeparator" w:id="0">
    <w:p w:rsidR="00457AA9" w:rsidRDefault="00457AA9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16AEF"/>
    <w:multiLevelType w:val="hybridMultilevel"/>
    <w:tmpl w:val="C7A23EF0"/>
    <w:lvl w:ilvl="0" w:tplc="4036E5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9420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eh_info" w:val=" 21845 Пятерочка"/>
    <w:docVar w:name="chek_unc_results" w:val="   "/>
    <w:docVar w:name="class" w:val="2"/>
    <w:docVar w:name="close_doc_flag" w:val="0"/>
    <w:docVar w:name="co_classes" w:val="   "/>
    <w:docVar w:name="codeok" w:val=" 21501 "/>
    <w:docVar w:name="codeok " w:val="    "/>
    <w:docVar w:name="col_rm_anal" w:val="   "/>
    <w:docVar w:name="col18" w:val=" 0 "/>
    <w:docVar w:name="colrab" w:val=" 1 "/>
    <w:docVar w:name="colrab_anal" w:val=" 1 "/>
    <w:docVar w:name="colraball" w:val="    "/>
    <w:docVar w:name="colwom" w:val=" 1 "/>
    <w:docVar w:name="D_dog" w:val="19.08.2024"/>
    <w:docVar w:name="D_prikaz" w:val="10.04.2023"/>
    <w:docVar w:name="diag_hash" w:val="BQRU215VVK"/>
    <w:docVar w:name="dop_info" w:val="   "/>
    <w:docVar w:name="dop_src" w:val="- отсутствуют;"/>
    <w:docVar w:name="fac_name" w:val="Напряженность"/>
    <w:docVar w:name="fac_name2" w:val="Напряженность"/>
    <w:docVar w:name="facid" w:val="14"/>
    <w:docVar w:name="fact_adr" w:val="   "/>
    <w:docVar w:name="factor_guid" w:val="5AB954AA12944B78B157DC3EEEC8F4C0"/>
    <w:docVar w:name="fill_date" w:val="18.03.2025"/>
    <w:docVar w:name="hlp" w:val="3"/>
    <w:docVar w:name="izm_date" w:val="04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N_dog" w:val="1"/>
    <w:docVar w:name="N_prikaz" w:val="63-018-3-2"/>
    <w:docVar w:name="num_doc" w:val="60-Н-05321-ТР-УТ-5"/>
    <w:docVar w:name="num_form" w:val="2"/>
    <w:docVar w:name="oborud" w:val=" ПЭВМ, кассовое оборудование, торговое технологическое оборудование для хранения товара, оборудование для подъема-опускания и транспортировки товара на территории магазина, оборудование для прессования упаковки товаров "/>
    <w:docVar w:name="operac" w:val=" Основными функциями и задачами Директора магазина-партнера являются:_x000d_1. Формировать продуктивную команду, создавать необходимые условия для работы команды._x000d_2. Создавать необходимые условия для удовлетворения потребностей покупателей._x000d_3. Повышать эффективность собственного магазина благодаря эффективному управлению командой и принятию проактивных, своевременных решений._x000d_Управление продажами, работа с товаром и ценниками. Работа с кассой. Взаимодействие с гостями, поставщиками, внешними и внутренними службами. Контроль технического состояния оборудования и помещения магазина. Управление персоналом. Обеспечение установленного режима работы магазина.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pers_guids" w:val="AA51697874354B1D8F091E790C0072F2@194-803-051 79"/>
    <w:docVar w:name="pers_snils" w:val="AA51697874354B1D8F091E790C0072F2@194-803-051 79"/>
    <w:docVar w:name="query_date" w:val="28.11.2024"/>
    <w:docVar w:name="rab_250n" w:val="0"/>
    <w:docVar w:name="rab_250n_p5" w:val="0"/>
    <w:docVar w:name="rab_309n" w:val="0"/>
    <w:docVar w:name="rab_433n" w:val="0"/>
    <w:docVar w:name="rab_543n" w:val="0"/>
    <w:docVar w:name="rab_fio" w:val="   "/>
    <w:docVar w:name="raschet" w:val="   "/>
    <w:docVar w:name="rbtd_adr" w:val="191025, г. Санкт-Петербург, пр-кт Невский, д. 90/92; 420076, Республика Татарстан (Татарстан), г. Казань, ул. Мустая Карима, дом 7/10, нежилое помещение 1008 "/>
    <w:docVar w:name="rbtd_adr1" w:val="191025, г. Санкт-Петербург, пр-кт Невский, д. 90/92"/>
    <w:docVar w:name="rbtd_adr2" w:val="420076, Республика Татарстан (Татарстан), г. Казань, ул. Мустая Карима, дом 7/10, нежилое помещение 1008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ADE481B14DE143F682C15DB77CC3427D"/>
    <w:docVar w:name="rm_id" w:val="60"/>
    <w:docVar w:name="rm_name" w:val=" Директор магазина-партнёр (Директор (заведующий) предприятия розничной торговли) "/>
    <w:docVar w:name="rm_number" w:val=" 9 21845"/>
    <w:docVar w:name="si_guids" w:val="A14F9B22E96746AC87BE09BF2C44EF51@VA000000041@17.07.2024@16.07.2025"/>
    <w:docVar w:name="sign_date" w:val="18.03.2025"/>
    <w:docVar w:name="struct_info" w:val="    "/>
    <w:docVar w:name="template" w:val="napr_prg_sout.dot"/>
    <w:docVar w:name="test_date" w:val="   "/>
    <w:docVar w:name="timesmena" w:val="480"/>
    <w:docVar w:name="tools" w:val=" информация на электронных и бумажных носителях, денежная масса, чековая лента, упаковка реализуемого товара "/>
    <w:docVar w:name="version" w:val="51"/>
    <w:docVar w:name="work_pose" w:val="- не указано"/>
  </w:docVars>
  <w:rsids>
    <w:rsidRoot w:val="00457AA9"/>
    <w:rsid w:val="00025683"/>
    <w:rsid w:val="00032B92"/>
    <w:rsid w:val="00046815"/>
    <w:rsid w:val="000506A4"/>
    <w:rsid w:val="0005566C"/>
    <w:rsid w:val="000633C8"/>
    <w:rsid w:val="00080205"/>
    <w:rsid w:val="00087EB9"/>
    <w:rsid w:val="000C2998"/>
    <w:rsid w:val="000D1F5B"/>
    <w:rsid w:val="000F6E02"/>
    <w:rsid w:val="000F7DE7"/>
    <w:rsid w:val="00110025"/>
    <w:rsid w:val="00111D36"/>
    <w:rsid w:val="00120A19"/>
    <w:rsid w:val="00122EA0"/>
    <w:rsid w:val="00126C7C"/>
    <w:rsid w:val="001373A2"/>
    <w:rsid w:val="001429B1"/>
    <w:rsid w:val="001607C8"/>
    <w:rsid w:val="00162AA3"/>
    <w:rsid w:val="00165088"/>
    <w:rsid w:val="001B486A"/>
    <w:rsid w:val="001D6196"/>
    <w:rsid w:val="001F4D8D"/>
    <w:rsid w:val="002152BB"/>
    <w:rsid w:val="002177B3"/>
    <w:rsid w:val="002203B1"/>
    <w:rsid w:val="00225F22"/>
    <w:rsid w:val="00234932"/>
    <w:rsid w:val="002727AD"/>
    <w:rsid w:val="00275E09"/>
    <w:rsid w:val="0028490F"/>
    <w:rsid w:val="00295449"/>
    <w:rsid w:val="002A6499"/>
    <w:rsid w:val="002D6B87"/>
    <w:rsid w:val="002E2D3A"/>
    <w:rsid w:val="002E55C6"/>
    <w:rsid w:val="002F1BC6"/>
    <w:rsid w:val="00305B2F"/>
    <w:rsid w:val="00316724"/>
    <w:rsid w:val="00317A9B"/>
    <w:rsid w:val="003209B7"/>
    <w:rsid w:val="003466ED"/>
    <w:rsid w:val="00354C09"/>
    <w:rsid w:val="00367816"/>
    <w:rsid w:val="003876C3"/>
    <w:rsid w:val="00392C31"/>
    <w:rsid w:val="0039417C"/>
    <w:rsid w:val="003C24DB"/>
    <w:rsid w:val="003C5682"/>
    <w:rsid w:val="003D432C"/>
    <w:rsid w:val="003D5806"/>
    <w:rsid w:val="003E538B"/>
    <w:rsid w:val="0040104A"/>
    <w:rsid w:val="00402CAC"/>
    <w:rsid w:val="00414541"/>
    <w:rsid w:val="00423E95"/>
    <w:rsid w:val="00426B3D"/>
    <w:rsid w:val="00442F31"/>
    <w:rsid w:val="00444410"/>
    <w:rsid w:val="00447116"/>
    <w:rsid w:val="00451C2D"/>
    <w:rsid w:val="00457AA9"/>
    <w:rsid w:val="0049417A"/>
    <w:rsid w:val="004A47AD"/>
    <w:rsid w:val="004B0943"/>
    <w:rsid w:val="004C4DB2"/>
    <w:rsid w:val="004C6E55"/>
    <w:rsid w:val="004C7DCA"/>
    <w:rsid w:val="004D7492"/>
    <w:rsid w:val="004E0C63"/>
    <w:rsid w:val="004E24EB"/>
    <w:rsid w:val="0051742E"/>
    <w:rsid w:val="00555A9F"/>
    <w:rsid w:val="005567CA"/>
    <w:rsid w:val="00563E94"/>
    <w:rsid w:val="0057485F"/>
    <w:rsid w:val="00576095"/>
    <w:rsid w:val="005859B9"/>
    <w:rsid w:val="005A3A36"/>
    <w:rsid w:val="005B2608"/>
    <w:rsid w:val="005B2B19"/>
    <w:rsid w:val="005B466C"/>
    <w:rsid w:val="005B7FE8"/>
    <w:rsid w:val="005C0A9A"/>
    <w:rsid w:val="005F2BFA"/>
    <w:rsid w:val="0066103E"/>
    <w:rsid w:val="00674E86"/>
    <w:rsid w:val="0069682B"/>
    <w:rsid w:val="006C1AF8"/>
    <w:rsid w:val="006C28B3"/>
    <w:rsid w:val="006F58A6"/>
    <w:rsid w:val="007049EB"/>
    <w:rsid w:val="00710271"/>
    <w:rsid w:val="00717C9F"/>
    <w:rsid w:val="00732606"/>
    <w:rsid w:val="00745D40"/>
    <w:rsid w:val="00745D94"/>
    <w:rsid w:val="0076042D"/>
    <w:rsid w:val="0076494A"/>
    <w:rsid w:val="00766A52"/>
    <w:rsid w:val="00794E17"/>
    <w:rsid w:val="007A4C5E"/>
    <w:rsid w:val="007A79CE"/>
    <w:rsid w:val="007C5629"/>
    <w:rsid w:val="007D1852"/>
    <w:rsid w:val="007D2CEA"/>
    <w:rsid w:val="007E170B"/>
    <w:rsid w:val="007E7F3C"/>
    <w:rsid w:val="0080327B"/>
    <w:rsid w:val="00856253"/>
    <w:rsid w:val="00883461"/>
    <w:rsid w:val="008835DE"/>
    <w:rsid w:val="008B56F9"/>
    <w:rsid w:val="008C4BC5"/>
    <w:rsid w:val="008C739D"/>
    <w:rsid w:val="008D5F6D"/>
    <w:rsid w:val="008E47AD"/>
    <w:rsid w:val="008E6381"/>
    <w:rsid w:val="008E68DE"/>
    <w:rsid w:val="008E7ACC"/>
    <w:rsid w:val="008F38D3"/>
    <w:rsid w:val="0090588D"/>
    <w:rsid w:val="00911B94"/>
    <w:rsid w:val="009132BB"/>
    <w:rsid w:val="0092778A"/>
    <w:rsid w:val="009361D4"/>
    <w:rsid w:val="00937F26"/>
    <w:rsid w:val="009405EB"/>
    <w:rsid w:val="00967790"/>
    <w:rsid w:val="009A33AB"/>
    <w:rsid w:val="009D5FA5"/>
    <w:rsid w:val="00A12349"/>
    <w:rsid w:val="00A1742F"/>
    <w:rsid w:val="00A36593"/>
    <w:rsid w:val="00A479E2"/>
    <w:rsid w:val="00A7176A"/>
    <w:rsid w:val="00A910B7"/>
    <w:rsid w:val="00A91908"/>
    <w:rsid w:val="00A9505E"/>
    <w:rsid w:val="00AA1F25"/>
    <w:rsid w:val="00AA4551"/>
    <w:rsid w:val="00AA46ED"/>
    <w:rsid w:val="00AA4DCC"/>
    <w:rsid w:val="00AA700C"/>
    <w:rsid w:val="00AD14A4"/>
    <w:rsid w:val="00AD7C32"/>
    <w:rsid w:val="00AE32F7"/>
    <w:rsid w:val="00AF05B7"/>
    <w:rsid w:val="00AF796F"/>
    <w:rsid w:val="00B024B8"/>
    <w:rsid w:val="00B148FF"/>
    <w:rsid w:val="00B31323"/>
    <w:rsid w:val="00B31A97"/>
    <w:rsid w:val="00B51B52"/>
    <w:rsid w:val="00B529F7"/>
    <w:rsid w:val="00B95FC2"/>
    <w:rsid w:val="00BA5029"/>
    <w:rsid w:val="00BA735C"/>
    <w:rsid w:val="00BC2F3C"/>
    <w:rsid w:val="00BD6686"/>
    <w:rsid w:val="00BE15DF"/>
    <w:rsid w:val="00BF498E"/>
    <w:rsid w:val="00C02721"/>
    <w:rsid w:val="00C027F5"/>
    <w:rsid w:val="00C13A96"/>
    <w:rsid w:val="00C3083C"/>
    <w:rsid w:val="00C64F6A"/>
    <w:rsid w:val="00CA6993"/>
    <w:rsid w:val="00CC4BCA"/>
    <w:rsid w:val="00CD35C3"/>
    <w:rsid w:val="00CE3307"/>
    <w:rsid w:val="00CE567D"/>
    <w:rsid w:val="00CF1E98"/>
    <w:rsid w:val="00CF3E1D"/>
    <w:rsid w:val="00D22510"/>
    <w:rsid w:val="00D63995"/>
    <w:rsid w:val="00D63C77"/>
    <w:rsid w:val="00D65F01"/>
    <w:rsid w:val="00D7313F"/>
    <w:rsid w:val="00D73812"/>
    <w:rsid w:val="00D74283"/>
    <w:rsid w:val="00D76DF8"/>
    <w:rsid w:val="00DB0213"/>
    <w:rsid w:val="00DB4E49"/>
    <w:rsid w:val="00DB5302"/>
    <w:rsid w:val="00DD6B1F"/>
    <w:rsid w:val="00DF1059"/>
    <w:rsid w:val="00DF12CB"/>
    <w:rsid w:val="00DF364F"/>
    <w:rsid w:val="00DF3DC6"/>
    <w:rsid w:val="00E124F4"/>
    <w:rsid w:val="00E22A3C"/>
    <w:rsid w:val="00E36337"/>
    <w:rsid w:val="00E8326A"/>
    <w:rsid w:val="00E94421"/>
    <w:rsid w:val="00EA7FF7"/>
    <w:rsid w:val="00EB72AD"/>
    <w:rsid w:val="00EC37A1"/>
    <w:rsid w:val="00EC75A0"/>
    <w:rsid w:val="00ED338F"/>
    <w:rsid w:val="00EE2799"/>
    <w:rsid w:val="00EF3596"/>
    <w:rsid w:val="00EF3DC4"/>
    <w:rsid w:val="00F17946"/>
    <w:rsid w:val="00F2045E"/>
    <w:rsid w:val="00F31233"/>
    <w:rsid w:val="00F35D04"/>
    <w:rsid w:val="00F733C7"/>
    <w:rsid w:val="00F74CCB"/>
    <w:rsid w:val="00F76072"/>
    <w:rsid w:val="00F853F8"/>
    <w:rsid w:val="00FB001B"/>
    <w:rsid w:val="00FC4076"/>
    <w:rsid w:val="00FC7B9F"/>
    <w:rsid w:val="00FD13E4"/>
    <w:rsid w:val="00FD259E"/>
    <w:rsid w:val="00FD2BA8"/>
    <w:rsid w:val="00FE05C7"/>
    <w:rsid w:val="00FE7216"/>
    <w:rsid w:val="00FF4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4209"/>
    <o:shapelayout v:ext="edit">
      <o:idmap v:ext="edit" data="1"/>
    </o:shapelayout>
  </w:shapeDefaults>
  <w:decimalSymbol w:val=","/>
  <w:listSeparator w:val=";"/>
  <w15:chartTrackingRefBased/>
  <w15:docId w15:val="{47A81962-EE47-4555-8EDA-CA0CB9AFA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076"/>
    <w:rPr>
      <w:sz w:val="22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FC4076"/>
    <w:pPr>
      <w:jc w:val="center"/>
    </w:pPr>
    <w:rPr>
      <w:sz w:val="18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745D40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3D5806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napr_prg_sou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napr_prg_sout</Template>
  <TotalTime>14</TotalTime>
  <Pages>2</Pages>
  <Words>1036</Words>
  <Characters>5908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Освещение</vt:lpstr>
    </vt:vector>
  </TitlesOfParts>
  <Company>att-support.ru</Company>
  <LinksUpToDate>false</LinksUpToDate>
  <CharactersWithSpaces>6931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Освещение</dc:title>
  <dc:subject/>
  <dc:creator>Татьяна Брайцева</dc:creator>
  <cp:keywords/>
  <dc:description/>
  <cp:lastModifiedBy>Татьяна Брайцева</cp:lastModifiedBy>
  <cp:revision>46</cp:revision>
  <dcterms:created xsi:type="dcterms:W3CDTF">2025-01-01T18:08:00Z</dcterms:created>
  <dcterms:modified xsi:type="dcterms:W3CDTF">2025-03-17T10:13:00Z</dcterms:modified>
</cp:coreProperties>
</file>