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97F0" w14:textId="46AF09A5" w:rsidR="002D6BBA" w:rsidRPr="004E70C9" w:rsidRDefault="007066C7" w:rsidP="007066C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E70C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Sumber daya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17"/>
      </w:tblGrid>
      <w:tr w:rsidR="007066C7" w:rsidRPr="004E70C9" w14:paraId="223BBD81" w14:textId="77777777" w:rsidTr="007066C7">
        <w:tc>
          <w:tcPr>
            <w:tcW w:w="2405" w:type="dxa"/>
          </w:tcPr>
          <w:p w14:paraId="2A617A59" w14:textId="2E11B425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E70C9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4394" w:type="dxa"/>
          </w:tcPr>
          <w:p w14:paraId="789F6971" w14:textId="4D9A330E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E70C9">
              <w:rPr>
                <w:rFonts w:ascii="Times New Roman" w:hAnsi="Times New Roman" w:cs="Times New Roman"/>
                <w:b/>
                <w:bCs/>
                <w:lang w:val="en-US"/>
              </w:rPr>
              <w:t>Deskripsi</w:t>
            </w:r>
          </w:p>
        </w:tc>
        <w:tc>
          <w:tcPr>
            <w:tcW w:w="2217" w:type="dxa"/>
          </w:tcPr>
          <w:p w14:paraId="169D0E56" w14:textId="2C0645E7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E70C9">
              <w:rPr>
                <w:rFonts w:ascii="Times New Roman" w:hAnsi="Times New Roman" w:cs="Times New Roman"/>
                <w:b/>
                <w:bCs/>
                <w:lang w:val="en-US"/>
              </w:rPr>
              <w:t>Biaya</w:t>
            </w:r>
          </w:p>
        </w:tc>
      </w:tr>
      <w:tr w:rsidR="007066C7" w:rsidRPr="004E70C9" w14:paraId="1546CB93" w14:textId="77777777" w:rsidTr="007066C7">
        <w:tc>
          <w:tcPr>
            <w:tcW w:w="2405" w:type="dxa"/>
          </w:tcPr>
          <w:p w14:paraId="68E1C38B" w14:textId="4E0E5DBC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Ram Rizky (Manager)</w:t>
            </w:r>
          </w:p>
        </w:tc>
        <w:tc>
          <w:tcPr>
            <w:tcW w:w="4394" w:type="dxa"/>
          </w:tcPr>
          <w:p w14:paraId="3817A8DA" w14:textId="6F690270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Manajer proyek yang bertanggung jawab atas perencanaan, pengawasan, dan pengelolaan keseluruhan proyek "GarageExpert".</w:t>
            </w:r>
          </w:p>
        </w:tc>
        <w:tc>
          <w:tcPr>
            <w:tcW w:w="2217" w:type="dxa"/>
          </w:tcPr>
          <w:p w14:paraId="7EB5889C" w14:textId="31D26F3B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15.000.000</w:t>
            </w:r>
          </w:p>
        </w:tc>
      </w:tr>
      <w:tr w:rsidR="007066C7" w:rsidRPr="004E70C9" w14:paraId="77DB070E" w14:textId="77777777" w:rsidTr="007066C7">
        <w:tc>
          <w:tcPr>
            <w:tcW w:w="2405" w:type="dxa"/>
          </w:tcPr>
          <w:p w14:paraId="57FC8677" w14:textId="140F631A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Ahmad Dafiqi (Inisiator)</w:t>
            </w:r>
          </w:p>
        </w:tc>
        <w:tc>
          <w:tcPr>
            <w:tcW w:w="4394" w:type="dxa"/>
          </w:tcPr>
          <w:p w14:paraId="0DBF68B0" w14:textId="0CB409A6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Individu yang mengusulkan ide dan memulai inisiatif untuk proyek "GarageExpert".</w:t>
            </w:r>
          </w:p>
        </w:tc>
        <w:tc>
          <w:tcPr>
            <w:tcW w:w="2217" w:type="dxa"/>
          </w:tcPr>
          <w:p w14:paraId="031FD92B" w14:textId="7D65B0AF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12.000.000</w:t>
            </w:r>
          </w:p>
        </w:tc>
      </w:tr>
      <w:tr w:rsidR="007066C7" w:rsidRPr="004E70C9" w14:paraId="757D1360" w14:textId="77777777" w:rsidTr="007066C7">
        <w:tc>
          <w:tcPr>
            <w:tcW w:w="2405" w:type="dxa"/>
          </w:tcPr>
          <w:p w14:paraId="28AAAC62" w14:textId="74A814F4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Muhammad Ferdo (Planner)</w:t>
            </w:r>
          </w:p>
        </w:tc>
        <w:tc>
          <w:tcPr>
            <w:tcW w:w="4394" w:type="dxa"/>
          </w:tcPr>
          <w:p w14:paraId="36A40597" w14:textId="0D578FED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Bertanggung jawab merencanakan langkah-langkah dan strategi untuk mencapai tujuan proyek.</w:t>
            </w:r>
          </w:p>
        </w:tc>
        <w:tc>
          <w:tcPr>
            <w:tcW w:w="2217" w:type="dxa"/>
          </w:tcPr>
          <w:p w14:paraId="4D775177" w14:textId="73E88269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10.000.000</w:t>
            </w:r>
          </w:p>
        </w:tc>
      </w:tr>
      <w:tr w:rsidR="007066C7" w:rsidRPr="004E70C9" w14:paraId="1C21E098" w14:textId="77777777" w:rsidTr="007066C7">
        <w:tc>
          <w:tcPr>
            <w:tcW w:w="2405" w:type="dxa"/>
          </w:tcPr>
          <w:p w14:paraId="5A5D3F36" w14:textId="4C3B94DA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Aprizal (Eksekutor)</w:t>
            </w:r>
          </w:p>
        </w:tc>
        <w:tc>
          <w:tcPr>
            <w:tcW w:w="4394" w:type="dxa"/>
          </w:tcPr>
          <w:p w14:paraId="464EE5B1" w14:textId="1D97C014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Bertanggung jawab untuk melakukan tugas-tugas yang terkait dengan pengembangan dan implementasi proyek.</w:t>
            </w:r>
          </w:p>
        </w:tc>
        <w:tc>
          <w:tcPr>
            <w:tcW w:w="2217" w:type="dxa"/>
          </w:tcPr>
          <w:p w14:paraId="5BCE806E" w14:textId="6974BB5E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10.000.000.</w:t>
            </w:r>
          </w:p>
        </w:tc>
      </w:tr>
      <w:tr w:rsidR="007066C7" w:rsidRPr="004E70C9" w14:paraId="47927B32" w14:textId="77777777" w:rsidTr="007066C7">
        <w:tc>
          <w:tcPr>
            <w:tcW w:w="2405" w:type="dxa"/>
          </w:tcPr>
          <w:p w14:paraId="5AB1D885" w14:textId="2993D923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Yudhanto (Closer)</w:t>
            </w:r>
          </w:p>
        </w:tc>
        <w:tc>
          <w:tcPr>
            <w:tcW w:w="4394" w:type="dxa"/>
          </w:tcPr>
          <w:p w14:paraId="73CC5415" w14:textId="5B12F03D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Bertanggung jawab menyelesaikan proyek dan memastikan semua deliverables terpenuhi dan diserahkan dengan baik.</w:t>
            </w:r>
          </w:p>
        </w:tc>
        <w:tc>
          <w:tcPr>
            <w:tcW w:w="2217" w:type="dxa"/>
          </w:tcPr>
          <w:p w14:paraId="00C2ADCE" w14:textId="7459D53D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10.000.000.</w:t>
            </w:r>
          </w:p>
        </w:tc>
      </w:tr>
      <w:tr w:rsidR="007066C7" w:rsidRPr="004E70C9" w14:paraId="6F52BE82" w14:textId="77777777" w:rsidTr="007066C7">
        <w:tc>
          <w:tcPr>
            <w:tcW w:w="2405" w:type="dxa"/>
          </w:tcPr>
          <w:p w14:paraId="598D1251" w14:textId="6309A7AA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Laptop</w:t>
            </w:r>
          </w:p>
        </w:tc>
        <w:tc>
          <w:tcPr>
            <w:tcW w:w="4394" w:type="dxa"/>
          </w:tcPr>
          <w:p w14:paraId="14049AF9" w14:textId="79EC4F1C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Perangkat keras yang digunakan oleh tim proyek untuk pengembangan, pengujian, dan manajemen proyek.</w:t>
            </w:r>
          </w:p>
        </w:tc>
        <w:tc>
          <w:tcPr>
            <w:tcW w:w="2217" w:type="dxa"/>
          </w:tcPr>
          <w:p w14:paraId="0FBA0B5E" w14:textId="00385D10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15.000.000 (untuk satu laptop).</w:t>
            </w:r>
          </w:p>
        </w:tc>
      </w:tr>
      <w:tr w:rsidR="007066C7" w:rsidRPr="004E70C9" w14:paraId="25175067" w14:textId="77777777" w:rsidTr="007066C7">
        <w:tc>
          <w:tcPr>
            <w:tcW w:w="2405" w:type="dxa"/>
          </w:tcPr>
          <w:p w14:paraId="54636541" w14:textId="7A12E16D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Internet</w:t>
            </w:r>
          </w:p>
        </w:tc>
        <w:tc>
          <w:tcPr>
            <w:tcW w:w="4394" w:type="dxa"/>
          </w:tcPr>
          <w:p w14:paraId="04305B57" w14:textId="3150CBC5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Koneksi internet yang diperlukan untuk mengakses sumber daya online, kolaborasi tim, dan pengujian sistem.</w:t>
            </w:r>
          </w:p>
        </w:tc>
        <w:tc>
          <w:tcPr>
            <w:tcW w:w="2217" w:type="dxa"/>
          </w:tcPr>
          <w:p w14:paraId="4E2CBB39" w14:textId="7A9801F1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1.000.000.</w:t>
            </w:r>
          </w:p>
        </w:tc>
      </w:tr>
      <w:tr w:rsidR="007066C7" w:rsidRPr="004E70C9" w14:paraId="5F9C2925" w14:textId="77777777" w:rsidTr="007066C7">
        <w:tc>
          <w:tcPr>
            <w:tcW w:w="2405" w:type="dxa"/>
          </w:tcPr>
          <w:p w14:paraId="10D049ED" w14:textId="5CBEB27B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Konsumsi</w:t>
            </w:r>
          </w:p>
        </w:tc>
        <w:tc>
          <w:tcPr>
            <w:tcW w:w="4394" w:type="dxa"/>
          </w:tcPr>
          <w:p w14:paraId="21B0B1B6" w14:textId="627C0B76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b</w:t>
            </w: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iaya makanan dan minuman selama rapat atau pertemuan tim proyek.</w:t>
            </w:r>
          </w:p>
        </w:tc>
        <w:tc>
          <w:tcPr>
            <w:tcW w:w="2217" w:type="dxa"/>
          </w:tcPr>
          <w:p w14:paraId="129E57D4" w14:textId="30E94590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2.000.000.</w:t>
            </w:r>
          </w:p>
        </w:tc>
      </w:tr>
      <w:tr w:rsidR="007066C7" w:rsidRPr="004E70C9" w14:paraId="74EB0C34" w14:textId="77777777" w:rsidTr="007066C7">
        <w:tc>
          <w:tcPr>
            <w:tcW w:w="2405" w:type="dxa"/>
          </w:tcPr>
          <w:p w14:paraId="04E35513" w14:textId="2D86936B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Hosting</w:t>
            </w:r>
          </w:p>
        </w:tc>
        <w:tc>
          <w:tcPr>
            <w:tcW w:w="4394" w:type="dxa"/>
          </w:tcPr>
          <w:p w14:paraId="20436B35" w14:textId="46202D65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Layanan hosting yang diperlukan untuk menjalankan aplikasi "GarageExpert" secara online.</w:t>
            </w:r>
          </w:p>
        </w:tc>
        <w:tc>
          <w:tcPr>
            <w:tcW w:w="2217" w:type="dxa"/>
          </w:tcPr>
          <w:p w14:paraId="557497A9" w14:textId="1239A7B2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2.000.000.</w:t>
            </w:r>
          </w:p>
        </w:tc>
      </w:tr>
      <w:tr w:rsidR="007066C7" w:rsidRPr="004E70C9" w14:paraId="379C0C00" w14:textId="77777777" w:rsidTr="007066C7">
        <w:tc>
          <w:tcPr>
            <w:tcW w:w="2405" w:type="dxa"/>
          </w:tcPr>
          <w:p w14:paraId="7840109D" w14:textId="63796BA6" w:rsidR="007066C7" w:rsidRPr="004E70C9" w:rsidRDefault="007066C7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4394" w:type="dxa"/>
          </w:tcPr>
          <w:p w14:paraId="4CCA3C43" w14:textId="73904494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Database yang diperlukan untuk menyimpan dan mengelola data sistem "GarageExpert".</w:t>
            </w:r>
          </w:p>
        </w:tc>
        <w:tc>
          <w:tcPr>
            <w:tcW w:w="2217" w:type="dxa"/>
          </w:tcPr>
          <w:p w14:paraId="0576BF78" w14:textId="1D864F1B" w:rsidR="007066C7" w:rsidRPr="004E70C9" w:rsidRDefault="004E70C9" w:rsidP="007066C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E70C9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Rp 5.000.000.</w:t>
            </w:r>
          </w:p>
        </w:tc>
      </w:tr>
    </w:tbl>
    <w:p w14:paraId="1FEC48BC" w14:textId="77777777" w:rsidR="007066C7" w:rsidRPr="004E70C9" w:rsidRDefault="007066C7" w:rsidP="007066C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7066C7" w:rsidRPr="004E70C9" w:rsidSect="00C261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C7"/>
    <w:rsid w:val="002D6BBA"/>
    <w:rsid w:val="003D4EF5"/>
    <w:rsid w:val="004E70C9"/>
    <w:rsid w:val="007066C7"/>
    <w:rsid w:val="00C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B9664"/>
  <w15:chartTrackingRefBased/>
  <w15:docId w15:val="{C0A1E882-459A-1A42-BF74-92756CAA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aprizaltriansyah24@gmail.com</dc:creator>
  <cp:keywords/>
  <dc:description/>
  <cp:lastModifiedBy>aprizaltriansyah24@gmail.com</cp:lastModifiedBy>
  <cp:revision>4</cp:revision>
  <dcterms:created xsi:type="dcterms:W3CDTF">2024-04-23T14:53:00Z</dcterms:created>
  <dcterms:modified xsi:type="dcterms:W3CDTF">2024-05-28T14:25:00Z</dcterms:modified>
</cp:coreProperties>
</file>