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2ls1xnk5bhe" w:id="0"/>
      <w:bookmarkEnd w:id="0"/>
      <w:r w:rsidDel="00000000" w:rsidR="00000000" w:rsidRPr="00000000">
        <w:rPr>
          <w:rtl w:val="0"/>
        </w:rPr>
        <w:t xml:space="preserve">Algoritmusok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mxueelooye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tb2o80j44b8d" w:id="2"/>
      <w:bookmarkEnd w:id="2"/>
      <w:r w:rsidDel="00000000" w:rsidR="00000000" w:rsidRPr="00000000">
        <w:rPr>
          <w:rtl w:val="0"/>
        </w:rPr>
        <w:t xml:space="preserve">Életből vett példák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Tejforralás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Villanykörte csere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Pénzváltás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Adott kerületű téglalapból maximális területű meghatározása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Legolcsóbb repülőjegy megkeresése paraméterek alapján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Tejforralás: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tejünk, több, mint amennyit forralni akarunk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gáztűzhelyünk, van benne gáz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gáztűzhely alapállapotban van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Képes felforralni a gáztűzhelyünk maximum fokozaton a tej mennyiségét, amit forralni akarunk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Postcondition: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forralt tejünk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Gáztűzhelyet hagyja az algoritmus alapállapotban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Kivétel: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Odaégettük a tejet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tudjuk futtatni a tejet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Közben elromolhat a gáztűzhely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Vegyünk egy legalább 25%-al nagyobb tűzálló edényt, mint amennyi tejet szeretnénk forralni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Öntsük bele a forralni kívánt tejet az edénybe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Az egyik gázrózsát gyújtsuk meg közepes lángon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Helyezzük az edényt a meggyújtott gázrózsára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Amennyiben 10 percen belül elkezd emelkedni a tej szintje, zárjuk le a gázrózsát, ha ez nem teljesül, állítsuk a fokozatot maximumra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Amennyiben elkezd emelkedni a tej szintje, zárjuk le a gázrózsát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Vegyük le az edényt a gázrózsáról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Bemenetek:</w:t>
        <w:br w:type="textWrapping"/>
        <w:t xml:space="preserve">Edény mérete, alakja, anyaga, tej mennyisége, tej összetétele, gázrózsa állapotai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Villanykörte csere fali lámpában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Villanykörte ami nem működik és a foglalatban van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foglalat sérülésmentes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áram a lakásban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kapcsolónk, ami vezérli a körténk áramellátását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otthon csere villanykörte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Postcondition: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villanykörte, ami a foglalatban van, működik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Kivétel: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Áramütés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Kapcsoljuk le az áramot a villanykörtén a kapcsoló segítségével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Távolítsuk el a burkolatot a lámpatesten akkora mértékben, hogy a cserét végre tudjuk hajtani és a burkolatot sérülésmentesen vissza tudjuk helyezni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Távolítsuk el a foglalatból a nem működő villanykörtét a foglalat vonatkozó dokumentációja alapján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csere villanykörte csomagolását távolítsuk 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csere villanykörtét helyezzük a foglalatba a csere villanykörte vonatkozó dokumentációja alapján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Engedjük el a behelyezett villanykörtét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Helyezzük áram alá a foglalatot a kapcsoló segítségével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világít a körte, lépjünk tovább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nem világít a körte, keressünk egy másik, működő foglalatot, ami az aljzatnak megfelelő és teszteljük, hogy a csere villanykörténk működik e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nem működik a körte, menjünk a 3. pontra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Helyezzük vissza a burkolatot a lámpatestre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nem működő villanykörtéket helyezzük a hulladékba a vonatkozó dokumentációja alapján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2qyjg3s6lg58" w:id="3"/>
      <w:bookmarkEnd w:id="3"/>
      <w:r w:rsidDel="00000000" w:rsidR="00000000" w:rsidRPr="00000000">
        <w:rPr>
          <w:rtl w:val="0"/>
        </w:rPr>
        <w:t xml:space="preserve">Adathalmazok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Adatbázisban keresés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Adatbázisban eltárolás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Rendezetlen halmaz rendezése - házi feladat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Adatbázisban keresés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indexált adatbázisunk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vannak benne nem üres értékek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 van adva, hogy milyen adatot szeretnénk kinyerni az adatbázisból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Postcondition: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Rendelkezésre áll az információ, amit ki akartunk nyerni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Attribútummal rendelkező sor létezésének lekérdezése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Olvassuk be, hogy milyen attribútum alapján szeretnénk keresni, tároljuk el ezt A-ban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Olvassuk be, hogy milyen értéket szeretnénk keresni, jelöljük ezt V-vel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Tároljuk el az A-nak megfelelő oszlop első elemét egy listába, jelöljük L-el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Tároljuk el az A-nak megfelelő oszlop következő elemét egy listába, jelöljük L-el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Amennyiben van a következő sorban index érték, lépjünk a 4-es pontba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Hajtsunk végre egy keresést az L-ben, V-t keressük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Amennyiben a keresés azt mondta, hogy van, adjunk vissza IGAZ-t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Adjunk vissza HAMIS-t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Adjuk vissza, hogy milyen attribútumok vannak az adatbázisunkban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Beolvassuk a bal felső sarokban lévő értéket egy L listába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Beolvassuk az eggyel jobbra lévő értéket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Amennyiben az eggyel jobbra lévő érték üres, adjuk vissza az L-t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Lépjünk a 2-es lépésre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Kimenetek: 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milyen attribútumok vannak az adatbázisban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e attribútum ami nincs kitöltve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e olyan attribútum, ami több sorban is előfordul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e olyan sor, aminek a név attribútuma xy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vannak e benne teljesen megegyező sorok (indexen kívül)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vannak e benne olyan sorok, amik csak az életkorban különböznek (indexen kívül)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adja vissza azokat a sorokat, amiknek az életkorra valamilyen logikai kifejezést teljesít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adja vissza azokat a sorokat, amiknek valamelyik attribútuma valamilyen logikai kifejezést teljesít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például a felső kettő egy kombinációját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adja vissza, hogy pl az 1 indexű sornak mi a név attribútuma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adja vissza egy halmazt azokból az attribútumokból, amiknek a sora valamilyen logikai kifejezést teljesít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igen-nem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magáról a adatbázisról kérdezünk - pl hány entry, van e index, milyen attribútumok vannak benne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adjon nekünk vissza sorokat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adjon nekünk vissza attribútumokat 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használhatunk logikai kifejezéseket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Adatbázisban eltárolás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egy nem üres indexelt adatbázisunk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egy sorunk, amit hozzá akarunk adni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Sorban tudunk menni az új sor attribútumain és el tudjuk döntei, hogy van e még olyan, aminek van értéke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Postcondition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sorunk szerepel az adatbázisban 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hoztunk létre duplikációt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Kivétel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 van az adatbázis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Megkérdezzük az adatbázist, hogy van e hely új sornak, ha nincs, akkor kilépünk egy hibával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Megkérdezzük az adatbázist, hogy van e a sorral megegyező sor már benne, ha igen, akkor végeztünk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Megkeressük, hogy melyik a legnagyobb index, jelöljük I-vel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Létrehozunk egy új sort, aminek az indexe I+1 lesz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van következő értékkel rendelkező attribútum, beírjuk a sor megfelelő cellájába, egyébként végeztünk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Menjünk vissza a 4-as pontba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yaksmxqrlyqe" w:id="4"/>
      <w:bookmarkEnd w:id="4"/>
      <w:r w:rsidDel="00000000" w:rsidR="00000000" w:rsidRPr="00000000">
        <w:rPr>
          <w:rtl w:val="0"/>
        </w:rPr>
        <w:t xml:space="preserve">Kicsit technikaibb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Alakzat rajzolása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File-ok csoportosítása könyvtárban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Szavak megszámlálása szövegben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Csomó file különböző mappákban egy meghajtón.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Minden mappában minden file-t feldolgozunk.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Legyenek mappákba rendezve kategóriák szerint - hang, szöveg, videó.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Mappákon belül pedig kiterjesztések szerint legyenek rendezve.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Megegyező nevű file-ok esetén adjunk sorszámot a file-nak ami ütközik egy másikkal (file név végére)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írási és olvasási jogunk a file-okhoz és a mappákhoz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Senki más nem fogja éppen a file-okat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 listánk arról, hogy mi micsoda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Postcondition: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Legyenek mappákba rendezve kategóriák szerint - hang, szöveg, videó.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Mappákon belül pedig kiterjesztések szerint legyenek rendezve.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Vesszük a következő elemét a kiterjesztés listánknak, ezt jelüljük K-val, ha nincs, végeztünk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Ellenőrizzük, hogy van e a megfelelő kategóriának mappája, ha nincs létrehozzuk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Létrehozunk egy mappát K néven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Mélységi kereséssel készítünk egy listát a mappákból M néven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 M-nek van új eleme, az új elemet megvizsgáljuk, kilistázzuk az összes file-t a mappában, egy L listába, ha nincs, megyünk az 1-es pontba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Amíg L-nek van új eleme, az új elemet megvizsgáljuk, hogy K e a kiterjesztése, ha igen, megvizsgáljuk, hogy van e már a K mappában egyező nevű elem, ha igen, menjünk a 7-es pontba, ha nem, menjünk a 9-as pontba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Konkatenálunk a file nevéhez egy 1-est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Megvizsgáljuk, van e a mappában egyező nevű elem, ha van, lépünk a 7-es pontba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Átmásoljuk a file-t a K mappába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Menjünk vissza a 5-ös pontba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tfdxrp4vvuvt" w:id="5"/>
      <w:bookmarkEnd w:id="5"/>
      <w:r w:rsidDel="00000000" w:rsidR="00000000" w:rsidRPr="00000000">
        <w:rPr>
          <w:rtl w:val="0"/>
        </w:rPr>
        <w:t xml:space="preserve">Illeszkedjünk valamihez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Levél feladás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Hajtsunk át egy körforgalmon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Vegyünk egy kiló kenyeret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brhkl1vcwaq8" w:id="6"/>
      <w:bookmarkEnd w:id="6"/>
      <w:r w:rsidDel="00000000" w:rsidR="00000000" w:rsidRPr="00000000">
        <w:rPr>
          <w:rtl w:val="0"/>
        </w:rPr>
        <w:t xml:space="preserve">Programozás felé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Tároljunk el valamit excelben, ha még nincs eltárolva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Ugyanez SQL-ben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Létesítsünk egy IP címen és egy porton keresztül egy socketet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