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Szoftvertesztelői ismeretek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Írásbeli vizsga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vizsgatevékenység, vagy részeinek leírása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Az írásbeli vizsga ismertetése: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db feleletválasztásos tesztkérdés.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feleletválasztásos tesztkérdések egyetlen helyes válaszlehetőséget tartalmaznak.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helyes választ egyértelműen kell jelölni, </w:t>
      </w:r>
      <w:r w:rsidDel="00000000" w:rsidR="00000000" w:rsidRPr="00000000">
        <w:rPr>
          <w:rtl w:val="0"/>
        </w:rPr>
        <w:t xml:space="preserve">a betű félkövérré változtatásával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vizsgázó nevét a </w:t>
      </w:r>
      <w:r w:rsidDel="00000000" w:rsidR="00000000" w:rsidRPr="00000000">
        <w:rPr>
          <w:rtl w:val="0"/>
        </w:rPr>
        <w:t xml:space="preserve">file névben kell feltüntetni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vizsgatevékenység végrehajtására rendelkezésre álló időtartam: 90 perc.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vizsgatevékenység aránya a teljes képesítő vizsgán belül: 50%.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Maximálisan elérhető pontszám/százalék: 100 pont/100%.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kérdések megoszlása: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Linux ismeretekből.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Verziókezelési ismeretekből.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a szoftverarchitektúra ismereteiből.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SQL ismeretekből.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db tesztkérdés a szoftvertesztelés elméleti ismereteiből.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vizsgatevékenység értékelésének szempontjai: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Linux ismeretekből - (3x2,5 pont) 7,5%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Verziókezelési ismeretekből - (3x2,5 pont) 7,5%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a szoftverarchitektúra ismereteiből - (3x2,5 pont) 7,5%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SQL ismeretekből - (3x2,5 pont) 7,5%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db tesztkérdés a szoftvertesztelés elméleti ismereteiből - (28x2,5 pont) 70%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Helyes válasz 2,5 pontot ér, a helytelen válasz 0 pontot ér.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rossz válasz megjelölésért pontlevonás nem jár.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vizsga eredményessége: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vizsgatevékenység akkor eredményes, ha a vizsgázó a megszerezhető összes pontszám legalább 51%-át elérte.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Linux ismeretek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Melyik linux paranccsal tudjuk egy file tartalmát kiíratni a terminalra?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Mit csinál a következő linux parancs: $ mv file1 /tmp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Átmásolja a file1-et a tmp mappába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Áthelyezi a file1-et a tmp mappába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Kitörli a file1-et a tmp mappából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Áthelyezi a tmp file-t a file1 mappába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Milyen jogosultsági beállításai vannak a következő file-nak: -rw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r--r-- 1 root root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tulajdonos felhasználó olvasás és írás és végrehajtás, tulajdonos csoport olvasás, mindenki más olvasás.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tulajdonos felhasználó olvasás és írás, tulajdonos csoport írás, mindenki más írás.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tulajdonos felhasználó olvasás és írás, tulajdonos csoport olvasás, mindenki más olvasás.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mindent szabad rajta, mert root a tulajdonos felhasználó és csoport is.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Verziókezelési ismeretek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GIT verziókezelő rendszerben mi az a branch?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Új vagy különálló másolat a repository-ból.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Lokális másolat a repository-ból.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összes commit gyűjteménye.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Bármi, aminek emberi olvasható neve van.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Minek a rövidítése az SVN?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Subversion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Software Versioning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 Versioning Nomenclature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Semi Version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Melyik parancs helyezi a lokálisan megváltozott file-okat a</w:t>
      </w:r>
      <w:r w:rsidDel="00000000" w:rsidR="00000000" w:rsidRPr="00000000">
        <w:rPr>
          <w:rtl w:val="0"/>
        </w:rPr>
        <w:t xml:space="preserve"> staging-be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Szoftverarchitektúra ismeret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Alábbi diagram típusok melyike épül elsősorban az időlegességre?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Mindegyik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jellemzi a réteges architektúrát?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rétegnek van egy specifikus szerepe, hívások fentről lefele mennek, jellemző elemei az adatbázis, üzleti logika és megjelenítés.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rétegnek van egy specifikus szerepe, hívások minden réteg között mehetnek, jellemző elemei az adatbázis, üzleti logika és megjelenítés.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rétegeknek több szerepe van, hogy az egyik kiesése esetén a többi át tudja 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nni a szerepét, jellemző elemei az adatbázis, üzleti logika és megjelenítés.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rétegnek van egy specifikus szerepe, hívások fentről lefele mennek, jellemző elemei az kliens, szerver és adatbázis.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 bír jelentőséggel a termék architektúrája a tesztelésben?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Különösebb jelentőséggel nem bír.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Tervezési fázisban segít a tesztelést is megtervezni, illetve bemenettel szolgál a teszt megközelítéshez és a tesztesetek írásához.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Segít a teszt management-nek párosítani a teszt feladatokat a tesztelőkhöz.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Rajta keresztül tudjuk meghatározni a követelmények teszt kritériumait.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ismeret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Melyik paranccsal tudsz elemet </w:t>
      </w:r>
      <w:r w:rsidDel="00000000" w:rsidR="00000000" w:rsidRPr="00000000">
        <w:rPr>
          <w:rtl w:val="0"/>
        </w:rPr>
        <w:t xml:space="preserve">törölni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adattábláb</w:t>
      </w:r>
      <w:r w:rsidDel="00000000" w:rsidR="00000000" w:rsidRPr="00000000">
        <w:rPr>
          <w:rtl w:val="0"/>
        </w:rPr>
        <w:t xml:space="preserve">ól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with </w:t>
      </w:r>
      <w:r w:rsidDel="00000000" w:rsidR="00000000" w:rsidRPr="00000000">
        <w:rPr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csinál a következő parancs: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studentID, FirstName, LastName, FirstName + ' ' + LastName AS FullName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student;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StudentID és FullName recordokat listáz ki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Egyesíti a FirstName és LastName attribútumokat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Megadott studentID alapján ír ki rekortokat a student táblából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Táblázatot az vissza studentID, FirstName, LastName és FullName oszlopokkal a student táblából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nem igaz az elsődleges kulcsra egy SQL adatbázisban?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elsődleges kulcs egy olyan érték, amely alapján minden rekord egyértelműen és összetéveszthetetlenül beazonosítható.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elsődleges kulcs egy teljesen egyedi érték, ez az érték nem tartalmazhat NULL-t.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táblának csak egyetlen egy elsődleges kulcsa lehet, amely állhat egy vagy több oszlopból is.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táblának több elsődleges kulcsa is lehet.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Szoftvertesztelés elméleti ismeret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 célja a szoftvertesztelésnek?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Hibák keresése.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Információ nyújtása a termék minőségéről.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Előre megbeszélt minőségi szint elérése és információ nyújtása a minőségről.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Előre megbeszélt minőségi szint elérése.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 az előnyei a korai tesztelésnek?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Tesztelhetőbb követelmények létrehozása korábban.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Hibák olcsóbb kijavítása.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Hibák ismétlődésének megelőzése.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Mindegyik.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alábbi szituációban mi az emberi eredetű hiba, defekt és a meghibásodás?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Adott egy térfigyelő rendszer, ami számos kamera egyidejű működtetésére képes. Az adatátvitel optimalizálása végett csak akkor van adadátvitel a hálózaton a kamerák és a központ között, amikor mozgást érzékel a kamera. Ezért időben nagymértékben változhat az adatátvitel mértéke. A rendszer egy telepített változata az előírt 100MB/s helyett csak 10MB/s forgalmat tud átvinni, mert egy feldolgozó egység nem felel meg az előírtaknak. Ezért bizonyos terheltség felett az adatok feldolgozása kiszámíthatatlanná válik.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 feldolgozó egység kiválasztása az emberi eredetű hiba, az adatfeldolgozás kiszámíthatatlansága a defekt és az átviteli sebesség nem megfelelősége a meghibásodás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követelmény helytelen felvétele eredetű hiba, az átviteli sebesség nem megfelelősége a defekt és az adatfeldolgozás kiszámíthatatlansága a meghibásodás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 követelmény helytelen felvétele az emberi eredetű hiba, az adatfeldolgozás kiszámíthatatlansága a defekt és az átviteli sebesség nem megfelelősége a meghibásodás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feldolgozó egység kiválasztása az emberi eredetű hiba, az átviteli sebesség nem megfelelősége a defekt és az adatfeldolgozás kiszámíthatatlansága a meghibásodás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Melyik teszteket érdemes automatizálni?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Amiket ritkán futtatunk és kevesen ismernek.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Mindent automatizálni kell, mert az javítja a hatékonyságot.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 sokat nyerünk, ha gyorsan fut és a gép jellemzően jobban megcsinálja, mint az ember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 teszteket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Melyik az az elem, ami összeköti a követelményt a teszteléssel?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Követhetőség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 kritérium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Megvalósíthatóság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</w:t>
      </w:r>
      <w:r w:rsidDel="00000000" w:rsidR="00000000" w:rsidRPr="00000000">
        <w:rPr>
          <w:rtl w:val="0"/>
        </w:rPr>
        <w:t xml:space="preserve"> terv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jellemző a követelménygyűjtésre általában?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követelmények általában világosak a project kezdetekor.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követelmények mindig tesztelhetően vannak megfogalmazva.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követelmények explicit megfogalmazása mindenkinek</w:t>
      </w:r>
      <w:r w:rsidDel="00000000" w:rsidR="00000000" w:rsidRPr="00000000">
        <w:rPr>
          <w:rtl w:val="0"/>
        </w:rPr>
        <w:t xml:space="preserve"> egyértelmű cél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követelmények általában több kör gyűjtés után stabilizálódnak.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Párosítsd össze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modell szintjeit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 design - unit test, module design - system test, requirement specifications - integration test, architectural design - acceptance test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design - integration test, architectural design - unit test, requirement specification - system test, system design - acceptance test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design - unit test, architectural design - system test, system design - integration test, requirement specification - acceptance test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Module design - unit test, architectural design - integration test, system design - system test, requirement specification - acceptance test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Adott az alábbi döntési tábla, amely időjárási körülmények és az úti cél távolsága alapján meghatározza, mely közlekedési módot kell használni.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896510" cy="33414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510" cy="3341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Mekkora a minimális teszteset halmaz, amivel le tudjuk fedni a táblát?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Adott az alábbi állapotgép:</w:t>
      </w:r>
      <w:r w:rsidDel="00000000" w:rsidR="00000000" w:rsidRPr="00000000">
        <w:rPr/>
        <w:drawing>
          <wp:inline distB="114300" distT="114300" distL="114300" distR="114300">
            <wp:extent cx="4458018" cy="347062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8018" cy="3470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Legkevesebb hány átmenetből tudjuk az összes átmenetet letesztelni az offstate-ből kiindulva (az irányok számítanak)?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program a numerikus mezőket az alábbiak szerint validálja: </w:t>
        <w:br w:type="textWrapping"/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alatt lévő értékeket elutasítja</w:t>
        <w:br w:type="textWrapping"/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és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közötti értékeket elfogadja</w:t>
        <w:br w:type="textWrapping"/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vagy annál nagyobb értékeket elutasítja. </w:t>
        <w:br w:type="textWrapping"/>
        <w:t xml:space="preserve">Az alábbiak közül melyik tartalmazza a </w:t>
      </w:r>
      <w:r w:rsidDel="00000000" w:rsidR="00000000" w:rsidRPr="00000000">
        <w:rPr>
          <w:rtl w:val="0"/>
        </w:rPr>
        <w:t xml:space="preserve">legtöbb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határértéket?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űrlapon található mező egy szövegdobozt tartalmaz, amely numerikus értékeket fogad el 18 és 25 közötti tartományban. Az alábbi értékek közül melyik tartozik az invalid ekvivalencia osztályba?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Melyik szinten a legjobban használható a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elhasználási eset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Integrációs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Rendszer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Elfogadási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jelent a </w:t>
      </w:r>
      <w:r w:rsidDel="00000000" w:rsidR="00000000" w:rsidRPr="00000000">
        <w:rPr>
          <w:rtl w:val="0"/>
        </w:rPr>
        <w:t xml:space="preserve">defect clustering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hibák nagy része a modulok kis részében található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hibák általában nem korrelálnak egymással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 nem frissítjük és bővítjük a tesztjeinket, idővel csökken a hatékonyságuk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Idővel nő a tesztek javításának költsége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Strukturális tesztelés esetén mit jelent egy fedés?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Adott kód elemek összessége, mint 100%-hoz képest a tesztek a kódelemek mekkora részét érintették.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Hány sort érintettek a kódból a tesztjeink.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követelmények teszt kritériumainak mekkora részét igazoltuk már a tesztjeinkkel.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Strukturális tesztelés esetén nem használunk fedéseket, mert nincsenek követelményeink.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igaz a </w:t>
      </w:r>
      <w:r w:rsidDel="00000000" w:rsidR="00000000" w:rsidRPr="00000000">
        <w:rPr>
          <w:rtl w:val="0"/>
        </w:rPr>
        <w:t xml:space="preserve">specifikáció alapú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tesztelésre?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tapasztalat alapú tesztelési technika.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White box tesztelésként is ismert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kód strukturájából indulunk ki és írjuk meg a tesztjeinket.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követelményekből kiindulva határozunk meg bemenet-kimenet párokat a tesztelés során.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az a</w:t>
      </w:r>
      <w:r w:rsidDel="00000000" w:rsidR="00000000" w:rsidRPr="00000000">
        <w:rPr>
          <w:rtl w:val="0"/>
        </w:rPr>
        <w:t xml:space="preserve"> modul teszt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Modulok közös viselkedését vizsgáló teszt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Automatizált white box teszt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Egy önállóan működő kódrész tesztje, legyen az black- vagy whitebox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Gumifogalom, amit a V modellben használunk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az a</w:t>
      </w:r>
      <w:r w:rsidDel="00000000" w:rsidR="00000000" w:rsidRPr="00000000">
        <w:rPr>
          <w:rtl w:val="0"/>
        </w:rPr>
        <w:t xml:space="preserve"> rendszer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integrációs teszt?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ügyfél vagy felhasználók részéről történik, és azt ellenőrzi, hogy a szoftver megfelel-e az üzleti igényeknek és a végfelhasználói elvárásoknak.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termék egyéb termékekkel és rendszerekkel való együttműködését vizsgálja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szoftverkomponensek közötti együttműködést vizsgálja.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 vizsgálja, hogy a szoftver hogyan teljesít terhelés alatt vagy meghatározott terheléses feltételek mellett.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Alábbiak közül melyik lehet egy test </w:t>
      </w:r>
      <w:r w:rsidDel="00000000" w:rsidR="00000000" w:rsidRPr="00000000">
        <w:rPr>
          <w:rtl w:val="0"/>
        </w:rPr>
        <w:t xml:space="preserve">stratégia része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 megközelítés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Konkrét tesztesetek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 záró report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Követelmények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 a lényeges részei egy hibajegynek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Hibajegy azonosítója, súlyosság, prioritás, hibakezelő felelős, hiba státusza, létrehozás dátuma.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Hibajegy azonosítója, hiba leírása, súlyosság, prioritás, hibakezelő felelős.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Csak a hiba leírása és a reprodukáláshoz szükséges információ a lényeg.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Hibajegy azonosítója, hiba leírása, súlyosság, prioritás, hibakezelő felelős, hiba státusza, létrehozás dátuma.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az a test item?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mérünk a fedésekkel.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Egy-egy megfeleltetés van a teszt itemek és a tesztesetek között.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különálló elem, amit tesztelünk. Általában a termék több teszt item-re bontható.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 része e követelménynek, aminek a fennállását igazoljuk a tesztekkel.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az</w:t>
      </w:r>
      <w:r w:rsidDel="00000000" w:rsidR="00000000" w:rsidRPr="00000000">
        <w:rPr>
          <w:rtl w:val="0"/>
        </w:rPr>
        <w:t xml:space="preserve"> összefüggés a követelmény, teszteset és teszt kritérium között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Tesztelés megkezdésekor csak a követelménynek kell meglennie, a tesztelő adja hozzá a másik kettőt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Teszteset adja a teszt kritériumot, amit hozzá trace-elünk a követelményhez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Követelményből egyértelműen következik a teszt kritérium, amit igazolunk a tesztesettel.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Mindhárom a teszt item része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Alábbiak közül melyik használható kódolási standard-ok érvényre juttatására?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Performacia tesztelő eszközök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 összehasonlítók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 management tool-ok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Statikus analízis tool-ok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Melyik a teszt lead és melyik a tesztelő feladat az alábbiak közül: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 stratégia írás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Tesztelő eszközök kiválasztása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Adatok beszerzése és előkészítése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Tesztek ütemezése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 leader: i, ii, iv; tesztelő: iii</w:t>
      </w:r>
    </w:p>
    <w:p w:rsidR="00000000" w:rsidDel="00000000" w:rsidP="00000000" w:rsidRDefault="00000000" w:rsidRPr="00000000" w14:paraId="00000101">
      <w:pPr>
        <w:numPr>
          <w:ilvl w:val="1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Teszt leader: i, iii, iv; tesztelő: ii</w:t>
      </w:r>
    </w:p>
    <w:p w:rsidR="00000000" w:rsidDel="00000000" w:rsidP="00000000" w:rsidRDefault="00000000" w:rsidRPr="00000000" w14:paraId="00000102">
      <w:pPr>
        <w:numPr>
          <w:ilvl w:val="1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Teszt leader: i, iv; tesztelő: ii. iii</w:t>
      </w:r>
    </w:p>
    <w:p w:rsidR="00000000" w:rsidDel="00000000" w:rsidP="00000000" w:rsidRDefault="00000000" w:rsidRPr="00000000" w14:paraId="00000103">
      <w:pPr>
        <w:numPr>
          <w:ilvl w:val="1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Teszt leader: i; tesztelő: ii, iii, iv</w:t>
      </w:r>
    </w:p>
    <w:p w:rsidR="00000000" w:rsidDel="00000000" w:rsidP="00000000" w:rsidRDefault="00000000" w:rsidRPr="00000000" w14:paraId="000001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Alábbiak közül melyik a legjobban használható abban az esetben, ha a specifikáció nagyon régi</w:t>
      </w:r>
    </w:p>
    <w:p w:rsidR="00000000" w:rsidDel="00000000" w:rsidP="00000000" w:rsidRDefault="00000000" w:rsidRPr="00000000" w14:paraId="00000106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Struktúra alapú és kimerítő tesztelés</w:t>
      </w:r>
    </w:p>
    <w:p w:rsidR="00000000" w:rsidDel="00000000" w:rsidP="00000000" w:rsidRDefault="00000000" w:rsidRPr="00000000" w14:paraId="00000107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Fekete doboz tesztelés</w:t>
      </w:r>
    </w:p>
    <w:p w:rsidR="00000000" w:rsidDel="00000000" w:rsidP="00000000" w:rsidRDefault="00000000" w:rsidRPr="00000000" w14:paraId="00000108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Struktúra alapú és tapasztalati alapú tesztelés</w:t>
      </w:r>
    </w:p>
    <w:p w:rsidR="00000000" w:rsidDel="00000000" w:rsidP="00000000" w:rsidRDefault="00000000" w:rsidRPr="00000000" w14:paraId="00000109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Specifikáció alapú és struktúra alapú</w:t>
      </w:r>
    </w:p>
    <w:p w:rsidR="00000000" w:rsidDel="00000000" w:rsidP="00000000" w:rsidRDefault="00000000" w:rsidRPr="00000000" w14:paraId="000001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Alábbiak közül melyik gyakran kiegészítése az ekvivalencia osztályoknak?</w:t>
      </w:r>
    </w:p>
    <w:p w:rsidR="00000000" w:rsidDel="00000000" w:rsidP="00000000" w:rsidRDefault="00000000" w:rsidRPr="00000000" w14:paraId="0000010C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Felhasználási eset</w:t>
      </w:r>
    </w:p>
    <w:p w:rsidR="00000000" w:rsidDel="00000000" w:rsidP="00000000" w:rsidRDefault="00000000" w:rsidRPr="00000000" w14:paraId="0000010D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 table</w:t>
      </w:r>
    </w:p>
    <w:p w:rsidR="00000000" w:rsidDel="00000000" w:rsidP="00000000" w:rsidRDefault="00000000" w:rsidRPr="00000000" w14:paraId="0000010E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transition</w:t>
      </w:r>
    </w:p>
    <w:p w:rsidR="00000000" w:rsidDel="00000000" w:rsidP="00000000" w:rsidRDefault="00000000" w:rsidRPr="00000000" w14:paraId="0000010F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BVA</w:t>
      </w:r>
    </w:p>
    <w:p w:rsidR="00000000" w:rsidDel="00000000" w:rsidP="00000000" w:rsidRDefault="00000000" w:rsidRPr="00000000" w14:paraId="000001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Melyik dokumentum írja le a tesztesetek végrehajtási sorrendjét?</w:t>
      </w:r>
    </w:p>
    <w:p w:rsidR="00000000" w:rsidDel="00000000" w:rsidP="00000000" w:rsidRDefault="00000000" w:rsidRPr="00000000" w14:paraId="00000112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Teszt terv</w:t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Teszt procedúra specifikáció</w:t>
      </w:r>
    </w:p>
    <w:p w:rsidR="00000000" w:rsidDel="00000000" w:rsidP="00000000" w:rsidRDefault="00000000" w:rsidRPr="00000000" w14:paraId="00000114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Teszt item</w:t>
      </w:r>
    </w:p>
    <w:p w:rsidR="00000000" w:rsidDel="00000000" w:rsidP="00000000" w:rsidRDefault="00000000" w:rsidRPr="00000000" w14:paraId="00000115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Teszt design specifikáció</w:t>
      </w:r>
    </w:p>
    <w:p w:rsidR="00000000" w:rsidDel="00000000" w:rsidP="00000000" w:rsidRDefault="00000000" w:rsidRPr="00000000" w14:paraId="000001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Melyik tesztet hajtja végre gyakran a megrendelő vagy a felhasználó?</w:t>
      </w:r>
    </w:p>
    <w:p w:rsidR="00000000" w:rsidDel="00000000" w:rsidP="00000000" w:rsidRDefault="00000000" w:rsidRPr="00000000" w14:paraId="00000118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Elfogadási</w:t>
      </w:r>
    </w:p>
    <w:p w:rsidR="00000000" w:rsidDel="00000000" w:rsidP="00000000" w:rsidRDefault="00000000" w:rsidRPr="00000000" w14:paraId="00000119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11A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11B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Funkcionális</w:t>
      </w:r>
    </w:p>
    <w:p w:rsidR="00000000" w:rsidDel="00000000" w:rsidP="00000000" w:rsidRDefault="00000000" w:rsidRPr="00000000" w14:paraId="000001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alábbiak közül melyik egy jó leírása a specifikáció-alapú teszt technikáknak?</w:t>
      </w:r>
    </w:p>
    <w:p w:rsidR="00000000" w:rsidDel="00000000" w:rsidP="00000000" w:rsidRDefault="00000000" w:rsidRPr="00000000" w14:paraId="0000011E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teszteket az alapján csináljuk, hogy a termék hogy lett felépítve</w:t>
      </w:r>
    </w:p>
    <w:p w:rsidR="00000000" w:rsidDel="00000000" w:rsidP="00000000" w:rsidRDefault="00000000" w:rsidRPr="00000000" w14:paraId="0000011F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teszteket formális vagy informális modellekből vezetjük le, amik leírják, hogy az adott problémát hogy oldja meg a termék vagy egy komponense</w:t>
      </w:r>
    </w:p>
    <w:p w:rsidR="00000000" w:rsidDel="00000000" w:rsidP="00000000" w:rsidRDefault="00000000" w:rsidRPr="00000000" w14:paraId="00000120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teszteket a tesztelők tapasztalataiból és domain tudásából vezetik le</w:t>
      </w:r>
    </w:p>
    <w:p w:rsidR="00000000" w:rsidDel="00000000" w:rsidP="00000000" w:rsidRDefault="00000000" w:rsidRPr="00000000" w14:paraId="00000121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teszteket a rendszer vagy komponens strukturális elemeinek lefedéséből eredeztetjük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FwgGjyyCJlxClX0haax4016+qQ==">CgMxLjAyCGguZ2pkZ3hzOAByITE2SDJfNnBrU1F5RW1pNS1fT1c5c0hObDVraWViQXFWRw==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