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42E" w:rsidRDefault="00EC3EE9" w:rsidP="00EC3EE9">
      <w:pPr>
        <w:pStyle w:val="Prrafodelista"/>
        <w:numPr>
          <w:ilvl w:val="0"/>
          <w:numId w:val="16"/>
        </w:numPr>
      </w:pPr>
      <w:r>
        <w:t>CREA UN PORTAL QUE CONTENGA LAS SIGUIENTES PÁGINAS.</w:t>
      </w:r>
    </w:p>
    <w:p w:rsidR="00EC3EE9" w:rsidRPr="00EC3EE9" w:rsidRDefault="00EC3EE9">
      <w:pPr>
        <w:rPr>
          <w:b/>
        </w:rPr>
      </w:pPr>
      <w:r w:rsidRPr="00EC3EE9">
        <w:rPr>
          <w:b/>
        </w:rPr>
        <w:t>INDEX.HTML</w:t>
      </w:r>
    </w:p>
    <w:p w:rsidR="00EC3EE9" w:rsidRDefault="00EC3EE9" w:rsidP="00EC3EE9">
      <w:pPr>
        <w:pStyle w:val="Prrafodelista"/>
        <w:numPr>
          <w:ilvl w:val="0"/>
          <w:numId w:val="5"/>
        </w:numPr>
      </w:pPr>
      <w:r>
        <w:t>El título del portal será (“Examen.html”)</w:t>
      </w:r>
    </w:p>
    <w:p w:rsidR="00EC3EE9" w:rsidRDefault="00EC3EE9" w:rsidP="00EC3EE9">
      <w:pPr>
        <w:pStyle w:val="Prrafodelista"/>
        <w:numPr>
          <w:ilvl w:val="0"/>
          <w:numId w:val="5"/>
        </w:numPr>
      </w:pPr>
      <w:r>
        <w:t>deberá especificarse (mediante el elemento meta) El autor del portal y una breve descripción del mismo (</w:t>
      </w:r>
      <w:proofErr w:type="spellStart"/>
      <w:r>
        <w:t>p.e</w:t>
      </w:r>
      <w:proofErr w:type="spellEnd"/>
      <w:r>
        <w:t xml:space="preserve">: ”solución examen </w:t>
      </w:r>
      <w:proofErr w:type="spellStart"/>
      <w:r>
        <w:t>html</w:t>
      </w:r>
      <w:proofErr w:type="spellEnd"/>
      <w:r>
        <w:t>”)</w:t>
      </w:r>
    </w:p>
    <w:p w:rsidR="00EC3EE9" w:rsidRDefault="00EC3EE9" w:rsidP="00EC3EE9">
      <w:pPr>
        <w:pStyle w:val="Prrafodelista"/>
        <w:numPr>
          <w:ilvl w:val="0"/>
          <w:numId w:val="5"/>
        </w:numPr>
      </w:pPr>
      <w:r>
        <w:t>La página contendrá dos marcos horizontales :</w:t>
      </w:r>
    </w:p>
    <w:p w:rsidR="00EC3EE9" w:rsidRDefault="00EC3EE9" w:rsidP="00EC3EE9">
      <w:pPr>
        <w:pStyle w:val="Prrafodelista"/>
        <w:numPr>
          <w:ilvl w:val="0"/>
          <w:numId w:val="1"/>
        </w:numPr>
      </w:pPr>
      <w:r>
        <w:t xml:space="preserve">El superior tendrá un tamaño de 132 pixeles y el inferior ocupara el reto de la pagina (El valor de los atributos </w:t>
      </w:r>
      <w:proofErr w:type="spellStart"/>
      <w:r>
        <w:t>framespacing</w:t>
      </w:r>
      <w:proofErr w:type="spellEnd"/>
      <w:r>
        <w:t xml:space="preserve"> y </w:t>
      </w:r>
      <w:proofErr w:type="spellStart"/>
      <w:r>
        <w:t>frameborder</w:t>
      </w:r>
      <w:proofErr w:type="spellEnd"/>
      <w:r>
        <w:t xml:space="preserve"> del elemento FRAMESET será 0)</w:t>
      </w:r>
    </w:p>
    <w:p w:rsidR="00EC3EE9" w:rsidRDefault="00EC3EE9" w:rsidP="00EC3EE9">
      <w:pPr>
        <w:pStyle w:val="Prrafodelista"/>
        <w:numPr>
          <w:ilvl w:val="0"/>
          <w:numId w:val="1"/>
        </w:numPr>
      </w:pPr>
      <w:r>
        <w:t>En el marco superior se cargara la pagina “encabezado.html”. No se podrá modificar el tamaño del marco ni se mostraran barras de desplazamiento. El espacio entre el contenido del mismo y sus márgenes superior e inferior será de 15 pixeles.</w:t>
      </w:r>
    </w:p>
    <w:p w:rsidR="00EC3EE9" w:rsidRDefault="00EC3EE9" w:rsidP="00EC3EE9">
      <w:pPr>
        <w:pStyle w:val="Prrafodelista"/>
        <w:numPr>
          <w:ilvl w:val="0"/>
          <w:numId w:val="1"/>
        </w:numPr>
      </w:pPr>
      <w:r>
        <w:t xml:space="preserve">En el marco inferior se cargara la pagina </w:t>
      </w:r>
      <w:proofErr w:type="gramStart"/>
      <w:r>
        <w:t>“ principal.html</w:t>
      </w:r>
      <w:proofErr w:type="gramEnd"/>
      <w:r>
        <w:t>”.</w:t>
      </w:r>
      <w:r w:rsidRPr="00EC3EE9">
        <w:t xml:space="preserve"> </w:t>
      </w:r>
      <w:r>
        <w:t>No se podrá modificar el tamaño del marco y  se mostraran barras de desplazamiento solo cuando sea necesario. El espacio entre el contenido del mismo y sus márgenes superior e inferior será de 0 pixeles.</w:t>
      </w:r>
    </w:p>
    <w:p w:rsidR="00EC3EE9" w:rsidRDefault="00EC3EE9" w:rsidP="00EC3EE9">
      <w:pPr>
        <w:rPr>
          <w:b/>
        </w:rPr>
      </w:pPr>
      <w:r w:rsidRPr="00EC3EE9">
        <w:rPr>
          <w:b/>
        </w:rPr>
        <w:t>ENCABEZADO.HTML</w:t>
      </w:r>
    </w:p>
    <w:p w:rsidR="00EC3EE9" w:rsidRPr="00EC3EE9" w:rsidRDefault="00EC3EE9" w:rsidP="00EC3EE9">
      <w:pPr>
        <w:pStyle w:val="Prrafodelista"/>
        <w:numPr>
          <w:ilvl w:val="0"/>
          <w:numId w:val="2"/>
        </w:numPr>
      </w:pPr>
      <w:r w:rsidRPr="00EC3EE9">
        <w:t>El color del formato de la pagina será #653204</w:t>
      </w:r>
    </w:p>
    <w:p w:rsidR="00EC3EE9" w:rsidRPr="00EC3EE9" w:rsidRDefault="00EC3EE9" w:rsidP="00EC3EE9">
      <w:pPr>
        <w:pStyle w:val="Prrafodelista"/>
        <w:numPr>
          <w:ilvl w:val="0"/>
          <w:numId w:val="2"/>
        </w:numPr>
      </w:pPr>
      <w:r w:rsidRPr="00EC3EE9">
        <w:t>La pagina deberá incluir una tabla, la cual:</w:t>
      </w:r>
    </w:p>
    <w:p w:rsidR="00EC3EE9" w:rsidRPr="00EC3EE9" w:rsidRDefault="00EC3EE9" w:rsidP="00EC3EE9">
      <w:pPr>
        <w:pStyle w:val="Prrafodelista"/>
        <w:ind w:left="1425"/>
      </w:pPr>
      <w:r w:rsidRPr="00EC3EE9">
        <w:t>Tendrá el siguiente aspecto:</w:t>
      </w:r>
    </w:p>
    <w:p w:rsidR="00EC3EE9" w:rsidRDefault="00EC3EE9" w:rsidP="00EC3EE9">
      <w:r>
        <w:tab/>
      </w:r>
    </w:p>
    <w:tbl>
      <w:tblPr>
        <w:tblStyle w:val="Tablaconcuadrcula"/>
        <w:tblW w:w="0" w:type="auto"/>
        <w:tblLook w:val="04A0"/>
      </w:tblPr>
      <w:tblGrid>
        <w:gridCol w:w="8644"/>
      </w:tblGrid>
      <w:tr w:rsidR="00EC3EE9" w:rsidTr="00EC3EE9">
        <w:tc>
          <w:tcPr>
            <w:tcW w:w="8644" w:type="dxa"/>
          </w:tcPr>
          <w:p w:rsidR="00EC3EE9" w:rsidRDefault="00EC3EE9" w:rsidP="00EC3EE9">
            <w:pPr>
              <w:jc w:val="center"/>
            </w:pPr>
            <w:r>
              <w:t>Mi Portal Web</w:t>
            </w:r>
          </w:p>
          <w:p w:rsidR="00EC3EE9" w:rsidRDefault="00EC3EE9" w:rsidP="00EC3EE9"/>
        </w:tc>
      </w:tr>
      <w:tr w:rsidR="00EC3EE9" w:rsidTr="00EC3EE9">
        <w:tc>
          <w:tcPr>
            <w:tcW w:w="8644" w:type="dxa"/>
          </w:tcPr>
          <w:p w:rsidR="00EC3EE9" w:rsidRDefault="00EC3EE9" w:rsidP="00EC3EE9">
            <w:r>
              <w:t xml:space="preserve">    Inicio                Encuesta                   Enlaces                     Contacto                   X                       Y </w:t>
            </w:r>
          </w:p>
        </w:tc>
      </w:tr>
    </w:tbl>
    <w:p w:rsidR="00EC3EE9" w:rsidRDefault="00EC3EE9" w:rsidP="00EC3EE9"/>
    <w:p w:rsidR="00EC3EE9" w:rsidRDefault="00EC3EE9" w:rsidP="00EC3EE9">
      <w:r>
        <w:t>No  tendrá bordes ni espacio entre celdas</w:t>
      </w:r>
    </w:p>
    <w:p w:rsidR="00EC3EE9" w:rsidRDefault="00EC3EE9" w:rsidP="00EC3EE9">
      <w:r>
        <w:t xml:space="preserve">Estará centrada con respecto a la página y medirá 790 </w:t>
      </w:r>
      <w:proofErr w:type="spellStart"/>
      <w:r>
        <w:t>pix</w:t>
      </w:r>
      <w:proofErr w:type="spellEnd"/>
      <w:r>
        <w:t xml:space="preserve">. De ancho y 120 </w:t>
      </w:r>
      <w:proofErr w:type="spellStart"/>
      <w:r>
        <w:t>pix</w:t>
      </w:r>
      <w:proofErr w:type="spellEnd"/>
      <w:r>
        <w:t xml:space="preserve"> de alto.</w:t>
      </w:r>
    </w:p>
    <w:p w:rsidR="00EC3EE9" w:rsidRDefault="00EC3EE9" w:rsidP="00EC3EE9">
      <w:r>
        <w:t>Contendrá una primera fila con color de fondo #cba36e. El texto contenido en esta se definirá con un encabezado de tipo 1. El tipo de fuente será “</w:t>
      </w:r>
      <w:proofErr w:type="spellStart"/>
      <w:r>
        <w:t>arial</w:t>
      </w:r>
      <w:proofErr w:type="spellEnd"/>
      <w:r>
        <w:t>” y el color de la fuente #653204.</w:t>
      </w:r>
    </w:p>
    <w:p w:rsidR="00EC3EE9" w:rsidRDefault="00EC3EE9" w:rsidP="00EC3EE9"/>
    <w:p w:rsidR="00EC3EE9" w:rsidRDefault="00EC3EE9" w:rsidP="00EC3EE9"/>
    <w:p w:rsidR="00EC3EE9" w:rsidRDefault="00EC3EE9" w:rsidP="00EC3EE9"/>
    <w:p w:rsidR="00EC3EE9" w:rsidRDefault="00EC3EE9" w:rsidP="00EC3EE9"/>
    <w:p w:rsidR="00EC3EE9" w:rsidRDefault="00EC3EE9" w:rsidP="00EC3EE9"/>
    <w:p w:rsidR="00EC3EE9" w:rsidRDefault="00EC3EE9" w:rsidP="00EC3EE9">
      <w:pPr>
        <w:pStyle w:val="Prrafodelista"/>
        <w:numPr>
          <w:ilvl w:val="0"/>
          <w:numId w:val="6"/>
        </w:numPr>
      </w:pPr>
      <w:r>
        <w:lastRenderedPageBreak/>
        <w:t>Contendrá una segunda fila, Esta, a su vez contendrá las siguientes imágenes:</w:t>
      </w:r>
    </w:p>
    <w:p w:rsidR="00EC3EE9" w:rsidRDefault="00EC3EE9" w:rsidP="00EC3EE9">
      <w:pPr>
        <w:pStyle w:val="Prrafodelista"/>
        <w:ind w:left="708"/>
      </w:pPr>
    </w:p>
    <w:p w:rsidR="00EC3EE9" w:rsidRDefault="00EC3EE9" w:rsidP="00EC3EE9">
      <w:pPr>
        <w:pStyle w:val="Prrafodelista"/>
        <w:ind w:left="1416" w:hanging="708"/>
      </w:pPr>
      <w:r>
        <w:t xml:space="preserve">Imagen  “Menu_inicio.jpg” (al pinchar sobre esta se cargara la </w:t>
      </w:r>
      <w:proofErr w:type="spellStart"/>
      <w:r>
        <w:t>pag</w:t>
      </w:r>
      <w:proofErr w:type="spellEnd"/>
      <w:r>
        <w:t>. “principal.html” en el marco inferior)</w:t>
      </w:r>
    </w:p>
    <w:p w:rsidR="00EC3EE9" w:rsidRDefault="00EC3EE9" w:rsidP="00EC3EE9">
      <w:pPr>
        <w:pStyle w:val="Prrafodelista"/>
        <w:ind w:left="708"/>
      </w:pPr>
      <w:r>
        <w:t>Imagen  “Menu_Encuesta.jpg”</w:t>
      </w:r>
      <w:r w:rsidRPr="00EC3EE9">
        <w:t xml:space="preserve"> </w:t>
      </w:r>
      <w:r>
        <w:t xml:space="preserve">(al pinchar sobre esta se cargara la </w:t>
      </w:r>
      <w:proofErr w:type="spellStart"/>
      <w:r>
        <w:t>pag</w:t>
      </w:r>
      <w:proofErr w:type="spellEnd"/>
      <w:r>
        <w:t>. “encuesta.html” en el marco inferior)</w:t>
      </w:r>
    </w:p>
    <w:p w:rsidR="00EC3EE9" w:rsidRDefault="00EC3EE9" w:rsidP="00EC3EE9">
      <w:pPr>
        <w:pStyle w:val="Prrafodelista"/>
        <w:ind w:left="708"/>
      </w:pPr>
      <w:r>
        <w:t>Imagen  “Menu_enlaces.jpg”</w:t>
      </w:r>
      <w:r w:rsidRPr="00EC3EE9">
        <w:t xml:space="preserve"> </w:t>
      </w:r>
      <w:r>
        <w:t xml:space="preserve">(al pinchar sobre esta se cargara la </w:t>
      </w:r>
      <w:proofErr w:type="spellStart"/>
      <w:r>
        <w:t>pag</w:t>
      </w:r>
      <w:proofErr w:type="spellEnd"/>
      <w:r>
        <w:t>. “enlaces.html” en el marco inferior)</w:t>
      </w:r>
    </w:p>
    <w:p w:rsidR="00EC3EE9" w:rsidRDefault="00EC3EE9" w:rsidP="00EC3EE9">
      <w:pPr>
        <w:pStyle w:val="Prrafodelista"/>
        <w:ind w:left="708"/>
      </w:pPr>
      <w:r>
        <w:t>Imagen  “Menu_Contacto.jpg”</w:t>
      </w:r>
      <w:r w:rsidRPr="00EC3EE9">
        <w:t xml:space="preserve"> </w:t>
      </w:r>
      <w:r>
        <w:t xml:space="preserve">(al pinchar sobre esta se cargara la </w:t>
      </w:r>
      <w:proofErr w:type="spellStart"/>
      <w:r>
        <w:t>pag</w:t>
      </w:r>
      <w:proofErr w:type="spellEnd"/>
      <w:r>
        <w:t>. “contacto.html” en el marco inferior)</w:t>
      </w:r>
    </w:p>
    <w:p w:rsidR="00EC3EE9" w:rsidRDefault="00EC3EE9" w:rsidP="00EC3EE9">
      <w:pPr>
        <w:pStyle w:val="Prrafodelista"/>
        <w:ind w:left="708"/>
      </w:pPr>
      <w:r>
        <w:t>Imagen “Menu_X.jpg”</w:t>
      </w:r>
    </w:p>
    <w:p w:rsidR="00EC3EE9" w:rsidRDefault="00EC3EE9" w:rsidP="00EC3EE9">
      <w:pPr>
        <w:pStyle w:val="Prrafodelista"/>
        <w:ind w:left="708"/>
      </w:pPr>
      <w:r>
        <w:t>Imagen “Menu_Y.jpg”</w:t>
      </w:r>
    </w:p>
    <w:p w:rsidR="00EC3EE9" w:rsidRDefault="00EC3EE9" w:rsidP="00EC3EE9">
      <w:pPr>
        <w:pStyle w:val="Prrafodelista"/>
        <w:ind w:left="708"/>
      </w:pPr>
    </w:p>
    <w:p w:rsidR="00EC3EE9" w:rsidRPr="00EC3EE9" w:rsidRDefault="00EC3EE9" w:rsidP="00EC3EE9">
      <w:pPr>
        <w:rPr>
          <w:b/>
        </w:rPr>
      </w:pPr>
      <w:r w:rsidRPr="00EC3EE9">
        <w:rPr>
          <w:b/>
        </w:rPr>
        <w:t>CONTENIDOS COMUNES PARA LAS SIGUIENTES PÁGINAS: PRINCIPAL.HTML, EMCUESTA.HTML, MENSAJES.HTML, ENLACES.HTML Y CONTACTO.HTML</w:t>
      </w:r>
    </w:p>
    <w:p w:rsidR="00EC3EE9" w:rsidRDefault="00EC3EE9" w:rsidP="00EC3EE9">
      <w:pPr>
        <w:pStyle w:val="Prrafodelista"/>
        <w:numPr>
          <w:ilvl w:val="0"/>
          <w:numId w:val="7"/>
        </w:numPr>
      </w:pPr>
      <w:r>
        <w:t>El color de fondo y el texto será #653204.</w:t>
      </w:r>
    </w:p>
    <w:p w:rsidR="00EC3EE9" w:rsidRDefault="00EC3EE9" w:rsidP="00EC3EE9">
      <w:pPr>
        <w:pStyle w:val="Prrafodelista"/>
        <w:numPr>
          <w:ilvl w:val="0"/>
          <w:numId w:val="7"/>
        </w:numPr>
      </w:pPr>
      <w:r>
        <w:t>Estar centrada con  respecto a la pagina</w:t>
      </w:r>
    </w:p>
    <w:p w:rsidR="00EC3EE9" w:rsidRDefault="00EC3EE9" w:rsidP="00EC3EE9">
      <w:pPr>
        <w:pStyle w:val="Prrafodelista"/>
        <w:numPr>
          <w:ilvl w:val="0"/>
          <w:numId w:val="7"/>
        </w:numPr>
      </w:pPr>
      <w:r>
        <w:t xml:space="preserve">Medirá 800 </w:t>
      </w:r>
      <w:proofErr w:type="spellStart"/>
      <w:r>
        <w:t>pix</w:t>
      </w:r>
      <w:proofErr w:type="spellEnd"/>
      <w:r>
        <w:t>. De ancho y el 95% del tamaño total de la pagina de alto</w:t>
      </w:r>
    </w:p>
    <w:p w:rsidR="00EC3EE9" w:rsidRDefault="00EC3EE9" w:rsidP="00EC3EE9">
      <w:pPr>
        <w:pStyle w:val="Prrafodelista"/>
        <w:numPr>
          <w:ilvl w:val="0"/>
          <w:numId w:val="7"/>
        </w:numPr>
      </w:pPr>
      <w:r>
        <w:t xml:space="preserve">El espacio entre celdas será de 20 </w:t>
      </w:r>
      <w:proofErr w:type="spellStart"/>
      <w:r>
        <w:t>pix</w:t>
      </w:r>
      <w:proofErr w:type="spellEnd"/>
      <w:r>
        <w:t>.</w:t>
      </w:r>
    </w:p>
    <w:p w:rsidR="00EC3EE9" w:rsidRDefault="00EC3EE9" w:rsidP="00EC3EE9">
      <w:pPr>
        <w:pStyle w:val="Prrafodelista"/>
        <w:numPr>
          <w:ilvl w:val="0"/>
          <w:numId w:val="7"/>
        </w:numPr>
      </w:pPr>
      <w:r>
        <w:t>Constará de una única celda donde se incluirá todo el contenido (alineado verticalmente hacia arriba).</w:t>
      </w:r>
    </w:p>
    <w:p w:rsidR="00EC3EE9" w:rsidRDefault="00EC3EE9" w:rsidP="00EC3EE9">
      <w:pPr>
        <w:pStyle w:val="Prrafodelista"/>
        <w:ind w:left="708"/>
      </w:pPr>
    </w:p>
    <w:p w:rsidR="00EC3EE9" w:rsidRPr="00EC3EE9" w:rsidRDefault="00EC3EE9" w:rsidP="00EC3EE9">
      <w:pPr>
        <w:rPr>
          <w:b/>
        </w:rPr>
      </w:pPr>
      <w:r w:rsidRPr="00EC3EE9">
        <w:rPr>
          <w:b/>
        </w:rPr>
        <w:t>PRINCIPAL.HTML</w:t>
      </w:r>
    </w:p>
    <w:p w:rsidR="00EC3EE9" w:rsidRDefault="00EC3EE9" w:rsidP="00EC3EE9">
      <w:r>
        <w:t>Contendrá lo siguiente:</w:t>
      </w:r>
    </w:p>
    <w:p w:rsidR="00EC3EE9" w:rsidRPr="00EC3EE9" w:rsidRDefault="00EC3EE9" w:rsidP="00EC3EE9">
      <w:r>
        <w:tab/>
        <w:t>Un título el cual se definirá con un encabezado 2 la fuente del texto será “</w:t>
      </w:r>
      <w:proofErr w:type="spellStart"/>
      <w:r>
        <w:t>arial</w:t>
      </w:r>
      <w:proofErr w:type="spellEnd"/>
      <w:r>
        <w:t>” y el color de la fuente será blanco</w:t>
      </w:r>
    </w:p>
    <w:tbl>
      <w:tblPr>
        <w:tblStyle w:val="Tablaconcuadrcula"/>
        <w:tblpPr w:leftFromText="141" w:rightFromText="141" w:vertAnchor="text" w:horzAnchor="margin" w:tblpY="312"/>
        <w:tblW w:w="0" w:type="auto"/>
        <w:tblLook w:val="04A0"/>
      </w:tblPr>
      <w:tblGrid>
        <w:gridCol w:w="8644"/>
      </w:tblGrid>
      <w:tr w:rsidR="00EC3EE9" w:rsidTr="00EC3EE9">
        <w:tc>
          <w:tcPr>
            <w:tcW w:w="8644" w:type="dxa"/>
          </w:tcPr>
          <w:p w:rsidR="00EC3EE9" w:rsidRDefault="00EC3EE9" w:rsidP="00EC3EE9">
            <w:pPr>
              <w:jc w:val="center"/>
            </w:pPr>
            <w:r>
              <w:t>Presentación</w:t>
            </w:r>
          </w:p>
        </w:tc>
      </w:tr>
    </w:tbl>
    <w:p w:rsidR="00EC3EE9" w:rsidRDefault="00EC3EE9" w:rsidP="00EC3EE9">
      <w:r>
        <w:t>Un primer párrafo el cual contendrá el texto siguiente:</w:t>
      </w:r>
    </w:p>
    <w:tbl>
      <w:tblPr>
        <w:tblStyle w:val="Tablaconcuadrcula"/>
        <w:tblW w:w="0" w:type="auto"/>
        <w:tblLook w:val="04A0"/>
      </w:tblPr>
      <w:tblGrid>
        <w:gridCol w:w="8644"/>
      </w:tblGrid>
      <w:tr w:rsidR="00EC3EE9" w:rsidTr="00EC3EE9">
        <w:tc>
          <w:tcPr>
            <w:tcW w:w="8644" w:type="dxa"/>
          </w:tcPr>
          <w:p w:rsidR="00EC3EE9" w:rsidRDefault="00EC3EE9" w:rsidP="00EC3EE9">
            <w:r>
              <w:t xml:space="preserve">Este portal web esta desarrollado por un alumno de 1º de CFGS de desarrollo de aplicaciones web. Lo que se pretende es elaborar un portal para poder demostrar los conocimientos adquiridos sobre el lenguaje HTML. Esta prueba en concreto corresponde al primer examen realizado para el modulo de lenguaje de marcas. </w:t>
            </w:r>
          </w:p>
        </w:tc>
      </w:tr>
    </w:tbl>
    <w:p w:rsidR="00EC3EE9" w:rsidRDefault="00EC3EE9" w:rsidP="00EC3EE9">
      <w:r>
        <w:t>Un segundo párrafo, el cual contendrá el texto siguiente (hacer uso de las listas desordenadas):</w:t>
      </w:r>
    </w:p>
    <w:tbl>
      <w:tblPr>
        <w:tblStyle w:val="Tablaconcuadrcula"/>
        <w:tblW w:w="0" w:type="auto"/>
        <w:tblLook w:val="04A0"/>
      </w:tblPr>
      <w:tblGrid>
        <w:gridCol w:w="8644"/>
      </w:tblGrid>
      <w:tr w:rsidR="00EC3EE9" w:rsidTr="00EC3EE9">
        <w:tc>
          <w:tcPr>
            <w:tcW w:w="8644" w:type="dxa"/>
          </w:tcPr>
          <w:p w:rsidR="00EC3EE9" w:rsidRDefault="00EC3EE9" w:rsidP="00EC3EE9">
            <w:r>
              <w:t>El portal consta de los siguientes documentos:</w:t>
            </w:r>
          </w:p>
          <w:p w:rsidR="00EC3EE9" w:rsidRDefault="00EC3EE9" w:rsidP="00EC3EE9">
            <w:pPr>
              <w:pStyle w:val="Prrafodelista"/>
              <w:numPr>
                <w:ilvl w:val="0"/>
                <w:numId w:val="9"/>
              </w:numPr>
            </w:pPr>
            <w:r w:rsidRPr="00EC3EE9">
              <w:rPr>
                <w:b/>
              </w:rPr>
              <w:t>Index.html:</w:t>
            </w:r>
            <w:r>
              <w:t xml:space="preserve"> contiene la estructura principal del portal, la cual organiza la presentación de este en los siguientes marcos:</w:t>
            </w:r>
          </w:p>
          <w:p w:rsidR="00EC3EE9" w:rsidRDefault="00EC3EE9" w:rsidP="00EC3EE9">
            <w:pPr>
              <w:pStyle w:val="Prrafodelista"/>
              <w:numPr>
                <w:ilvl w:val="0"/>
                <w:numId w:val="10"/>
              </w:numPr>
            </w:pPr>
            <w:r>
              <w:t>Marco superior: incluye el titulo del portal y los botones de menú.</w:t>
            </w:r>
          </w:p>
          <w:p w:rsidR="00EC3EE9" w:rsidRDefault="00EC3EE9" w:rsidP="00EC3EE9">
            <w:pPr>
              <w:pStyle w:val="Prrafodelista"/>
              <w:numPr>
                <w:ilvl w:val="0"/>
                <w:numId w:val="10"/>
              </w:numPr>
            </w:pPr>
            <w:r>
              <w:t>Marco inferior: incluye el contenido del portal.</w:t>
            </w:r>
          </w:p>
          <w:p w:rsidR="00EC3EE9" w:rsidRDefault="00EC3EE9" w:rsidP="00EC3EE9">
            <w:pPr>
              <w:pStyle w:val="Prrafodelista"/>
              <w:numPr>
                <w:ilvl w:val="0"/>
                <w:numId w:val="9"/>
              </w:numPr>
            </w:pPr>
            <w:r w:rsidRPr="00EC3EE9">
              <w:rPr>
                <w:b/>
              </w:rPr>
              <w:t>Cabecera.html:</w:t>
            </w:r>
            <w:r>
              <w:t xml:space="preserve"> contiene  el título del portal y los botones de menú.</w:t>
            </w:r>
          </w:p>
          <w:p w:rsidR="00EC3EE9" w:rsidRDefault="00EC3EE9" w:rsidP="00EC3EE9">
            <w:pPr>
              <w:pStyle w:val="Prrafodelista"/>
              <w:numPr>
                <w:ilvl w:val="0"/>
                <w:numId w:val="9"/>
              </w:numPr>
            </w:pPr>
            <w:r w:rsidRPr="00EC3EE9">
              <w:rPr>
                <w:b/>
              </w:rPr>
              <w:lastRenderedPageBreak/>
              <w:t>Principal.html:</w:t>
            </w:r>
            <w:r>
              <w:t xml:space="preserve"> contiene la descripción del portal.</w:t>
            </w:r>
          </w:p>
          <w:p w:rsidR="00EC3EE9" w:rsidRDefault="00EC3EE9" w:rsidP="00EC3EE9">
            <w:pPr>
              <w:pStyle w:val="Prrafodelista"/>
              <w:numPr>
                <w:ilvl w:val="0"/>
                <w:numId w:val="9"/>
              </w:numPr>
            </w:pPr>
            <w:r w:rsidRPr="00EC3EE9">
              <w:rPr>
                <w:b/>
              </w:rPr>
              <w:t>Encuesta.html:</w:t>
            </w:r>
            <w:r>
              <w:t xml:space="preserve"> contiene una encuesta.</w:t>
            </w:r>
          </w:p>
          <w:p w:rsidR="00EC3EE9" w:rsidRDefault="00EC3EE9" w:rsidP="00EC3EE9">
            <w:pPr>
              <w:pStyle w:val="Prrafodelista"/>
              <w:numPr>
                <w:ilvl w:val="0"/>
                <w:numId w:val="9"/>
              </w:numPr>
            </w:pPr>
            <w:r w:rsidRPr="00EC3EE9">
              <w:rPr>
                <w:b/>
              </w:rPr>
              <w:t>Mensajes.html:</w:t>
            </w:r>
            <w:r>
              <w:t xml:space="preserve"> contiene un mensaje simple que simula el proceso de validación de la encuesta.</w:t>
            </w:r>
          </w:p>
          <w:p w:rsidR="00EC3EE9" w:rsidRDefault="00EC3EE9" w:rsidP="00EC3EE9">
            <w:pPr>
              <w:pStyle w:val="Prrafodelista"/>
              <w:numPr>
                <w:ilvl w:val="0"/>
                <w:numId w:val="9"/>
              </w:numPr>
            </w:pPr>
            <w:r w:rsidRPr="00EC3EE9">
              <w:rPr>
                <w:b/>
              </w:rPr>
              <w:t>Enlaces.html:</w:t>
            </w:r>
            <w:r>
              <w:t xml:space="preserve"> contiene un listado de enlaces a otras páginas.</w:t>
            </w:r>
          </w:p>
          <w:p w:rsidR="00EC3EE9" w:rsidRDefault="00EC3EE9" w:rsidP="00EC3EE9">
            <w:pPr>
              <w:pStyle w:val="Prrafodelista"/>
              <w:numPr>
                <w:ilvl w:val="0"/>
                <w:numId w:val="9"/>
              </w:numPr>
            </w:pPr>
            <w:r w:rsidRPr="00EC3EE9">
              <w:rPr>
                <w:b/>
              </w:rPr>
              <w:t>Contacto.html:</w:t>
            </w:r>
            <w:r>
              <w:t xml:space="preserve"> contiene información de contacto del </w:t>
            </w:r>
            <w:proofErr w:type="spellStart"/>
            <w:r>
              <w:t>webmaster</w:t>
            </w:r>
            <w:proofErr w:type="spellEnd"/>
            <w:r>
              <w:t>.</w:t>
            </w:r>
          </w:p>
          <w:p w:rsidR="00EC3EE9" w:rsidRDefault="00EC3EE9" w:rsidP="00EC3EE9"/>
          <w:p w:rsidR="00EC3EE9" w:rsidRDefault="00EC3EE9" w:rsidP="00EC3EE9"/>
        </w:tc>
      </w:tr>
    </w:tbl>
    <w:p w:rsidR="00EC3EE9" w:rsidRDefault="00EC3EE9" w:rsidP="00EC3EE9"/>
    <w:p w:rsidR="00EC3EE9" w:rsidRDefault="00EC3EE9" w:rsidP="00EC3EE9">
      <w:r>
        <w:t xml:space="preserve">Un tercer párrafo (alineado a la derecha), el cual contendrá el texto siguiente con tamaño de fuente 2 </w:t>
      </w:r>
    </w:p>
    <w:tbl>
      <w:tblPr>
        <w:tblStyle w:val="Tablaconcuadrcula"/>
        <w:tblW w:w="0" w:type="auto"/>
        <w:tblLook w:val="04A0"/>
      </w:tblPr>
      <w:tblGrid>
        <w:gridCol w:w="8644"/>
      </w:tblGrid>
      <w:tr w:rsidR="00EC3EE9" w:rsidTr="00EC3EE9">
        <w:tc>
          <w:tcPr>
            <w:tcW w:w="8644" w:type="dxa"/>
          </w:tcPr>
          <w:p w:rsidR="00EC3EE9" w:rsidRDefault="00EC3EE9" w:rsidP="00EC3EE9">
            <w:pPr>
              <w:jc w:val="right"/>
            </w:pPr>
            <w:r>
              <w:t>IES Vega de Mijas. Dpto. Informática. Curso 2011-12</w:t>
            </w:r>
          </w:p>
        </w:tc>
      </w:tr>
    </w:tbl>
    <w:p w:rsidR="00EC3EE9" w:rsidRDefault="00EC3EE9" w:rsidP="00EC3EE9"/>
    <w:p w:rsidR="00EC3EE9" w:rsidRDefault="00EC3EE9" w:rsidP="00EC3EE9">
      <w:pPr>
        <w:rPr>
          <w:b/>
        </w:rPr>
      </w:pPr>
      <w:r w:rsidRPr="00EC3EE9">
        <w:rPr>
          <w:b/>
        </w:rPr>
        <w:t>ENCUESTA.HTML</w:t>
      </w:r>
    </w:p>
    <w:p w:rsidR="00EC3EE9" w:rsidRDefault="00EC3EE9" w:rsidP="00EC3EE9">
      <w:pPr>
        <w:pStyle w:val="Prrafodelista"/>
        <w:numPr>
          <w:ilvl w:val="0"/>
          <w:numId w:val="11"/>
        </w:numPr>
      </w:pPr>
      <w:r>
        <w:t>Contendrá lo siguiente:</w:t>
      </w:r>
    </w:p>
    <w:p w:rsidR="00EC3EE9" w:rsidRDefault="00EC3EE9" w:rsidP="00EC3EE9">
      <w:pPr>
        <w:pStyle w:val="Prrafodelista"/>
        <w:numPr>
          <w:ilvl w:val="0"/>
          <w:numId w:val="12"/>
        </w:numPr>
      </w:pPr>
      <w:r>
        <w:t>Un titulo, el cual se definirá con un encabezado de tipo2. El tipo de fuente del texto será “</w:t>
      </w:r>
      <w:proofErr w:type="spellStart"/>
      <w:r>
        <w:t>arial</w:t>
      </w:r>
      <w:proofErr w:type="spellEnd"/>
      <w:r>
        <w:t>” y el color de fuente será blanco.</w:t>
      </w:r>
    </w:p>
    <w:tbl>
      <w:tblPr>
        <w:tblStyle w:val="Tablaconcuadrcula"/>
        <w:tblW w:w="0" w:type="auto"/>
        <w:tblLook w:val="04A0"/>
      </w:tblPr>
      <w:tblGrid>
        <w:gridCol w:w="8644"/>
      </w:tblGrid>
      <w:tr w:rsidR="00EC3EE9" w:rsidTr="00EC3EE9">
        <w:tc>
          <w:tcPr>
            <w:tcW w:w="8644" w:type="dxa"/>
          </w:tcPr>
          <w:p w:rsidR="00EC3EE9" w:rsidRPr="00EC3EE9" w:rsidRDefault="00EC3EE9" w:rsidP="00EC3EE9">
            <w:pPr>
              <w:jc w:val="center"/>
            </w:pPr>
            <w:r w:rsidRPr="00EC3EE9">
              <w:t>Encuesta</w:t>
            </w:r>
          </w:p>
        </w:tc>
      </w:tr>
    </w:tbl>
    <w:p w:rsidR="00EC3EE9" w:rsidRDefault="00EC3EE9" w:rsidP="00EC3EE9">
      <w:pPr>
        <w:pStyle w:val="Prrafodelista"/>
        <w:numPr>
          <w:ilvl w:val="0"/>
          <w:numId w:val="11"/>
        </w:numPr>
      </w:pPr>
      <w:r>
        <w:t>Un formulario el cual:</w:t>
      </w:r>
    </w:p>
    <w:p w:rsidR="00EC3EE9" w:rsidRDefault="00EC3EE9" w:rsidP="00EC3EE9">
      <w:pPr>
        <w:pStyle w:val="Prrafodelista"/>
        <w:numPr>
          <w:ilvl w:val="0"/>
          <w:numId w:val="12"/>
        </w:numPr>
      </w:pPr>
      <w:r>
        <w:t>Tendrá el siguiente aspecto:</w:t>
      </w:r>
    </w:p>
    <w:p w:rsidR="00EC3EE9" w:rsidRDefault="00EC3EE9" w:rsidP="00EC3EE9">
      <w:pPr>
        <w:pStyle w:val="Prrafodelista"/>
        <w:ind w:left="1440"/>
        <w:jc w:val="both"/>
      </w:pPr>
      <w:r w:rsidRPr="00EC3EE9">
        <w:rPr>
          <w:noProof/>
          <w:lang w:val="es-PY" w:eastAsia="es-PY"/>
        </w:rPr>
        <w:drawing>
          <wp:inline distT="0" distB="0" distL="0" distR="0">
            <wp:extent cx="4772025" cy="3277638"/>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776869" cy="3280965"/>
                    </a:xfrm>
                    <a:prstGeom prst="rect">
                      <a:avLst/>
                    </a:prstGeom>
                    <a:noFill/>
                    <a:ln w="9525">
                      <a:noFill/>
                      <a:miter lim="800000"/>
                      <a:headEnd/>
                      <a:tailEnd/>
                    </a:ln>
                  </pic:spPr>
                </pic:pic>
              </a:graphicData>
            </a:graphic>
          </wp:inline>
        </w:drawing>
      </w:r>
    </w:p>
    <w:p w:rsidR="00EC3EE9" w:rsidRDefault="00EC3EE9" w:rsidP="00EC3EE9">
      <w:pPr>
        <w:pStyle w:val="Prrafodelista"/>
        <w:numPr>
          <w:ilvl w:val="0"/>
          <w:numId w:val="12"/>
        </w:numPr>
        <w:jc w:val="both"/>
      </w:pPr>
      <w:r>
        <w:t>Tendrá como nombre “</w:t>
      </w:r>
      <w:proofErr w:type="spellStart"/>
      <w:r>
        <w:t>frmEncuesta</w:t>
      </w:r>
      <w:proofErr w:type="spellEnd"/>
      <w:r>
        <w:t>” y utilizara el método GET para enviar los datos del formulario a la pagina”mensajes.html”.</w:t>
      </w:r>
    </w:p>
    <w:p w:rsidR="00EC3EE9" w:rsidRDefault="00EC3EE9" w:rsidP="00EC3EE9">
      <w:pPr>
        <w:pStyle w:val="Prrafodelista"/>
        <w:numPr>
          <w:ilvl w:val="0"/>
          <w:numId w:val="12"/>
        </w:numPr>
        <w:jc w:val="both"/>
      </w:pPr>
      <w:r>
        <w:t xml:space="preserve">Contendrá una tabla, la cual no tendrá bordes y estará centrada con respecto a la </w:t>
      </w:r>
      <w:r w:rsidR="0054197A">
        <w:t>página</w:t>
      </w:r>
      <w:r>
        <w:t>.</w:t>
      </w:r>
    </w:p>
    <w:p w:rsidR="00EC3EE9" w:rsidRDefault="00EC3EE9" w:rsidP="00EC3EE9">
      <w:pPr>
        <w:pStyle w:val="Prrafodelista"/>
        <w:numPr>
          <w:ilvl w:val="0"/>
          <w:numId w:val="12"/>
        </w:numPr>
        <w:jc w:val="both"/>
      </w:pPr>
      <w:r>
        <w:t>El cuadro de texto etiquetado “Nombre” tendrá un tamaño de 20 caracteres y el etiquetado “Apellidos” tendrá un  tamaño de 40 caracteres.</w:t>
      </w:r>
    </w:p>
    <w:p w:rsidR="00EC3EE9" w:rsidRDefault="00EC3EE9" w:rsidP="00EC3EE9">
      <w:pPr>
        <w:pStyle w:val="Prrafodelista"/>
        <w:numPr>
          <w:ilvl w:val="0"/>
          <w:numId w:val="12"/>
        </w:numPr>
        <w:jc w:val="both"/>
      </w:pPr>
      <w:r>
        <w:lastRenderedPageBreak/>
        <w:t>El menú desplegable constara de las siguientes opciones: “Fuengirola”, “Mijas” y “Otras”. Por defecto, debe aparecer  seleccionada la opción “Mijas”.</w:t>
      </w:r>
    </w:p>
    <w:p w:rsidR="00EC3EE9" w:rsidRPr="00EC3EE9" w:rsidRDefault="00EC3EE9" w:rsidP="00EC3EE9">
      <w:pPr>
        <w:jc w:val="both"/>
        <w:rPr>
          <w:b/>
        </w:rPr>
      </w:pPr>
      <w:r w:rsidRPr="00EC3EE9">
        <w:rPr>
          <w:b/>
        </w:rPr>
        <w:t>MENSAJES.HTML</w:t>
      </w:r>
    </w:p>
    <w:p w:rsidR="00EC3EE9" w:rsidRDefault="00EC3EE9" w:rsidP="00EC3EE9">
      <w:pPr>
        <w:pStyle w:val="Prrafodelista"/>
        <w:numPr>
          <w:ilvl w:val="0"/>
          <w:numId w:val="11"/>
        </w:numPr>
        <w:jc w:val="both"/>
      </w:pPr>
      <w:r>
        <w:t>Contendrá lo siguiente:</w:t>
      </w:r>
    </w:p>
    <w:p w:rsidR="00EC3EE9" w:rsidRDefault="00EC3EE9" w:rsidP="00EC3EE9">
      <w:pPr>
        <w:pStyle w:val="Prrafodelista"/>
        <w:numPr>
          <w:ilvl w:val="0"/>
          <w:numId w:val="13"/>
        </w:numPr>
        <w:jc w:val="both"/>
      </w:pPr>
      <w:r>
        <w:t>Un titulo el cual se definirá con un encabezado tipo3. El tipo fuente del texto será “</w:t>
      </w:r>
      <w:proofErr w:type="spellStart"/>
      <w:r>
        <w:t>arial</w:t>
      </w:r>
      <w:proofErr w:type="spellEnd"/>
      <w:r>
        <w:t>”:</w:t>
      </w:r>
    </w:p>
    <w:tbl>
      <w:tblPr>
        <w:tblStyle w:val="Tablaconcuadrcula"/>
        <w:tblW w:w="0" w:type="auto"/>
        <w:tblLook w:val="04A0"/>
      </w:tblPr>
      <w:tblGrid>
        <w:gridCol w:w="8644"/>
      </w:tblGrid>
      <w:tr w:rsidR="00EC3EE9" w:rsidTr="00EC3EE9">
        <w:tc>
          <w:tcPr>
            <w:tcW w:w="8644" w:type="dxa"/>
          </w:tcPr>
          <w:p w:rsidR="00EC3EE9" w:rsidRDefault="00EC3EE9" w:rsidP="00EC3EE9">
            <w:pPr>
              <w:jc w:val="center"/>
            </w:pPr>
            <w:r>
              <w:t>…Información procesada correctamente…</w:t>
            </w:r>
          </w:p>
        </w:tc>
      </w:tr>
    </w:tbl>
    <w:p w:rsidR="00EC3EE9" w:rsidRDefault="00EC3EE9" w:rsidP="00EC3EE9">
      <w:pPr>
        <w:pStyle w:val="Prrafodelista"/>
        <w:numPr>
          <w:ilvl w:val="0"/>
          <w:numId w:val="11"/>
        </w:numPr>
        <w:jc w:val="both"/>
      </w:pPr>
      <w:r>
        <w:t>Una vez transcurridos 5 segundos la pagina deberá redirigirse a la pagina “principal.html”.</w:t>
      </w:r>
    </w:p>
    <w:p w:rsidR="00EC3EE9" w:rsidRDefault="00EC3EE9" w:rsidP="00EC3EE9">
      <w:pPr>
        <w:jc w:val="both"/>
        <w:rPr>
          <w:b/>
        </w:rPr>
      </w:pPr>
      <w:r w:rsidRPr="00EC3EE9">
        <w:rPr>
          <w:b/>
        </w:rPr>
        <w:t>ENLACES.HTML</w:t>
      </w:r>
    </w:p>
    <w:p w:rsidR="00EC3EE9" w:rsidRDefault="00EC3EE9" w:rsidP="00EC3EE9">
      <w:pPr>
        <w:pStyle w:val="Prrafodelista"/>
        <w:numPr>
          <w:ilvl w:val="0"/>
          <w:numId w:val="11"/>
        </w:numPr>
        <w:jc w:val="both"/>
      </w:pPr>
      <w:r>
        <w:t>Contendrá lo siguiente:</w:t>
      </w:r>
    </w:p>
    <w:p w:rsidR="00EC3EE9" w:rsidRDefault="00EC3EE9" w:rsidP="00EC3EE9">
      <w:pPr>
        <w:pStyle w:val="Prrafodelista"/>
        <w:numPr>
          <w:ilvl w:val="0"/>
          <w:numId w:val="13"/>
        </w:numPr>
        <w:jc w:val="both"/>
      </w:pPr>
      <w:r>
        <w:t>Un titulo el cual se definirá con un encabezado tipo2. El tipo de fuente del texto será “</w:t>
      </w:r>
      <w:proofErr w:type="spellStart"/>
      <w:r>
        <w:t>arial</w:t>
      </w:r>
      <w:proofErr w:type="spellEnd"/>
      <w:r>
        <w:t>”   y el color de la fuente será blanco.</w:t>
      </w:r>
    </w:p>
    <w:tbl>
      <w:tblPr>
        <w:tblStyle w:val="Tablaconcuadrcula"/>
        <w:tblW w:w="0" w:type="auto"/>
        <w:tblLook w:val="04A0"/>
      </w:tblPr>
      <w:tblGrid>
        <w:gridCol w:w="8644"/>
      </w:tblGrid>
      <w:tr w:rsidR="00EC3EE9" w:rsidTr="00EC3EE9">
        <w:tc>
          <w:tcPr>
            <w:tcW w:w="8644" w:type="dxa"/>
          </w:tcPr>
          <w:p w:rsidR="00EC3EE9" w:rsidRDefault="00EC3EE9" w:rsidP="00EC3EE9">
            <w:pPr>
              <w:jc w:val="center"/>
            </w:pPr>
            <w:r>
              <w:t>Enlaces</w:t>
            </w:r>
          </w:p>
        </w:tc>
      </w:tr>
    </w:tbl>
    <w:p w:rsidR="00EC3EE9" w:rsidRDefault="00EC3EE9" w:rsidP="00EC3EE9">
      <w:pPr>
        <w:pStyle w:val="Prrafodelista"/>
        <w:numPr>
          <w:ilvl w:val="0"/>
          <w:numId w:val="13"/>
        </w:numPr>
        <w:jc w:val="both"/>
      </w:pPr>
      <w:r>
        <w:t>Un párrafo, el cual contendrá el texto siguiente:</w:t>
      </w:r>
    </w:p>
    <w:tbl>
      <w:tblPr>
        <w:tblStyle w:val="Tablaconcuadrcula"/>
        <w:tblW w:w="0" w:type="auto"/>
        <w:tblLook w:val="04A0"/>
      </w:tblPr>
      <w:tblGrid>
        <w:gridCol w:w="8644"/>
      </w:tblGrid>
      <w:tr w:rsidR="00EC3EE9" w:rsidTr="00EC3EE9">
        <w:tc>
          <w:tcPr>
            <w:tcW w:w="8644" w:type="dxa"/>
          </w:tcPr>
          <w:p w:rsidR="00EC3EE9" w:rsidRDefault="00EC3EE9" w:rsidP="00EC3EE9">
            <w:pPr>
              <w:jc w:val="both"/>
            </w:pPr>
            <w:r>
              <w:t>Los siguientes enlaces han sido seleccionados sin ningún criterio, tan solo a modo de ejemplo para insertarlos en esta página:</w:t>
            </w:r>
          </w:p>
          <w:p w:rsidR="00EC3EE9" w:rsidRDefault="00EC3EE9" w:rsidP="00EC3EE9">
            <w:pPr>
              <w:pStyle w:val="Prrafodelista"/>
              <w:numPr>
                <w:ilvl w:val="0"/>
                <w:numId w:val="11"/>
              </w:numPr>
              <w:jc w:val="both"/>
            </w:pPr>
            <w:r>
              <w:t xml:space="preserve">Página principal de la plataforma </w:t>
            </w:r>
            <w:proofErr w:type="spellStart"/>
            <w:r w:rsidRPr="00EC3EE9">
              <w:rPr>
                <w:b/>
                <w:u w:val="single"/>
              </w:rPr>
              <w:t>Moodle</w:t>
            </w:r>
            <w:proofErr w:type="spellEnd"/>
            <w:r>
              <w:t xml:space="preserve"> del IES Vega de Mijas.</w:t>
            </w:r>
          </w:p>
          <w:p w:rsidR="00EC3EE9" w:rsidRDefault="00EC3EE9" w:rsidP="00EC3EE9">
            <w:pPr>
              <w:pStyle w:val="Prrafodelista"/>
              <w:numPr>
                <w:ilvl w:val="0"/>
                <w:numId w:val="11"/>
              </w:numPr>
              <w:jc w:val="both"/>
            </w:pPr>
            <w:r>
              <w:t xml:space="preserve">Web de la conserjería de </w:t>
            </w:r>
            <w:r>
              <w:rPr>
                <w:b/>
                <w:u w:val="single"/>
              </w:rPr>
              <w:t>E</w:t>
            </w:r>
            <w:r w:rsidRPr="00EC3EE9">
              <w:rPr>
                <w:b/>
                <w:u w:val="single"/>
              </w:rPr>
              <w:t>ducación</w:t>
            </w:r>
            <w:r>
              <w:t xml:space="preserve"> de la junta de Andalucía.</w:t>
            </w:r>
          </w:p>
        </w:tc>
      </w:tr>
    </w:tbl>
    <w:p w:rsidR="00EC3EE9" w:rsidRPr="00EC3EE9" w:rsidRDefault="00EC3EE9" w:rsidP="00EC3EE9">
      <w:pPr>
        <w:pStyle w:val="Prrafodelista"/>
        <w:numPr>
          <w:ilvl w:val="0"/>
          <w:numId w:val="14"/>
        </w:numPr>
        <w:jc w:val="both"/>
      </w:pPr>
      <w:r>
        <w:t xml:space="preserve">El punto de destino del enlace </w:t>
      </w:r>
      <w:proofErr w:type="spellStart"/>
      <w:r>
        <w:t>Moodle</w:t>
      </w:r>
      <w:proofErr w:type="spellEnd"/>
      <w:r>
        <w:t xml:space="preserve"> será </w:t>
      </w:r>
      <w:hyperlink r:id="rId8" w:history="1">
        <w:r w:rsidRPr="00D211BD">
          <w:rPr>
            <w:rStyle w:val="Hipervnculo"/>
            <w:b/>
          </w:rPr>
          <w:t>http://www.iesvegademijas.es/educacion</w:t>
        </w:r>
      </w:hyperlink>
      <w:r w:rsidRPr="00EC3EE9">
        <w:rPr>
          <w:b/>
          <w:u w:val="single"/>
        </w:rPr>
        <w:t>.</w:t>
      </w:r>
    </w:p>
    <w:p w:rsidR="00EC3EE9" w:rsidRDefault="00EC3EE9" w:rsidP="00EC3EE9">
      <w:pPr>
        <w:pStyle w:val="Prrafodelista"/>
        <w:numPr>
          <w:ilvl w:val="0"/>
          <w:numId w:val="14"/>
        </w:numPr>
        <w:jc w:val="both"/>
      </w:pPr>
      <w:r w:rsidRPr="00EC3EE9">
        <w:t>Las paginas</w:t>
      </w:r>
      <w:r>
        <w:t xml:space="preserve"> enlazadas por estos deberán abrirse en una ventana nueva (target=”_</w:t>
      </w:r>
      <w:proofErr w:type="spellStart"/>
      <w:r>
        <w:t>blank</w:t>
      </w:r>
      <w:proofErr w:type="spellEnd"/>
      <w:r>
        <w:t>”).</w:t>
      </w:r>
    </w:p>
    <w:p w:rsidR="00EC3EE9" w:rsidRPr="00EC3EE9" w:rsidRDefault="00EC3EE9" w:rsidP="00EC3EE9">
      <w:pPr>
        <w:jc w:val="both"/>
        <w:rPr>
          <w:b/>
        </w:rPr>
      </w:pPr>
      <w:r w:rsidRPr="00EC3EE9">
        <w:rPr>
          <w:b/>
        </w:rPr>
        <w:t>CONTACTO.HTML</w:t>
      </w:r>
    </w:p>
    <w:p w:rsidR="00EC3EE9" w:rsidRDefault="00EC3EE9" w:rsidP="00EC3EE9">
      <w:pPr>
        <w:pStyle w:val="Prrafodelista"/>
        <w:numPr>
          <w:ilvl w:val="0"/>
          <w:numId w:val="15"/>
        </w:numPr>
        <w:jc w:val="both"/>
      </w:pPr>
      <w:r>
        <w:t>Contendrá lo siguiente:</w:t>
      </w:r>
    </w:p>
    <w:p w:rsidR="00EC3EE9" w:rsidRDefault="00EC3EE9" w:rsidP="00EC3EE9">
      <w:pPr>
        <w:pStyle w:val="Prrafodelista"/>
        <w:numPr>
          <w:ilvl w:val="0"/>
          <w:numId w:val="13"/>
        </w:numPr>
        <w:jc w:val="both"/>
      </w:pPr>
      <w:r>
        <w:t>Un título, el cual se definirá con un encabezado de tipo2. El fuente del texto será “</w:t>
      </w:r>
      <w:proofErr w:type="spellStart"/>
      <w:r>
        <w:t>arial</w:t>
      </w:r>
      <w:proofErr w:type="spellEnd"/>
      <w:r>
        <w:t>” y el color  de la fuente será blanco</w:t>
      </w:r>
    </w:p>
    <w:tbl>
      <w:tblPr>
        <w:tblStyle w:val="Tablaconcuadrcula"/>
        <w:tblW w:w="0" w:type="auto"/>
        <w:tblLook w:val="04A0"/>
      </w:tblPr>
      <w:tblGrid>
        <w:gridCol w:w="8644"/>
      </w:tblGrid>
      <w:tr w:rsidR="00EC3EE9" w:rsidTr="00EC3EE9">
        <w:tc>
          <w:tcPr>
            <w:tcW w:w="8644" w:type="dxa"/>
          </w:tcPr>
          <w:p w:rsidR="00EC3EE9" w:rsidRDefault="00EC3EE9" w:rsidP="00EC3EE9">
            <w:pPr>
              <w:jc w:val="center"/>
            </w:pPr>
            <w:r>
              <w:t>Contacto</w:t>
            </w:r>
          </w:p>
        </w:tc>
      </w:tr>
    </w:tbl>
    <w:p w:rsidR="00EC3EE9" w:rsidRDefault="00EC3EE9" w:rsidP="00EC3EE9">
      <w:pPr>
        <w:pStyle w:val="Prrafodelista"/>
        <w:numPr>
          <w:ilvl w:val="0"/>
          <w:numId w:val="13"/>
        </w:numPr>
        <w:jc w:val="both"/>
      </w:pPr>
      <w:r>
        <w:t>Un párrafo, el cual contendrá lo siguiente:</w:t>
      </w:r>
    </w:p>
    <w:tbl>
      <w:tblPr>
        <w:tblStyle w:val="Tablaconcuadrcula"/>
        <w:tblW w:w="0" w:type="auto"/>
        <w:tblLook w:val="04A0"/>
      </w:tblPr>
      <w:tblGrid>
        <w:gridCol w:w="8644"/>
      </w:tblGrid>
      <w:tr w:rsidR="00EC3EE9" w:rsidTr="00EC3EE9">
        <w:tc>
          <w:tcPr>
            <w:tcW w:w="8644" w:type="dxa"/>
          </w:tcPr>
          <w:p w:rsidR="00EC3EE9" w:rsidRDefault="00EC3EE9" w:rsidP="00EC3EE9">
            <w:pPr>
              <w:jc w:val="center"/>
            </w:pPr>
            <w:r>
              <w:t xml:space="preserve">Portal web desarrollado con el editor de texto </w:t>
            </w:r>
            <w:proofErr w:type="spellStart"/>
            <w:r>
              <w:t>Notepad</w:t>
            </w:r>
            <w:proofErr w:type="spellEnd"/>
            <w:r>
              <w:t>++</w:t>
            </w:r>
          </w:p>
          <w:p w:rsidR="00EC3EE9" w:rsidRDefault="00EC3EE9" w:rsidP="00EC3EE9">
            <w:pPr>
              <w:jc w:val="center"/>
            </w:pPr>
            <w:proofErr w:type="spellStart"/>
            <w:r>
              <w:t>Webmaster</w:t>
            </w:r>
            <w:proofErr w:type="spellEnd"/>
            <w:r>
              <w:t>: Nombre Apellido1 Apellido2.</w:t>
            </w:r>
          </w:p>
          <w:p w:rsidR="00EC3EE9" w:rsidRDefault="00EC3EE9" w:rsidP="00EC3EE9">
            <w:pPr>
              <w:jc w:val="center"/>
            </w:pPr>
            <w:r>
              <w:t>IES Vega de Mijas. Dpto. Informática. Curso 2011-12.</w:t>
            </w:r>
          </w:p>
        </w:tc>
      </w:tr>
    </w:tbl>
    <w:p w:rsidR="00EC3EE9" w:rsidRPr="00EC3EE9" w:rsidRDefault="00EC3EE9" w:rsidP="00EC3EE9">
      <w:pPr>
        <w:jc w:val="both"/>
      </w:pPr>
    </w:p>
    <w:sectPr w:rsidR="00EC3EE9" w:rsidRPr="00EC3EE9" w:rsidSect="0028542E">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9D8" w:rsidRDefault="002039D8" w:rsidP="00EC3EE9">
      <w:pPr>
        <w:spacing w:after="0" w:line="240" w:lineRule="auto"/>
      </w:pPr>
      <w:r>
        <w:separator/>
      </w:r>
    </w:p>
  </w:endnote>
  <w:endnote w:type="continuationSeparator" w:id="0">
    <w:p w:rsidR="002039D8" w:rsidRDefault="002039D8" w:rsidP="00EC3E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EE9" w:rsidRDefault="00EC3EE9">
    <w:pPr>
      <w:pStyle w:val="Piedepgina"/>
    </w:pPr>
  </w:p>
  <w:p w:rsidR="00EC3EE9" w:rsidRDefault="00EC3EE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9D8" w:rsidRDefault="002039D8" w:rsidP="00EC3EE9">
      <w:pPr>
        <w:spacing w:after="0" w:line="240" w:lineRule="auto"/>
      </w:pPr>
      <w:r>
        <w:separator/>
      </w:r>
    </w:p>
  </w:footnote>
  <w:footnote w:type="continuationSeparator" w:id="0">
    <w:p w:rsidR="002039D8" w:rsidRDefault="002039D8" w:rsidP="00EC3E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45C20"/>
    <w:multiLevelType w:val="hybridMultilevel"/>
    <w:tmpl w:val="EA0C8D98"/>
    <w:lvl w:ilvl="0" w:tplc="040A000D">
      <w:start w:val="1"/>
      <w:numFmt w:val="bullet"/>
      <w:lvlText w:val=""/>
      <w:lvlJc w:val="left"/>
      <w:pPr>
        <w:ind w:left="1425" w:hanging="360"/>
      </w:pPr>
      <w:rPr>
        <w:rFonts w:ascii="Wingdings" w:hAnsi="Wingdings" w:hint="default"/>
      </w:rPr>
    </w:lvl>
    <w:lvl w:ilvl="1" w:tplc="040A0003" w:tentative="1">
      <w:start w:val="1"/>
      <w:numFmt w:val="bullet"/>
      <w:lvlText w:val="o"/>
      <w:lvlJc w:val="left"/>
      <w:pPr>
        <w:ind w:left="2145" w:hanging="360"/>
      </w:pPr>
      <w:rPr>
        <w:rFonts w:ascii="Courier New" w:hAnsi="Courier New" w:cs="Courier New" w:hint="default"/>
      </w:rPr>
    </w:lvl>
    <w:lvl w:ilvl="2" w:tplc="040A0005" w:tentative="1">
      <w:start w:val="1"/>
      <w:numFmt w:val="bullet"/>
      <w:lvlText w:val=""/>
      <w:lvlJc w:val="left"/>
      <w:pPr>
        <w:ind w:left="2865" w:hanging="360"/>
      </w:pPr>
      <w:rPr>
        <w:rFonts w:ascii="Wingdings" w:hAnsi="Wingdings" w:hint="default"/>
      </w:rPr>
    </w:lvl>
    <w:lvl w:ilvl="3" w:tplc="040A0001" w:tentative="1">
      <w:start w:val="1"/>
      <w:numFmt w:val="bullet"/>
      <w:lvlText w:val=""/>
      <w:lvlJc w:val="left"/>
      <w:pPr>
        <w:ind w:left="3585" w:hanging="360"/>
      </w:pPr>
      <w:rPr>
        <w:rFonts w:ascii="Symbol" w:hAnsi="Symbol" w:hint="default"/>
      </w:rPr>
    </w:lvl>
    <w:lvl w:ilvl="4" w:tplc="040A0003" w:tentative="1">
      <w:start w:val="1"/>
      <w:numFmt w:val="bullet"/>
      <w:lvlText w:val="o"/>
      <w:lvlJc w:val="left"/>
      <w:pPr>
        <w:ind w:left="4305" w:hanging="360"/>
      </w:pPr>
      <w:rPr>
        <w:rFonts w:ascii="Courier New" w:hAnsi="Courier New" w:cs="Courier New" w:hint="default"/>
      </w:rPr>
    </w:lvl>
    <w:lvl w:ilvl="5" w:tplc="040A0005" w:tentative="1">
      <w:start w:val="1"/>
      <w:numFmt w:val="bullet"/>
      <w:lvlText w:val=""/>
      <w:lvlJc w:val="left"/>
      <w:pPr>
        <w:ind w:left="5025" w:hanging="360"/>
      </w:pPr>
      <w:rPr>
        <w:rFonts w:ascii="Wingdings" w:hAnsi="Wingdings" w:hint="default"/>
      </w:rPr>
    </w:lvl>
    <w:lvl w:ilvl="6" w:tplc="040A0001" w:tentative="1">
      <w:start w:val="1"/>
      <w:numFmt w:val="bullet"/>
      <w:lvlText w:val=""/>
      <w:lvlJc w:val="left"/>
      <w:pPr>
        <w:ind w:left="5745" w:hanging="360"/>
      </w:pPr>
      <w:rPr>
        <w:rFonts w:ascii="Symbol" w:hAnsi="Symbol" w:hint="default"/>
      </w:rPr>
    </w:lvl>
    <w:lvl w:ilvl="7" w:tplc="040A0003" w:tentative="1">
      <w:start w:val="1"/>
      <w:numFmt w:val="bullet"/>
      <w:lvlText w:val="o"/>
      <w:lvlJc w:val="left"/>
      <w:pPr>
        <w:ind w:left="6465" w:hanging="360"/>
      </w:pPr>
      <w:rPr>
        <w:rFonts w:ascii="Courier New" w:hAnsi="Courier New" w:cs="Courier New" w:hint="default"/>
      </w:rPr>
    </w:lvl>
    <w:lvl w:ilvl="8" w:tplc="040A0005" w:tentative="1">
      <w:start w:val="1"/>
      <w:numFmt w:val="bullet"/>
      <w:lvlText w:val=""/>
      <w:lvlJc w:val="left"/>
      <w:pPr>
        <w:ind w:left="7185" w:hanging="360"/>
      </w:pPr>
      <w:rPr>
        <w:rFonts w:ascii="Wingdings" w:hAnsi="Wingdings" w:hint="default"/>
      </w:rPr>
    </w:lvl>
  </w:abstractNum>
  <w:abstractNum w:abstractNumId="1">
    <w:nsid w:val="24C5554A"/>
    <w:multiLevelType w:val="hybridMultilevel"/>
    <w:tmpl w:val="90C8F08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ABA664C"/>
    <w:multiLevelType w:val="hybridMultilevel"/>
    <w:tmpl w:val="FBA0B3A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2DC52A45"/>
    <w:multiLevelType w:val="hybridMultilevel"/>
    <w:tmpl w:val="82C2BBB0"/>
    <w:lvl w:ilvl="0" w:tplc="040A0001">
      <w:start w:val="1"/>
      <w:numFmt w:val="bullet"/>
      <w:lvlText w:val=""/>
      <w:lvlJc w:val="left"/>
      <w:pPr>
        <w:ind w:left="1425" w:hanging="360"/>
      </w:pPr>
      <w:rPr>
        <w:rFonts w:ascii="Symbol" w:hAnsi="Symbol" w:hint="default"/>
      </w:rPr>
    </w:lvl>
    <w:lvl w:ilvl="1" w:tplc="040A0003" w:tentative="1">
      <w:start w:val="1"/>
      <w:numFmt w:val="bullet"/>
      <w:lvlText w:val="o"/>
      <w:lvlJc w:val="left"/>
      <w:pPr>
        <w:ind w:left="2145" w:hanging="360"/>
      </w:pPr>
      <w:rPr>
        <w:rFonts w:ascii="Courier New" w:hAnsi="Courier New" w:cs="Courier New" w:hint="default"/>
      </w:rPr>
    </w:lvl>
    <w:lvl w:ilvl="2" w:tplc="040A0005" w:tentative="1">
      <w:start w:val="1"/>
      <w:numFmt w:val="bullet"/>
      <w:lvlText w:val=""/>
      <w:lvlJc w:val="left"/>
      <w:pPr>
        <w:ind w:left="2865" w:hanging="360"/>
      </w:pPr>
      <w:rPr>
        <w:rFonts w:ascii="Wingdings" w:hAnsi="Wingdings" w:hint="default"/>
      </w:rPr>
    </w:lvl>
    <w:lvl w:ilvl="3" w:tplc="040A0001" w:tentative="1">
      <w:start w:val="1"/>
      <w:numFmt w:val="bullet"/>
      <w:lvlText w:val=""/>
      <w:lvlJc w:val="left"/>
      <w:pPr>
        <w:ind w:left="3585" w:hanging="360"/>
      </w:pPr>
      <w:rPr>
        <w:rFonts w:ascii="Symbol" w:hAnsi="Symbol" w:hint="default"/>
      </w:rPr>
    </w:lvl>
    <w:lvl w:ilvl="4" w:tplc="040A0003" w:tentative="1">
      <w:start w:val="1"/>
      <w:numFmt w:val="bullet"/>
      <w:lvlText w:val="o"/>
      <w:lvlJc w:val="left"/>
      <w:pPr>
        <w:ind w:left="4305" w:hanging="360"/>
      </w:pPr>
      <w:rPr>
        <w:rFonts w:ascii="Courier New" w:hAnsi="Courier New" w:cs="Courier New" w:hint="default"/>
      </w:rPr>
    </w:lvl>
    <w:lvl w:ilvl="5" w:tplc="040A0005" w:tentative="1">
      <w:start w:val="1"/>
      <w:numFmt w:val="bullet"/>
      <w:lvlText w:val=""/>
      <w:lvlJc w:val="left"/>
      <w:pPr>
        <w:ind w:left="5025" w:hanging="360"/>
      </w:pPr>
      <w:rPr>
        <w:rFonts w:ascii="Wingdings" w:hAnsi="Wingdings" w:hint="default"/>
      </w:rPr>
    </w:lvl>
    <w:lvl w:ilvl="6" w:tplc="040A0001" w:tentative="1">
      <w:start w:val="1"/>
      <w:numFmt w:val="bullet"/>
      <w:lvlText w:val=""/>
      <w:lvlJc w:val="left"/>
      <w:pPr>
        <w:ind w:left="5745" w:hanging="360"/>
      </w:pPr>
      <w:rPr>
        <w:rFonts w:ascii="Symbol" w:hAnsi="Symbol" w:hint="default"/>
      </w:rPr>
    </w:lvl>
    <w:lvl w:ilvl="7" w:tplc="040A0003" w:tentative="1">
      <w:start w:val="1"/>
      <w:numFmt w:val="bullet"/>
      <w:lvlText w:val="o"/>
      <w:lvlJc w:val="left"/>
      <w:pPr>
        <w:ind w:left="6465" w:hanging="360"/>
      </w:pPr>
      <w:rPr>
        <w:rFonts w:ascii="Courier New" w:hAnsi="Courier New" w:cs="Courier New" w:hint="default"/>
      </w:rPr>
    </w:lvl>
    <w:lvl w:ilvl="8" w:tplc="040A0005" w:tentative="1">
      <w:start w:val="1"/>
      <w:numFmt w:val="bullet"/>
      <w:lvlText w:val=""/>
      <w:lvlJc w:val="left"/>
      <w:pPr>
        <w:ind w:left="7185" w:hanging="360"/>
      </w:pPr>
      <w:rPr>
        <w:rFonts w:ascii="Wingdings" w:hAnsi="Wingdings" w:hint="default"/>
      </w:rPr>
    </w:lvl>
  </w:abstractNum>
  <w:abstractNum w:abstractNumId="4">
    <w:nsid w:val="35524B7F"/>
    <w:multiLevelType w:val="multilevel"/>
    <w:tmpl w:val="0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FF14ECC"/>
    <w:multiLevelType w:val="hybridMultilevel"/>
    <w:tmpl w:val="548015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452A1806"/>
    <w:multiLevelType w:val="hybridMultilevel"/>
    <w:tmpl w:val="AC5CF63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49A503A5"/>
    <w:multiLevelType w:val="hybridMultilevel"/>
    <w:tmpl w:val="172E8B26"/>
    <w:lvl w:ilvl="0" w:tplc="040A0001">
      <w:start w:val="1"/>
      <w:numFmt w:val="bullet"/>
      <w:lvlText w:val=""/>
      <w:lvlJc w:val="left"/>
      <w:pPr>
        <w:ind w:left="1455" w:hanging="360"/>
      </w:pPr>
      <w:rPr>
        <w:rFonts w:ascii="Symbol" w:hAnsi="Symbol" w:hint="default"/>
      </w:rPr>
    </w:lvl>
    <w:lvl w:ilvl="1" w:tplc="040A0003" w:tentative="1">
      <w:start w:val="1"/>
      <w:numFmt w:val="bullet"/>
      <w:lvlText w:val="o"/>
      <w:lvlJc w:val="left"/>
      <w:pPr>
        <w:ind w:left="2175" w:hanging="360"/>
      </w:pPr>
      <w:rPr>
        <w:rFonts w:ascii="Courier New" w:hAnsi="Courier New" w:cs="Courier New" w:hint="default"/>
      </w:rPr>
    </w:lvl>
    <w:lvl w:ilvl="2" w:tplc="040A0005" w:tentative="1">
      <w:start w:val="1"/>
      <w:numFmt w:val="bullet"/>
      <w:lvlText w:val=""/>
      <w:lvlJc w:val="left"/>
      <w:pPr>
        <w:ind w:left="2895" w:hanging="360"/>
      </w:pPr>
      <w:rPr>
        <w:rFonts w:ascii="Wingdings" w:hAnsi="Wingdings" w:hint="default"/>
      </w:rPr>
    </w:lvl>
    <w:lvl w:ilvl="3" w:tplc="040A0001" w:tentative="1">
      <w:start w:val="1"/>
      <w:numFmt w:val="bullet"/>
      <w:lvlText w:val=""/>
      <w:lvlJc w:val="left"/>
      <w:pPr>
        <w:ind w:left="3615" w:hanging="360"/>
      </w:pPr>
      <w:rPr>
        <w:rFonts w:ascii="Symbol" w:hAnsi="Symbol" w:hint="default"/>
      </w:rPr>
    </w:lvl>
    <w:lvl w:ilvl="4" w:tplc="040A0003" w:tentative="1">
      <w:start w:val="1"/>
      <w:numFmt w:val="bullet"/>
      <w:lvlText w:val="o"/>
      <w:lvlJc w:val="left"/>
      <w:pPr>
        <w:ind w:left="4335" w:hanging="360"/>
      </w:pPr>
      <w:rPr>
        <w:rFonts w:ascii="Courier New" w:hAnsi="Courier New" w:cs="Courier New" w:hint="default"/>
      </w:rPr>
    </w:lvl>
    <w:lvl w:ilvl="5" w:tplc="040A0005" w:tentative="1">
      <w:start w:val="1"/>
      <w:numFmt w:val="bullet"/>
      <w:lvlText w:val=""/>
      <w:lvlJc w:val="left"/>
      <w:pPr>
        <w:ind w:left="5055" w:hanging="360"/>
      </w:pPr>
      <w:rPr>
        <w:rFonts w:ascii="Wingdings" w:hAnsi="Wingdings" w:hint="default"/>
      </w:rPr>
    </w:lvl>
    <w:lvl w:ilvl="6" w:tplc="040A0001" w:tentative="1">
      <w:start w:val="1"/>
      <w:numFmt w:val="bullet"/>
      <w:lvlText w:val=""/>
      <w:lvlJc w:val="left"/>
      <w:pPr>
        <w:ind w:left="5775" w:hanging="360"/>
      </w:pPr>
      <w:rPr>
        <w:rFonts w:ascii="Symbol" w:hAnsi="Symbol" w:hint="default"/>
      </w:rPr>
    </w:lvl>
    <w:lvl w:ilvl="7" w:tplc="040A0003" w:tentative="1">
      <w:start w:val="1"/>
      <w:numFmt w:val="bullet"/>
      <w:lvlText w:val="o"/>
      <w:lvlJc w:val="left"/>
      <w:pPr>
        <w:ind w:left="6495" w:hanging="360"/>
      </w:pPr>
      <w:rPr>
        <w:rFonts w:ascii="Courier New" w:hAnsi="Courier New" w:cs="Courier New" w:hint="default"/>
      </w:rPr>
    </w:lvl>
    <w:lvl w:ilvl="8" w:tplc="040A0005" w:tentative="1">
      <w:start w:val="1"/>
      <w:numFmt w:val="bullet"/>
      <w:lvlText w:val=""/>
      <w:lvlJc w:val="left"/>
      <w:pPr>
        <w:ind w:left="7215" w:hanging="360"/>
      </w:pPr>
      <w:rPr>
        <w:rFonts w:ascii="Wingdings" w:hAnsi="Wingdings" w:hint="default"/>
      </w:rPr>
    </w:lvl>
  </w:abstractNum>
  <w:abstractNum w:abstractNumId="8">
    <w:nsid w:val="51660819"/>
    <w:multiLevelType w:val="hybridMultilevel"/>
    <w:tmpl w:val="3F0C0B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54383B7B"/>
    <w:multiLevelType w:val="hybridMultilevel"/>
    <w:tmpl w:val="DECCB606"/>
    <w:lvl w:ilvl="0" w:tplc="040A000B">
      <w:start w:val="1"/>
      <w:numFmt w:val="bullet"/>
      <w:lvlText w:val=""/>
      <w:lvlJc w:val="left"/>
      <w:pPr>
        <w:ind w:left="2136" w:hanging="360"/>
      </w:pPr>
      <w:rPr>
        <w:rFonts w:ascii="Wingdings" w:hAnsi="Wingdings"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0">
    <w:nsid w:val="67114E15"/>
    <w:multiLevelType w:val="hybridMultilevel"/>
    <w:tmpl w:val="F7922E4E"/>
    <w:lvl w:ilvl="0" w:tplc="040A000B">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nsid w:val="6C4F4F5A"/>
    <w:multiLevelType w:val="multilevel"/>
    <w:tmpl w:val="0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D937D56"/>
    <w:multiLevelType w:val="hybridMultilevel"/>
    <w:tmpl w:val="549C47C4"/>
    <w:lvl w:ilvl="0" w:tplc="040A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3">
    <w:nsid w:val="73887365"/>
    <w:multiLevelType w:val="multilevel"/>
    <w:tmpl w:val="097AFA24"/>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9C26772"/>
    <w:multiLevelType w:val="hybridMultilevel"/>
    <w:tmpl w:val="ABBCF3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7DAF7487"/>
    <w:multiLevelType w:val="hybridMultilevel"/>
    <w:tmpl w:val="84B6A0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6"/>
  </w:num>
  <w:num w:numId="5">
    <w:abstractNumId w:val="11"/>
  </w:num>
  <w:num w:numId="6">
    <w:abstractNumId w:val="4"/>
  </w:num>
  <w:num w:numId="7">
    <w:abstractNumId w:val="13"/>
  </w:num>
  <w:num w:numId="8">
    <w:abstractNumId w:val="5"/>
  </w:num>
  <w:num w:numId="9">
    <w:abstractNumId w:val="14"/>
  </w:num>
  <w:num w:numId="10">
    <w:abstractNumId w:val="12"/>
  </w:num>
  <w:num w:numId="11">
    <w:abstractNumId w:val="8"/>
  </w:num>
  <w:num w:numId="12">
    <w:abstractNumId w:val="10"/>
  </w:num>
  <w:num w:numId="13">
    <w:abstractNumId w:val="9"/>
  </w:num>
  <w:num w:numId="14">
    <w:abstractNumId w:val="0"/>
  </w:num>
  <w:num w:numId="15">
    <w:abstractNumId w:val="15"/>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EC3EE9"/>
    <w:rsid w:val="002039D8"/>
    <w:rsid w:val="0028542E"/>
    <w:rsid w:val="0054197A"/>
    <w:rsid w:val="00761C76"/>
    <w:rsid w:val="00DC4271"/>
    <w:rsid w:val="00EC3EE9"/>
    <w:rsid w:val="00FD2EF5"/>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42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3EE9"/>
    <w:pPr>
      <w:ind w:left="720"/>
      <w:contextualSpacing/>
    </w:pPr>
  </w:style>
  <w:style w:type="table" w:styleId="Tablaconcuadrcula">
    <w:name w:val="Table Grid"/>
    <w:basedOn w:val="Tablanormal"/>
    <w:uiPriority w:val="59"/>
    <w:rsid w:val="00EC3E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C3E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EE9"/>
    <w:rPr>
      <w:rFonts w:ascii="Tahoma" w:hAnsi="Tahoma" w:cs="Tahoma"/>
      <w:sz w:val="16"/>
      <w:szCs w:val="16"/>
    </w:rPr>
  </w:style>
  <w:style w:type="paragraph" w:styleId="Encabezado">
    <w:name w:val="header"/>
    <w:basedOn w:val="Normal"/>
    <w:link w:val="EncabezadoCar"/>
    <w:uiPriority w:val="99"/>
    <w:semiHidden/>
    <w:unhideWhenUsed/>
    <w:rsid w:val="00EC3E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C3EE9"/>
  </w:style>
  <w:style w:type="paragraph" w:styleId="Piedepgina">
    <w:name w:val="footer"/>
    <w:basedOn w:val="Normal"/>
    <w:link w:val="PiedepginaCar"/>
    <w:uiPriority w:val="99"/>
    <w:semiHidden/>
    <w:unhideWhenUsed/>
    <w:rsid w:val="00EC3E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C3EE9"/>
  </w:style>
  <w:style w:type="character" w:styleId="Hipervnculo">
    <w:name w:val="Hyperlink"/>
    <w:basedOn w:val="Fuentedeprrafopredeter"/>
    <w:uiPriority w:val="99"/>
    <w:unhideWhenUsed/>
    <w:rsid w:val="00EC3EE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svegademijas.es/educac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937</Words>
  <Characters>5157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6082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USUARIO</cp:lastModifiedBy>
  <cp:revision>2</cp:revision>
  <dcterms:created xsi:type="dcterms:W3CDTF">2011-12-14T20:42:00Z</dcterms:created>
  <dcterms:modified xsi:type="dcterms:W3CDTF">2011-12-15T09:17:00Z</dcterms:modified>
</cp:coreProperties>
</file>