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5542" w:rsidRDefault="00B21C7C">
      <w:pPr>
        <w:pStyle w:val="Heading2"/>
        <w:spacing w:before="63" w:line="259" w:lineRule="auto"/>
        <w:ind w:right="392" w:firstLine="531"/>
        <w:rPr>
          <w:sz w:val="32"/>
          <w:szCs w:val="32"/>
        </w:rPr>
      </w:pPr>
      <w:r>
        <w:rPr>
          <w:sz w:val="32"/>
          <w:szCs w:val="32"/>
        </w:rPr>
        <w:t>ETHICS OF AUTONOMOUS WEAPONS: REVIEW OF BOSTON DYNAMICS AND INDIAN MILITARY ROBOTICS</w:t>
      </w:r>
    </w:p>
    <w:p w:rsidR="00795542" w:rsidRDefault="00795542">
      <w:pPr>
        <w:pBdr>
          <w:top w:val="nil"/>
          <w:left w:val="nil"/>
          <w:bottom w:val="nil"/>
          <w:right w:val="nil"/>
          <w:between w:val="nil"/>
        </w:pBdr>
        <w:spacing w:before="355"/>
        <w:jc w:val="center"/>
        <w:rPr>
          <w:rFonts w:ascii="Times New Roman" w:eastAsia="Times New Roman" w:hAnsi="Times New Roman" w:cs="Times New Roman"/>
          <w:b/>
          <w:color w:val="000000"/>
          <w:sz w:val="40"/>
          <w:szCs w:val="40"/>
        </w:rPr>
      </w:pPr>
    </w:p>
    <w:p w:rsidR="00795542" w:rsidRDefault="00B21C7C">
      <w:pPr>
        <w:pStyle w:val="Heading3"/>
        <w:ind w:right="386" w:firstLine="531"/>
      </w:pPr>
      <w:r>
        <w:t>A CAPSTONE PROJECT REPORT</w:t>
      </w:r>
    </w:p>
    <w:p w:rsidR="00795542" w:rsidRDefault="00795542">
      <w:pPr>
        <w:pBdr>
          <w:top w:val="nil"/>
          <w:left w:val="nil"/>
          <w:bottom w:val="nil"/>
          <w:right w:val="nil"/>
          <w:between w:val="nil"/>
        </w:pBdr>
        <w:rPr>
          <w:rFonts w:ascii="Times New Roman" w:eastAsia="Times New Roman" w:hAnsi="Times New Roman" w:cs="Times New Roman"/>
          <w:b/>
          <w:color w:val="000000"/>
          <w:sz w:val="28"/>
          <w:szCs w:val="28"/>
        </w:rPr>
      </w:pPr>
    </w:p>
    <w:p w:rsidR="00795542" w:rsidRDefault="00795542">
      <w:pPr>
        <w:pBdr>
          <w:top w:val="nil"/>
          <w:left w:val="nil"/>
          <w:bottom w:val="nil"/>
          <w:right w:val="nil"/>
          <w:between w:val="nil"/>
        </w:pBdr>
        <w:spacing w:before="49"/>
        <w:rPr>
          <w:rFonts w:ascii="Times New Roman" w:eastAsia="Times New Roman" w:hAnsi="Times New Roman" w:cs="Times New Roman"/>
          <w:b/>
          <w:color w:val="000000"/>
          <w:sz w:val="28"/>
          <w:szCs w:val="28"/>
        </w:rPr>
      </w:pPr>
    </w:p>
    <w:p w:rsidR="00795542" w:rsidRDefault="00B21C7C">
      <w:pPr>
        <w:ind w:left="531" w:right="396"/>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Submitted partial fulfilment for the Course of</w:t>
      </w:r>
    </w:p>
    <w:p w:rsidR="00795542" w:rsidRDefault="00795542">
      <w:pPr>
        <w:pBdr>
          <w:top w:val="nil"/>
          <w:left w:val="nil"/>
          <w:bottom w:val="nil"/>
          <w:right w:val="nil"/>
          <w:between w:val="nil"/>
        </w:pBdr>
        <w:spacing w:before="260"/>
        <w:rPr>
          <w:rFonts w:ascii="Times New Roman" w:eastAsia="Times New Roman" w:hAnsi="Times New Roman" w:cs="Times New Roman"/>
          <w:i/>
          <w:color w:val="000000"/>
          <w:sz w:val="28"/>
          <w:szCs w:val="28"/>
        </w:rPr>
      </w:pPr>
    </w:p>
    <w:p w:rsidR="00795542" w:rsidRDefault="00B21C7C">
      <w:pPr>
        <w:spacing w:line="259" w:lineRule="auto"/>
        <w:ind w:left="531" w:right="372"/>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UBA2869 PROFESSIONAL ETHICS AND LEGAL PRACTICES FOR COPYRIGHTS </w:t>
      </w:r>
    </w:p>
    <w:p w:rsidR="00795542" w:rsidRDefault="00B21C7C">
      <w:pPr>
        <w:spacing w:before="1" w:line="376" w:lineRule="auto"/>
        <w:ind w:left="2889" w:right="2743" w:hanging="3"/>
        <w:jc w:val="center"/>
        <w:rPr>
          <w:rFonts w:ascii="Times New Roman" w:eastAsia="Times New Roman" w:hAnsi="Times New Roman" w:cs="Times New Roman"/>
          <w:b/>
          <w:sz w:val="28"/>
          <w:szCs w:val="28"/>
        </w:rPr>
      </w:pPr>
      <w:r>
        <w:rPr>
          <w:rFonts w:ascii="Times New Roman" w:eastAsia="Times New Roman" w:hAnsi="Times New Roman" w:cs="Times New Roman"/>
          <w:i/>
          <w:sz w:val="28"/>
          <w:szCs w:val="28"/>
        </w:rPr>
        <w:t xml:space="preserve">to receive the award of the degree of </w:t>
      </w:r>
      <w:r>
        <w:rPr>
          <w:rFonts w:ascii="Times New Roman" w:eastAsia="Times New Roman" w:hAnsi="Times New Roman" w:cs="Times New Roman"/>
          <w:b/>
          <w:sz w:val="28"/>
          <w:szCs w:val="28"/>
        </w:rPr>
        <w:t>BACHELOR OF ENGINEERING IN</w:t>
      </w:r>
    </w:p>
    <w:p w:rsidR="00795542" w:rsidRDefault="00B21C7C">
      <w:pPr>
        <w:pStyle w:val="Heading3"/>
        <w:spacing w:before="5"/>
        <w:ind w:right="391" w:firstLine="531"/>
      </w:pPr>
      <w:r>
        <w:t>BTECH BIOTECHNOLOGY ENGINEERING</w:t>
      </w:r>
    </w:p>
    <w:p w:rsidR="00795542" w:rsidRDefault="00795542">
      <w:pPr>
        <w:pBdr>
          <w:top w:val="nil"/>
          <w:left w:val="nil"/>
          <w:bottom w:val="nil"/>
          <w:right w:val="nil"/>
          <w:between w:val="nil"/>
        </w:pBdr>
        <w:rPr>
          <w:rFonts w:ascii="Times New Roman" w:eastAsia="Times New Roman" w:hAnsi="Times New Roman" w:cs="Times New Roman"/>
          <w:b/>
          <w:color w:val="000000"/>
          <w:sz w:val="28"/>
          <w:szCs w:val="28"/>
        </w:rPr>
      </w:pPr>
    </w:p>
    <w:p w:rsidR="00795542" w:rsidRDefault="00795542">
      <w:pPr>
        <w:pBdr>
          <w:top w:val="nil"/>
          <w:left w:val="nil"/>
          <w:bottom w:val="nil"/>
          <w:right w:val="nil"/>
          <w:between w:val="nil"/>
        </w:pBdr>
        <w:spacing w:before="50"/>
        <w:rPr>
          <w:rFonts w:ascii="Times New Roman" w:eastAsia="Times New Roman" w:hAnsi="Times New Roman" w:cs="Times New Roman"/>
          <w:b/>
          <w:color w:val="000000"/>
          <w:sz w:val="28"/>
          <w:szCs w:val="28"/>
        </w:rPr>
      </w:pPr>
    </w:p>
    <w:p w:rsidR="00795542" w:rsidRDefault="00B21C7C">
      <w:pPr>
        <w:ind w:left="531" w:right="38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Submitted by</w:t>
      </w:r>
    </w:p>
    <w:p w:rsidR="00795542" w:rsidRDefault="00B21C7C">
      <w:pPr>
        <w:pStyle w:val="Heading3"/>
        <w:spacing w:before="185"/>
        <w:ind w:right="387" w:firstLine="531"/>
      </w:pPr>
      <w:r>
        <w:t>HARITHA. K. K (192522018)</w:t>
      </w:r>
    </w:p>
    <w:p w:rsidR="00795542" w:rsidRDefault="00795542">
      <w:pPr>
        <w:pBdr>
          <w:top w:val="nil"/>
          <w:left w:val="nil"/>
          <w:bottom w:val="nil"/>
          <w:right w:val="nil"/>
          <w:between w:val="nil"/>
        </w:pBdr>
        <w:rPr>
          <w:rFonts w:ascii="Times New Roman" w:eastAsia="Times New Roman" w:hAnsi="Times New Roman" w:cs="Times New Roman"/>
          <w:b/>
          <w:color w:val="000000"/>
          <w:sz w:val="28"/>
          <w:szCs w:val="28"/>
        </w:rPr>
      </w:pPr>
    </w:p>
    <w:p w:rsidR="00795542" w:rsidRDefault="00795542">
      <w:pPr>
        <w:pBdr>
          <w:top w:val="nil"/>
          <w:left w:val="nil"/>
          <w:bottom w:val="nil"/>
          <w:right w:val="nil"/>
          <w:between w:val="nil"/>
        </w:pBdr>
        <w:rPr>
          <w:rFonts w:ascii="Times New Roman" w:eastAsia="Times New Roman" w:hAnsi="Times New Roman" w:cs="Times New Roman"/>
          <w:b/>
          <w:color w:val="000000"/>
          <w:sz w:val="28"/>
          <w:szCs w:val="28"/>
        </w:rPr>
      </w:pPr>
    </w:p>
    <w:p w:rsidR="00795542" w:rsidRDefault="00795542">
      <w:pPr>
        <w:pBdr>
          <w:top w:val="nil"/>
          <w:left w:val="nil"/>
          <w:bottom w:val="nil"/>
          <w:right w:val="nil"/>
          <w:between w:val="nil"/>
        </w:pBdr>
        <w:spacing w:before="75"/>
        <w:rPr>
          <w:rFonts w:ascii="Times New Roman" w:eastAsia="Times New Roman" w:hAnsi="Times New Roman" w:cs="Times New Roman"/>
          <w:b/>
          <w:color w:val="000000"/>
          <w:sz w:val="28"/>
          <w:szCs w:val="28"/>
        </w:rPr>
      </w:pPr>
    </w:p>
    <w:p w:rsidR="00795542" w:rsidRDefault="00B21C7C">
      <w:pPr>
        <w:spacing w:line="376" w:lineRule="auto"/>
        <w:ind w:left="2446" w:right="2302"/>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Under the Supervision of </w:t>
      </w:r>
      <w:proofErr w:type="spellStart"/>
      <w:r>
        <w:rPr>
          <w:rFonts w:ascii="Times New Roman" w:eastAsia="Times New Roman" w:hAnsi="Times New Roman" w:cs="Times New Roman"/>
          <w:b/>
          <w:sz w:val="28"/>
          <w:szCs w:val="28"/>
        </w:rPr>
        <w:t>Dr.</w:t>
      </w:r>
      <w:proofErr w:type="gramStart"/>
      <w:r>
        <w:rPr>
          <w:rFonts w:ascii="Times New Roman" w:eastAsia="Times New Roman" w:hAnsi="Times New Roman" w:cs="Times New Roman"/>
          <w:b/>
          <w:sz w:val="28"/>
          <w:szCs w:val="28"/>
        </w:rPr>
        <w:t>V.BOOBALAN</w:t>
      </w:r>
      <w:proofErr w:type="spellEnd"/>
      <w:proofErr w:type="gramEnd"/>
    </w:p>
    <w:p w:rsidR="00795542" w:rsidRDefault="00795542">
      <w:pPr>
        <w:pBdr>
          <w:top w:val="nil"/>
          <w:left w:val="nil"/>
          <w:bottom w:val="nil"/>
          <w:right w:val="nil"/>
          <w:between w:val="nil"/>
        </w:pBdr>
        <w:rPr>
          <w:rFonts w:ascii="Times New Roman" w:eastAsia="Times New Roman" w:hAnsi="Times New Roman" w:cs="Times New Roman"/>
          <w:b/>
          <w:color w:val="000000"/>
          <w:sz w:val="20"/>
          <w:szCs w:val="20"/>
        </w:rPr>
      </w:pPr>
    </w:p>
    <w:p w:rsidR="00795542" w:rsidRDefault="00B21C7C">
      <w:pPr>
        <w:pBdr>
          <w:top w:val="nil"/>
          <w:left w:val="nil"/>
          <w:bottom w:val="nil"/>
          <w:right w:val="nil"/>
          <w:between w:val="nil"/>
        </w:pBdr>
        <w:spacing w:before="83"/>
        <w:rPr>
          <w:rFonts w:ascii="Times New Roman" w:eastAsia="Times New Roman" w:hAnsi="Times New Roman" w:cs="Times New Roman"/>
          <w:b/>
          <w:color w:val="000000"/>
          <w:sz w:val="20"/>
          <w:szCs w:val="20"/>
        </w:rPr>
      </w:pPr>
      <w:r>
        <w:rPr>
          <w:noProof/>
          <w:lang w:val="en-US"/>
        </w:rPr>
        <w:drawing>
          <wp:anchor distT="0" distB="0" distL="0" distR="0" simplePos="0" relativeHeight="251658240" behindDoc="0" locked="0" layoutInCell="1" hidden="0" allowOverlap="1">
            <wp:simplePos x="0" y="0"/>
            <wp:positionH relativeFrom="column">
              <wp:posOffset>219728</wp:posOffset>
            </wp:positionH>
            <wp:positionV relativeFrom="paragraph">
              <wp:posOffset>214098</wp:posOffset>
            </wp:positionV>
            <wp:extent cx="5679728" cy="685800"/>
            <wp:effectExtent l="0" t="0" r="0" b="0"/>
            <wp:wrapTopAndBottom distT="0" dist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679728" cy="685800"/>
                    </a:xfrm>
                    <a:prstGeom prst="rect">
                      <a:avLst/>
                    </a:prstGeom>
                    <a:ln/>
                  </pic:spPr>
                </pic:pic>
              </a:graphicData>
            </a:graphic>
          </wp:anchor>
        </w:drawing>
      </w:r>
    </w:p>
    <w:p w:rsidR="00795542" w:rsidRDefault="00B21C7C">
      <w:pPr>
        <w:pStyle w:val="Heading2"/>
        <w:spacing w:before="283"/>
        <w:ind w:firstLine="531"/>
      </w:pPr>
      <w:r>
        <w:t>SIMATS ENGINEERING</w:t>
      </w:r>
    </w:p>
    <w:p w:rsidR="00795542" w:rsidRDefault="00B21C7C">
      <w:pPr>
        <w:spacing w:before="197" w:line="376" w:lineRule="auto"/>
        <w:ind w:left="1818" w:right="1677"/>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Saveetha</w:t>
      </w:r>
      <w:proofErr w:type="spellEnd"/>
      <w:r>
        <w:rPr>
          <w:rFonts w:ascii="Times New Roman" w:eastAsia="Times New Roman" w:hAnsi="Times New Roman" w:cs="Times New Roman"/>
          <w:b/>
          <w:sz w:val="28"/>
          <w:szCs w:val="28"/>
        </w:rPr>
        <w:t xml:space="preserve"> Institute of Medical and Technical Sciences Chennai-602105</w:t>
      </w:r>
    </w:p>
    <w:p w:rsidR="00795542" w:rsidRDefault="00B21C7C">
      <w:pPr>
        <w:spacing w:before="197" w:line="376" w:lineRule="auto"/>
        <w:ind w:left="1818" w:right="1677"/>
        <w:jc w:val="center"/>
        <w:rPr>
          <w:rFonts w:ascii="Times New Roman" w:eastAsia="Times New Roman" w:hAnsi="Times New Roman" w:cs="Times New Roman"/>
          <w:b/>
          <w:sz w:val="28"/>
          <w:szCs w:val="28"/>
        </w:rPr>
        <w:sectPr w:rsidR="00795542">
          <w:pgSz w:w="11910" w:h="16840"/>
          <w:pgMar w:top="1360" w:right="1133" w:bottom="280" w:left="992" w:header="720" w:footer="720" w:gutter="0"/>
          <w:pgNumType w:start="1"/>
          <w:cols w:space="720"/>
        </w:sectPr>
      </w:pPr>
      <w:r>
        <w:rPr>
          <w:rFonts w:ascii="Times New Roman" w:eastAsia="Times New Roman" w:hAnsi="Times New Roman" w:cs="Times New Roman"/>
          <w:b/>
          <w:sz w:val="28"/>
          <w:szCs w:val="28"/>
        </w:rPr>
        <w:t>October  2025</w:t>
      </w:r>
    </w:p>
    <w:p w:rsidR="00795542" w:rsidRDefault="00795542">
      <w:pPr>
        <w:spacing w:before="62"/>
        <w:ind w:right="388"/>
        <w:rPr>
          <w:rFonts w:ascii="Times New Roman" w:eastAsia="Times New Roman" w:hAnsi="Times New Roman" w:cs="Times New Roman"/>
          <w:b/>
          <w:sz w:val="28"/>
          <w:szCs w:val="28"/>
        </w:rPr>
      </w:pPr>
    </w:p>
    <w:p w:rsidR="00795542" w:rsidRDefault="00B21C7C">
      <w:pPr>
        <w:pStyle w:val="Heading1"/>
        <w:ind w:firstLine="531"/>
      </w:pPr>
      <w:r>
        <w:t>SIMATS ENGINEERING</w:t>
      </w:r>
      <w:r>
        <w:rPr>
          <w:noProof/>
          <w:lang w:val="en-US"/>
        </w:rPr>
        <w:drawing>
          <wp:anchor distT="0" distB="0" distL="0" distR="0" simplePos="0" relativeHeight="251659264" behindDoc="0" locked="0" layoutInCell="1" hidden="0" allowOverlap="1">
            <wp:simplePos x="0" y="0"/>
            <wp:positionH relativeFrom="column">
              <wp:posOffset>5370830</wp:posOffset>
            </wp:positionH>
            <wp:positionV relativeFrom="paragraph">
              <wp:posOffset>103522</wp:posOffset>
            </wp:positionV>
            <wp:extent cx="773251" cy="9906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773251" cy="990600"/>
                    </a:xfrm>
                    <a:prstGeom prst="rect">
                      <a:avLst/>
                    </a:prstGeom>
                    <a:ln/>
                  </pic:spPr>
                </pic:pic>
              </a:graphicData>
            </a:graphic>
          </wp:anchor>
        </w:drawing>
      </w:r>
      <w:r>
        <w:rPr>
          <w:noProof/>
          <w:lang w:val="en-US"/>
        </w:rPr>
        <w:drawing>
          <wp:anchor distT="0" distB="0" distL="0" distR="0" simplePos="0" relativeHeight="251660288" behindDoc="0" locked="0" layoutInCell="1" hidden="0" allowOverlap="1">
            <wp:simplePos x="0" y="0"/>
            <wp:positionH relativeFrom="column">
              <wp:posOffset>25187</wp:posOffset>
            </wp:positionH>
            <wp:positionV relativeFrom="paragraph">
              <wp:posOffset>112701</wp:posOffset>
            </wp:positionV>
            <wp:extent cx="889705" cy="913331"/>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89705" cy="913331"/>
                    </a:xfrm>
                    <a:prstGeom prst="rect">
                      <a:avLst/>
                    </a:prstGeom>
                    <a:ln/>
                  </pic:spPr>
                </pic:pic>
              </a:graphicData>
            </a:graphic>
          </wp:anchor>
        </w:drawing>
      </w:r>
    </w:p>
    <w:p w:rsidR="00795542" w:rsidRDefault="00B21C7C">
      <w:pPr>
        <w:spacing w:before="201" w:line="376" w:lineRule="auto"/>
        <w:ind w:left="1818" w:right="1677"/>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Saveetha</w:t>
      </w:r>
      <w:proofErr w:type="spellEnd"/>
      <w:r>
        <w:rPr>
          <w:rFonts w:ascii="Times New Roman" w:eastAsia="Times New Roman" w:hAnsi="Times New Roman" w:cs="Times New Roman"/>
          <w:b/>
          <w:sz w:val="28"/>
          <w:szCs w:val="28"/>
        </w:rPr>
        <w:t xml:space="preserve"> Institute of Medical and Technical Sciences Chennai-602105</w:t>
      </w:r>
    </w:p>
    <w:p w:rsidR="00795542" w:rsidRDefault="00795542">
      <w:pPr>
        <w:pBdr>
          <w:top w:val="nil"/>
          <w:left w:val="nil"/>
          <w:bottom w:val="nil"/>
          <w:right w:val="nil"/>
          <w:between w:val="nil"/>
        </w:pBdr>
        <w:spacing w:before="299"/>
        <w:rPr>
          <w:rFonts w:ascii="Times New Roman" w:eastAsia="Times New Roman" w:hAnsi="Times New Roman" w:cs="Times New Roman"/>
          <w:b/>
          <w:color w:val="000000"/>
          <w:sz w:val="28"/>
          <w:szCs w:val="28"/>
        </w:rPr>
      </w:pPr>
    </w:p>
    <w:p w:rsidR="00795542" w:rsidRDefault="00B21C7C">
      <w:pPr>
        <w:pStyle w:val="Heading2"/>
        <w:ind w:right="390" w:firstLine="531"/>
      </w:pPr>
      <w:r>
        <w:t>DECLARATION</w:t>
      </w:r>
    </w:p>
    <w:p w:rsidR="00795542" w:rsidRDefault="00795542">
      <w:pPr>
        <w:pBdr>
          <w:top w:val="nil"/>
          <w:left w:val="nil"/>
          <w:bottom w:val="nil"/>
          <w:right w:val="nil"/>
          <w:between w:val="nil"/>
        </w:pBdr>
        <w:rPr>
          <w:rFonts w:ascii="Times New Roman" w:eastAsia="Times New Roman" w:hAnsi="Times New Roman" w:cs="Times New Roman"/>
          <w:b/>
          <w:color w:val="000000"/>
          <w:sz w:val="24"/>
          <w:szCs w:val="24"/>
        </w:rPr>
      </w:pPr>
    </w:p>
    <w:p w:rsidR="00795542" w:rsidRDefault="00795542">
      <w:pPr>
        <w:pBdr>
          <w:top w:val="nil"/>
          <w:left w:val="nil"/>
          <w:bottom w:val="nil"/>
          <w:right w:val="nil"/>
          <w:between w:val="nil"/>
        </w:pBdr>
        <w:rPr>
          <w:rFonts w:ascii="Times New Roman" w:eastAsia="Times New Roman" w:hAnsi="Times New Roman" w:cs="Times New Roman"/>
          <w:b/>
          <w:color w:val="000000"/>
          <w:sz w:val="24"/>
          <w:szCs w:val="24"/>
        </w:rPr>
      </w:pPr>
    </w:p>
    <w:p w:rsidR="00795542" w:rsidRDefault="00795542">
      <w:pPr>
        <w:pBdr>
          <w:top w:val="nil"/>
          <w:left w:val="nil"/>
          <w:bottom w:val="nil"/>
          <w:right w:val="nil"/>
          <w:between w:val="nil"/>
        </w:pBdr>
        <w:rPr>
          <w:rFonts w:ascii="Times New Roman" w:eastAsia="Times New Roman" w:hAnsi="Times New Roman" w:cs="Times New Roman"/>
          <w:b/>
          <w:color w:val="000000"/>
          <w:sz w:val="24"/>
          <w:szCs w:val="24"/>
        </w:rPr>
      </w:pPr>
    </w:p>
    <w:p w:rsidR="00795542" w:rsidRDefault="00795542">
      <w:pPr>
        <w:pBdr>
          <w:top w:val="nil"/>
          <w:left w:val="nil"/>
          <w:bottom w:val="nil"/>
          <w:right w:val="nil"/>
          <w:between w:val="nil"/>
        </w:pBdr>
        <w:spacing w:before="65"/>
        <w:rPr>
          <w:rFonts w:ascii="Times New Roman" w:eastAsia="Times New Roman" w:hAnsi="Times New Roman" w:cs="Times New Roman"/>
          <w:b/>
          <w:color w:val="000000"/>
          <w:sz w:val="24"/>
          <w:szCs w:val="24"/>
        </w:rPr>
      </w:pPr>
    </w:p>
    <w:p w:rsidR="00795542" w:rsidRDefault="00B21C7C">
      <w:pPr>
        <w:pBdr>
          <w:top w:val="nil"/>
          <w:left w:val="nil"/>
          <w:bottom w:val="nil"/>
          <w:right w:val="nil"/>
          <w:between w:val="nil"/>
        </w:pBdr>
        <w:spacing w:line="360" w:lineRule="auto"/>
        <w:ind w:left="448" w:right="306" w:firstLine="7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w:t>
      </w:r>
      <w:r w:rsidR="00922C5A">
        <w:rPr>
          <w:rFonts w:ascii="Times New Roman" w:eastAsia="Times New Roman" w:hAnsi="Times New Roman" w:cs="Times New Roman"/>
          <w:b/>
          <w:color w:val="000000"/>
          <w:sz w:val="24"/>
          <w:szCs w:val="24"/>
        </w:rPr>
        <w:t xml:space="preserve">HARITHA </w:t>
      </w:r>
      <w:r>
        <w:rPr>
          <w:rFonts w:ascii="Times New Roman" w:eastAsia="Times New Roman" w:hAnsi="Times New Roman" w:cs="Times New Roman"/>
          <w:b/>
          <w:color w:val="000000"/>
          <w:sz w:val="24"/>
          <w:szCs w:val="24"/>
        </w:rPr>
        <w:t>K.</w:t>
      </w:r>
      <w:r w:rsidR="00922C5A">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 xml:space="preserve">K </w:t>
      </w:r>
      <w:r>
        <w:rPr>
          <w:rFonts w:ascii="Times New Roman" w:eastAsia="Times New Roman" w:hAnsi="Times New Roman" w:cs="Times New Roman"/>
          <w:color w:val="000000"/>
          <w:sz w:val="24"/>
          <w:szCs w:val="24"/>
        </w:rPr>
        <w:t xml:space="preserve">of the </w:t>
      </w:r>
      <w:r>
        <w:rPr>
          <w:rFonts w:ascii="Times New Roman" w:eastAsia="Times New Roman" w:hAnsi="Times New Roman" w:cs="Times New Roman"/>
          <w:b/>
          <w:color w:val="000000"/>
          <w:sz w:val="24"/>
          <w:szCs w:val="24"/>
        </w:rPr>
        <w:t>[</w:t>
      </w:r>
      <w:proofErr w:type="spellStart"/>
      <w:proofErr w:type="gramStart"/>
      <w:r>
        <w:rPr>
          <w:rFonts w:ascii="Times New Roman" w:eastAsia="Times New Roman" w:hAnsi="Times New Roman" w:cs="Times New Roman"/>
          <w:b/>
          <w:color w:val="000000"/>
          <w:sz w:val="24"/>
          <w:szCs w:val="24"/>
        </w:rPr>
        <w:t>B.Tech</w:t>
      </w:r>
      <w:proofErr w:type="spellEnd"/>
      <w:proofErr w:type="gramEnd"/>
      <w:r>
        <w:rPr>
          <w:rFonts w:ascii="Times New Roman" w:eastAsia="Times New Roman" w:hAnsi="Times New Roman" w:cs="Times New Roman"/>
          <w:b/>
          <w:color w:val="000000"/>
          <w:sz w:val="24"/>
          <w:szCs w:val="24"/>
        </w:rPr>
        <w:t xml:space="preserve"> BIOTECHNOLOGY], </w:t>
      </w:r>
      <w:proofErr w:type="spellStart"/>
      <w:r>
        <w:rPr>
          <w:rFonts w:ascii="Times New Roman" w:eastAsia="Times New Roman" w:hAnsi="Times New Roman" w:cs="Times New Roman"/>
          <w:color w:val="000000"/>
          <w:sz w:val="24"/>
          <w:szCs w:val="24"/>
        </w:rPr>
        <w:t>Saveetha</w:t>
      </w:r>
      <w:proofErr w:type="spellEnd"/>
      <w:r>
        <w:rPr>
          <w:rFonts w:ascii="Times New Roman" w:eastAsia="Times New Roman" w:hAnsi="Times New Roman" w:cs="Times New Roman"/>
          <w:color w:val="000000"/>
          <w:sz w:val="24"/>
          <w:szCs w:val="24"/>
        </w:rPr>
        <w:t xml:space="preserve"> Institute of Medical and Technical Sciences, </w:t>
      </w:r>
      <w:proofErr w:type="spellStart"/>
      <w:r>
        <w:rPr>
          <w:rFonts w:ascii="Times New Roman" w:eastAsia="Times New Roman" w:hAnsi="Times New Roman" w:cs="Times New Roman"/>
          <w:color w:val="000000"/>
          <w:sz w:val="24"/>
          <w:szCs w:val="24"/>
        </w:rPr>
        <w:t>Saveetha</w:t>
      </w:r>
      <w:proofErr w:type="spellEnd"/>
      <w:r>
        <w:rPr>
          <w:rFonts w:ascii="Times New Roman" w:eastAsia="Times New Roman" w:hAnsi="Times New Roman" w:cs="Times New Roman"/>
          <w:color w:val="000000"/>
          <w:sz w:val="24"/>
          <w:szCs w:val="24"/>
        </w:rPr>
        <w:t xml:space="preserve"> University, Chennai, hereby declare that the Capstone Project Work entitled </w:t>
      </w:r>
      <w:r>
        <w:rPr>
          <w:rFonts w:ascii="Times New Roman" w:eastAsia="Times New Roman" w:hAnsi="Times New Roman" w:cs="Times New Roman"/>
          <w:b/>
          <w:color w:val="000000"/>
          <w:sz w:val="24"/>
          <w:szCs w:val="24"/>
        </w:rPr>
        <w:t>ETHICS OF AUTONOMOUS WEAPONS : REVIEW OF BOSTON DYNAMICS AND INDIAN MILITARY ROBOTICS’</w:t>
      </w:r>
      <w:r>
        <w:rPr>
          <w:rFonts w:ascii="Times New Roman" w:eastAsia="Times New Roman" w:hAnsi="Times New Roman" w:cs="Times New Roman"/>
          <w:color w:val="000000"/>
          <w:sz w:val="24"/>
          <w:szCs w:val="24"/>
        </w:rPr>
        <w:t xml:space="preserve"> is the result of our own </w:t>
      </w:r>
      <w:proofErr w:type="spellStart"/>
      <w:r>
        <w:rPr>
          <w:rFonts w:ascii="Times New Roman" w:eastAsia="Times New Roman" w:hAnsi="Times New Roman" w:cs="Times New Roman"/>
          <w:color w:val="000000"/>
          <w:sz w:val="24"/>
          <w:szCs w:val="24"/>
        </w:rPr>
        <w:t>bonafide</w:t>
      </w:r>
      <w:proofErr w:type="spellEnd"/>
      <w:r>
        <w:rPr>
          <w:rFonts w:ascii="Times New Roman" w:eastAsia="Times New Roman" w:hAnsi="Times New Roman" w:cs="Times New Roman"/>
          <w:color w:val="000000"/>
          <w:sz w:val="24"/>
          <w:szCs w:val="24"/>
        </w:rPr>
        <w:t xml:space="preserve"> efforts. To the best of our knowledge, the work presented herein is original, accurate, and has been carried out in accordance with principles of engineering ethics.</w:t>
      </w:r>
    </w:p>
    <w:p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rsidR="00795542" w:rsidRDefault="00795542">
      <w:pPr>
        <w:pBdr>
          <w:top w:val="nil"/>
          <w:left w:val="nil"/>
          <w:bottom w:val="nil"/>
          <w:right w:val="nil"/>
          <w:between w:val="nil"/>
        </w:pBdr>
        <w:spacing w:before="72"/>
        <w:rPr>
          <w:rFonts w:ascii="Times New Roman" w:eastAsia="Times New Roman" w:hAnsi="Times New Roman" w:cs="Times New Roman"/>
          <w:color w:val="000000"/>
          <w:sz w:val="24"/>
          <w:szCs w:val="24"/>
        </w:rPr>
      </w:pPr>
    </w:p>
    <w:p w:rsidR="00795542" w:rsidRDefault="00B21C7C">
      <w:pPr>
        <w:ind w:left="448"/>
        <w:rPr>
          <w:rFonts w:ascii="Times New Roman" w:eastAsia="Times New Roman" w:hAnsi="Times New Roman" w:cs="Times New Roman"/>
          <w:sz w:val="28"/>
          <w:szCs w:val="28"/>
        </w:rPr>
      </w:pPr>
      <w:r>
        <w:rPr>
          <w:rFonts w:ascii="Times New Roman" w:eastAsia="Times New Roman" w:hAnsi="Times New Roman" w:cs="Times New Roman"/>
          <w:sz w:val="28"/>
          <w:szCs w:val="28"/>
        </w:rPr>
        <w:t>Place: CHENNAI</w:t>
      </w:r>
    </w:p>
    <w:p w:rsidR="00795542" w:rsidRDefault="00B21C7C">
      <w:pPr>
        <w:spacing w:before="187"/>
        <w:ind w:left="448"/>
        <w:rPr>
          <w:rFonts w:ascii="Times New Roman" w:eastAsia="Times New Roman" w:hAnsi="Times New Roman" w:cs="Times New Roman"/>
          <w:sz w:val="28"/>
          <w:szCs w:val="28"/>
        </w:rPr>
      </w:pPr>
      <w:r>
        <w:rPr>
          <w:rFonts w:ascii="Times New Roman" w:eastAsia="Times New Roman" w:hAnsi="Times New Roman" w:cs="Times New Roman"/>
          <w:sz w:val="28"/>
          <w:szCs w:val="28"/>
        </w:rPr>
        <w:t>Date: 16/10/2025</w:t>
      </w:r>
    </w:p>
    <w:p w:rsidR="00795542" w:rsidRDefault="00795542">
      <w:pPr>
        <w:pBdr>
          <w:top w:val="nil"/>
          <w:left w:val="nil"/>
          <w:bottom w:val="nil"/>
          <w:right w:val="nil"/>
          <w:between w:val="nil"/>
        </w:pBdr>
        <w:rPr>
          <w:rFonts w:ascii="Times New Roman" w:eastAsia="Times New Roman" w:hAnsi="Times New Roman" w:cs="Times New Roman"/>
          <w:color w:val="000000"/>
          <w:sz w:val="28"/>
          <w:szCs w:val="28"/>
        </w:rPr>
      </w:pPr>
    </w:p>
    <w:p w:rsidR="00795542" w:rsidRDefault="00795542">
      <w:pPr>
        <w:pBdr>
          <w:top w:val="nil"/>
          <w:left w:val="nil"/>
          <w:bottom w:val="nil"/>
          <w:right w:val="nil"/>
          <w:between w:val="nil"/>
        </w:pBdr>
        <w:spacing w:before="234"/>
        <w:rPr>
          <w:rFonts w:ascii="Times New Roman" w:eastAsia="Times New Roman" w:hAnsi="Times New Roman" w:cs="Times New Roman"/>
          <w:color w:val="000000"/>
          <w:sz w:val="28"/>
          <w:szCs w:val="28"/>
        </w:rPr>
      </w:pPr>
    </w:p>
    <w:p w:rsidR="00795542" w:rsidRDefault="00B21C7C">
      <w:pPr>
        <w:pStyle w:val="Heading3"/>
        <w:ind w:left="0" w:right="1669"/>
        <w:jc w:val="right"/>
      </w:pPr>
      <w:r>
        <w:t>HARITHA.</w:t>
      </w:r>
      <w:r w:rsidR="007D5A04">
        <w:t xml:space="preserve">  </w:t>
      </w:r>
      <w:r>
        <w:t>K.</w:t>
      </w:r>
      <w:r w:rsidR="007D5A04">
        <w:t xml:space="preserve"> </w:t>
      </w:r>
      <w:bookmarkStart w:id="0" w:name="_GoBack"/>
      <w:bookmarkEnd w:id="0"/>
      <w:r>
        <w:t>K</w:t>
      </w:r>
    </w:p>
    <w:p w:rsidR="00795542" w:rsidRDefault="00B21C7C">
      <w:pPr>
        <w:spacing w:before="187"/>
        <w:ind w:left="5237"/>
        <w:rPr>
          <w:rFonts w:ascii="Times New Roman" w:eastAsia="Times New Roman" w:hAnsi="Times New Roman" w:cs="Times New Roman"/>
          <w:sz w:val="28"/>
          <w:szCs w:val="28"/>
        </w:rPr>
        <w:sectPr w:rsidR="00795542">
          <w:pgSz w:w="11910" w:h="16840"/>
          <w:pgMar w:top="1360" w:right="1133" w:bottom="280" w:left="992" w:header="720" w:footer="720" w:gutter="0"/>
          <w:cols w:space="720"/>
        </w:sectPr>
      </w:pPr>
      <w:r>
        <w:rPr>
          <w:rFonts w:ascii="Times New Roman" w:eastAsia="Times New Roman" w:hAnsi="Times New Roman" w:cs="Times New Roman"/>
          <w:sz w:val="28"/>
          <w:szCs w:val="28"/>
        </w:rPr>
        <w:t>Signature of the Students with Names</w:t>
      </w:r>
    </w:p>
    <w:p w:rsidR="00795542" w:rsidRDefault="00B21C7C">
      <w:pPr>
        <w:pStyle w:val="Heading1"/>
        <w:spacing w:before="61"/>
        <w:ind w:firstLine="531"/>
      </w:pPr>
      <w:r>
        <w:lastRenderedPageBreak/>
        <w:t>SIMATS ENGINEERING</w:t>
      </w:r>
      <w:r>
        <w:rPr>
          <w:noProof/>
          <w:lang w:val="en-US"/>
        </w:rPr>
        <w:drawing>
          <wp:anchor distT="0" distB="0" distL="0" distR="0" simplePos="0" relativeHeight="251661312" behindDoc="0" locked="0" layoutInCell="1" hidden="0" allowOverlap="1">
            <wp:simplePos x="0" y="0"/>
            <wp:positionH relativeFrom="column">
              <wp:posOffset>5326380</wp:posOffset>
            </wp:positionH>
            <wp:positionV relativeFrom="paragraph">
              <wp:posOffset>111504</wp:posOffset>
            </wp:positionV>
            <wp:extent cx="773251" cy="9906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773251" cy="990600"/>
                    </a:xfrm>
                    <a:prstGeom prst="rect">
                      <a:avLst/>
                    </a:prstGeom>
                    <a:ln/>
                  </pic:spPr>
                </pic:pic>
              </a:graphicData>
            </a:graphic>
          </wp:anchor>
        </w:drawing>
      </w:r>
      <w:r>
        <w:rPr>
          <w:noProof/>
          <w:lang w:val="en-US"/>
        </w:rPr>
        <w:drawing>
          <wp:anchor distT="0" distB="0" distL="0" distR="0" simplePos="0" relativeHeight="251662336" behindDoc="0" locked="0" layoutInCell="1" hidden="0" allowOverlap="1">
            <wp:simplePos x="0" y="0"/>
            <wp:positionH relativeFrom="column">
              <wp:posOffset>56937</wp:posOffset>
            </wp:positionH>
            <wp:positionV relativeFrom="paragraph">
              <wp:posOffset>114335</wp:posOffset>
            </wp:positionV>
            <wp:extent cx="889705" cy="913331"/>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89705" cy="913331"/>
                    </a:xfrm>
                    <a:prstGeom prst="rect">
                      <a:avLst/>
                    </a:prstGeom>
                    <a:ln/>
                  </pic:spPr>
                </pic:pic>
              </a:graphicData>
            </a:graphic>
          </wp:anchor>
        </w:drawing>
      </w:r>
    </w:p>
    <w:p w:rsidR="00795542" w:rsidRDefault="00B21C7C">
      <w:pPr>
        <w:spacing w:before="201" w:line="379" w:lineRule="auto"/>
        <w:ind w:left="1818" w:right="1677"/>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Saveetha</w:t>
      </w:r>
      <w:proofErr w:type="spellEnd"/>
      <w:r>
        <w:rPr>
          <w:rFonts w:ascii="Times New Roman" w:eastAsia="Times New Roman" w:hAnsi="Times New Roman" w:cs="Times New Roman"/>
          <w:b/>
          <w:sz w:val="28"/>
          <w:szCs w:val="28"/>
        </w:rPr>
        <w:t xml:space="preserve"> Institute of Medical and Technical Sciences Chennai-602105</w:t>
      </w:r>
    </w:p>
    <w:p w:rsidR="00795542" w:rsidRDefault="00795542">
      <w:pPr>
        <w:pBdr>
          <w:top w:val="nil"/>
          <w:left w:val="nil"/>
          <w:bottom w:val="nil"/>
          <w:right w:val="nil"/>
          <w:between w:val="nil"/>
        </w:pBdr>
        <w:spacing w:before="293"/>
        <w:rPr>
          <w:rFonts w:ascii="Times New Roman" w:eastAsia="Times New Roman" w:hAnsi="Times New Roman" w:cs="Times New Roman"/>
          <w:b/>
          <w:color w:val="000000"/>
          <w:sz w:val="28"/>
          <w:szCs w:val="28"/>
        </w:rPr>
      </w:pPr>
    </w:p>
    <w:p w:rsidR="00795542" w:rsidRDefault="00B21C7C">
      <w:pPr>
        <w:pStyle w:val="Heading2"/>
        <w:ind w:right="390" w:firstLine="531"/>
      </w:pPr>
      <w:r>
        <w:t>BONAFIDE CERTIFICATE</w:t>
      </w:r>
    </w:p>
    <w:p w:rsidR="00795542" w:rsidRDefault="00795542">
      <w:pPr>
        <w:pBdr>
          <w:top w:val="nil"/>
          <w:left w:val="nil"/>
          <w:bottom w:val="nil"/>
          <w:right w:val="nil"/>
          <w:between w:val="nil"/>
        </w:pBdr>
        <w:rPr>
          <w:rFonts w:ascii="Times New Roman" w:eastAsia="Times New Roman" w:hAnsi="Times New Roman" w:cs="Times New Roman"/>
          <w:b/>
          <w:color w:val="000000"/>
          <w:sz w:val="24"/>
          <w:szCs w:val="24"/>
        </w:rPr>
      </w:pPr>
    </w:p>
    <w:p w:rsidR="00795542" w:rsidRDefault="00795542">
      <w:pPr>
        <w:pBdr>
          <w:top w:val="nil"/>
          <w:left w:val="nil"/>
          <w:bottom w:val="nil"/>
          <w:right w:val="nil"/>
          <w:between w:val="nil"/>
        </w:pBdr>
        <w:spacing w:before="150"/>
        <w:rPr>
          <w:rFonts w:ascii="Times New Roman" w:eastAsia="Times New Roman" w:hAnsi="Times New Roman" w:cs="Times New Roman"/>
          <w:b/>
          <w:color w:val="000000"/>
          <w:sz w:val="24"/>
          <w:szCs w:val="24"/>
        </w:rPr>
      </w:pPr>
    </w:p>
    <w:p w:rsidR="00795542" w:rsidRDefault="00B21C7C">
      <w:pPr>
        <w:pBdr>
          <w:top w:val="nil"/>
          <w:left w:val="nil"/>
          <w:bottom w:val="nil"/>
          <w:right w:val="nil"/>
          <w:between w:val="nil"/>
        </w:pBdr>
        <w:spacing w:line="360" w:lineRule="auto"/>
        <w:ind w:left="448" w:right="294" w:firstLine="7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is to certify that the Capstone Project entitled </w:t>
      </w:r>
      <w:r>
        <w:rPr>
          <w:rFonts w:ascii="Times New Roman" w:eastAsia="Times New Roman" w:hAnsi="Times New Roman" w:cs="Times New Roman"/>
          <w:b/>
          <w:color w:val="000000"/>
          <w:sz w:val="24"/>
          <w:szCs w:val="24"/>
        </w:rPr>
        <w:t xml:space="preserve">“Ethics of autonomous </w:t>
      </w:r>
      <w:proofErr w:type="gramStart"/>
      <w:r>
        <w:rPr>
          <w:rFonts w:ascii="Times New Roman" w:eastAsia="Times New Roman" w:hAnsi="Times New Roman" w:cs="Times New Roman"/>
          <w:b/>
          <w:color w:val="000000"/>
          <w:sz w:val="24"/>
          <w:szCs w:val="24"/>
        </w:rPr>
        <w:t>weapon :</w:t>
      </w:r>
      <w:proofErr w:type="gramEnd"/>
      <w:r>
        <w:rPr>
          <w:rFonts w:ascii="Times New Roman" w:eastAsia="Times New Roman" w:hAnsi="Times New Roman" w:cs="Times New Roman"/>
          <w:b/>
          <w:color w:val="000000"/>
          <w:sz w:val="24"/>
          <w:szCs w:val="24"/>
        </w:rPr>
        <w:t xml:space="preserve"> review of </w:t>
      </w:r>
      <w:proofErr w:type="spellStart"/>
      <w:r>
        <w:rPr>
          <w:rFonts w:ascii="Times New Roman" w:eastAsia="Times New Roman" w:hAnsi="Times New Roman" w:cs="Times New Roman"/>
          <w:b/>
          <w:color w:val="000000"/>
          <w:sz w:val="24"/>
          <w:szCs w:val="24"/>
        </w:rPr>
        <w:t>boston</w:t>
      </w:r>
      <w:proofErr w:type="spellEnd"/>
      <w:r>
        <w:rPr>
          <w:rFonts w:ascii="Times New Roman" w:eastAsia="Times New Roman" w:hAnsi="Times New Roman" w:cs="Times New Roman"/>
          <w:b/>
          <w:color w:val="000000"/>
          <w:sz w:val="24"/>
          <w:szCs w:val="24"/>
        </w:rPr>
        <w:t xml:space="preserve"> dynamics and Indian military robotics”</w:t>
      </w:r>
      <w:r>
        <w:rPr>
          <w:rFonts w:ascii="Times New Roman" w:eastAsia="Times New Roman" w:hAnsi="Times New Roman" w:cs="Times New Roman"/>
          <w:color w:val="000000"/>
          <w:sz w:val="24"/>
          <w:szCs w:val="24"/>
        </w:rPr>
        <w:t xml:space="preserve"> has been carried out by   </w:t>
      </w:r>
      <w:proofErr w:type="spellStart"/>
      <w:r>
        <w:rPr>
          <w:rFonts w:ascii="Times New Roman" w:eastAsia="Times New Roman" w:hAnsi="Times New Roman" w:cs="Times New Roman"/>
          <w:b/>
          <w:color w:val="000000"/>
          <w:sz w:val="24"/>
          <w:szCs w:val="24"/>
        </w:rPr>
        <w:t>Haritha</w:t>
      </w:r>
      <w:proofErr w:type="spellEnd"/>
      <w:r>
        <w:rPr>
          <w:rFonts w:ascii="Times New Roman" w:eastAsia="Times New Roman" w:hAnsi="Times New Roman" w:cs="Times New Roman"/>
          <w:b/>
          <w:color w:val="000000"/>
          <w:sz w:val="24"/>
          <w:szCs w:val="24"/>
        </w:rPr>
        <w:t xml:space="preserve">  K. K </w:t>
      </w:r>
      <w:r>
        <w:rPr>
          <w:rFonts w:ascii="Times New Roman" w:eastAsia="Times New Roman" w:hAnsi="Times New Roman" w:cs="Times New Roman"/>
          <w:color w:val="000000"/>
          <w:sz w:val="24"/>
          <w:szCs w:val="24"/>
        </w:rPr>
        <w:t xml:space="preserve">under the supervision of </w:t>
      </w:r>
      <w:proofErr w:type="spellStart"/>
      <w:r>
        <w:rPr>
          <w:rFonts w:ascii="Times New Roman" w:eastAsia="Times New Roman" w:hAnsi="Times New Roman" w:cs="Times New Roman"/>
          <w:b/>
          <w:color w:val="000000"/>
          <w:sz w:val="28"/>
          <w:szCs w:val="28"/>
        </w:rPr>
        <w:t>Dr.</w:t>
      </w:r>
      <w:proofErr w:type="spellEnd"/>
      <w:r>
        <w:rPr>
          <w:rFonts w:ascii="Times New Roman" w:eastAsia="Times New Roman" w:hAnsi="Times New Roman" w:cs="Times New Roman"/>
          <w:b/>
          <w:color w:val="000000"/>
          <w:sz w:val="28"/>
          <w:szCs w:val="28"/>
        </w:rPr>
        <w:t xml:space="preserve"> V. </w:t>
      </w:r>
      <w:proofErr w:type="spellStart"/>
      <w:r>
        <w:rPr>
          <w:rFonts w:ascii="Times New Roman" w:eastAsia="Times New Roman" w:hAnsi="Times New Roman" w:cs="Times New Roman"/>
          <w:b/>
          <w:color w:val="000000"/>
          <w:sz w:val="28"/>
          <w:szCs w:val="28"/>
        </w:rPr>
        <w:t>Boobalan</w:t>
      </w:r>
      <w:proofErr w:type="spellEnd"/>
      <w:r>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color w:val="000000"/>
          <w:sz w:val="24"/>
          <w:szCs w:val="24"/>
        </w:rPr>
        <w:t>and is submitted in partial fulfilment of the requirements for the current semester of the B. Tech</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program at </w:t>
      </w:r>
      <w:proofErr w:type="spellStart"/>
      <w:r>
        <w:rPr>
          <w:rFonts w:ascii="Times New Roman" w:eastAsia="Times New Roman" w:hAnsi="Times New Roman" w:cs="Times New Roman"/>
          <w:color w:val="000000"/>
          <w:sz w:val="24"/>
          <w:szCs w:val="24"/>
        </w:rPr>
        <w:t>Saveetha</w:t>
      </w:r>
      <w:proofErr w:type="spellEnd"/>
      <w:r>
        <w:rPr>
          <w:rFonts w:ascii="Times New Roman" w:eastAsia="Times New Roman" w:hAnsi="Times New Roman" w:cs="Times New Roman"/>
          <w:color w:val="000000"/>
          <w:sz w:val="24"/>
          <w:szCs w:val="24"/>
        </w:rPr>
        <w:t xml:space="preserve"> Institute of Medical and Technical Sciences, Chennai.</w:t>
      </w:r>
    </w:p>
    <w:p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rsidR="00795542" w:rsidRDefault="00795542">
      <w:pPr>
        <w:pBdr>
          <w:top w:val="nil"/>
          <w:left w:val="nil"/>
          <w:bottom w:val="nil"/>
          <w:right w:val="nil"/>
          <w:between w:val="nil"/>
        </w:pBdr>
        <w:spacing w:before="228"/>
        <w:rPr>
          <w:rFonts w:ascii="Times New Roman" w:eastAsia="Times New Roman" w:hAnsi="Times New Roman" w:cs="Times New Roman"/>
          <w:color w:val="000000"/>
          <w:sz w:val="24"/>
          <w:szCs w:val="24"/>
        </w:rPr>
      </w:pPr>
    </w:p>
    <w:p w:rsidR="00795542" w:rsidRDefault="00B21C7C">
      <w:pPr>
        <w:tabs>
          <w:tab w:val="left" w:pos="6209"/>
        </w:tabs>
        <w:ind w:left="448"/>
        <w:rPr>
          <w:rFonts w:ascii="Times New Roman" w:eastAsia="Times New Roman" w:hAnsi="Times New Roman" w:cs="Times New Roman"/>
        </w:rPr>
      </w:pPr>
      <w:r>
        <w:rPr>
          <w:rFonts w:ascii="Times New Roman" w:eastAsia="Times New Roman" w:hAnsi="Times New Roman" w:cs="Times New Roman"/>
        </w:rPr>
        <w:t>SIGNATURE</w:t>
      </w:r>
      <w:r>
        <w:rPr>
          <w:rFonts w:ascii="Times New Roman" w:eastAsia="Times New Roman" w:hAnsi="Times New Roman" w:cs="Times New Roman"/>
        </w:rPr>
        <w:tab/>
      </w:r>
      <w:proofErr w:type="spellStart"/>
      <w:r>
        <w:rPr>
          <w:rFonts w:ascii="Times New Roman" w:eastAsia="Times New Roman" w:hAnsi="Times New Roman" w:cs="Times New Roman"/>
        </w:rPr>
        <w:t>SIGNATURE</w:t>
      </w:r>
      <w:proofErr w:type="spellEnd"/>
    </w:p>
    <w:p w:rsidR="00795542" w:rsidRDefault="00B21C7C">
      <w:pPr>
        <w:tabs>
          <w:tab w:val="left" w:pos="6221"/>
        </w:tabs>
        <w:spacing w:before="182"/>
        <w:ind w:left="448"/>
        <w:rPr>
          <w:rFonts w:ascii="Times New Roman" w:eastAsia="Times New Roman" w:hAnsi="Times New Roman" w:cs="Times New Roman"/>
          <w:b/>
        </w:rPr>
      </w:pPr>
      <w:proofErr w:type="spellStart"/>
      <w:r>
        <w:rPr>
          <w:rFonts w:ascii="Times New Roman" w:eastAsia="Times New Roman" w:hAnsi="Times New Roman" w:cs="Times New Roman"/>
          <w:b/>
        </w:rPr>
        <w:t>Dr.</w:t>
      </w:r>
      <w:proofErr w:type="spellEnd"/>
      <w:r>
        <w:rPr>
          <w:rFonts w:ascii="Times New Roman" w:eastAsia="Times New Roman" w:hAnsi="Times New Roman" w:cs="Times New Roman"/>
          <w:b/>
        </w:rPr>
        <w:t xml:space="preserve"> V. BOOBALAN</w:t>
      </w:r>
      <w:r>
        <w:rPr>
          <w:rFonts w:ascii="Times New Roman" w:eastAsia="Times New Roman" w:hAnsi="Times New Roman" w:cs="Times New Roman"/>
          <w:b/>
        </w:rPr>
        <w:tab/>
      </w:r>
      <w:proofErr w:type="spellStart"/>
      <w:r>
        <w:rPr>
          <w:rFonts w:ascii="Times New Roman" w:eastAsia="Times New Roman" w:hAnsi="Times New Roman" w:cs="Times New Roman"/>
          <w:b/>
        </w:rPr>
        <w:t>Dr.</w:t>
      </w:r>
      <w:proofErr w:type="spellEnd"/>
      <w:r>
        <w:rPr>
          <w:rFonts w:ascii="Times New Roman" w:eastAsia="Times New Roman" w:hAnsi="Times New Roman" w:cs="Times New Roman"/>
          <w:b/>
        </w:rPr>
        <w:t xml:space="preserve"> V. BOOBALAN</w:t>
      </w:r>
    </w:p>
    <w:p w:rsidR="00795542" w:rsidRDefault="00B21C7C">
      <w:pPr>
        <w:tabs>
          <w:tab w:val="left" w:pos="6209"/>
        </w:tabs>
        <w:spacing w:before="179"/>
        <w:ind w:left="448"/>
        <w:rPr>
          <w:rFonts w:ascii="Times New Roman" w:eastAsia="Times New Roman" w:hAnsi="Times New Roman" w:cs="Times New Roman"/>
          <w:b/>
        </w:rPr>
      </w:pPr>
      <w:r>
        <w:rPr>
          <w:rFonts w:ascii="Times New Roman" w:eastAsia="Times New Roman" w:hAnsi="Times New Roman" w:cs="Times New Roman"/>
          <w:b/>
        </w:rPr>
        <w:t>Head of the Department</w:t>
      </w:r>
      <w:r>
        <w:rPr>
          <w:rFonts w:ascii="Times New Roman" w:eastAsia="Times New Roman" w:hAnsi="Times New Roman" w:cs="Times New Roman"/>
          <w:b/>
        </w:rPr>
        <w:tab/>
        <w:t xml:space="preserve">Head of the department </w:t>
      </w:r>
    </w:p>
    <w:p w:rsidR="00795542" w:rsidRDefault="00B21C7C">
      <w:pPr>
        <w:tabs>
          <w:tab w:val="left" w:pos="6209"/>
        </w:tabs>
        <w:spacing w:before="179"/>
        <w:ind w:left="448"/>
        <w:rPr>
          <w:rFonts w:ascii="Times New Roman" w:eastAsia="Times New Roman" w:hAnsi="Times New Roman" w:cs="Times New Roman"/>
          <w:b/>
        </w:rPr>
      </w:pPr>
      <w:r>
        <w:rPr>
          <w:rFonts w:ascii="Times New Roman" w:eastAsia="Times New Roman" w:hAnsi="Times New Roman" w:cs="Times New Roman"/>
          <w:b/>
        </w:rPr>
        <w:t>Mechanical and Innovation</w:t>
      </w:r>
      <w:r>
        <w:rPr>
          <w:rFonts w:ascii="Times New Roman" w:eastAsia="Times New Roman" w:hAnsi="Times New Roman" w:cs="Times New Roman"/>
          <w:b/>
        </w:rPr>
        <w:tab/>
        <w:t xml:space="preserve">Mechanical and Innovation </w:t>
      </w:r>
    </w:p>
    <w:p w:rsidR="00795542" w:rsidRDefault="00B21C7C">
      <w:pPr>
        <w:tabs>
          <w:tab w:val="left" w:pos="6209"/>
        </w:tabs>
        <w:spacing w:before="181"/>
        <w:ind w:left="448"/>
        <w:rPr>
          <w:rFonts w:ascii="Times New Roman" w:eastAsia="Times New Roman" w:hAnsi="Times New Roman" w:cs="Times New Roman"/>
        </w:rPr>
      </w:pPr>
      <w:proofErr w:type="spellStart"/>
      <w:r>
        <w:rPr>
          <w:rFonts w:ascii="Times New Roman" w:eastAsia="Times New Roman" w:hAnsi="Times New Roman" w:cs="Times New Roman"/>
        </w:rPr>
        <w:t>Saveetha</w:t>
      </w:r>
      <w:proofErr w:type="spellEnd"/>
      <w:r>
        <w:rPr>
          <w:rFonts w:ascii="Times New Roman" w:eastAsia="Times New Roman" w:hAnsi="Times New Roman" w:cs="Times New Roman"/>
        </w:rPr>
        <w:t xml:space="preserve"> School of Engineering</w:t>
      </w:r>
      <w:r>
        <w:rPr>
          <w:rFonts w:ascii="Times New Roman" w:eastAsia="Times New Roman" w:hAnsi="Times New Roman" w:cs="Times New Roman"/>
        </w:rPr>
        <w:tab/>
      </w:r>
      <w:proofErr w:type="spellStart"/>
      <w:r>
        <w:rPr>
          <w:rFonts w:ascii="Times New Roman" w:eastAsia="Times New Roman" w:hAnsi="Times New Roman" w:cs="Times New Roman"/>
        </w:rPr>
        <w:t>Saveetha</w:t>
      </w:r>
      <w:proofErr w:type="spellEnd"/>
      <w:r>
        <w:rPr>
          <w:rFonts w:ascii="Times New Roman" w:eastAsia="Times New Roman" w:hAnsi="Times New Roman" w:cs="Times New Roman"/>
        </w:rPr>
        <w:t xml:space="preserve"> School of Engineering</w:t>
      </w:r>
    </w:p>
    <w:p w:rsidR="00795542" w:rsidRDefault="00B21C7C">
      <w:pPr>
        <w:tabs>
          <w:tab w:val="left" w:pos="6209"/>
        </w:tabs>
        <w:spacing w:before="179"/>
        <w:ind w:left="448"/>
        <w:rPr>
          <w:rFonts w:ascii="Times New Roman" w:eastAsia="Times New Roman" w:hAnsi="Times New Roman" w:cs="Times New Roman"/>
        </w:rPr>
      </w:pPr>
      <w:r>
        <w:rPr>
          <w:rFonts w:ascii="Times New Roman" w:eastAsia="Times New Roman" w:hAnsi="Times New Roman" w:cs="Times New Roman"/>
        </w:rPr>
        <w:t>SIMATS</w:t>
      </w:r>
      <w:r>
        <w:rPr>
          <w:rFonts w:ascii="Times New Roman" w:eastAsia="Times New Roman" w:hAnsi="Times New Roman" w:cs="Times New Roman"/>
        </w:rPr>
        <w:tab/>
      </w:r>
      <w:proofErr w:type="spellStart"/>
      <w:r>
        <w:rPr>
          <w:rFonts w:ascii="Times New Roman" w:eastAsia="Times New Roman" w:hAnsi="Times New Roman" w:cs="Times New Roman"/>
        </w:rPr>
        <w:t>SIMATS</w:t>
      </w:r>
      <w:proofErr w:type="spellEnd"/>
    </w:p>
    <w:p w:rsidR="00795542" w:rsidRDefault="00795542">
      <w:pPr>
        <w:pBdr>
          <w:top w:val="nil"/>
          <w:left w:val="nil"/>
          <w:bottom w:val="nil"/>
          <w:right w:val="nil"/>
          <w:between w:val="nil"/>
        </w:pBdr>
        <w:rPr>
          <w:rFonts w:ascii="Times New Roman" w:eastAsia="Times New Roman" w:hAnsi="Times New Roman" w:cs="Times New Roman"/>
          <w:color w:val="000000"/>
        </w:rPr>
      </w:pPr>
    </w:p>
    <w:p w:rsidR="00795542" w:rsidRDefault="00795542">
      <w:pPr>
        <w:pBdr>
          <w:top w:val="nil"/>
          <w:left w:val="nil"/>
          <w:bottom w:val="nil"/>
          <w:right w:val="nil"/>
          <w:between w:val="nil"/>
        </w:pBdr>
        <w:rPr>
          <w:rFonts w:ascii="Times New Roman" w:eastAsia="Times New Roman" w:hAnsi="Times New Roman" w:cs="Times New Roman"/>
          <w:color w:val="000000"/>
        </w:rPr>
      </w:pPr>
    </w:p>
    <w:p w:rsidR="00795542" w:rsidRDefault="00795542">
      <w:pPr>
        <w:pBdr>
          <w:top w:val="nil"/>
          <w:left w:val="nil"/>
          <w:bottom w:val="nil"/>
          <w:right w:val="nil"/>
          <w:between w:val="nil"/>
        </w:pBdr>
        <w:rPr>
          <w:rFonts w:ascii="Times New Roman" w:eastAsia="Times New Roman" w:hAnsi="Times New Roman" w:cs="Times New Roman"/>
          <w:color w:val="000000"/>
        </w:rPr>
      </w:pPr>
    </w:p>
    <w:p w:rsidR="00795542" w:rsidRDefault="00795542">
      <w:pPr>
        <w:pBdr>
          <w:top w:val="nil"/>
          <w:left w:val="nil"/>
          <w:bottom w:val="nil"/>
          <w:right w:val="nil"/>
          <w:between w:val="nil"/>
        </w:pBdr>
        <w:rPr>
          <w:rFonts w:ascii="Times New Roman" w:eastAsia="Times New Roman" w:hAnsi="Times New Roman" w:cs="Times New Roman"/>
          <w:color w:val="000000"/>
        </w:rPr>
      </w:pPr>
    </w:p>
    <w:p w:rsidR="00795542" w:rsidRDefault="00795542">
      <w:pPr>
        <w:pBdr>
          <w:top w:val="nil"/>
          <w:left w:val="nil"/>
          <w:bottom w:val="nil"/>
          <w:right w:val="nil"/>
          <w:between w:val="nil"/>
        </w:pBdr>
        <w:spacing w:before="64"/>
        <w:rPr>
          <w:rFonts w:ascii="Times New Roman" w:eastAsia="Times New Roman" w:hAnsi="Times New Roman" w:cs="Times New Roman"/>
          <w:color w:val="000000"/>
        </w:rPr>
      </w:pPr>
    </w:p>
    <w:p w:rsidR="00795542" w:rsidRDefault="00B21C7C">
      <w:pPr>
        <w:tabs>
          <w:tab w:val="left" w:pos="8704"/>
        </w:tabs>
        <w:spacing w:before="1"/>
        <w:ind w:left="448"/>
        <w:rPr>
          <w:rFonts w:ascii="Times New Roman" w:eastAsia="Times New Roman" w:hAnsi="Times New Roman" w:cs="Times New Roman"/>
        </w:rPr>
      </w:pPr>
      <w:r>
        <w:rPr>
          <w:rFonts w:ascii="Times New Roman" w:eastAsia="Times New Roman" w:hAnsi="Times New Roman" w:cs="Times New Roman"/>
        </w:rPr>
        <w:t xml:space="preserve">Submitted for the Project work Viva-Voce held on </w:t>
      </w:r>
      <w:r>
        <w:rPr>
          <w:rFonts w:ascii="Times New Roman" w:eastAsia="Times New Roman" w:hAnsi="Times New Roman" w:cs="Times New Roman"/>
          <w:u w:val="single"/>
        </w:rPr>
        <w:tab/>
      </w:r>
    </w:p>
    <w:p w:rsidR="00795542" w:rsidRDefault="00B21C7C">
      <w:pPr>
        <w:spacing w:before="20"/>
        <w:ind w:left="458"/>
        <w:rPr>
          <w:rFonts w:ascii="Times New Roman" w:eastAsia="Times New Roman" w:hAnsi="Times New Roman" w:cs="Times New Roman"/>
        </w:rPr>
      </w:pPr>
      <w:r>
        <w:rPr>
          <w:rFonts w:ascii="Times New Roman" w:eastAsia="Times New Roman" w:hAnsi="Times New Roman" w:cs="Times New Roman"/>
        </w:rPr>
        <w:t>.</w:t>
      </w:r>
    </w:p>
    <w:p w:rsidR="00795542" w:rsidRDefault="00795542">
      <w:pPr>
        <w:pBdr>
          <w:top w:val="nil"/>
          <w:left w:val="nil"/>
          <w:bottom w:val="nil"/>
          <w:right w:val="nil"/>
          <w:between w:val="nil"/>
        </w:pBdr>
        <w:rPr>
          <w:rFonts w:ascii="Times New Roman" w:eastAsia="Times New Roman" w:hAnsi="Times New Roman" w:cs="Times New Roman"/>
          <w:color w:val="000000"/>
        </w:rPr>
      </w:pPr>
    </w:p>
    <w:p w:rsidR="00795542" w:rsidRDefault="00795542">
      <w:pPr>
        <w:pBdr>
          <w:top w:val="nil"/>
          <w:left w:val="nil"/>
          <w:bottom w:val="nil"/>
          <w:right w:val="nil"/>
          <w:between w:val="nil"/>
        </w:pBdr>
        <w:rPr>
          <w:rFonts w:ascii="Times New Roman" w:eastAsia="Times New Roman" w:hAnsi="Times New Roman" w:cs="Times New Roman"/>
          <w:color w:val="000000"/>
        </w:rPr>
      </w:pPr>
    </w:p>
    <w:p w:rsidR="00795542" w:rsidRDefault="00795542">
      <w:pPr>
        <w:pBdr>
          <w:top w:val="nil"/>
          <w:left w:val="nil"/>
          <w:bottom w:val="nil"/>
          <w:right w:val="nil"/>
          <w:between w:val="nil"/>
        </w:pBdr>
        <w:rPr>
          <w:rFonts w:ascii="Times New Roman" w:eastAsia="Times New Roman" w:hAnsi="Times New Roman" w:cs="Times New Roman"/>
          <w:color w:val="000000"/>
        </w:rPr>
      </w:pPr>
    </w:p>
    <w:p w:rsidR="00795542" w:rsidRDefault="00795542">
      <w:pPr>
        <w:pBdr>
          <w:top w:val="nil"/>
          <w:left w:val="nil"/>
          <w:bottom w:val="nil"/>
          <w:right w:val="nil"/>
          <w:between w:val="nil"/>
        </w:pBdr>
        <w:rPr>
          <w:rFonts w:ascii="Times New Roman" w:eastAsia="Times New Roman" w:hAnsi="Times New Roman" w:cs="Times New Roman"/>
          <w:color w:val="000000"/>
        </w:rPr>
      </w:pPr>
    </w:p>
    <w:p w:rsidR="00795542" w:rsidRDefault="00795542">
      <w:pPr>
        <w:pBdr>
          <w:top w:val="nil"/>
          <w:left w:val="nil"/>
          <w:bottom w:val="nil"/>
          <w:right w:val="nil"/>
          <w:between w:val="nil"/>
        </w:pBdr>
        <w:rPr>
          <w:rFonts w:ascii="Times New Roman" w:eastAsia="Times New Roman" w:hAnsi="Times New Roman" w:cs="Times New Roman"/>
          <w:color w:val="000000"/>
        </w:rPr>
      </w:pPr>
    </w:p>
    <w:p w:rsidR="00795542" w:rsidRDefault="00795542">
      <w:pPr>
        <w:pBdr>
          <w:top w:val="nil"/>
          <w:left w:val="nil"/>
          <w:bottom w:val="nil"/>
          <w:right w:val="nil"/>
          <w:between w:val="nil"/>
        </w:pBdr>
        <w:spacing w:before="96"/>
        <w:rPr>
          <w:rFonts w:ascii="Times New Roman" w:eastAsia="Times New Roman" w:hAnsi="Times New Roman" w:cs="Times New Roman"/>
          <w:b/>
          <w:color w:val="000000"/>
        </w:rPr>
      </w:pPr>
    </w:p>
    <w:p w:rsidR="00795542" w:rsidRDefault="00B21C7C">
      <w:pPr>
        <w:tabs>
          <w:tab w:val="left" w:pos="6929"/>
        </w:tabs>
        <w:ind w:left="779"/>
        <w:rPr>
          <w:rFonts w:ascii="Times New Roman" w:eastAsia="Times New Roman" w:hAnsi="Times New Roman" w:cs="Times New Roman"/>
          <w:b/>
        </w:rPr>
        <w:sectPr w:rsidR="00795542">
          <w:pgSz w:w="11910" w:h="16840"/>
          <w:pgMar w:top="1360" w:right="1133" w:bottom="280" w:left="992" w:header="720" w:footer="720" w:gutter="0"/>
          <w:cols w:space="720"/>
        </w:sectPr>
      </w:pPr>
      <w:r>
        <w:rPr>
          <w:rFonts w:ascii="Times New Roman" w:eastAsia="Times New Roman" w:hAnsi="Times New Roman" w:cs="Times New Roman"/>
          <w:b/>
        </w:rPr>
        <w:t>INTERNAL EXAMINER</w:t>
      </w:r>
      <w:r>
        <w:rPr>
          <w:rFonts w:ascii="Times New Roman" w:eastAsia="Times New Roman" w:hAnsi="Times New Roman" w:cs="Times New Roman"/>
        </w:rPr>
        <w:tab/>
      </w:r>
      <w:r>
        <w:rPr>
          <w:rFonts w:ascii="Times New Roman" w:eastAsia="Times New Roman" w:hAnsi="Times New Roman" w:cs="Times New Roman"/>
          <w:b/>
        </w:rPr>
        <w:t>EXTERNAL EXAMINER</w:t>
      </w:r>
    </w:p>
    <w:p w:rsidR="00795542" w:rsidRDefault="00795542">
      <w:pPr>
        <w:pBdr>
          <w:top w:val="nil"/>
          <w:left w:val="nil"/>
          <w:bottom w:val="nil"/>
          <w:right w:val="nil"/>
          <w:between w:val="nil"/>
        </w:pBdr>
        <w:spacing w:before="125"/>
        <w:rPr>
          <w:rFonts w:ascii="Times New Roman" w:eastAsia="Times New Roman" w:hAnsi="Times New Roman" w:cs="Times New Roman"/>
          <w:color w:val="000000"/>
          <w:sz w:val="40"/>
          <w:szCs w:val="40"/>
        </w:rPr>
      </w:pPr>
    </w:p>
    <w:p w:rsidR="00795542" w:rsidRDefault="00B21C7C">
      <w:pPr>
        <w:pStyle w:val="Heading2"/>
        <w:ind w:firstLine="531"/>
      </w:pPr>
      <w:r>
        <w:t>ACKNOWLEDGEMENT</w:t>
      </w:r>
    </w:p>
    <w:p w:rsidR="00795542" w:rsidRDefault="00795542">
      <w:pPr>
        <w:pBdr>
          <w:top w:val="nil"/>
          <w:left w:val="nil"/>
          <w:bottom w:val="nil"/>
          <w:right w:val="nil"/>
          <w:between w:val="nil"/>
        </w:pBdr>
        <w:spacing w:before="117"/>
        <w:rPr>
          <w:rFonts w:ascii="Times New Roman" w:eastAsia="Times New Roman" w:hAnsi="Times New Roman" w:cs="Times New Roman"/>
          <w:b/>
          <w:color w:val="000000"/>
          <w:sz w:val="40"/>
          <w:szCs w:val="40"/>
        </w:rPr>
      </w:pPr>
    </w:p>
    <w:p w:rsidR="00795542" w:rsidRDefault="00B21C7C">
      <w:pPr>
        <w:pBdr>
          <w:top w:val="nil"/>
          <w:left w:val="nil"/>
          <w:bottom w:val="nil"/>
          <w:right w:val="nil"/>
          <w:between w:val="nil"/>
        </w:pBdr>
        <w:spacing w:before="1" w:line="360" w:lineRule="auto"/>
        <w:ind w:left="448" w:right="571" w:firstLine="7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would like to express our heartfelt gratitude to all those who supported and guided us throughout the successful completion of our Capstone Project. We are deeply thankful to our respected Founder and Chancellor, </w:t>
      </w:r>
      <w:proofErr w:type="spellStart"/>
      <w:r>
        <w:rPr>
          <w:rFonts w:ascii="Times New Roman" w:eastAsia="Times New Roman" w:hAnsi="Times New Roman" w:cs="Times New Roman"/>
          <w:b/>
          <w:color w:val="000000"/>
          <w:sz w:val="24"/>
          <w:szCs w:val="24"/>
        </w:rPr>
        <w:t>Dr.</w:t>
      </w:r>
      <w:proofErr w:type="spellEnd"/>
      <w:r>
        <w:rPr>
          <w:rFonts w:ascii="Times New Roman" w:eastAsia="Times New Roman" w:hAnsi="Times New Roman" w:cs="Times New Roman"/>
          <w:b/>
          <w:color w:val="000000"/>
          <w:sz w:val="24"/>
          <w:szCs w:val="24"/>
        </w:rPr>
        <w:t xml:space="preserve"> N. M. </w:t>
      </w:r>
      <w:proofErr w:type="spellStart"/>
      <w:r>
        <w:rPr>
          <w:rFonts w:ascii="Times New Roman" w:eastAsia="Times New Roman" w:hAnsi="Times New Roman" w:cs="Times New Roman"/>
          <w:b/>
          <w:color w:val="000000"/>
          <w:sz w:val="24"/>
          <w:szCs w:val="24"/>
        </w:rPr>
        <w:t>Veeraiyan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Saveetha</w:t>
      </w:r>
      <w:proofErr w:type="spellEnd"/>
      <w:r>
        <w:rPr>
          <w:rFonts w:ascii="Times New Roman" w:eastAsia="Times New Roman" w:hAnsi="Times New Roman" w:cs="Times New Roman"/>
          <w:color w:val="000000"/>
          <w:sz w:val="24"/>
          <w:szCs w:val="24"/>
        </w:rPr>
        <w:t xml:space="preserve"> Institute of Medical and Technical Sciences, for his constant encouragement and blessings. We also express our sincere thanks to our Pro-Chancellor, </w:t>
      </w:r>
      <w:proofErr w:type="spellStart"/>
      <w:r>
        <w:rPr>
          <w:rFonts w:ascii="Times New Roman" w:eastAsia="Times New Roman" w:hAnsi="Times New Roman" w:cs="Times New Roman"/>
          <w:b/>
          <w:color w:val="000000"/>
          <w:sz w:val="24"/>
          <w:szCs w:val="24"/>
        </w:rPr>
        <w:t>Dr.</w:t>
      </w:r>
      <w:proofErr w:type="spellEnd"/>
      <w:r>
        <w:rPr>
          <w:rFonts w:ascii="Times New Roman" w:eastAsia="Times New Roman" w:hAnsi="Times New Roman" w:cs="Times New Roman"/>
          <w:b/>
          <w:color w:val="000000"/>
          <w:sz w:val="24"/>
          <w:szCs w:val="24"/>
        </w:rPr>
        <w:t xml:space="preserve"> Deepak </w:t>
      </w:r>
      <w:proofErr w:type="spellStart"/>
      <w:r>
        <w:rPr>
          <w:rFonts w:ascii="Times New Roman" w:eastAsia="Times New Roman" w:hAnsi="Times New Roman" w:cs="Times New Roman"/>
          <w:b/>
          <w:color w:val="000000"/>
          <w:sz w:val="24"/>
          <w:szCs w:val="24"/>
        </w:rPr>
        <w:t>Nallaswamy</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Veeraiyan</w:t>
      </w:r>
      <w:proofErr w:type="spellEnd"/>
      <w:r>
        <w:rPr>
          <w:rFonts w:ascii="Times New Roman" w:eastAsia="Times New Roman" w:hAnsi="Times New Roman" w:cs="Times New Roman"/>
          <w:color w:val="000000"/>
          <w:sz w:val="24"/>
          <w:szCs w:val="24"/>
        </w:rPr>
        <w:t>, and our Vice-Chancellor</w:t>
      </w:r>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Dr.</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Ashwani</w:t>
      </w:r>
      <w:proofErr w:type="spellEnd"/>
      <w:r>
        <w:rPr>
          <w:rFonts w:ascii="Times New Roman" w:eastAsia="Times New Roman" w:hAnsi="Times New Roman" w:cs="Times New Roman"/>
          <w:b/>
          <w:color w:val="000000"/>
          <w:sz w:val="24"/>
          <w:szCs w:val="24"/>
        </w:rPr>
        <w:t xml:space="preserve"> Kumar</w:t>
      </w:r>
      <w:r>
        <w:rPr>
          <w:rFonts w:ascii="Times New Roman" w:eastAsia="Times New Roman" w:hAnsi="Times New Roman" w:cs="Times New Roman"/>
          <w:color w:val="000000"/>
          <w:sz w:val="24"/>
          <w:szCs w:val="24"/>
        </w:rPr>
        <w:t>, for their visionary leadership and moral support during the course of this project.</w:t>
      </w:r>
    </w:p>
    <w:p w:rsidR="00795542" w:rsidRDefault="00795542">
      <w:pPr>
        <w:pBdr>
          <w:top w:val="nil"/>
          <w:left w:val="nil"/>
          <w:bottom w:val="nil"/>
          <w:right w:val="nil"/>
          <w:between w:val="nil"/>
        </w:pBdr>
        <w:spacing w:before="138"/>
        <w:rPr>
          <w:rFonts w:ascii="Times New Roman" w:eastAsia="Times New Roman" w:hAnsi="Times New Roman" w:cs="Times New Roman"/>
          <w:color w:val="000000"/>
          <w:sz w:val="24"/>
          <w:szCs w:val="24"/>
        </w:rPr>
      </w:pPr>
    </w:p>
    <w:p w:rsidR="00795542" w:rsidRDefault="00B21C7C">
      <w:pPr>
        <w:pBdr>
          <w:top w:val="nil"/>
          <w:left w:val="nil"/>
          <w:bottom w:val="nil"/>
          <w:right w:val="nil"/>
          <w:between w:val="nil"/>
        </w:pBdr>
        <w:spacing w:line="360" w:lineRule="auto"/>
        <w:ind w:left="448" w:right="573" w:firstLine="7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are truly grateful to our Director, </w:t>
      </w:r>
      <w:proofErr w:type="spellStart"/>
      <w:r>
        <w:rPr>
          <w:rFonts w:ascii="Times New Roman" w:eastAsia="Times New Roman" w:hAnsi="Times New Roman" w:cs="Times New Roman"/>
          <w:b/>
          <w:color w:val="000000"/>
          <w:sz w:val="24"/>
          <w:szCs w:val="24"/>
        </w:rPr>
        <w:t>Dr.</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Ramya</w:t>
      </w:r>
      <w:proofErr w:type="spellEnd"/>
      <w:r>
        <w:rPr>
          <w:rFonts w:ascii="Times New Roman" w:eastAsia="Times New Roman" w:hAnsi="Times New Roman" w:cs="Times New Roman"/>
          <w:b/>
          <w:color w:val="000000"/>
          <w:sz w:val="24"/>
          <w:szCs w:val="24"/>
        </w:rPr>
        <w:t xml:space="preserve"> Deepak</w:t>
      </w:r>
      <w:r>
        <w:rPr>
          <w:rFonts w:ascii="Times New Roman" w:eastAsia="Times New Roman" w:hAnsi="Times New Roman" w:cs="Times New Roman"/>
          <w:color w:val="000000"/>
          <w:sz w:val="24"/>
          <w:szCs w:val="24"/>
        </w:rPr>
        <w:t>, SIMATS Engineering, for providing us with the necessary resources and a motivating academic environment. Our special thanks to our Principal</w:t>
      </w:r>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Dr.</w:t>
      </w:r>
      <w:proofErr w:type="spellEnd"/>
      <w:r>
        <w:rPr>
          <w:rFonts w:ascii="Times New Roman" w:eastAsia="Times New Roman" w:hAnsi="Times New Roman" w:cs="Times New Roman"/>
          <w:b/>
          <w:color w:val="000000"/>
          <w:sz w:val="24"/>
          <w:szCs w:val="24"/>
        </w:rPr>
        <w:t xml:space="preserve"> B. Ramesh,</w:t>
      </w:r>
      <w:r>
        <w:rPr>
          <w:rFonts w:ascii="Times New Roman" w:eastAsia="Times New Roman" w:hAnsi="Times New Roman" w:cs="Times New Roman"/>
          <w:color w:val="000000"/>
          <w:sz w:val="24"/>
          <w:szCs w:val="24"/>
        </w:rPr>
        <w:t xml:space="preserve"> for granting us access to the institute’s facilities and encouraging us throughout the process. We sincerely thank our Head of the Department, </w:t>
      </w:r>
      <w:proofErr w:type="spellStart"/>
      <w:r>
        <w:rPr>
          <w:rFonts w:ascii="Times New Roman" w:eastAsia="Times New Roman" w:hAnsi="Times New Roman" w:cs="Times New Roman"/>
          <w:b/>
          <w:color w:val="000000"/>
          <w:sz w:val="24"/>
          <w:szCs w:val="24"/>
        </w:rPr>
        <w:t>Dr.</w:t>
      </w:r>
      <w:proofErr w:type="spellEnd"/>
      <w:r>
        <w:rPr>
          <w:rFonts w:ascii="Times New Roman" w:eastAsia="Times New Roman" w:hAnsi="Times New Roman" w:cs="Times New Roman"/>
          <w:b/>
          <w:color w:val="000000"/>
          <w:sz w:val="24"/>
          <w:szCs w:val="24"/>
        </w:rPr>
        <w:t xml:space="preserve"> V. </w:t>
      </w:r>
      <w:proofErr w:type="spellStart"/>
      <w:r>
        <w:rPr>
          <w:rFonts w:ascii="Times New Roman" w:eastAsia="Times New Roman" w:hAnsi="Times New Roman" w:cs="Times New Roman"/>
          <w:b/>
          <w:color w:val="000000"/>
          <w:sz w:val="24"/>
          <w:szCs w:val="24"/>
        </w:rPr>
        <w:t>Boobalan</w:t>
      </w:r>
      <w:proofErr w:type="spell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for his continuous support, valuable guidance, and constant motivation.</w:t>
      </w:r>
    </w:p>
    <w:p w:rsidR="00795542" w:rsidRDefault="00795542">
      <w:pPr>
        <w:pBdr>
          <w:top w:val="nil"/>
          <w:left w:val="nil"/>
          <w:bottom w:val="nil"/>
          <w:right w:val="nil"/>
          <w:between w:val="nil"/>
        </w:pBdr>
        <w:spacing w:before="138"/>
        <w:rPr>
          <w:rFonts w:ascii="Times New Roman" w:eastAsia="Times New Roman" w:hAnsi="Times New Roman" w:cs="Times New Roman"/>
          <w:color w:val="000000"/>
          <w:sz w:val="24"/>
          <w:szCs w:val="24"/>
        </w:rPr>
      </w:pPr>
    </w:p>
    <w:p w:rsidR="00795542" w:rsidRDefault="00B21C7C">
      <w:pPr>
        <w:pBdr>
          <w:top w:val="nil"/>
          <w:left w:val="nil"/>
          <w:bottom w:val="nil"/>
          <w:right w:val="nil"/>
          <w:between w:val="nil"/>
        </w:pBdr>
        <w:spacing w:line="360" w:lineRule="auto"/>
        <w:ind w:left="448" w:right="571" w:firstLine="7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are especially indebted to our guide, </w:t>
      </w:r>
      <w:proofErr w:type="spellStart"/>
      <w:r>
        <w:rPr>
          <w:rFonts w:ascii="Times New Roman" w:eastAsia="Times New Roman" w:hAnsi="Times New Roman" w:cs="Times New Roman"/>
          <w:b/>
          <w:color w:val="000000"/>
          <w:sz w:val="24"/>
          <w:szCs w:val="24"/>
        </w:rPr>
        <w:t>Dr.</w:t>
      </w:r>
      <w:proofErr w:type="spellEnd"/>
      <w:r>
        <w:rPr>
          <w:rFonts w:ascii="Times New Roman" w:eastAsia="Times New Roman" w:hAnsi="Times New Roman" w:cs="Times New Roman"/>
          <w:b/>
          <w:color w:val="000000"/>
          <w:sz w:val="24"/>
          <w:szCs w:val="24"/>
        </w:rPr>
        <w:t xml:space="preserve"> V. </w:t>
      </w:r>
      <w:proofErr w:type="spellStart"/>
      <w:r>
        <w:rPr>
          <w:rFonts w:ascii="Times New Roman" w:eastAsia="Times New Roman" w:hAnsi="Times New Roman" w:cs="Times New Roman"/>
          <w:b/>
          <w:color w:val="000000"/>
          <w:sz w:val="24"/>
          <w:szCs w:val="24"/>
        </w:rPr>
        <w:t>Boobalan</w:t>
      </w:r>
      <w:proofErr w:type="spellEnd"/>
      <w:r>
        <w:rPr>
          <w:rFonts w:ascii="Times New Roman" w:eastAsia="Times New Roman" w:hAnsi="Times New Roman" w:cs="Times New Roman"/>
          <w:color w:val="000000"/>
          <w:sz w:val="24"/>
          <w:szCs w:val="24"/>
        </w:rPr>
        <w:t xml:space="preserve">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 that helped improve the quality of our work. Finally, we thank all faculty members, lab technicians, our parents, and friends for their continuous encouragement and support.</w:t>
      </w:r>
    </w:p>
    <w:p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rsidR="00795542" w:rsidRDefault="00795542">
      <w:pPr>
        <w:pBdr>
          <w:top w:val="nil"/>
          <w:left w:val="nil"/>
          <w:bottom w:val="nil"/>
          <w:right w:val="nil"/>
          <w:between w:val="nil"/>
        </w:pBdr>
        <w:spacing w:before="49"/>
        <w:rPr>
          <w:rFonts w:ascii="Times New Roman" w:eastAsia="Times New Roman" w:hAnsi="Times New Roman" w:cs="Times New Roman"/>
          <w:color w:val="000000"/>
          <w:sz w:val="24"/>
          <w:szCs w:val="24"/>
        </w:rPr>
      </w:pPr>
    </w:p>
    <w:p w:rsidR="00795542" w:rsidRDefault="00B21C7C">
      <w:pPr>
        <w:pBdr>
          <w:top w:val="nil"/>
          <w:left w:val="nil"/>
          <w:bottom w:val="nil"/>
          <w:right w:val="nil"/>
          <w:between w:val="nil"/>
        </w:pBdr>
        <w:ind w:left="66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Signature </w:t>
      </w:r>
      <w:proofErr w:type="gramStart"/>
      <w:r>
        <w:rPr>
          <w:rFonts w:ascii="Times New Roman" w:eastAsia="Times New Roman" w:hAnsi="Times New Roman" w:cs="Times New Roman"/>
          <w:color w:val="000000"/>
          <w:sz w:val="24"/>
          <w:szCs w:val="24"/>
        </w:rPr>
        <w:t>With</w:t>
      </w:r>
      <w:proofErr w:type="gramEnd"/>
      <w:r>
        <w:rPr>
          <w:rFonts w:ascii="Times New Roman" w:eastAsia="Times New Roman" w:hAnsi="Times New Roman" w:cs="Times New Roman"/>
          <w:color w:val="000000"/>
          <w:sz w:val="24"/>
          <w:szCs w:val="24"/>
        </w:rPr>
        <w:t xml:space="preserve"> Student Name</w:t>
      </w:r>
    </w:p>
    <w:p w:rsidR="00795542" w:rsidRDefault="00795542">
      <w:pPr>
        <w:pBdr>
          <w:top w:val="nil"/>
          <w:left w:val="nil"/>
          <w:bottom w:val="nil"/>
          <w:right w:val="nil"/>
          <w:between w:val="nil"/>
        </w:pBdr>
        <w:ind w:left="6603"/>
        <w:rPr>
          <w:rFonts w:ascii="Times New Roman" w:eastAsia="Times New Roman" w:hAnsi="Times New Roman" w:cs="Times New Roman"/>
          <w:color w:val="000000"/>
          <w:sz w:val="24"/>
          <w:szCs w:val="24"/>
        </w:rPr>
      </w:pPr>
    </w:p>
    <w:p w:rsidR="00795542" w:rsidRDefault="00B21C7C">
      <w:pPr>
        <w:pBdr>
          <w:top w:val="nil"/>
          <w:left w:val="nil"/>
          <w:bottom w:val="nil"/>
          <w:right w:val="nil"/>
          <w:between w:val="nil"/>
        </w:pBdr>
        <w:ind w:left="660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HARITHA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K. K (192522018)</w:t>
      </w:r>
    </w:p>
    <w:p w:rsidR="00795542" w:rsidRDefault="00B21C7C">
      <w:pPr>
        <w:pStyle w:val="Heading3"/>
        <w:spacing w:before="183"/>
        <w:ind w:firstLine="531"/>
        <w:jc w:val="left"/>
        <w:sectPr w:rsidR="00795542">
          <w:pgSz w:w="11910" w:h="16840"/>
          <w:pgMar w:top="1920" w:right="1133" w:bottom="280" w:left="992" w:header="720" w:footer="720" w:gutter="0"/>
          <w:cols w:space="720"/>
        </w:sectPr>
      </w:pPr>
      <w:r>
        <w:t xml:space="preserve">                                                                                                                                              </w:t>
      </w:r>
    </w:p>
    <w:p w:rsidR="00795542" w:rsidRDefault="00B21C7C">
      <w:pPr>
        <w:spacing w:before="62"/>
        <w:ind w:left="531" w:right="388"/>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ABSTRACT</w:t>
      </w:r>
    </w:p>
    <w:p w:rsidR="00795542" w:rsidRDefault="00795542">
      <w:pPr>
        <w:pBdr>
          <w:top w:val="nil"/>
          <w:left w:val="nil"/>
          <w:bottom w:val="nil"/>
          <w:right w:val="nil"/>
          <w:between w:val="nil"/>
        </w:pBdr>
        <w:rPr>
          <w:rFonts w:ascii="Times New Roman" w:eastAsia="Times New Roman" w:hAnsi="Times New Roman" w:cs="Times New Roman"/>
          <w:b/>
          <w:color w:val="000000"/>
          <w:sz w:val="28"/>
          <w:szCs w:val="28"/>
        </w:rPr>
      </w:pPr>
    </w:p>
    <w:p w:rsidR="00795542" w:rsidRDefault="00795542">
      <w:pPr>
        <w:pBdr>
          <w:top w:val="nil"/>
          <w:left w:val="nil"/>
          <w:bottom w:val="nil"/>
          <w:right w:val="nil"/>
          <w:between w:val="nil"/>
        </w:pBdr>
        <w:spacing w:before="48"/>
        <w:rPr>
          <w:rFonts w:ascii="Times New Roman" w:eastAsia="Times New Roman" w:hAnsi="Times New Roman" w:cs="Times New Roman"/>
          <w:b/>
          <w:color w:val="000000"/>
          <w:sz w:val="28"/>
          <w:szCs w:val="28"/>
        </w:rPr>
      </w:pPr>
    </w:p>
    <w:p w:rsidR="00795542" w:rsidRDefault="00B21C7C">
      <w:pPr>
        <w:pBdr>
          <w:top w:val="nil"/>
          <w:left w:val="nil"/>
          <w:bottom w:val="nil"/>
          <w:right w:val="nil"/>
          <w:between w:val="nil"/>
        </w:pBdr>
        <w:spacing w:line="360" w:lineRule="auto"/>
        <w:ind w:firstLine="53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rapid development of autonomous weapons systems—robotic platforms capable of selecting and engaging targets with varying degrees of human oversight—raises profound ethical, legal, and societal concerns. This paper examines the ethical principles and real‐world practices associated with key actors: Boston Dynamics, a leading robotics company that publicly commits to </w:t>
      </w:r>
      <w:r>
        <w:rPr>
          <w:rFonts w:ascii="Times New Roman" w:eastAsia="Times New Roman" w:hAnsi="Times New Roman" w:cs="Times New Roman"/>
          <w:i/>
          <w:color w:val="000000"/>
          <w:sz w:val="24"/>
          <w:szCs w:val="24"/>
        </w:rPr>
        <w:t xml:space="preserve">not </w:t>
      </w:r>
      <w:proofErr w:type="spellStart"/>
      <w:r>
        <w:rPr>
          <w:rFonts w:ascii="Times New Roman" w:eastAsia="Times New Roman" w:hAnsi="Times New Roman" w:cs="Times New Roman"/>
          <w:i/>
          <w:color w:val="000000"/>
          <w:sz w:val="24"/>
          <w:szCs w:val="24"/>
        </w:rPr>
        <w:t>weaponizing</w:t>
      </w:r>
      <w:proofErr w:type="spellEnd"/>
      <w:r>
        <w:rPr>
          <w:rFonts w:ascii="Times New Roman" w:eastAsia="Times New Roman" w:hAnsi="Times New Roman" w:cs="Times New Roman"/>
          <w:color w:val="000000"/>
          <w:sz w:val="24"/>
          <w:szCs w:val="24"/>
        </w:rPr>
        <w:t xml:space="preserve"> its products, and select Indian military robotics programs increasingly integrating autonomy into </w:t>
      </w:r>
      <w:proofErr w:type="spellStart"/>
      <w:r>
        <w:rPr>
          <w:rFonts w:ascii="Times New Roman" w:eastAsia="Times New Roman" w:hAnsi="Times New Roman" w:cs="Times New Roman"/>
          <w:color w:val="000000"/>
          <w:sz w:val="24"/>
          <w:szCs w:val="24"/>
        </w:rPr>
        <w:t>defense</w:t>
      </w:r>
      <w:proofErr w:type="spellEnd"/>
      <w:r>
        <w:rPr>
          <w:rFonts w:ascii="Times New Roman" w:eastAsia="Times New Roman" w:hAnsi="Times New Roman" w:cs="Times New Roman"/>
          <w:color w:val="000000"/>
          <w:sz w:val="24"/>
          <w:szCs w:val="24"/>
        </w:rPr>
        <w:t xml:space="preserve"> capabilities. Through comparative analysis, the paper explores tensions between innovation in robotics and international humanitarian norms, with special attention to issues of accountability, discrimination, human control, and risk of misuse or unintended harm.</w:t>
      </w:r>
    </w:p>
    <w:p w:rsidR="00795542" w:rsidRDefault="00795542">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rsidR="00795542" w:rsidRDefault="00B21C7C">
      <w:pPr>
        <w:pBdr>
          <w:top w:val="nil"/>
          <w:left w:val="nil"/>
          <w:bottom w:val="nil"/>
          <w:right w:val="nil"/>
          <w:between w:val="nil"/>
        </w:pBdr>
        <w:spacing w:line="360" w:lineRule="auto"/>
        <w:ind w:firstLine="53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Boston Dynamics has articulated ethical guidelines emphasizing transparency, human‐robot partnership, civil rights, and expressly prohibiting the </w:t>
      </w:r>
      <w:proofErr w:type="spellStart"/>
      <w:r>
        <w:rPr>
          <w:rFonts w:ascii="Times New Roman" w:eastAsia="Times New Roman" w:hAnsi="Times New Roman" w:cs="Times New Roman"/>
          <w:color w:val="000000"/>
          <w:sz w:val="24"/>
          <w:szCs w:val="24"/>
        </w:rPr>
        <w:t>weaponization</w:t>
      </w:r>
      <w:proofErr w:type="spellEnd"/>
      <w:r>
        <w:rPr>
          <w:rFonts w:ascii="Times New Roman" w:eastAsia="Times New Roman" w:hAnsi="Times New Roman" w:cs="Times New Roman"/>
          <w:color w:val="000000"/>
          <w:sz w:val="24"/>
          <w:szCs w:val="24"/>
        </w:rPr>
        <w:t xml:space="preserve"> of general‐purpose robots. These policies reflect commitments to trustworthiness and preventing robotic systems from functioning autonomously as weapons. Meanwhile, Indian military robotics development—including autonomous surveillance, counter‐drone systems, and research by DRDO labs like the Centre for Artificial Intelligence &amp; Robotics—points toward increasing autonomy in detection, tracking, decision support, and potential lethal applications. Ethical challenges in the Indian context include ensuring compliance with international humanitarian law (IHL), the definition and implementation of “meaningful human control,” safeguards against algorithmic bias, cybersecurity risks, and regulation in a rapidly evolving strategic environment.</w:t>
      </w:r>
    </w:p>
    <w:p w:rsidR="00795542" w:rsidRDefault="00795542">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rsidR="00795542" w:rsidRDefault="00B21C7C">
      <w:pPr>
        <w:pBdr>
          <w:top w:val="nil"/>
          <w:left w:val="nil"/>
          <w:bottom w:val="nil"/>
          <w:right w:val="nil"/>
          <w:between w:val="nil"/>
        </w:pBdr>
        <w:spacing w:line="360" w:lineRule="auto"/>
        <w:ind w:firstLine="53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paper argues that while autonomous military robotics offer operational advantages—such as reduced risk to human soldiers, improved precision, 24/7 responsiveness, and enhanced situational awareness—they also pose non‐trivial ethical costs. These include lowered thresholds for use of force, diminished human moral judgment, accountability gaps in chain of command, and potential escalation in arms races. Effective governance will require clear legal frameworks, technology auditing, international norms, robust oversight mechanisms, and ethical design principles embedded from the earliest stages of development.</w:t>
      </w:r>
    </w:p>
    <w:p w:rsidR="00795542" w:rsidRDefault="00795542">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rsidR="00795542" w:rsidRDefault="00B21C7C">
      <w:pPr>
        <w:pBdr>
          <w:top w:val="nil"/>
          <w:left w:val="nil"/>
          <w:bottom w:val="nil"/>
          <w:right w:val="nil"/>
          <w:between w:val="nil"/>
        </w:pBdr>
        <w:spacing w:line="360" w:lineRule="auto"/>
        <w:ind w:firstLine="531"/>
        <w:jc w:val="both"/>
        <w:rPr>
          <w:rFonts w:ascii="Times New Roman" w:eastAsia="Times New Roman" w:hAnsi="Times New Roman" w:cs="Times New Roman"/>
          <w:color w:val="000000"/>
          <w:sz w:val="24"/>
          <w:szCs w:val="24"/>
        </w:rPr>
        <w:sectPr w:rsidR="00795542">
          <w:pgSz w:w="11910" w:h="16840"/>
          <w:pgMar w:top="1360" w:right="1133" w:bottom="280" w:left="992" w:header="720" w:footer="720" w:gutter="0"/>
          <w:cols w:space="720"/>
        </w:sectPr>
      </w:pPr>
      <w:r>
        <w:rPr>
          <w:rFonts w:ascii="Times New Roman" w:eastAsia="Times New Roman" w:hAnsi="Times New Roman" w:cs="Times New Roman"/>
          <w:color w:val="000000"/>
          <w:sz w:val="24"/>
          <w:szCs w:val="24"/>
        </w:rPr>
        <w:t>In conclusion, this review suggests that balancing militarily useful autonomy with ethical imperatives is possible but demands proactive policy, interdisciplinary collaboration, and sustained public scrutiny. Without such measures, the risk that autonomous weapons systems might contravene moral, legal, or humanitarian standards becomes increasingly likely.</w:t>
      </w:r>
    </w:p>
    <w:p w:rsidR="00795542" w:rsidRDefault="00B21C7C">
      <w:pPr>
        <w:spacing w:before="62" w:line="360" w:lineRule="auto"/>
        <w:ind w:left="531" w:right="39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TABLE OF CONTENT</w:t>
      </w:r>
    </w:p>
    <w:p w:rsidR="00795542" w:rsidRDefault="00795542">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p>
    <w:p w:rsidR="00795542" w:rsidRDefault="00795542">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p>
    <w:p w:rsidR="00795542" w:rsidRDefault="00795542">
      <w:pPr>
        <w:pBdr>
          <w:top w:val="nil"/>
          <w:left w:val="nil"/>
          <w:bottom w:val="nil"/>
          <w:right w:val="nil"/>
          <w:between w:val="nil"/>
        </w:pBdr>
        <w:spacing w:before="3" w:line="360" w:lineRule="auto"/>
        <w:jc w:val="both"/>
        <w:rPr>
          <w:rFonts w:ascii="Times New Roman" w:eastAsia="Times New Roman" w:hAnsi="Times New Roman" w:cs="Times New Roman"/>
          <w:color w:val="000000"/>
          <w:sz w:val="20"/>
          <w:szCs w:val="20"/>
        </w:rPr>
      </w:pPr>
    </w:p>
    <w:tbl>
      <w:tblPr>
        <w:tblStyle w:val="a"/>
        <w:tblW w:w="8800" w:type="dxa"/>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7"/>
        <w:gridCol w:w="6037"/>
        <w:gridCol w:w="1916"/>
      </w:tblGrid>
      <w:tr w:rsidR="00795542">
        <w:trPr>
          <w:trHeight w:val="347"/>
        </w:trPr>
        <w:tc>
          <w:tcPr>
            <w:tcW w:w="847" w:type="dxa"/>
          </w:tcPr>
          <w:p w:rsidR="00795542" w:rsidRDefault="00B21C7C">
            <w:pPr>
              <w:pBdr>
                <w:top w:val="nil"/>
                <w:left w:val="nil"/>
                <w:bottom w:val="nil"/>
                <w:right w:val="nil"/>
                <w:between w:val="nil"/>
              </w:pBdr>
              <w:spacing w:line="360" w:lineRule="auto"/>
              <w:ind w:left="8"/>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S.NO</w:t>
            </w:r>
          </w:p>
        </w:tc>
        <w:tc>
          <w:tcPr>
            <w:tcW w:w="6037" w:type="dxa"/>
          </w:tcPr>
          <w:p w:rsidR="00795542" w:rsidRDefault="00B21C7C">
            <w:pPr>
              <w:pBdr>
                <w:top w:val="nil"/>
                <w:left w:val="nil"/>
                <w:bottom w:val="nil"/>
                <w:right w:val="nil"/>
                <w:between w:val="nil"/>
              </w:pBdr>
              <w:spacing w:line="360" w:lineRule="auto"/>
              <w:ind w:left="6"/>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CONTENT</w:t>
            </w:r>
          </w:p>
        </w:tc>
        <w:tc>
          <w:tcPr>
            <w:tcW w:w="1916" w:type="dxa"/>
          </w:tcPr>
          <w:p w:rsidR="00795542" w:rsidRDefault="00B21C7C">
            <w:pPr>
              <w:pBdr>
                <w:top w:val="nil"/>
                <w:left w:val="nil"/>
                <w:bottom w:val="nil"/>
                <w:right w:val="nil"/>
                <w:between w:val="nil"/>
              </w:pBdr>
              <w:spacing w:line="360" w:lineRule="auto"/>
              <w:ind w:left="11" w:right="4"/>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PAGE.NO</w:t>
            </w:r>
          </w:p>
        </w:tc>
      </w:tr>
      <w:tr w:rsidR="00795542">
        <w:trPr>
          <w:trHeight w:val="731"/>
        </w:trPr>
        <w:tc>
          <w:tcPr>
            <w:tcW w:w="847" w:type="dxa"/>
          </w:tcPr>
          <w:p w:rsidR="00795542" w:rsidRDefault="00B21C7C">
            <w:pPr>
              <w:pBdr>
                <w:top w:val="nil"/>
                <w:left w:val="nil"/>
                <w:bottom w:val="nil"/>
                <w:right w:val="nil"/>
                <w:between w:val="nil"/>
              </w:pBdr>
              <w:spacing w:line="360" w:lineRule="auto"/>
              <w:ind w:left="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p>
        </w:tc>
        <w:tc>
          <w:tcPr>
            <w:tcW w:w="6037" w:type="dxa"/>
          </w:tcPr>
          <w:p w:rsidR="00795542" w:rsidRDefault="00B21C7C">
            <w:pPr>
              <w:pBdr>
                <w:top w:val="nil"/>
                <w:left w:val="nil"/>
                <w:bottom w:val="nil"/>
                <w:right w:val="nil"/>
                <w:between w:val="nil"/>
              </w:pBdr>
              <w:spacing w:line="360" w:lineRule="auto"/>
              <w:ind w:left="10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INTRODUCTION</w:t>
            </w:r>
          </w:p>
        </w:tc>
        <w:tc>
          <w:tcPr>
            <w:tcW w:w="1916" w:type="dxa"/>
          </w:tcPr>
          <w:p w:rsidR="00795542" w:rsidRDefault="00B21C7C">
            <w:pPr>
              <w:pBdr>
                <w:top w:val="nil"/>
                <w:left w:val="nil"/>
                <w:bottom w:val="nil"/>
                <w:right w:val="nil"/>
                <w:between w:val="nil"/>
              </w:pBdr>
              <w:spacing w:line="360" w:lineRule="auto"/>
              <w:ind w:left="1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p>
        </w:tc>
      </w:tr>
      <w:tr w:rsidR="00795542">
        <w:trPr>
          <w:trHeight w:val="842"/>
        </w:trPr>
        <w:tc>
          <w:tcPr>
            <w:tcW w:w="847" w:type="dxa"/>
          </w:tcPr>
          <w:p w:rsidR="00795542" w:rsidRDefault="00B21C7C">
            <w:pPr>
              <w:pBdr>
                <w:top w:val="nil"/>
                <w:left w:val="nil"/>
                <w:bottom w:val="nil"/>
                <w:right w:val="nil"/>
                <w:between w:val="nil"/>
              </w:pBdr>
              <w:spacing w:before="2" w:line="360" w:lineRule="auto"/>
              <w:ind w:left="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p>
        </w:tc>
        <w:tc>
          <w:tcPr>
            <w:tcW w:w="6037" w:type="dxa"/>
          </w:tcPr>
          <w:p w:rsidR="00795542" w:rsidRDefault="00B21C7C">
            <w:pPr>
              <w:pBdr>
                <w:top w:val="nil"/>
                <w:left w:val="nil"/>
                <w:bottom w:val="nil"/>
                <w:right w:val="nil"/>
                <w:between w:val="nil"/>
              </w:pBdr>
              <w:spacing w:before="2" w:line="360" w:lineRule="auto"/>
              <w:ind w:left="10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PROBLEM IDENTIFICATION AND ANALYSIS</w:t>
            </w:r>
          </w:p>
        </w:tc>
        <w:tc>
          <w:tcPr>
            <w:tcW w:w="1916" w:type="dxa"/>
          </w:tcPr>
          <w:p w:rsidR="00795542" w:rsidRDefault="00B21C7C">
            <w:pPr>
              <w:pBdr>
                <w:top w:val="nil"/>
                <w:left w:val="nil"/>
                <w:bottom w:val="nil"/>
                <w:right w:val="nil"/>
                <w:between w:val="nil"/>
              </w:pBdr>
              <w:spacing w:before="2" w:line="360" w:lineRule="auto"/>
              <w:ind w:left="1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w:t>
            </w:r>
          </w:p>
        </w:tc>
      </w:tr>
      <w:tr w:rsidR="00795542">
        <w:trPr>
          <w:trHeight w:val="840"/>
        </w:trPr>
        <w:tc>
          <w:tcPr>
            <w:tcW w:w="847" w:type="dxa"/>
          </w:tcPr>
          <w:p w:rsidR="00795542" w:rsidRDefault="00B21C7C">
            <w:pPr>
              <w:pBdr>
                <w:top w:val="nil"/>
                <w:left w:val="nil"/>
                <w:bottom w:val="nil"/>
                <w:right w:val="nil"/>
                <w:between w:val="nil"/>
              </w:pBdr>
              <w:spacing w:before="2" w:line="360" w:lineRule="auto"/>
              <w:ind w:left="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p>
        </w:tc>
        <w:tc>
          <w:tcPr>
            <w:tcW w:w="6037" w:type="dxa"/>
          </w:tcPr>
          <w:p w:rsidR="00795542" w:rsidRDefault="00B21C7C">
            <w:pPr>
              <w:pBdr>
                <w:top w:val="nil"/>
                <w:left w:val="nil"/>
                <w:bottom w:val="nil"/>
                <w:right w:val="nil"/>
                <w:between w:val="nil"/>
              </w:pBdr>
              <w:spacing w:before="2" w:line="360" w:lineRule="auto"/>
              <w:ind w:left="10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SOLUTION DESIGN AND IMPLEMENTATION</w:t>
            </w:r>
          </w:p>
        </w:tc>
        <w:tc>
          <w:tcPr>
            <w:tcW w:w="1916" w:type="dxa"/>
          </w:tcPr>
          <w:p w:rsidR="00795542" w:rsidRDefault="00B21C7C">
            <w:pPr>
              <w:pBdr>
                <w:top w:val="nil"/>
                <w:left w:val="nil"/>
                <w:bottom w:val="nil"/>
                <w:right w:val="nil"/>
                <w:between w:val="nil"/>
              </w:pBdr>
              <w:spacing w:before="2" w:line="360" w:lineRule="auto"/>
              <w:ind w:left="1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w:t>
            </w:r>
          </w:p>
        </w:tc>
      </w:tr>
      <w:tr w:rsidR="00795542">
        <w:trPr>
          <w:trHeight w:val="710"/>
        </w:trPr>
        <w:tc>
          <w:tcPr>
            <w:tcW w:w="847" w:type="dxa"/>
          </w:tcPr>
          <w:p w:rsidR="00795542" w:rsidRDefault="00B21C7C">
            <w:pPr>
              <w:pBdr>
                <w:top w:val="nil"/>
                <w:left w:val="nil"/>
                <w:bottom w:val="nil"/>
                <w:right w:val="nil"/>
                <w:between w:val="nil"/>
              </w:pBdr>
              <w:spacing w:line="360" w:lineRule="auto"/>
              <w:ind w:left="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w:t>
            </w:r>
          </w:p>
        </w:tc>
        <w:tc>
          <w:tcPr>
            <w:tcW w:w="6037" w:type="dxa"/>
          </w:tcPr>
          <w:p w:rsidR="00795542" w:rsidRDefault="00B21C7C">
            <w:pPr>
              <w:pBdr>
                <w:top w:val="nil"/>
                <w:left w:val="nil"/>
                <w:bottom w:val="nil"/>
                <w:right w:val="nil"/>
                <w:between w:val="nil"/>
              </w:pBdr>
              <w:spacing w:line="360" w:lineRule="auto"/>
              <w:ind w:left="10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RESULTS AND RECOMMENDATIONS</w:t>
            </w:r>
          </w:p>
        </w:tc>
        <w:tc>
          <w:tcPr>
            <w:tcW w:w="1916" w:type="dxa"/>
          </w:tcPr>
          <w:p w:rsidR="00795542" w:rsidRDefault="00B21C7C">
            <w:pPr>
              <w:pBdr>
                <w:top w:val="nil"/>
                <w:left w:val="nil"/>
                <w:bottom w:val="nil"/>
                <w:right w:val="nil"/>
                <w:between w:val="nil"/>
              </w:pBdr>
              <w:spacing w:line="360" w:lineRule="auto"/>
              <w:ind w:left="1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9</w:t>
            </w:r>
          </w:p>
        </w:tc>
      </w:tr>
      <w:tr w:rsidR="00795542">
        <w:trPr>
          <w:trHeight w:val="705"/>
        </w:trPr>
        <w:tc>
          <w:tcPr>
            <w:tcW w:w="847" w:type="dxa"/>
          </w:tcPr>
          <w:p w:rsidR="00795542" w:rsidRDefault="00B21C7C">
            <w:pPr>
              <w:pBdr>
                <w:top w:val="nil"/>
                <w:left w:val="nil"/>
                <w:bottom w:val="nil"/>
                <w:right w:val="nil"/>
                <w:between w:val="nil"/>
              </w:pBdr>
              <w:spacing w:line="360" w:lineRule="auto"/>
              <w:ind w:left="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w:t>
            </w:r>
          </w:p>
        </w:tc>
        <w:tc>
          <w:tcPr>
            <w:tcW w:w="6037" w:type="dxa"/>
          </w:tcPr>
          <w:p w:rsidR="00795542" w:rsidRDefault="00B21C7C">
            <w:pPr>
              <w:pBdr>
                <w:top w:val="nil"/>
                <w:left w:val="nil"/>
                <w:bottom w:val="nil"/>
                <w:right w:val="nil"/>
                <w:between w:val="nil"/>
              </w:pBdr>
              <w:spacing w:line="360" w:lineRule="auto"/>
              <w:ind w:left="10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REFLECTION ON LEARNING AND PERSONAL</w:t>
            </w:r>
          </w:p>
          <w:p w:rsidR="00795542" w:rsidRDefault="00B21C7C">
            <w:pPr>
              <w:pBdr>
                <w:top w:val="nil"/>
                <w:left w:val="nil"/>
                <w:bottom w:val="nil"/>
                <w:right w:val="nil"/>
                <w:between w:val="nil"/>
              </w:pBdr>
              <w:spacing w:before="26" w:line="360" w:lineRule="auto"/>
              <w:ind w:left="10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DEVELPOMENT</w:t>
            </w:r>
          </w:p>
        </w:tc>
        <w:tc>
          <w:tcPr>
            <w:tcW w:w="1916" w:type="dxa"/>
          </w:tcPr>
          <w:p w:rsidR="00795542" w:rsidRDefault="00B21C7C">
            <w:pPr>
              <w:pBdr>
                <w:top w:val="nil"/>
                <w:left w:val="nil"/>
                <w:bottom w:val="nil"/>
                <w:right w:val="nil"/>
                <w:between w:val="nil"/>
              </w:pBdr>
              <w:spacing w:line="360" w:lineRule="auto"/>
              <w:ind w:left="11" w:right="1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11</w:t>
            </w:r>
          </w:p>
        </w:tc>
      </w:tr>
      <w:tr w:rsidR="00795542">
        <w:trPr>
          <w:trHeight w:val="830"/>
        </w:trPr>
        <w:tc>
          <w:tcPr>
            <w:tcW w:w="847" w:type="dxa"/>
          </w:tcPr>
          <w:p w:rsidR="00795542" w:rsidRDefault="00B21C7C">
            <w:pPr>
              <w:pBdr>
                <w:top w:val="nil"/>
                <w:left w:val="nil"/>
                <w:bottom w:val="nil"/>
                <w:right w:val="nil"/>
                <w:between w:val="nil"/>
              </w:pBdr>
              <w:spacing w:line="360" w:lineRule="auto"/>
              <w:ind w:left="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w:t>
            </w:r>
          </w:p>
        </w:tc>
        <w:tc>
          <w:tcPr>
            <w:tcW w:w="6037" w:type="dxa"/>
          </w:tcPr>
          <w:p w:rsidR="00795542" w:rsidRDefault="00B21C7C">
            <w:pPr>
              <w:pBdr>
                <w:top w:val="nil"/>
                <w:left w:val="nil"/>
                <w:bottom w:val="nil"/>
                <w:right w:val="nil"/>
                <w:between w:val="nil"/>
              </w:pBdr>
              <w:spacing w:line="360" w:lineRule="auto"/>
              <w:ind w:left="10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CONCLUSION</w:t>
            </w:r>
          </w:p>
        </w:tc>
        <w:tc>
          <w:tcPr>
            <w:tcW w:w="1916" w:type="dxa"/>
          </w:tcPr>
          <w:p w:rsidR="00795542" w:rsidRDefault="00B21C7C">
            <w:pPr>
              <w:pBdr>
                <w:top w:val="nil"/>
                <w:left w:val="nil"/>
                <w:bottom w:val="nil"/>
                <w:right w:val="nil"/>
                <w:between w:val="nil"/>
              </w:pBdr>
              <w:spacing w:line="360" w:lineRule="auto"/>
              <w:ind w:left="11" w:right="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15</w:t>
            </w:r>
          </w:p>
        </w:tc>
      </w:tr>
    </w:tbl>
    <w:p w:rsidR="00795542" w:rsidRDefault="00795542">
      <w:pPr>
        <w:pBdr>
          <w:top w:val="nil"/>
          <w:left w:val="nil"/>
          <w:bottom w:val="nil"/>
          <w:right w:val="nil"/>
          <w:between w:val="nil"/>
        </w:pBdr>
        <w:spacing w:line="360" w:lineRule="auto"/>
        <w:ind w:left="8"/>
        <w:jc w:val="both"/>
        <w:rPr>
          <w:rFonts w:ascii="Times New Roman" w:eastAsia="Times New Roman" w:hAnsi="Times New Roman" w:cs="Times New Roman"/>
          <w:color w:val="000000"/>
          <w:sz w:val="28"/>
          <w:szCs w:val="28"/>
        </w:rPr>
        <w:sectPr w:rsidR="00795542">
          <w:pgSz w:w="11910" w:h="16840"/>
          <w:pgMar w:top="1360" w:right="1133" w:bottom="280" w:left="992" w:header="720" w:footer="720" w:gutter="0"/>
          <w:cols w:space="720"/>
        </w:sectPr>
      </w:pPr>
    </w:p>
    <w:p w:rsidR="00795542" w:rsidRDefault="00B21C7C">
      <w:pPr>
        <w:spacing w:before="21" w:line="360" w:lineRule="auto"/>
        <w:ind w:right="411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CHAPTER 1</w:t>
      </w:r>
    </w:p>
    <w:p w:rsidR="00795542" w:rsidRDefault="00B21C7C">
      <w:pPr>
        <w:spacing w:before="21" w:line="360" w:lineRule="auto"/>
        <w:ind w:right="411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Introduction</w:t>
      </w:r>
    </w:p>
    <w:p w:rsidR="00795542" w:rsidRDefault="00795542">
      <w:pPr>
        <w:pBdr>
          <w:top w:val="nil"/>
          <w:left w:val="nil"/>
          <w:bottom w:val="nil"/>
          <w:right w:val="nil"/>
          <w:between w:val="nil"/>
        </w:pBdr>
        <w:spacing w:before="192" w:line="360" w:lineRule="auto"/>
        <w:jc w:val="center"/>
        <w:rPr>
          <w:rFonts w:ascii="Times New Roman" w:eastAsia="Times New Roman" w:hAnsi="Times New Roman" w:cs="Times New Roman"/>
          <w:b/>
          <w:color w:val="000000"/>
          <w:sz w:val="28"/>
          <w:szCs w:val="28"/>
        </w:rPr>
      </w:pPr>
    </w:p>
    <w:p w:rsidR="00795542" w:rsidRDefault="00B21C7C">
      <w:pPr>
        <w:spacing w:line="360" w:lineRule="auto"/>
        <w:ind w:left="44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Background Information</w:t>
      </w:r>
    </w:p>
    <w:p w:rsidR="00795542" w:rsidRDefault="00795542">
      <w:pPr>
        <w:spacing w:line="360" w:lineRule="auto"/>
        <w:ind w:left="448"/>
        <w:jc w:val="both"/>
        <w:rPr>
          <w:rFonts w:ascii="Times New Roman" w:eastAsia="Times New Roman" w:hAnsi="Times New Roman" w:cs="Times New Roman"/>
          <w:b/>
          <w:sz w:val="28"/>
          <w:szCs w:val="28"/>
        </w:rPr>
      </w:pPr>
    </w:p>
    <w:p w:rsidR="00795542" w:rsidRDefault="00B21C7C">
      <w:pPr>
        <w:spacing w:line="360" w:lineRule="auto"/>
        <w:ind w:left="448" w:firstLine="27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rise of autonomous weapons systems (AWS) marks a significant shift in modern warfare and military strategy. AWS are machines capable of selecting and engaging targets with minimal or no human intervention, often powered by artificial intelligence (AI), computer vision, and advanced robotics. While these systems promise enhanced efficiency, precision, and protection for human soldiers, they also raise serious concerns about ethics, accountability, international law, and human rights.</w:t>
      </w:r>
    </w:p>
    <w:p w:rsidR="00795542" w:rsidRDefault="00B21C7C">
      <w:pPr>
        <w:spacing w:line="360" w:lineRule="auto"/>
        <w:ind w:left="448" w:firstLine="272"/>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Boston Dynamics</w:t>
      </w:r>
      <w:r>
        <w:rPr>
          <w:rFonts w:ascii="Times New Roman" w:eastAsia="Times New Roman" w:hAnsi="Times New Roman" w:cs="Times New Roman"/>
          <w:sz w:val="28"/>
          <w:szCs w:val="28"/>
        </w:rPr>
        <w:t xml:space="preserve">, a leading American robotics company, is renowned for its development of highly agile and mobile robots such as </w:t>
      </w:r>
      <w:r>
        <w:rPr>
          <w:rFonts w:ascii="Times New Roman" w:eastAsia="Times New Roman" w:hAnsi="Times New Roman" w:cs="Times New Roman"/>
          <w:i/>
          <w:sz w:val="28"/>
          <w:szCs w:val="28"/>
        </w:rPr>
        <w:t>Spot</w:t>
      </w:r>
      <w:r>
        <w:rPr>
          <w:rFonts w:ascii="Times New Roman" w:eastAsia="Times New Roman" w:hAnsi="Times New Roman" w:cs="Times New Roman"/>
          <w:sz w:val="28"/>
          <w:szCs w:val="28"/>
        </w:rPr>
        <w:t xml:space="preserve">, </w:t>
      </w:r>
      <w:r>
        <w:rPr>
          <w:rFonts w:ascii="Times New Roman" w:eastAsia="Times New Roman" w:hAnsi="Times New Roman" w:cs="Times New Roman"/>
          <w:i/>
          <w:sz w:val="28"/>
          <w:szCs w:val="28"/>
        </w:rPr>
        <w:t>Atlas</w:t>
      </w:r>
      <w:r>
        <w:rPr>
          <w:rFonts w:ascii="Times New Roman" w:eastAsia="Times New Roman" w:hAnsi="Times New Roman" w:cs="Times New Roman"/>
          <w:sz w:val="28"/>
          <w:szCs w:val="28"/>
        </w:rPr>
        <w:t xml:space="preserve">, and </w:t>
      </w:r>
      <w:r>
        <w:rPr>
          <w:rFonts w:ascii="Times New Roman" w:eastAsia="Times New Roman" w:hAnsi="Times New Roman" w:cs="Times New Roman"/>
          <w:i/>
          <w:sz w:val="28"/>
          <w:szCs w:val="28"/>
        </w:rPr>
        <w:t>Stretch</w:t>
      </w:r>
      <w:r>
        <w:rPr>
          <w:rFonts w:ascii="Times New Roman" w:eastAsia="Times New Roman" w:hAnsi="Times New Roman" w:cs="Times New Roman"/>
          <w:sz w:val="28"/>
          <w:szCs w:val="28"/>
        </w:rPr>
        <w:t xml:space="preserve">. Although these robots demonstrate exceptional physical capabilities and autonomy, Boston Dynamics has taken a public stance against the </w:t>
      </w:r>
      <w:proofErr w:type="spellStart"/>
      <w:r>
        <w:rPr>
          <w:rFonts w:ascii="Times New Roman" w:eastAsia="Times New Roman" w:hAnsi="Times New Roman" w:cs="Times New Roman"/>
          <w:sz w:val="28"/>
          <w:szCs w:val="28"/>
        </w:rPr>
        <w:t>weaponization</w:t>
      </w:r>
      <w:proofErr w:type="spellEnd"/>
      <w:r>
        <w:rPr>
          <w:rFonts w:ascii="Times New Roman" w:eastAsia="Times New Roman" w:hAnsi="Times New Roman" w:cs="Times New Roman"/>
          <w:sz w:val="28"/>
          <w:szCs w:val="28"/>
        </w:rPr>
        <w:t xml:space="preserve"> of its products. In 2022, the company, alongside other robotics manufacturers, signed an open letter pledging not to add weapons to general-purpose robots and warning about the potential for misuse. This ethical position highlights growing awareness among technology developers of the social implications of their inventions.</w:t>
      </w:r>
    </w:p>
    <w:p w:rsidR="00795542" w:rsidRDefault="00B21C7C">
      <w:pPr>
        <w:spacing w:line="360" w:lineRule="auto"/>
        <w:ind w:left="448" w:firstLine="27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On the other hand, </w:t>
      </w:r>
      <w:r>
        <w:rPr>
          <w:rFonts w:ascii="Times New Roman" w:eastAsia="Times New Roman" w:hAnsi="Times New Roman" w:cs="Times New Roman"/>
          <w:b/>
          <w:sz w:val="28"/>
          <w:szCs w:val="28"/>
        </w:rPr>
        <w:t>India</w:t>
      </w:r>
      <w:r>
        <w:rPr>
          <w:rFonts w:ascii="Times New Roman" w:eastAsia="Times New Roman" w:hAnsi="Times New Roman" w:cs="Times New Roman"/>
          <w:sz w:val="28"/>
          <w:szCs w:val="28"/>
        </w:rPr>
        <w:t xml:space="preserve"> has been actively advancing its indigenous </w:t>
      </w:r>
      <w:proofErr w:type="spellStart"/>
      <w:r>
        <w:rPr>
          <w:rFonts w:ascii="Times New Roman" w:eastAsia="Times New Roman" w:hAnsi="Times New Roman" w:cs="Times New Roman"/>
          <w:sz w:val="28"/>
          <w:szCs w:val="28"/>
        </w:rPr>
        <w:t>defense</w:t>
      </w:r>
      <w:proofErr w:type="spellEnd"/>
      <w:r>
        <w:rPr>
          <w:rFonts w:ascii="Times New Roman" w:eastAsia="Times New Roman" w:hAnsi="Times New Roman" w:cs="Times New Roman"/>
          <w:sz w:val="28"/>
          <w:szCs w:val="28"/>
        </w:rPr>
        <w:t xml:space="preserve"> technology under the "</w:t>
      </w:r>
      <w:proofErr w:type="spellStart"/>
      <w:r>
        <w:rPr>
          <w:rFonts w:ascii="Times New Roman" w:eastAsia="Times New Roman" w:hAnsi="Times New Roman" w:cs="Times New Roman"/>
          <w:sz w:val="28"/>
          <w:szCs w:val="28"/>
        </w:rPr>
        <w:t>Atmanirbhar</w:t>
      </w:r>
      <w:proofErr w:type="spellEnd"/>
      <w:r>
        <w:rPr>
          <w:rFonts w:ascii="Times New Roman" w:eastAsia="Times New Roman" w:hAnsi="Times New Roman" w:cs="Times New Roman"/>
          <w:sz w:val="28"/>
          <w:szCs w:val="28"/>
        </w:rPr>
        <w:t xml:space="preserve"> Bharat" (self-reliant India) initiative. Institutions such as the Defence Research and Development Organisation (DRDO) and its specialized labs, including the Centre for Artificial Intelligence and Robotics (CAIR), are developing AI-based military systems. These include robotic surveillance platforms, unmanned ground vehicles (UGVs), counter-drone technologies, and AI-enabled decision support systems. Some of these systems are semi-autonomous, with future potential for greater autonomy in target identification and engagement.</w:t>
      </w:r>
    </w:p>
    <w:p w:rsidR="00795542" w:rsidRDefault="00B21C7C">
      <w:pPr>
        <w:spacing w:line="360" w:lineRule="auto"/>
        <w:ind w:left="448" w:firstLine="27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India’s military modernization is driven by strategic needs such as border security, counterterrorism, and maintaining technological parity with adversaries like China and Pakistan. However, the ethical frameworks governing autonomous military systems in India are still emerging, with limited public debate or legal codification.</w:t>
      </w:r>
    </w:p>
    <w:p w:rsidR="00795542" w:rsidRDefault="00B21C7C">
      <w:pPr>
        <w:spacing w:line="360" w:lineRule="auto"/>
        <w:ind w:left="448" w:firstLine="27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background sets the stage for a deeper inquiry into the </w:t>
      </w:r>
      <w:r>
        <w:rPr>
          <w:rFonts w:ascii="Times New Roman" w:eastAsia="Times New Roman" w:hAnsi="Times New Roman" w:cs="Times New Roman"/>
          <w:b/>
          <w:sz w:val="28"/>
          <w:szCs w:val="28"/>
        </w:rPr>
        <w:t>ethical dilemmas</w:t>
      </w:r>
      <w:r>
        <w:rPr>
          <w:rFonts w:ascii="Times New Roman" w:eastAsia="Times New Roman" w:hAnsi="Times New Roman" w:cs="Times New Roman"/>
          <w:sz w:val="28"/>
          <w:szCs w:val="28"/>
        </w:rPr>
        <w:t xml:space="preserve"> posed by AWS. Key concerns include:</w:t>
      </w:r>
    </w:p>
    <w:p w:rsidR="00795542" w:rsidRDefault="00B21C7C">
      <w:pPr>
        <w:numPr>
          <w:ilvl w:val="0"/>
          <w:numId w:val="1"/>
        </w:numPr>
        <w:spacing w:line="360" w:lineRule="auto"/>
        <w:jc w:val="both"/>
      </w:pPr>
      <w:r>
        <w:rPr>
          <w:rFonts w:ascii="Times New Roman" w:eastAsia="Times New Roman" w:hAnsi="Times New Roman" w:cs="Times New Roman"/>
          <w:b/>
          <w:sz w:val="28"/>
          <w:szCs w:val="28"/>
        </w:rPr>
        <w:t>Loss of human control</w:t>
      </w:r>
      <w:r>
        <w:rPr>
          <w:rFonts w:ascii="Times New Roman" w:eastAsia="Times New Roman" w:hAnsi="Times New Roman" w:cs="Times New Roman"/>
          <w:sz w:val="28"/>
          <w:szCs w:val="28"/>
        </w:rPr>
        <w:t xml:space="preserve"> over life-and-death decisions</w:t>
      </w:r>
    </w:p>
    <w:p w:rsidR="00795542" w:rsidRDefault="00B21C7C">
      <w:pPr>
        <w:numPr>
          <w:ilvl w:val="0"/>
          <w:numId w:val="1"/>
        </w:numPr>
        <w:spacing w:line="360" w:lineRule="auto"/>
        <w:jc w:val="both"/>
      </w:pPr>
      <w:r>
        <w:rPr>
          <w:rFonts w:ascii="Times New Roman" w:eastAsia="Times New Roman" w:hAnsi="Times New Roman" w:cs="Times New Roman"/>
          <w:b/>
          <w:sz w:val="28"/>
          <w:szCs w:val="28"/>
        </w:rPr>
        <w:t>Ambiguity in accountability</w:t>
      </w:r>
      <w:r>
        <w:rPr>
          <w:rFonts w:ascii="Times New Roman" w:eastAsia="Times New Roman" w:hAnsi="Times New Roman" w:cs="Times New Roman"/>
          <w:sz w:val="28"/>
          <w:szCs w:val="28"/>
        </w:rPr>
        <w:t xml:space="preserve"> when robots malfunction or make unit  </w:t>
      </w:r>
    </w:p>
    <w:p w:rsidR="00795542" w:rsidRDefault="00795542">
      <w:pPr>
        <w:spacing w:line="360" w:lineRule="auto"/>
        <w:jc w:val="both"/>
        <w:rPr>
          <w:rFonts w:ascii="Times New Roman" w:eastAsia="Times New Roman" w:hAnsi="Times New Roman" w:cs="Times New Roman"/>
          <w:sz w:val="28"/>
          <w:szCs w:val="28"/>
        </w:rPr>
      </w:pPr>
    </w:p>
    <w:p w:rsidR="00795542" w:rsidRDefault="00B21C7C">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Objective</w:t>
      </w:r>
    </w:p>
    <w:p w:rsidR="00795542" w:rsidRDefault="00795542">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p>
    <w:p w:rsidR="00795542" w:rsidRDefault="00B21C7C">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project aims to undertake a comprehensive and critical examination of the ethical implications surrounding the development and deployment of autonomous weapons systems (commonly referred to as Lethal Autonomous Weapon Systems or LAWS) in contemporary and future warfare. As military forces around the world begin integrating artificial intelligence and robotics into combat roles, serious moral, legal, and humanitarian concerns arise regarding the delegation of life-and-death decisions to machines. Central to this study is the analysis of two contrasting yet influential cases: Boston Dynamics, a global leader in advanced robotics that has taken a clear ethical stance against </w:t>
      </w:r>
      <w:proofErr w:type="spellStart"/>
      <w:r>
        <w:rPr>
          <w:rFonts w:ascii="Times New Roman" w:eastAsia="Times New Roman" w:hAnsi="Times New Roman" w:cs="Times New Roman"/>
          <w:color w:val="000000"/>
          <w:sz w:val="24"/>
          <w:szCs w:val="24"/>
        </w:rPr>
        <w:t>weaponizing</w:t>
      </w:r>
      <w:proofErr w:type="spellEnd"/>
      <w:r>
        <w:rPr>
          <w:rFonts w:ascii="Times New Roman" w:eastAsia="Times New Roman" w:hAnsi="Times New Roman" w:cs="Times New Roman"/>
          <w:color w:val="000000"/>
          <w:sz w:val="24"/>
          <w:szCs w:val="24"/>
        </w:rPr>
        <w:t xml:space="preserve"> its platforms, and India’s emerging military robotics initiatives led by organizations such as the Defence Research and Development Organisation (DRDO), which are developing autonomous and semi-autonomous systems for use in </w:t>
      </w:r>
      <w:proofErr w:type="spellStart"/>
      <w:r>
        <w:rPr>
          <w:rFonts w:ascii="Times New Roman" w:eastAsia="Times New Roman" w:hAnsi="Times New Roman" w:cs="Times New Roman"/>
          <w:color w:val="000000"/>
          <w:sz w:val="24"/>
          <w:szCs w:val="24"/>
        </w:rPr>
        <w:t>defense</w:t>
      </w:r>
      <w:proofErr w:type="spellEnd"/>
      <w:r>
        <w:rPr>
          <w:rFonts w:ascii="Times New Roman" w:eastAsia="Times New Roman" w:hAnsi="Times New Roman" w:cs="Times New Roman"/>
          <w:color w:val="000000"/>
          <w:sz w:val="24"/>
          <w:szCs w:val="24"/>
        </w:rPr>
        <w:t xml:space="preserve"> operations. The project seeks to explore key ethical challenges, including accountability for actions taken by autonomous systems, the erosion of meaningful human control in lethal engagements, compliance with international humanitarian law, and the risk of unintended escalation or misuse by state and non-state actors. Furthermore, the research will examine how technological capability, strategic necessity, and political will influence the pace and direction of autonomous weapon adoption in different national contexts. Through this multi-faceted analysis, the project aspires not only to assess current practices and emerging trends but also to develop a normative framework and policy recommendations for ensuring the responsible and ethical development, deployment, and regulation of autonomous military systems. In doing so, it aims to contribute to the broader international discourse on the future of warfare, the role of AI in security, and the preservation of human rights and humanitarian principles in conflict.</w:t>
      </w:r>
    </w:p>
    <w:p w:rsidR="00795542" w:rsidRDefault="00795542">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rsidR="00795542" w:rsidRDefault="00795542">
      <w:pPr>
        <w:pBdr>
          <w:top w:val="nil"/>
          <w:left w:val="nil"/>
          <w:bottom w:val="nil"/>
          <w:right w:val="nil"/>
          <w:between w:val="nil"/>
        </w:pBdr>
        <w:spacing w:before="52" w:line="360" w:lineRule="auto"/>
        <w:jc w:val="both"/>
        <w:rPr>
          <w:rFonts w:ascii="Times New Roman" w:eastAsia="Times New Roman" w:hAnsi="Times New Roman" w:cs="Times New Roman"/>
          <w:color w:val="000000"/>
          <w:sz w:val="24"/>
          <w:szCs w:val="24"/>
        </w:rPr>
      </w:pPr>
    </w:p>
    <w:p w:rsidR="00795542" w:rsidRDefault="00B21C7C">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Significance</w:t>
      </w:r>
    </w:p>
    <w:p w:rsidR="00795542" w:rsidRDefault="00B21C7C">
      <w:pPr>
        <w:pBdr>
          <w:top w:val="nil"/>
          <w:left w:val="nil"/>
          <w:bottom w:val="nil"/>
          <w:right w:val="nil"/>
          <w:between w:val="nil"/>
        </w:pBdr>
        <w:spacing w:before="322"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significance of this project lies in its timely and critical engagement with one of the most pressing ethical and technological challenges of modern warfare: the rise of autonomous weapons systems. As countries increasingly invest in AI-driven military technologies, the line between human and machine decision-making in combat is rapidly blurring. This raises urgent questions about moral responsibility, legal accountability, and compliance with international humanitarian norms. By examining both the principled stance of Boston Dynamics—which has openly rejected the </w:t>
      </w:r>
      <w:proofErr w:type="spellStart"/>
      <w:r>
        <w:rPr>
          <w:rFonts w:ascii="Times New Roman" w:eastAsia="Times New Roman" w:hAnsi="Times New Roman" w:cs="Times New Roman"/>
          <w:color w:val="000000"/>
          <w:sz w:val="24"/>
          <w:szCs w:val="24"/>
        </w:rPr>
        <w:t>weaponization</w:t>
      </w:r>
      <w:proofErr w:type="spellEnd"/>
      <w:r>
        <w:rPr>
          <w:rFonts w:ascii="Times New Roman" w:eastAsia="Times New Roman" w:hAnsi="Times New Roman" w:cs="Times New Roman"/>
          <w:color w:val="000000"/>
          <w:sz w:val="24"/>
          <w:szCs w:val="24"/>
        </w:rPr>
        <w:t xml:space="preserve"> of its robots—and the rapid development of autonomous systems in India’s </w:t>
      </w:r>
      <w:proofErr w:type="spellStart"/>
      <w:r>
        <w:rPr>
          <w:rFonts w:ascii="Times New Roman" w:eastAsia="Times New Roman" w:hAnsi="Times New Roman" w:cs="Times New Roman"/>
          <w:color w:val="000000"/>
          <w:sz w:val="24"/>
          <w:szCs w:val="24"/>
        </w:rPr>
        <w:t>defense</w:t>
      </w:r>
      <w:proofErr w:type="spellEnd"/>
      <w:r>
        <w:rPr>
          <w:rFonts w:ascii="Times New Roman" w:eastAsia="Times New Roman" w:hAnsi="Times New Roman" w:cs="Times New Roman"/>
          <w:color w:val="000000"/>
          <w:sz w:val="24"/>
          <w:szCs w:val="24"/>
        </w:rPr>
        <w:t xml:space="preserve"> sector, this project sheds light on the divergent global approaches to military robotics. The study is particularly significant in the context of India, where advancements in indigenous </w:t>
      </w:r>
      <w:proofErr w:type="spellStart"/>
      <w:r>
        <w:rPr>
          <w:rFonts w:ascii="Times New Roman" w:eastAsia="Times New Roman" w:hAnsi="Times New Roman" w:cs="Times New Roman"/>
          <w:color w:val="000000"/>
          <w:sz w:val="24"/>
          <w:szCs w:val="24"/>
        </w:rPr>
        <w:t>defense</w:t>
      </w:r>
      <w:proofErr w:type="spellEnd"/>
      <w:r>
        <w:rPr>
          <w:rFonts w:ascii="Times New Roman" w:eastAsia="Times New Roman" w:hAnsi="Times New Roman" w:cs="Times New Roman"/>
          <w:color w:val="000000"/>
          <w:sz w:val="24"/>
          <w:szCs w:val="24"/>
        </w:rPr>
        <w:t xml:space="preserve"> technologies are accelerating but often occur with limited public discourse around ethics and regulation. Through its focus on ethical evaluation, policy gaps, and real-world implications, this project aims to contribute meaningfully to debates on how emerging technologies should be governed in ways that prioritize human rights, safety, and global security. Ultimately, it seeks to inform not only academic and policy communities, but also </w:t>
      </w:r>
      <w:proofErr w:type="spellStart"/>
      <w:r>
        <w:rPr>
          <w:rFonts w:ascii="Times New Roman" w:eastAsia="Times New Roman" w:hAnsi="Times New Roman" w:cs="Times New Roman"/>
          <w:color w:val="000000"/>
          <w:sz w:val="24"/>
          <w:szCs w:val="24"/>
        </w:rPr>
        <w:t>defense</w:t>
      </w:r>
      <w:proofErr w:type="spellEnd"/>
      <w:r>
        <w:rPr>
          <w:rFonts w:ascii="Times New Roman" w:eastAsia="Times New Roman" w:hAnsi="Times New Roman" w:cs="Times New Roman"/>
          <w:color w:val="000000"/>
          <w:sz w:val="24"/>
          <w:szCs w:val="24"/>
        </w:rPr>
        <w:t xml:space="preserve"> stakeholders and the public, about the responsible pathways forward in the deployment of AI and roboti</w:t>
      </w:r>
      <w:r>
        <w:rPr>
          <w:rFonts w:ascii="Times New Roman" w:eastAsia="Times New Roman" w:hAnsi="Times New Roman" w:cs="Times New Roman"/>
          <w:color w:val="000000"/>
          <w:sz w:val="28"/>
          <w:szCs w:val="28"/>
        </w:rPr>
        <w:t xml:space="preserve">cs </w:t>
      </w:r>
      <w:r>
        <w:rPr>
          <w:rFonts w:ascii="Times New Roman" w:eastAsia="Times New Roman" w:hAnsi="Times New Roman" w:cs="Times New Roman"/>
          <w:color w:val="000000"/>
          <w:sz w:val="24"/>
          <w:szCs w:val="24"/>
        </w:rPr>
        <w:t>in armed conflict.</w:t>
      </w:r>
    </w:p>
    <w:p w:rsidR="00795542" w:rsidRDefault="00795542">
      <w:pPr>
        <w:pBdr>
          <w:top w:val="nil"/>
          <w:left w:val="nil"/>
          <w:bottom w:val="nil"/>
          <w:right w:val="nil"/>
          <w:between w:val="nil"/>
        </w:pBdr>
        <w:spacing w:before="322" w:line="360" w:lineRule="auto"/>
        <w:jc w:val="both"/>
        <w:rPr>
          <w:rFonts w:ascii="Times New Roman" w:eastAsia="Times New Roman" w:hAnsi="Times New Roman" w:cs="Times New Roman"/>
          <w:color w:val="000000"/>
          <w:sz w:val="24"/>
          <w:szCs w:val="24"/>
        </w:rPr>
      </w:pPr>
    </w:p>
    <w:p w:rsidR="00795542" w:rsidRDefault="00B21C7C">
      <w:pPr>
        <w:pBdr>
          <w:top w:val="nil"/>
          <w:left w:val="nil"/>
          <w:bottom w:val="nil"/>
          <w:right w:val="nil"/>
          <w:between w:val="nil"/>
        </w:pBdr>
        <w:spacing w:before="322"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Scope</w:t>
      </w:r>
    </w:p>
    <w:p w:rsidR="00795542" w:rsidRDefault="00B21C7C">
      <w:pPr>
        <w:pBdr>
          <w:top w:val="nil"/>
          <w:left w:val="nil"/>
          <w:bottom w:val="nil"/>
          <w:right w:val="nil"/>
          <w:between w:val="nil"/>
        </w:pBdr>
        <w:spacing w:before="322" w:line="36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 xml:space="preserve">The scope of this study focuses on examining the ethical, technological, and policy aspects of autonomous weapons, with particular reference to the advancements made by Boston Dynamics and the Indian military robotics sector. It aims to explore how the integration of artificial intelligence and robotics in </w:t>
      </w:r>
      <w:proofErr w:type="spellStart"/>
      <w:r>
        <w:rPr>
          <w:rFonts w:ascii="Times New Roman" w:eastAsia="Times New Roman" w:hAnsi="Times New Roman" w:cs="Times New Roman"/>
          <w:color w:val="000000"/>
          <w:sz w:val="24"/>
          <w:szCs w:val="24"/>
        </w:rPr>
        <w:t>defense</w:t>
      </w:r>
      <w:proofErr w:type="spellEnd"/>
      <w:r>
        <w:rPr>
          <w:rFonts w:ascii="Times New Roman" w:eastAsia="Times New Roman" w:hAnsi="Times New Roman" w:cs="Times New Roman"/>
          <w:color w:val="000000"/>
          <w:sz w:val="24"/>
          <w:szCs w:val="24"/>
        </w:rPr>
        <w:t xml:space="preserve"> systems is reshaping the nature of warfare and decision-making on the battlefield. The study covers an analysis of Boston Dynamics’ robotic technologies and their potential </w:t>
      </w:r>
      <w:proofErr w:type="spellStart"/>
      <w:r>
        <w:rPr>
          <w:rFonts w:ascii="Times New Roman" w:eastAsia="Times New Roman" w:hAnsi="Times New Roman" w:cs="Times New Roman"/>
          <w:color w:val="000000"/>
          <w:sz w:val="24"/>
          <w:szCs w:val="24"/>
        </w:rPr>
        <w:t>defense</w:t>
      </w:r>
      <w:proofErr w:type="spellEnd"/>
      <w:r>
        <w:rPr>
          <w:rFonts w:ascii="Times New Roman" w:eastAsia="Times New Roman" w:hAnsi="Times New Roman" w:cs="Times New Roman"/>
          <w:color w:val="000000"/>
          <w:sz w:val="24"/>
          <w:szCs w:val="24"/>
        </w:rPr>
        <w:t xml:space="preserve"> implications, alongside India’s efforts in developing indigenous military robots through organizations like the DRDO and private </w:t>
      </w:r>
      <w:proofErr w:type="spellStart"/>
      <w:r>
        <w:rPr>
          <w:rFonts w:ascii="Times New Roman" w:eastAsia="Times New Roman" w:hAnsi="Times New Roman" w:cs="Times New Roman"/>
          <w:color w:val="000000"/>
          <w:sz w:val="24"/>
          <w:szCs w:val="24"/>
        </w:rPr>
        <w:t>defense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startups</w:t>
      </w:r>
      <w:proofErr w:type="spellEnd"/>
      <w:r>
        <w:rPr>
          <w:rFonts w:ascii="Times New Roman" w:eastAsia="Times New Roman" w:hAnsi="Times New Roman" w:cs="Times New Roman"/>
          <w:color w:val="000000"/>
          <w:sz w:val="24"/>
          <w:szCs w:val="24"/>
        </w:rPr>
        <w:t xml:space="preserve">. It further evaluates the ethical challenges associated with autonomous weapons, including accountability, human control, civilian protection, and compliance with international humanitarian law. The research also considers India’s position in global discussions on lethal autonomous weapons and the broader implications for military ethics and AI governance. However, the scope does not extend to the technical engineering details of weapon systems but remains </w:t>
      </w:r>
      <w:proofErr w:type="spellStart"/>
      <w:r>
        <w:rPr>
          <w:rFonts w:ascii="Times New Roman" w:eastAsia="Times New Roman" w:hAnsi="Times New Roman" w:cs="Times New Roman"/>
          <w:color w:val="000000"/>
          <w:sz w:val="24"/>
          <w:szCs w:val="24"/>
        </w:rPr>
        <w:t>centered</w:t>
      </w:r>
      <w:proofErr w:type="spellEnd"/>
      <w:r>
        <w:rPr>
          <w:rFonts w:ascii="Times New Roman" w:eastAsia="Times New Roman" w:hAnsi="Times New Roman" w:cs="Times New Roman"/>
          <w:color w:val="000000"/>
          <w:sz w:val="24"/>
          <w:szCs w:val="24"/>
        </w:rPr>
        <w:t xml:space="preserve"> on their ethical, legal, and societal impacts</w:t>
      </w:r>
      <w:r>
        <w:rPr>
          <w:rFonts w:ascii="Times New Roman" w:eastAsia="Times New Roman" w:hAnsi="Times New Roman" w:cs="Times New Roman"/>
          <w:color w:val="000000"/>
          <w:sz w:val="28"/>
          <w:szCs w:val="28"/>
        </w:rPr>
        <w:t>.</w:t>
      </w:r>
    </w:p>
    <w:p w:rsidR="00795542" w:rsidRDefault="00795542">
      <w:pPr>
        <w:pBdr>
          <w:top w:val="nil"/>
          <w:left w:val="nil"/>
          <w:bottom w:val="nil"/>
          <w:right w:val="nil"/>
          <w:between w:val="nil"/>
        </w:pBdr>
        <w:spacing w:before="322" w:line="360" w:lineRule="auto"/>
        <w:jc w:val="both"/>
        <w:rPr>
          <w:rFonts w:ascii="Times New Roman" w:eastAsia="Times New Roman" w:hAnsi="Times New Roman" w:cs="Times New Roman"/>
          <w:color w:val="000000"/>
          <w:sz w:val="28"/>
          <w:szCs w:val="28"/>
        </w:rPr>
      </w:pPr>
    </w:p>
    <w:p w:rsidR="00795542" w:rsidRDefault="00B21C7C">
      <w:pPr>
        <w:pBdr>
          <w:top w:val="nil"/>
          <w:left w:val="nil"/>
          <w:bottom w:val="nil"/>
          <w:right w:val="nil"/>
          <w:between w:val="nil"/>
        </w:pBdr>
        <w:spacing w:before="322"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Methodology overview</w:t>
      </w:r>
    </w:p>
    <w:p w:rsidR="00795542" w:rsidRDefault="00B21C7C">
      <w:pPr>
        <w:pBdr>
          <w:top w:val="nil"/>
          <w:left w:val="nil"/>
          <w:bottom w:val="nil"/>
          <w:right w:val="nil"/>
          <w:between w:val="nil"/>
        </w:pBdr>
        <w:spacing w:before="322"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methodology of this study involves a qualitative research approach that combines </w:t>
      </w:r>
      <w:r>
        <w:rPr>
          <w:rFonts w:ascii="Times New Roman" w:eastAsia="Times New Roman" w:hAnsi="Times New Roman" w:cs="Times New Roman"/>
          <w:b/>
          <w:color w:val="000000"/>
          <w:sz w:val="24"/>
          <w:szCs w:val="24"/>
        </w:rPr>
        <w:t>literature review</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case analysis</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b/>
          <w:color w:val="000000"/>
          <w:sz w:val="24"/>
          <w:szCs w:val="24"/>
        </w:rPr>
        <w:t>ethical evaluation</w:t>
      </w:r>
      <w:r>
        <w:rPr>
          <w:rFonts w:ascii="Times New Roman" w:eastAsia="Times New Roman" w:hAnsi="Times New Roman" w:cs="Times New Roman"/>
          <w:color w:val="000000"/>
          <w:sz w:val="24"/>
          <w:szCs w:val="24"/>
        </w:rPr>
        <w:t xml:space="preserve">. Primary and secondary data are gathered from academic journals, </w:t>
      </w:r>
      <w:proofErr w:type="spellStart"/>
      <w:r>
        <w:rPr>
          <w:rFonts w:ascii="Times New Roman" w:eastAsia="Times New Roman" w:hAnsi="Times New Roman" w:cs="Times New Roman"/>
          <w:color w:val="000000"/>
          <w:sz w:val="24"/>
          <w:szCs w:val="24"/>
        </w:rPr>
        <w:t>defense</w:t>
      </w:r>
      <w:proofErr w:type="spellEnd"/>
      <w:r>
        <w:rPr>
          <w:rFonts w:ascii="Times New Roman" w:eastAsia="Times New Roman" w:hAnsi="Times New Roman" w:cs="Times New Roman"/>
          <w:color w:val="000000"/>
          <w:sz w:val="24"/>
          <w:szCs w:val="24"/>
        </w:rPr>
        <w:t xml:space="preserve"> reports, policy documents, and credible online sources related to Boston Dynamics and Indian military robotics programs. A comparative analysis is conducted to understand the differences and similarities in technological development, deployment policies, and ethical considerations between Western and Indian contexts. The study also applies ethical frameworks—such as utilitarianism, deontology, and just war theory—to assess moral responsibility and accountability in the use of autonomous weapons. In addition, international legal guidelines and </w:t>
      </w:r>
      <w:proofErr w:type="spellStart"/>
      <w:r>
        <w:rPr>
          <w:rFonts w:ascii="Times New Roman" w:eastAsia="Times New Roman" w:hAnsi="Times New Roman" w:cs="Times New Roman"/>
          <w:color w:val="000000"/>
          <w:sz w:val="24"/>
          <w:szCs w:val="24"/>
        </w:rPr>
        <w:t>defense</w:t>
      </w:r>
      <w:proofErr w:type="spellEnd"/>
      <w:r>
        <w:rPr>
          <w:rFonts w:ascii="Times New Roman" w:eastAsia="Times New Roman" w:hAnsi="Times New Roman" w:cs="Times New Roman"/>
          <w:color w:val="000000"/>
          <w:sz w:val="24"/>
          <w:szCs w:val="24"/>
        </w:rPr>
        <w:t xml:space="preserve"> policy statements are reviewed to evaluate compliance with humanitarian laws. Overall, this methodology provides a comprehensive understanding of the ethical implications, technological trends, and policy challenges surrounding autonomous weapon systems.</w:t>
      </w:r>
    </w:p>
    <w:p w:rsidR="00795542" w:rsidRDefault="00B21C7C">
      <w:pPr>
        <w:pBdr>
          <w:top w:val="nil"/>
          <w:left w:val="nil"/>
          <w:bottom w:val="nil"/>
          <w:right w:val="nil"/>
          <w:between w:val="nil"/>
        </w:pBdr>
        <w:spacing w:before="322"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1.Literature review</w:t>
      </w:r>
    </w:p>
    <w:p w:rsidR="00795542" w:rsidRDefault="00B21C7C">
      <w:pPr>
        <w:pBdr>
          <w:top w:val="nil"/>
          <w:left w:val="nil"/>
          <w:bottom w:val="nil"/>
          <w:right w:val="nil"/>
          <w:between w:val="nil"/>
        </w:pBdr>
        <w:spacing w:before="322"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existing literature on autonomous weapons systems (AWS) spans multiple disciplines—ethics, international law, security studies, robotics, and technology policy—and can be organized around four broad themes relevant to this study: moral accountability and agency, legal and normative frameworks, technological capabilities and limitations, and national/regional responses.</w:t>
      </w:r>
    </w:p>
    <w:p w:rsidR="00795542" w:rsidRDefault="00B21C7C">
      <w:pPr>
        <w:pBdr>
          <w:top w:val="nil"/>
          <w:left w:val="nil"/>
          <w:bottom w:val="nil"/>
          <w:right w:val="nil"/>
          <w:between w:val="nil"/>
        </w:pBdr>
        <w:spacing w:before="322"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2.Case study analysis</w:t>
      </w:r>
    </w:p>
    <w:p w:rsidR="00795542" w:rsidRDefault="00B21C7C">
      <w:pPr>
        <w:pBdr>
          <w:top w:val="nil"/>
          <w:left w:val="nil"/>
          <w:bottom w:val="nil"/>
          <w:right w:val="nil"/>
          <w:between w:val="nil"/>
        </w:pBdr>
        <w:spacing w:before="322"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case study compares </w:t>
      </w:r>
      <w:r>
        <w:rPr>
          <w:rFonts w:ascii="Times New Roman" w:eastAsia="Times New Roman" w:hAnsi="Times New Roman" w:cs="Times New Roman"/>
          <w:b/>
          <w:color w:val="000000"/>
          <w:sz w:val="24"/>
          <w:szCs w:val="24"/>
        </w:rPr>
        <w:t>Boston Dynamics</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b/>
          <w:color w:val="000000"/>
          <w:sz w:val="24"/>
          <w:szCs w:val="24"/>
        </w:rPr>
        <w:t>Indian military robotics</w:t>
      </w:r>
      <w:r>
        <w:rPr>
          <w:rFonts w:ascii="Times New Roman" w:eastAsia="Times New Roman" w:hAnsi="Times New Roman" w:cs="Times New Roman"/>
          <w:color w:val="000000"/>
          <w:sz w:val="24"/>
          <w:szCs w:val="24"/>
        </w:rPr>
        <w:t xml:space="preserve"> to highlight ethical issues in autonomous weapon development. Boston Dynamics, known for robots like </w:t>
      </w:r>
      <w:r>
        <w:rPr>
          <w:rFonts w:ascii="Times New Roman" w:eastAsia="Times New Roman" w:hAnsi="Times New Roman" w:cs="Times New Roman"/>
          <w:i/>
          <w:color w:val="000000"/>
          <w:sz w:val="24"/>
          <w:szCs w:val="24"/>
        </w:rPr>
        <w:t>Spot</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i/>
          <w:color w:val="000000"/>
          <w:sz w:val="24"/>
          <w:szCs w:val="24"/>
        </w:rPr>
        <w:t>Atlas</w:t>
      </w:r>
      <w:r>
        <w:rPr>
          <w:rFonts w:ascii="Times New Roman" w:eastAsia="Times New Roman" w:hAnsi="Times New Roman" w:cs="Times New Roman"/>
          <w:color w:val="000000"/>
          <w:sz w:val="24"/>
          <w:szCs w:val="24"/>
        </w:rPr>
        <w:t xml:space="preserve">, publicly rejects </w:t>
      </w:r>
      <w:proofErr w:type="spellStart"/>
      <w:r>
        <w:rPr>
          <w:rFonts w:ascii="Times New Roman" w:eastAsia="Times New Roman" w:hAnsi="Times New Roman" w:cs="Times New Roman"/>
          <w:color w:val="000000"/>
          <w:sz w:val="24"/>
          <w:szCs w:val="24"/>
        </w:rPr>
        <w:t>weaponization</w:t>
      </w:r>
      <w:proofErr w:type="spellEnd"/>
      <w:r>
        <w:rPr>
          <w:rFonts w:ascii="Times New Roman" w:eastAsia="Times New Roman" w:hAnsi="Times New Roman" w:cs="Times New Roman"/>
          <w:color w:val="000000"/>
          <w:sz w:val="24"/>
          <w:szCs w:val="24"/>
        </w:rPr>
        <w:t xml:space="preserve">, emphasizing responsible AI use. In contrast, India’s DRDO and </w:t>
      </w:r>
      <w:proofErr w:type="spellStart"/>
      <w:r>
        <w:rPr>
          <w:rFonts w:ascii="Times New Roman" w:eastAsia="Times New Roman" w:hAnsi="Times New Roman" w:cs="Times New Roman"/>
          <w:color w:val="000000"/>
          <w:sz w:val="24"/>
          <w:szCs w:val="24"/>
        </w:rPr>
        <w:t>defense</w:t>
      </w:r>
      <w:proofErr w:type="spellEnd"/>
      <w:r>
        <w:rPr>
          <w:rFonts w:ascii="Times New Roman" w:eastAsia="Times New Roman" w:hAnsi="Times New Roman" w:cs="Times New Roman"/>
          <w:color w:val="000000"/>
          <w:sz w:val="24"/>
          <w:szCs w:val="24"/>
        </w:rPr>
        <w:t xml:space="preserve"> industries focus on developing autonomous systems for surveillance and combat under national security goals. The comparison reveals a key ethical challenge—balancing technological advancement with human control, accountability, and compliance with international humanitarian law.</w:t>
      </w:r>
    </w:p>
    <w:p w:rsidR="00795542" w:rsidRDefault="00B21C7C">
      <w:pPr>
        <w:pBdr>
          <w:top w:val="nil"/>
          <w:left w:val="nil"/>
          <w:bottom w:val="nil"/>
          <w:right w:val="nil"/>
          <w:between w:val="nil"/>
        </w:pBdr>
        <w:spacing w:before="322"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3.comparative case studies</w:t>
      </w:r>
    </w:p>
    <w:p w:rsidR="00795542" w:rsidRDefault="00B21C7C">
      <w:pPr>
        <w:widowControl/>
        <w:pBdr>
          <w:top w:val="nil"/>
          <w:left w:val="nil"/>
          <w:bottom w:val="nil"/>
          <w:right w:val="nil"/>
          <w:between w:val="nil"/>
        </w:pBdr>
        <w:spacing w:before="280" w:after="28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This comparative case study examines </w:t>
      </w:r>
      <w:r>
        <w:rPr>
          <w:rFonts w:ascii="Times New Roman" w:eastAsia="Times New Roman" w:hAnsi="Times New Roman" w:cs="Times New Roman"/>
          <w:b/>
          <w:color w:val="000000"/>
          <w:sz w:val="24"/>
          <w:szCs w:val="24"/>
        </w:rPr>
        <w:t>Boston Dynamics</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b/>
          <w:color w:val="000000"/>
          <w:sz w:val="24"/>
          <w:szCs w:val="24"/>
        </w:rPr>
        <w:t>India’s military robotics programs</w:t>
      </w:r>
      <w:r>
        <w:rPr>
          <w:rFonts w:ascii="Times New Roman" w:eastAsia="Times New Roman" w:hAnsi="Times New Roman" w:cs="Times New Roman"/>
          <w:color w:val="000000"/>
          <w:sz w:val="24"/>
          <w:szCs w:val="24"/>
        </w:rPr>
        <w:t xml:space="preserve"> to understand differing approaches to autonomous weapons. Boston Dynamics, a U.S.-based robotics company, focuses on mobility and AI innovation but maintains a strict ethical stance against arming its robots, promoting responsible and non-lethal applications. In contrast, India’s </w:t>
      </w:r>
      <w:proofErr w:type="spellStart"/>
      <w:r>
        <w:rPr>
          <w:rFonts w:ascii="Times New Roman" w:eastAsia="Times New Roman" w:hAnsi="Times New Roman" w:cs="Times New Roman"/>
          <w:color w:val="000000"/>
          <w:sz w:val="24"/>
          <w:szCs w:val="24"/>
        </w:rPr>
        <w:t>defense</w:t>
      </w:r>
      <w:proofErr w:type="spellEnd"/>
      <w:r>
        <w:rPr>
          <w:rFonts w:ascii="Times New Roman" w:eastAsia="Times New Roman" w:hAnsi="Times New Roman" w:cs="Times New Roman"/>
          <w:color w:val="000000"/>
          <w:sz w:val="24"/>
          <w:szCs w:val="24"/>
        </w:rPr>
        <w:t xml:space="preserve"> organizations like </w:t>
      </w:r>
      <w:r>
        <w:rPr>
          <w:rFonts w:ascii="Times New Roman" w:eastAsia="Times New Roman" w:hAnsi="Times New Roman" w:cs="Times New Roman"/>
          <w:b/>
          <w:color w:val="000000"/>
          <w:sz w:val="24"/>
          <w:szCs w:val="24"/>
        </w:rPr>
        <w:t>DRDO</w:t>
      </w:r>
      <w:r>
        <w:rPr>
          <w:rFonts w:ascii="Times New Roman" w:eastAsia="Times New Roman" w:hAnsi="Times New Roman" w:cs="Times New Roman"/>
          <w:color w:val="000000"/>
          <w:sz w:val="24"/>
          <w:szCs w:val="24"/>
        </w:rPr>
        <w:t xml:space="preserve"> develop autonomous and semi-autonomous systems for </w:t>
      </w:r>
      <w:proofErr w:type="spellStart"/>
      <w:r>
        <w:rPr>
          <w:rFonts w:ascii="Times New Roman" w:eastAsia="Times New Roman" w:hAnsi="Times New Roman" w:cs="Times New Roman"/>
          <w:color w:val="000000"/>
          <w:sz w:val="24"/>
          <w:szCs w:val="24"/>
        </w:rPr>
        <w:t>defense</w:t>
      </w:r>
      <w:proofErr w:type="spellEnd"/>
      <w:r>
        <w:rPr>
          <w:rFonts w:ascii="Times New Roman" w:eastAsia="Times New Roman" w:hAnsi="Times New Roman" w:cs="Times New Roman"/>
          <w:color w:val="000000"/>
          <w:sz w:val="24"/>
          <w:szCs w:val="24"/>
        </w:rPr>
        <w:t>, emphasizing national security and self-reliance under the “</w:t>
      </w:r>
      <w:proofErr w:type="spellStart"/>
      <w:r>
        <w:rPr>
          <w:rFonts w:ascii="Times New Roman" w:eastAsia="Times New Roman" w:hAnsi="Times New Roman" w:cs="Times New Roman"/>
          <w:color w:val="000000"/>
          <w:sz w:val="24"/>
          <w:szCs w:val="24"/>
        </w:rPr>
        <w:t>Atmanirbhar</w:t>
      </w:r>
      <w:proofErr w:type="spellEnd"/>
      <w:r>
        <w:rPr>
          <w:rFonts w:ascii="Times New Roman" w:eastAsia="Times New Roman" w:hAnsi="Times New Roman" w:cs="Times New Roman"/>
          <w:color w:val="000000"/>
          <w:sz w:val="24"/>
          <w:szCs w:val="24"/>
        </w:rPr>
        <w:t xml:space="preserve"> Bharat” initiative. While Boston Dynamics prioritizes ethical restraint and commercial responsibility, India’s approach is driven by strategic </w:t>
      </w:r>
      <w:proofErr w:type="spellStart"/>
      <w:r>
        <w:rPr>
          <w:rFonts w:ascii="Times New Roman" w:eastAsia="Times New Roman" w:hAnsi="Times New Roman" w:cs="Times New Roman"/>
          <w:color w:val="000000"/>
          <w:sz w:val="24"/>
          <w:szCs w:val="24"/>
        </w:rPr>
        <w:t>defense</w:t>
      </w:r>
      <w:proofErr w:type="spellEnd"/>
      <w:r>
        <w:rPr>
          <w:rFonts w:ascii="Times New Roman" w:eastAsia="Times New Roman" w:hAnsi="Times New Roman" w:cs="Times New Roman"/>
          <w:color w:val="000000"/>
          <w:sz w:val="24"/>
          <w:szCs w:val="24"/>
        </w:rPr>
        <w:t xml:space="preserve"> needs. The comparison highlights a global ethical divide—between corporate responsibility in technology development and state-driven </w:t>
      </w:r>
      <w:proofErr w:type="spellStart"/>
      <w:r>
        <w:rPr>
          <w:rFonts w:ascii="Times New Roman" w:eastAsia="Times New Roman" w:hAnsi="Times New Roman" w:cs="Times New Roman"/>
          <w:color w:val="000000"/>
          <w:sz w:val="24"/>
          <w:szCs w:val="24"/>
        </w:rPr>
        <w:t>defense</w:t>
      </w:r>
      <w:proofErr w:type="spellEnd"/>
      <w:r>
        <w:rPr>
          <w:rFonts w:ascii="Times New Roman" w:eastAsia="Times New Roman" w:hAnsi="Times New Roman" w:cs="Times New Roman"/>
          <w:color w:val="000000"/>
          <w:sz w:val="24"/>
          <w:szCs w:val="24"/>
        </w:rPr>
        <w:t xml:space="preserve"> innovation—underscoring the need for universal ethical standards in autonomous weapon systems.</w:t>
      </w:r>
    </w:p>
    <w:p w:rsidR="00795542" w:rsidRDefault="00B21C7C">
      <w:pPr>
        <w:widowControl/>
        <w:pBdr>
          <w:top w:val="nil"/>
          <w:left w:val="nil"/>
          <w:bottom w:val="nil"/>
          <w:right w:val="nil"/>
          <w:between w:val="nil"/>
        </w:pBdr>
        <w:spacing w:before="280" w:after="28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4.Ethical Evaluation </w:t>
      </w:r>
    </w:p>
    <w:p w:rsidR="00795542" w:rsidRDefault="00B21C7C">
      <w:pPr>
        <w:widowControl/>
        <w:pBdr>
          <w:top w:val="nil"/>
          <w:left w:val="nil"/>
          <w:bottom w:val="nil"/>
          <w:right w:val="nil"/>
          <w:between w:val="nil"/>
        </w:pBdr>
        <w:spacing w:before="280" w:after="28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ethical evaluation of autonomous weapons focuses on moral responsibility, human control, and compliance with humanitarian law. Delegating lethal decision-making to machines raises serious concerns about accountability—if an autonomous weapon causes harm, it is unclear whether the blame lies with the programmer, operator, or the system itself. From a </w:t>
      </w:r>
      <w:r>
        <w:rPr>
          <w:rFonts w:ascii="Times New Roman" w:eastAsia="Times New Roman" w:hAnsi="Times New Roman" w:cs="Times New Roman"/>
          <w:b/>
          <w:color w:val="000000"/>
          <w:sz w:val="24"/>
          <w:szCs w:val="24"/>
        </w:rPr>
        <w:t>deontological</w:t>
      </w:r>
      <w:r>
        <w:rPr>
          <w:rFonts w:ascii="Times New Roman" w:eastAsia="Times New Roman" w:hAnsi="Times New Roman" w:cs="Times New Roman"/>
          <w:color w:val="000000"/>
          <w:sz w:val="24"/>
          <w:szCs w:val="24"/>
        </w:rPr>
        <w:t xml:space="preserve"> perspective, machines lack moral agency and cannot make ethical judgments about life and death. A </w:t>
      </w:r>
      <w:r>
        <w:rPr>
          <w:rFonts w:ascii="Times New Roman" w:eastAsia="Times New Roman" w:hAnsi="Times New Roman" w:cs="Times New Roman"/>
          <w:b/>
          <w:color w:val="000000"/>
          <w:sz w:val="24"/>
          <w:szCs w:val="24"/>
        </w:rPr>
        <w:t>utilitarian</w:t>
      </w:r>
      <w:r>
        <w:rPr>
          <w:rFonts w:ascii="Times New Roman" w:eastAsia="Times New Roman" w:hAnsi="Times New Roman" w:cs="Times New Roman"/>
          <w:color w:val="000000"/>
          <w:sz w:val="24"/>
          <w:szCs w:val="24"/>
        </w:rPr>
        <w:t xml:space="preserve"> view questions whether potential military advantages, such as reduced soldier casualties, outweigh risks to civilian lives. In the case of </w:t>
      </w:r>
      <w:r>
        <w:rPr>
          <w:rFonts w:ascii="Times New Roman" w:eastAsia="Times New Roman" w:hAnsi="Times New Roman" w:cs="Times New Roman"/>
          <w:b/>
          <w:color w:val="000000"/>
          <w:sz w:val="24"/>
          <w:szCs w:val="24"/>
        </w:rPr>
        <w:t>Boston Dynamics</w:t>
      </w:r>
      <w:r>
        <w:rPr>
          <w:rFonts w:ascii="Times New Roman" w:eastAsia="Times New Roman" w:hAnsi="Times New Roman" w:cs="Times New Roman"/>
          <w:color w:val="000000"/>
          <w:sz w:val="24"/>
          <w:szCs w:val="24"/>
        </w:rPr>
        <w:t xml:space="preserve">, ethical restraint is evident through its public refusal to </w:t>
      </w:r>
      <w:proofErr w:type="spellStart"/>
      <w:r>
        <w:rPr>
          <w:rFonts w:ascii="Times New Roman" w:eastAsia="Times New Roman" w:hAnsi="Times New Roman" w:cs="Times New Roman"/>
          <w:color w:val="000000"/>
          <w:sz w:val="24"/>
          <w:szCs w:val="24"/>
        </w:rPr>
        <w:t>weaponize</w:t>
      </w:r>
      <w:proofErr w:type="spellEnd"/>
      <w:r>
        <w:rPr>
          <w:rFonts w:ascii="Times New Roman" w:eastAsia="Times New Roman" w:hAnsi="Times New Roman" w:cs="Times New Roman"/>
          <w:color w:val="000000"/>
          <w:sz w:val="24"/>
          <w:szCs w:val="24"/>
        </w:rPr>
        <w:t xml:space="preserve"> robots, showing commitment to responsible innovation. Conversely, </w:t>
      </w:r>
      <w:r>
        <w:rPr>
          <w:rFonts w:ascii="Times New Roman" w:eastAsia="Times New Roman" w:hAnsi="Times New Roman" w:cs="Times New Roman"/>
          <w:b/>
          <w:color w:val="000000"/>
          <w:sz w:val="24"/>
          <w:szCs w:val="24"/>
        </w:rPr>
        <w:t>India’s military robotics development</w:t>
      </w:r>
      <w:r>
        <w:rPr>
          <w:rFonts w:ascii="Times New Roman" w:eastAsia="Times New Roman" w:hAnsi="Times New Roman" w:cs="Times New Roman"/>
          <w:color w:val="000000"/>
          <w:sz w:val="24"/>
          <w:szCs w:val="24"/>
        </w:rPr>
        <w:t xml:space="preserve">, driven by </w:t>
      </w:r>
      <w:proofErr w:type="spellStart"/>
      <w:r>
        <w:rPr>
          <w:rFonts w:ascii="Times New Roman" w:eastAsia="Times New Roman" w:hAnsi="Times New Roman" w:cs="Times New Roman"/>
          <w:color w:val="000000"/>
          <w:sz w:val="24"/>
          <w:szCs w:val="24"/>
        </w:rPr>
        <w:t>defense</w:t>
      </w:r>
      <w:proofErr w:type="spellEnd"/>
      <w:r>
        <w:rPr>
          <w:rFonts w:ascii="Times New Roman" w:eastAsia="Times New Roman" w:hAnsi="Times New Roman" w:cs="Times New Roman"/>
          <w:color w:val="000000"/>
          <w:sz w:val="24"/>
          <w:szCs w:val="24"/>
        </w:rPr>
        <w:t xml:space="preserve"> needs, highlights the moral dilemma of balancing national security with global ethical norms. Overall, the evaluation emphasizes the necessity of maintaining </w:t>
      </w:r>
      <w:r>
        <w:rPr>
          <w:rFonts w:ascii="Times New Roman" w:eastAsia="Times New Roman" w:hAnsi="Times New Roman" w:cs="Times New Roman"/>
          <w:b/>
          <w:color w:val="000000"/>
          <w:sz w:val="24"/>
          <w:szCs w:val="24"/>
        </w:rPr>
        <w:t>meaningful human control</w:t>
      </w:r>
      <w:r>
        <w:rPr>
          <w:rFonts w:ascii="Times New Roman" w:eastAsia="Times New Roman" w:hAnsi="Times New Roman" w:cs="Times New Roman"/>
          <w:color w:val="000000"/>
          <w:sz w:val="24"/>
          <w:szCs w:val="24"/>
        </w:rPr>
        <w:t xml:space="preserve">, ensuring </w:t>
      </w:r>
      <w:r>
        <w:rPr>
          <w:rFonts w:ascii="Times New Roman" w:eastAsia="Times New Roman" w:hAnsi="Times New Roman" w:cs="Times New Roman"/>
          <w:b/>
          <w:color w:val="000000"/>
          <w:sz w:val="24"/>
          <w:szCs w:val="24"/>
        </w:rPr>
        <w:t>transparency</w:t>
      </w:r>
      <w:r>
        <w:rPr>
          <w:rFonts w:ascii="Times New Roman" w:eastAsia="Times New Roman" w:hAnsi="Times New Roman" w:cs="Times New Roman"/>
          <w:color w:val="000000"/>
          <w:sz w:val="24"/>
          <w:szCs w:val="24"/>
        </w:rPr>
        <w:t xml:space="preserve">, and establishing </w:t>
      </w:r>
      <w:r>
        <w:rPr>
          <w:rFonts w:ascii="Times New Roman" w:eastAsia="Times New Roman" w:hAnsi="Times New Roman" w:cs="Times New Roman"/>
          <w:b/>
          <w:color w:val="000000"/>
          <w:sz w:val="24"/>
          <w:szCs w:val="24"/>
        </w:rPr>
        <w:t>global ethical guidelines</w:t>
      </w:r>
      <w:r>
        <w:rPr>
          <w:rFonts w:ascii="Times New Roman" w:eastAsia="Times New Roman" w:hAnsi="Times New Roman" w:cs="Times New Roman"/>
          <w:color w:val="000000"/>
          <w:sz w:val="24"/>
          <w:szCs w:val="24"/>
        </w:rPr>
        <w:t xml:space="preserve"> before fully deploying autonomous weapons.</w:t>
      </w:r>
    </w:p>
    <w:p w:rsidR="00795542" w:rsidRDefault="00B21C7C">
      <w:pPr>
        <w:widowControl/>
        <w:pBdr>
          <w:top w:val="nil"/>
          <w:left w:val="nil"/>
          <w:bottom w:val="nil"/>
          <w:right w:val="nil"/>
          <w:between w:val="nil"/>
        </w:pBdr>
        <w:spacing w:before="280" w:after="28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5.Gap identification</w:t>
      </w:r>
    </w:p>
    <w:p w:rsidR="00795542" w:rsidRDefault="00B21C7C">
      <w:pPr>
        <w:widowControl/>
        <w:pBdr>
          <w:top w:val="nil"/>
          <w:left w:val="nil"/>
          <w:bottom w:val="nil"/>
          <w:right w:val="nil"/>
          <w:between w:val="nil"/>
        </w:pBdr>
        <w:spacing w:before="280" w:after="28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current research on autonomous weapons reveals several key gaps. Firstly, there is limited </w:t>
      </w:r>
      <w:r>
        <w:rPr>
          <w:rFonts w:ascii="Times New Roman" w:eastAsia="Times New Roman" w:hAnsi="Times New Roman" w:cs="Times New Roman"/>
          <w:b/>
          <w:color w:val="000000"/>
          <w:sz w:val="24"/>
          <w:szCs w:val="24"/>
        </w:rPr>
        <w:t>comparative analysis</w:t>
      </w:r>
      <w:r>
        <w:rPr>
          <w:rFonts w:ascii="Times New Roman" w:eastAsia="Times New Roman" w:hAnsi="Times New Roman" w:cs="Times New Roman"/>
          <w:color w:val="000000"/>
          <w:sz w:val="24"/>
          <w:szCs w:val="24"/>
        </w:rPr>
        <w:t xml:space="preserve"> between commercial robotics companies like </w:t>
      </w:r>
      <w:r>
        <w:rPr>
          <w:rFonts w:ascii="Times New Roman" w:eastAsia="Times New Roman" w:hAnsi="Times New Roman" w:cs="Times New Roman"/>
          <w:b/>
          <w:color w:val="000000"/>
          <w:sz w:val="24"/>
          <w:szCs w:val="24"/>
        </w:rPr>
        <w:t>Boston Dynamics</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b/>
          <w:color w:val="000000"/>
          <w:sz w:val="24"/>
          <w:szCs w:val="24"/>
        </w:rPr>
        <w:t xml:space="preserve">state-led </w:t>
      </w:r>
      <w:proofErr w:type="spellStart"/>
      <w:r>
        <w:rPr>
          <w:rFonts w:ascii="Times New Roman" w:eastAsia="Times New Roman" w:hAnsi="Times New Roman" w:cs="Times New Roman"/>
          <w:b/>
          <w:color w:val="000000"/>
          <w:sz w:val="24"/>
          <w:szCs w:val="24"/>
        </w:rPr>
        <w:t>defense</w:t>
      </w:r>
      <w:proofErr w:type="spellEnd"/>
      <w:r>
        <w:rPr>
          <w:rFonts w:ascii="Times New Roman" w:eastAsia="Times New Roman" w:hAnsi="Times New Roman" w:cs="Times New Roman"/>
          <w:b/>
          <w:color w:val="000000"/>
          <w:sz w:val="24"/>
          <w:szCs w:val="24"/>
        </w:rPr>
        <w:t xml:space="preserve"> programs</w:t>
      </w:r>
      <w:r>
        <w:rPr>
          <w:rFonts w:ascii="Times New Roman" w:eastAsia="Times New Roman" w:hAnsi="Times New Roman" w:cs="Times New Roman"/>
          <w:color w:val="000000"/>
          <w:sz w:val="24"/>
          <w:szCs w:val="24"/>
        </w:rPr>
        <w:t xml:space="preserve"> such as those in India, particularly regarding how each addresses ethical accountability and AI governance. Secondly, most existing studies focus on Western perspectives, leaving a </w:t>
      </w:r>
      <w:r>
        <w:rPr>
          <w:rFonts w:ascii="Times New Roman" w:eastAsia="Times New Roman" w:hAnsi="Times New Roman" w:cs="Times New Roman"/>
          <w:b/>
          <w:color w:val="000000"/>
          <w:sz w:val="24"/>
          <w:szCs w:val="24"/>
        </w:rPr>
        <w:t>research gap in understanding the ethical and policy approaches of developing nations</w:t>
      </w:r>
      <w:r>
        <w:rPr>
          <w:rFonts w:ascii="Times New Roman" w:eastAsia="Times New Roman" w:hAnsi="Times New Roman" w:cs="Times New Roman"/>
          <w:color w:val="000000"/>
          <w:sz w:val="24"/>
          <w:szCs w:val="24"/>
        </w:rPr>
        <w:t xml:space="preserve">, including India’s evolving stance on lethal autonomous weapons. Thirdly, there is insufficient exploration of </w:t>
      </w:r>
      <w:r>
        <w:rPr>
          <w:rFonts w:ascii="Times New Roman" w:eastAsia="Times New Roman" w:hAnsi="Times New Roman" w:cs="Times New Roman"/>
          <w:b/>
          <w:color w:val="000000"/>
          <w:sz w:val="24"/>
          <w:szCs w:val="24"/>
        </w:rPr>
        <w:t>corporate ethics in dual-use technologies</w:t>
      </w:r>
      <w:r>
        <w:rPr>
          <w:rFonts w:ascii="Times New Roman" w:eastAsia="Times New Roman" w:hAnsi="Times New Roman" w:cs="Times New Roman"/>
          <w:color w:val="000000"/>
          <w:sz w:val="24"/>
          <w:szCs w:val="24"/>
        </w:rPr>
        <w:t xml:space="preserve">, where innovations intended for civilian use </w:t>
      </w:r>
      <w:r>
        <w:rPr>
          <w:rFonts w:ascii="Times New Roman" w:eastAsia="Times New Roman" w:hAnsi="Times New Roman" w:cs="Times New Roman"/>
          <w:color w:val="000000"/>
          <w:sz w:val="24"/>
          <w:szCs w:val="24"/>
        </w:rPr>
        <w:lastRenderedPageBreak/>
        <w:t>may be adapted for military purposes. Finally, a lack of</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b/>
          <w:color w:val="000000"/>
          <w:sz w:val="24"/>
          <w:szCs w:val="24"/>
        </w:rPr>
        <w:t>comprehensive policy frameworks and standardized ethical guidelines</w:t>
      </w:r>
      <w:r>
        <w:rPr>
          <w:rFonts w:ascii="Times New Roman" w:eastAsia="Times New Roman" w:hAnsi="Times New Roman" w:cs="Times New Roman"/>
          <w:color w:val="000000"/>
          <w:sz w:val="24"/>
          <w:szCs w:val="24"/>
        </w:rPr>
        <w:t xml:space="preserve"> across nations creates ambiguity in regulating the development and deployment of autonomous weapon systems. Addressing these gaps is essential for forming balanced, globally relevant ethical standards for AI-driven </w:t>
      </w:r>
      <w:proofErr w:type="spellStart"/>
      <w:r>
        <w:rPr>
          <w:rFonts w:ascii="Times New Roman" w:eastAsia="Times New Roman" w:hAnsi="Times New Roman" w:cs="Times New Roman"/>
          <w:color w:val="000000"/>
          <w:sz w:val="24"/>
          <w:szCs w:val="24"/>
        </w:rPr>
        <w:t>defense</w:t>
      </w:r>
      <w:proofErr w:type="spellEnd"/>
      <w:r>
        <w:rPr>
          <w:rFonts w:ascii="Times New Roman" w:eastAsia="Times New Roman" w:hAnsi="Times New Roman" w:cs="Times New Roman"/>
          <w:color w:val="000000"/>
          <w:sz w:val="24"/>
          <w:szCs w:val="24"/>
        </w:rPr>
        <w:t xml:space="preserve"> technologies.</w:t>
      </w:r>
    </w:p>
    <w:p w:rsidR="00795542" w:rsidRDefault="00B21C7C">
      <w:pPr>
        <w:widowControl/>
        <w:pBdr>
          <w:top w:val="nil"/>
          <w:left w:val="nil"/>
          <w:bottom w:val="nil"/>
          <w:right w:val="nil"/>
          <w:between w:val="nil"/>
        </w:pBdr>
        <w:spacing w:before="280" w:after="28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6.Recommendation development</w:t>
      </w:r>
    </w:p>
    <w:p w:rsidR="00795542" w:rsidRDefault="00B21C7C">
      <w:pPr>
        <w:widowControl/>
        <w:pBdr>
          <w:top w:val="nil"/>
          <w:left w:val="nil"/>
          <w:bottom w:val="nil"/>
          <w:right w:val="nil"/>
          <w:between w:val="nil"/>
        </w:pBdr>
        <w:spacing w:before="280" w:after="28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Based on the analysis of autonomous weapons and their ethical implications, several recommendations can be proposed. First, both commercial robotics firms and </w:t>
      </w:r>
      <w:proofErr w:type="spellStart"/>
      <w:r>
        <w:rPr>
          <w:rFonts w:ascii="Times New Roman" w:eastAsia="Times New Roman" w:hAnsi="Times New Roman" w:cs="Times New Roman"/>
          <w:color w:val="000000"/>
          <w:sz w:val="24"/>
          <w:szCs w:val="24"/>
        </w:rPr>
        <w:t>defense</w:t>
      </w:r>
      <w:proofErr w:type="spellEnd"/>
      <w:r>
        <w:rPr>
          <w:rFonts w:ascii="Times New Roman" w:eastAsia="Times New Roman" w:hAnsi="Times New Roman" w:cs="Times New Roman"/>
          <w:color w:val="000000"/>
          <w:sz w:val="24"/>
          <w:szCs w:val="24"/>
        </w:rPr>
        <w:t xml:space="preserve"> organizations should establish clear ethical guidelines to ensure meaningful human oversight in all lethal decisions. India should also develop comprehensive national policies aligned with international humanitarian law, incorporating accountability mechanisms and compliance standards for autonomous weapon systems. Transparency and accountability must be prioritized, with developers and military operators clearly communicating AI capabilities and decision-making processes. Additionally, India should actively engage in international forums and treaties to help shape global ethical standards and adopt best practices for responsible AI use in </w:t>
      </w:r>
      <w:proofErr w:type="spellStart"/>
      <w:r>
        <w:rPr>
          <w:rFonts w:ascii="Times New Roman" w:eastAsia="Times New Roman" w:hAnsi="Times New Roman" w:cs="Times New Roman"/>
          <w:color w:val="000000"/>
          <w:sz w:val="24"/>
          <w:szCs w:val="24"/>
        </w:rPr>
        <w:t>defense</w:t>
      </w:r>
      <w:proofErr w:type="spellEnd"/>
      <w:r>
        <w:rPr>
          <w:rFonts w:ascii="Times New Roman" w:eastAsia="Times New Roman" w:hAnsi="Times New Roman" w:cs="Times New Roman"/>
          <w:color w:val="000000"/>
          <w:sz w:val="24"/>
          <w:szCs w:val="24"/>
        </w:rPr>
        <w:t>. The management of dual-use technologies should be strengthened to prevent the repurposing of civilian robotics for military applications without proper oversight. Finally, ethical training programs for military personnel should be implemented to raise awareness of AI ethics, humanitarian law, and operational risks. Together, these measures can help balance technological innovation, national security, and moral responsibility in the development and deployment of autonomous weapons.</w:t>
      </w:r>
    </w:p>
    <w:p w:rsidR="00795542" w:rsidRDefault="00795542">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795542" w:rsidRDefault="00795542">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795542" w:rsidRDefault="00795542">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795542" w:rsidRDefault="00795542">
      <w:pPr>
        <w:pBdr>
          <w:top w:val="nil"/>
          <w:left w:val="nil"/>
          <w:bottom w:val="nil"/>
          <w:right w:val="nil"/>
          <w:between w:val="nil"/>
        </w:pBdr>
        <w:spacing w:before="322" w:line="360" w:lineRule="auto"/>
        <w:jc w:val="both"/>
        <w:rPr>
          <w:rFonts w:ascii="Times New Roman" w:eastAsia="Times New Roman" w:hAnsi="Times New Roman" w:cs="Times New Roman"/>
          <w:color w:val="000000"/>
          <w:sz w:val="24"/>
          <w:szCs w:val="24"/>
        </w:rPr>
      </w:pPr>
    </w:p>
    <w:p w:rsidR="00795542" w:rsidRDefault="00B21C7C">
      <w:pPr>
        <w:spacing w:line="360" w:lineRule="auto"/>
        <w:jc w:val="both"/>
        <w:rPr>
          <w:rFonts w:ascii="Times New Roman" w:eastAsia="Times New Roman" w:hAnsi="Times New Roman" w:cs="Times New Roman"/>
          <w:sz w:val="24"/>
          <w:szCs w:val="24"/>
        </w:rPr>
      </w:pPr>
      <w:r>
        <w:br w:type="page"/>
      </w:r>
    </w:p>
    <w:p w:rsidR="00795542" w:rsidRDefault="00B21C7C">
      <w:pPr>
        <w:pBdr>
          <w:top w:val="nil"/>
          <w:left w:val="nil"/>
          <w:bottom w:val="nil"/>
          <w:right w:val="nil"/>
          <w:between w:val="nil"/>
        </w:pBdr>
        <w:spacing w:before="322" w:line="360" w:lineRule="auto"/>
        <w:jc w:val="both"/>
        <w:rPr>
          <w:rFonts w:ascii="Times New Roman" w:eastAsia="Times New Roman" w:hAnsi="Times New Roman" w:cs="Times New Roman"/>
          <w:b/>
          <w:color w:val="000000"/>
          <w:sz w:val="28"/>
          <w:szCs w:val="28"/>
        </w:rPr>
      </w:pPr>
      <w:bookmarkStart w:id="1" w:name="_5vkckpo4viwm" w:colFirst="0" w:colLast="0"/>
      <w:bookmarkEnd w:id="1"/>
      <w:r>
        <w:rPr>
          <w:rFonts w:ascii="Times New Roman" w:eastAsia="Times New Roman" w:hAnsi="Times New Roman" w:cs="Times New Roman"/>
          <w:b/>
          <w:color w:val="000000"/>
          <w:sz w:val="24"/>
          <w:szCs w:val="24"/>
        </w:rPr>
        <w:lastRenderedPageBreak/>
        <w:t xml:space="preserve">                                                                             </w:t>
      </w:r>
      <w:r>
        <w:rPr>
          <w:rFonts w:ascii="Times New Roman" w:eastAsia="Times New Roman" w:hAnsi="Times New Roman" w:cs="Times New Roman"/>
          <w:b/>
          <w:color w:val="000000"/>
          <w:sz w:val="28"/>
          <w:szCs w:val="28"/>
        </w:rPr>
        <w:t>CHAPTER 2</w:t>
      </w:r>
    </w:p>
    <w:p w:rsidR="00795542" w:rsidRDefault="00B21C7C">
      <w:pPr>
        <w:pBdr>
          <w:top w:val="nil"/>
          <w:left w:val="nil"/>
          <w:bottom w:val="nil"/>
          <w:right w:val="nil"/>
          <w:between w:val="nil"/>
        </w:pBdr>
        <w:spacing w:before="322"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Problem identification and analysis</w:t>
      </w:r>
    </w:p>
    <w:p w:rsidR="00795542" w:rsidRDefault="00B21C7C">
      <w:pPr>
        <w:pBdr>
          <w:top w:val="nil"/>
          <w:left w:val="nil"/>
          <w:bottom w:val="nil"/>
          <w:right w:val="nil"/>
          <w:between w:val="nil"/>
        </w:pBdr>
        <w:spacing w:before="322" w:line="360" w:lineRule="auto"/>
        <w:jc w:val="both"/>
        <w:rPr>
          <w:rFonts w:ascii="Times New Roman" w:eastAsia="Times New Roman" w:hAnsi="Times New Roman" w:cs="Times New Roman"/>
          <w:b/>
          <w:color w:val="000000"/>
          <w:sz w:val="28"/>
          <w:szCs w:val="28"/>
        </w:rPr>
      </w:pPr>
      <w:proofErr w:type="spellStart"/>
      <w:r>
        <w:rPr>
          <w:rFonts w:ascii="Times New Roman" w:eastAsia="Times New Roman" w:hAnsi="Times New Roman" w:cs="Times New Roman"/>
          <w:b/>
          <w:color w:val="000000"/>
          <w:sz w:val="28"/>
          <w:szCs w:val="28"/>
        </w:rPr>
        <w:t>Descripition</w:t>
      </w:r>
      <w:proofErr w:type="spellEnd"/>
      <w:r>
        <w:rPr>
          <w:rFonts w:ascii="Times New Roman" w:eastAsia="Times New Roman" w:hAnsi="Times New Roman" w:cs="Times New Roman"/>
          <w:b/>
          <w:color w:val="000000"/>
          <w:sz w:val="28"/>
          <w:szCs w:val="28"/>
        </w:rPr>
        <w:t xml:space="preserve"> of the problem:</w:t>
      </w:r>
    </w:p>
    <w:p w:rsidR="00795542" w:rsidRDefault="00B21C7C">
      <w:pPr>
        <w:pBdr>
          <w:top w:val="nil"/>
          <w:left w:val="nil"/>
          <w:bottom w:val="nil"/>
          <w:right w:val="nil"/>
          <w:between w:val="nil"/>
        </w:pBdr>
        <w:spacing w:before="322"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development and deployment of autonomous weapons present a complex and pressing ethical problem in modern warfare. These systems, which can operate with varying levels of autonomy and make decisions without direct human intervention, raise concerns about accountability, civilian safety, and compliance with international humanitarian law. While autonomous weapons offer potential advantages—such as reducing risks to soldiers, enhancing operational efficiency, and improving precision—their use also poses significant moral dilemmas. Machines lack human judgment, empathy, and the ability to fully interpret complex combat situations, making it difficult to assign responsibility if unintended harm occurs. Additionally, the rapid advancement of robotics and AI by private companies like </w:t>
      </w:r>
      <w:r>
        <w:rPr>
          <w:rFonts w:ascii="Times New Roman" w:eastAsia="Times New Roman" w:hAnsi="Times New Roman" w:cs="Times New Roman"/>
          <w:b/>
          <w:color w:val="000000"/>
          <w:sz w:val="24"/>
          <w:szCs w:val="24"/>
        </w:rPr>
        <w:t>Boston Dynamics</w:t>
      </w:r>
      <w:r>
        <w:rPr>
          <w:rFonts w:ascii="Times New Roman" w:eastAsia="Times New Roman" w:hAnsi="Times New Roman" w:cs="Times New Roman"/>
          <w:color w:val="000000"/>
          <w:sz w:val="24"/>
          <w:szCs w:val="24"/>
        </w:rPr>
        <w:t xml:space="preserve"> and state-led programs in India amplifies the risk of dual-use technology, where civilian innovations could be adapted for military purposes. The absence of clear ethical frameworks, standardized regulations, and global consensus further exacerbates the problem, creating uncertainty about how to balance technological progress, national security interests, and moral responsibility in the age of autonomous warfare.</w:t>
      </w:r>
    </w:p>
    <w:p w:rsidR="00795542" w:rsidRDefault="00B21C7C">
      <w:pPr>
        <w:pBdr>
          <w:top w:val="nil"/>
          <w:left w:val="nil"/>
          <w:bottom w:val="nil"/>
          <w:right w:val="nil"/>
          <w:between w:val="nil"/>
        </w:pBdr>
        <w:spacing w:before="322" w:line="360" w:lineRule="auto"/>
        <w:jc w:val="both"/>
        <w:rPr>
          <w:rFonts w:ascii="Times New Roman" w:eastAsia="Times New Roman" w:hAnsi="Times New Roman" w:cs="Times New Roman"/>
          <w:b/>
          <w:color w:val="000000"/>
          <w:sz w:val="28"/>
          <w:szCs w:val="28"/>
        </w:rPr>
      </w:pPr>
      <w:bookmarkStart w:id="2" w:name="_1w9n7ts2yhze" w:colFirst="0" w:colLast="0"/>
      <w:bookmarkEnd w:id="2"/>
      <w:r>
        <w:rPr>
          <w:rFonts w:ascii="Times New Roman" w:eastAsia="Times New Roman" w:hAnsi="Times New Roman" w:cs="Times New Roman"/>
          <w:b/>
          <w:color w:val="000000"/>
          <w:sz w:val="28"/>
          <w:szCs w:val="28"/>
        </w:rPr>
        <w:t>Evidence of the problem:</w:t>
      </w:r>
    </w:p>
    <w:p w:rsidR="00795542" w:rsidRDefault="00B21C7C">
      <w:pPr>
        <w:pBdr>
          <w:top w:val="nil"/>
          <w:left w:val="nil"/>
          <w:bottom w:val="nil"/>
          <w:right w:val="nil"/>
          <w:between w:val="nil"/>
        </w:pBdr>
        <w:spacing w:before="322" w:line="36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Evidence of the ethical and operational challenges posed by autonomous weapons can be seen in both technological developments and real-world discussions on their use. For instance, Boston Dynamics’ robots, such as </w:t>
      </w:r>
      <w:r>
        <w:rPr>
          <w:rFonts w:ascii="Times New Roman" w:eastAsia="Times New Roman" w:hAnsi="Times New Roman" w:cs="Times New Roman"/>
          <w:i/>
          <w:color w:val="000000"/>
          <w:sz w:val="28"/>
          <w:szCs w:val="28"/>
        </w:rPr>
        <w:t>Spot</w:t>
      </w:r>
      <w:r>
        <w:rPr>
          <w:rFonts w:ascii="Times New Roman" w:eastAsia="Times New Roman" w:hAnsi="Times New Roman" w:cs="Times New Roman"/>
          <w:color w:val="000000"/>
          <w:sz w:val="28"/>
          <w:szCs w:val="28"/>
        </w:rPr>
        <w:t xml:space="preserve"> and </w:t>
      </w:r>
      <w:r>
        <w:rPr>
          <w:rFonts w:ascii="Times New Roman" w:eastAsia="Times New Roman" w:hAnsi="Times New Roman" w:cs="Times New Roman"/>
          <w:i/>
          <w:color w:val="000000"/>
          <w:sz w:val="28"/>
          <w:szCs w:val="28"/>
        </w:rPr>
        <w:t>Atlas</w:t>
      </w:r>
      <w:r>
        <w:rPr>
          <w:rFonts w:ascii="Times New Roman" w:eastAsia="Times New Roman" w:hAnsi="Times New Roman" w:cs="Times New Roman"/>
          <w:color w:val="000000"/>
          <w:sz w:val="28"/>
          <w:szCs w:val="28"/>
        </w:rPr>
        <w:t xml:space="preserve">, demonstrate advanced mobility and AI capabilities that could theoretically be adapted for military applications, highlighting the </w:t>
      </w:r>
      <w:r>
        <w:rPr>
          <w:rFonts w:ascii="Times New Roman" w:eastAsia="Times New Roman" w:hAnsi="Times New Roman" w:cs="Times New Roman"/>
          <w:b/>
          <w:color w:val="000000"/>
          <w:sz w:val="28"/>
          <w:szCs w:val="28"/>
        </w:rPr>
        <w:t>dual-use dilemma</w:t>
      </w:r>
      <w:r>
        <w:rPr>
          <w:rFonts w:ascii="Times New Roman" w:eastAsia="Times New Roman" w:hAnsi="Times New Roman" w:cs="Times New Roman"/>
          <w:color w:val="000000"/>
          <w:sz w:val="28"/>
          <w:szCs w:val="28"/>
        </w:rPr>
        <w:t xml:space="preserve"> where civilian technology can be weaponized. In India, military robotics programs like DRDO’s </w:t>
      </w:r>
      <w:r>
        <w:rPr>
          <w:rFonts w:ascii="Times New Roman" w:eastAsia="Times New Roman" w:hAnsi="Times New Roman" w:cs="Times New Roman"/>
          <w:i/>
          <w:color w:val="000000"/>
          <w:sz w:val="28"/>
          <w:szCs w:val="28"/>
        </w:rPr>
        <w:t>Daksh</w:t>
      </w:r>
      <w:r>
        <w:rPr>
          <w:rFonts w:ascii="Times New Roman" w:eastAsia="Times New Roman" w:hAnsi="Times New Roman" w:cs="Times New Roman"/>
          <w:color w:val="000000"/>
          <w:sz w:val="28"/>
          <w:szCs w:val="28"/>
        </w:rPr>
        <w:t xml:space="preserve"> bomb-disposal robot and emerging AI-driven unmanned ground and aerial vehicles indicate a growing reliance on autonomous systems for </w:t>
      </w:r>
      <w:proofErr w:type="spellStart"/>
      <w:r>
        <w:rPr>
          <w:rFonts w:ascii="Times New Roman" w:eastAsia="Times New Roman" w:hAnsi="Times New Roman" w:cs="Times New Roman"/>
          <w:color w:val="000000"/>
          <w:sz w:val="28"/>
          <w:szCs w:val="28"/>
        </w:rPr>
        <w:t>defense</w:t>
      </w:r>
      <w:proofErr w:type="spellEnd"/>
      <w:r>
        <w:rPr>
          <w:rFonts w:ascii="Times New Roman" w:eastAsia="Times New Roman" w:hAnsi="Times New Roman" w:cs="Times New Roman"/>
          <w:color w:val="000000"/>
          <w:sz w:val="28"/>
          <w:szCs w:val="28"/>
        </w:rPr>
        <w:t xml:space="preserve"> purposes. Internationally, reports from the United Nations and advocacy groups such as the </w:t>
      </w:r>
      <w:r>
        <w:rPr>
          <w:rFonts w:ascii="Times New Roman" w:eastAsia="Times New Roman" w:hAnsi="Times New Roman" w:cs="Times New Roman"/>
          <w:b/>
          <w:color w:val="000000"/>
          <w:sz w:val="28"/>
          <w:szCs w:val="28"/>
        </w:rPr>
        <w:t>Campaign to Stop Killer Robots</w:t>
      </w:r>
      <w:r>
        <w:rPr>
          <w:rFonts w:ascii="Times New Roman" w:eastAsia="Times New Roman" w:hAnsi="Times New Roman" w:cs="Times New Roman"/>
          <w:color w:val="000000"/>
          <w:sz w:val="28"/>
          <w:szCs w:val="28"/>
        </w:rPr>
        <w:t xml:space="preserve"> underscore concerns that fully autonomous lethal systems could operate without meaningful human control, making accountability and compliance with international humanitarian law </w:t>
      </w:r>
      <w:r>
        <w:rPr>
          <w:rFonts w:ascii="Times New Roman" w:eastAsia="Times New Roman" w:hAnsi="Times New Roman" w:cs="Times New Roman"/>
          <w:color w:val="000000"/>
          <w:sz w:val="28"/>
          <w:szCs w:val="28"/>
        </w:rPr>
        <w:lastRenderedPageBreak/>
        <w:t xml:space="preserve">difficult. Furthermore, incidents of semi-autonomous systems malfunctioning or misidentifying targets in experimental settings demonstrate the </w:t>
      </w:r>
      <w:r>
        <w:rPr>
          <w:rFonts w:ascii="Times New Roman" w:eastAsia="Times New Roman" w:hAnsi="Times New Roman" w:cs="Times New Roman"/>
          <w:b/>
          <w:color w:val="000000"/>
          <w:sz w:val="28"/>
          <w:szCs w:val="28"/>
        </w:rPr>
        <w:t>risks of unintended harm</w:t>
      </w:r>
      <w:r>
        <w:rPr>
          <w:rFonts w:ascii="Times New Roman" w:eastAsia="Times New Roman" w:hAnsi="Times New Roman" w:cs="Times New Roman"/>
          <w:color w:val="000000"/>
          <w:sz w:val="28"/>
          <w:szCs w:val="28"/>
        </w:rPr>
        <w:t>, reinforcing the need for strict ethical oversight and regulatory frameworks. These examples collectively illustrate that while autonomous weapons offer strategic advantages, they also present tangible ethical, legal, and safety challenges that must be addressed.</w:t>
      </w:r>
    </w:p>
    <w:p w:rsidR="00795542" w:rsidRDefault="00B21C7C">
      <w:pPr>
        <w:pBdr>
          <w:top w:val="nil"/>
          <w:left w:val="nil"/>
          <w:bottom w:val="nil"/>
          <w:right w:val="nil"/>
          <w:between w:val="nil"/>
        </w:pBdr>
        <w:spacing w:before="322" w:line="360" w:lineRule="auto"/>
        <w:jc w:val="both"/>
        <w:rPr>
          <w:rFonts w:ascii="Times New Roman" w:eastAsia="Times New Roman" w:hAnsi="Times New Roman" w:cs="Times New Roman"/>
          <w:b/>
          <w:color w:val="000000"/>
          <w:sz w:val="28"/>
          <w:szCs w:val="28"/>
        </w:rPr>
      </w:pPr>
      <w:bookmarkStart w:id="3" w:name="_89vclsub4t9w" w:colFirst="0" w:colLast="0"/>
      <w:bookmarkEnd w:id="3"/>
      <w:r>
        <w:rPr>
          <w:rFonts w:ascii="Times New Roman" w:eastAsia="Times New Roman" w:hAnsi="Times New Roman" w:cs="Times New Roman"/>
          <w:b/>
          <w:color w:val="000000"/>
          <w:sz w:val="28"/>
          <w:szCs w:val="28"/>
        </w:rPr>
        <w:t>Stakeholders</w:t>
      </w:r>
    </w:p>
    <w:p w:rsidR="00795542" w:rsidRDefault="00B21C7C">
      <w:pPr>
        <w:pBdr>
          <w:top w:val="nil"/>
          <w:left w:val="nil"/>
          <w:bottom w:val="nil"/>
          <w:right w:val="nil"/>
          <w:between w:val="nil"/>
        </w:pBdr>
        <w:spacing w:before="322"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development and deployment of autonomous weapons involve a diverse set of stakeholders, each with unique roles and responsibilities. </w:t>
      </w:r>
      <w:proofErr w:type="spellStart"/>
      <w:r>
        <w:rPr>
          <w:rFonts w:ascii="Times New Roman" w:eastAsia="Times New Roman" w:hAnsi="Times New Roman" w:cs="Times New Roman"/>
          <w:b/>
          <w:color w:val="000000"/>
          <w:sz w:val="24"/>
          <w:szCs w:val="24"/>
        </w:rPr>
        <w:t>Defense</w:t>
      </w:r>
      <w:proofErr w:type="spellEnd"/>
      <w:r>
        <w:rPr>
          <w:rFonts w:ascii="Times New Roman" w:eastAsia="Times New Roman" w:hAnsi="Times New Roman" w:cs="Times New Roman"/>
          <w:b/>
          <w:color w:val="000000"/>
          <w:sz w:val="24"/>
          <w:szCs w:val="24"/>
        </w:rPr>
        <w:t xml:space="preserve"> organizations and military forces</w:t>
      </w:r>
      <w:r>
        <w:rPr>
          <w:rFonts w:ascii="Times New Roman" w:eastAsia="Times New Roman" w:hAnsi="Times New Roman" w:cs="Times New Roman"/>
          <w:color w:val="000000"/>
          <w:sz w:val="24"/>
          <w:szCs w:val="24"/>
        </w:rPr>
        <w:t xml:space="preserve">, such as India’s DRDO and the Indian Armed Forces, focus on enhancing operational efficiency, strategic advantage, and force protection through these technologies. </w:t>
      </w:r>
      <w:r>
        <w:rPr>
          <w:rFonts w:ascii="Times New Roman" w:eastAsia="Times New Roman" w:hAnsi="Times New Roman" w:cs="Times New Roman"/>
          <w:b/>
          <w:color w:val="000000"/>
          <w:sz w:val="24"/>
          <w:szCs w:val="24"/>
        </w:rPr>
        <w:t>Robotics and AI companies</w:t>
      </w:r>
      <w:r>
        <w:rPr>
          <w:rFonts w:ascii="Times New Roman" w:eastAsia="Times New Roman" w:hAnsi="Times New Roman" w:cs="Times New Roman"/>
          <w:color w:val="000000"/>
          <w:sz w:val="24"/>
          <w:szCs w:val="24"/>
        </w:rPr>
        <w:t xml:space="preserve">, including Boston Dynamics, contribute advanced technological capabilities while balancing innovation with ethical responsibility and market considerations. </w:t>
      </w:r>
      <w:r>
        <w:rPr>
          <w:rFonts w:ascii="Times New Roman" w:eastAsia="Times New Roman" w:hAnsi="Times New Roman" w:cs="Times New Roman"/>
          <w:b/>
          <w:color w:val="000000"/>
          <w:sz w:val="24"/>
          <w:szCs w:val="24"/>
        </w:rPr>
        <w:t>Government and policy makers</w:t>
      </w:r>
      <w:r>
        <w:rPr>
          <w:rFonts w:ascii="Times New Roman" w:eastAsia="Times New Roman" w:hAnsi="Times New Roman" w:cs="Times New Roman"/>
          <w:color w:val="000000"/>
          <w:sz w:val="24"/>
          <w:szCs w:val="24"/>
        </w:rPr>
        <w:t xml:space="preserve"> are tasked with formulating regulations, </w:t>
      </w:r>
      <w:proofErr w:type="spellStart"/>
      <w:r>
        <w:rPr>
          <w:rFonts w:ascii="Times New Roman" w:eastAsia="Times New Roman" w:hAnsi="Times New Roman" w:cs="Times New Roman"/>
          <w:color w:val="000000"/>
          <w:sz w:val="24"/>
          <w:szCs w:val="24"/>
        </w:rPr>
        <w:t>defense</w:t>
      </w:r>
      <w:proofErr w:type="spellEnd"/>
      <w:r>
        <w:rPr>
          <w:rFonts w:ascii="Times New Roman" w:eastAsia="Times New Roman" w:hAnsi="Times New Roman" w:cs="Times New Roman"/>
          <w:color w:val="000000"/>
          <w:sz w:val="24"/>
          <w:szCs w:val="24"/>
        </w:rPr>
        <w:t xml:space="preserve"> policies, and ethical guidelines to ensure compliance with international humanitarian law and safeguard national security. </w:t>
      </w:r>
      <w:r>
        <w:rPr>
          <w:rFonts w:ascii="Times New Roman" w:eastAsia="Times New Roman" w:hAnsi="Times New Roman" w:cs="Times New Roman"/>
          <w:b/>
          <w:color w:val="000000"/>
          <w:sz w:val="24"/>
          <w:szCs w:val="24"/>
        </w:rPr>
        <w:t>International organizations</w:t>
      </w:r>
      <w:r>
        <w:rPr>
          <w:rFonts w:ascii="Times New Roman" w:eastAsia="Times New Roman" w:hAnsi="Times New Roman" w:cs="Times New Roman"/>
          <w:color w:val="000000"/>
          <w:sz w:val="24"/>
          <w:szCs w:val="24"/>
        </w:rPr>
        <w:t xml:space="preserve">, such as the United Nations and human rights NGOs, advocate for ethical standards, accountability, and global regulation of autonomous weapons. </w:t>
      </w:r>
      <w:r>
        <w:rPr>
          <w:rFonts w:ascii="Times New Roman" w:eastAsia="Times New Roman" w:hAnsi="Times New Roman" w:cs="Times New Roman"/>
          <w:b/>
          <w:color w:val="000000"/>
          <w:sz w:val="24"/>
          <w:szCs w:val="24"/>
        </w:rPr>
        <w:t>Civil society, academics, and ethicists</w:t>
      </w:r>
      <w:r>
        <w:rPr>
          <w:rFonts w:ascii="Times New Roman" w:eastAsia="Times New Roman" w:hAnsi="Times New Roman" w:cs="Times New Roman"/>
          <w:color w:val="000000"/>
          <w:sz w:val="24"/>
          <w:szCs w:val="24"/>
        </w:rPr>
        <w:t xml:space="preserve"> highlight moral, legal, and societal implications, promoting transparency and human oversight. Finally, </w:t>
      </w:r>
      <w:r>
        <w:rPr>
          <w:rFonts w:ascii="Times New Roman" w:eastAsia="Times New Roman" w:hAnsi="Times New Roman" w:cs="Times New Roman"/>
          <w:b/>
          <w:color w:val="000000"/>
          <w:sz w:val="24"/>
          <w:szCs w:val="24"/>
        </w:rPr>
        <w:t>end users and operators</w:t>
      </w:r>
      <w:r>
        <w:rPr>
          <w:rFonts w:ascii="Times New Roman" w:eastAsia="Times New Roman" w:hAnsi="Times New Roman" w:cs="Times New Roman"/>
          <w:color w:val="000000"/>
          <w:sz w:val="24"/>
          <w:szCs w:val="24"/>
        </w:rPr>
        <w:t xml:space="preserve">, including military personnel and </w:t>
      </w:r>
      <w:proofErr w:type="spellStart"/>
      <w:r>
        <w:rPr>
          <w:rFonts w:ascii="Times New Roman" w:eastAsia="Times New Roman" w:hAnsi="Times New Roman" w:cs="Times New Roman"/>
          <w:color w:val="000000"/>
          <w:sz w:val="24"/>
          <w:szCs w:val="24"/>
        </w:rPr>
        <w:t>defense</w:t>
      </w:r>
      <w:proofErr w:type="spellEnd"/>
      <w:r>
        <w:rPr>
          <w:rFonts w:ascii="Times New Roman" w:eastAsia="Times New Roman" w:hAnsi="Times New Roman" w:cs="Times New Roman"/>
          <w:color w:val="000000"/>
          <w:sz w:val="24"/>
          <w:szCs w:val="24"/>
        </w:rPr>
        <w:t xml:space="preserve"> contractors, play a critical role in safely managing and deploying these systems. Together, these stakeholders shape the ethical, legal, and technological trajectory of autonomous weapons, emphasizing the need for collaboration and responsible governance.</w:t>
      </w:r>
    </w:p>
    <w:p w:rsidR="00795542" w:rsidRDefault="00B21C7C">
      <w:pPr>
        <w:pBdr>
          <w:top w:val="nil"/>
          <w:left w:val="nil"/>
          <w:bottom w:val="nil"/>
          <w:right w:val="nil"/>
          <w:between w:val="nil"/>
        </w:pBdr>
        <w:spacing w:before="322" w:line="360" w:lineRule="auto"/>
        <w:jc w:val="both"/>
        <w:rPr>
          <w:rFonts w:ascii="Times New Roman" w:eastAsia="Times New Roman" w:hAnsi="Times New Roman" w:cs="Times New Roman"/>
          <w:b/>
          <w:color w:val="000000"/>
          <w:sz w:val="28"/>
          <w:szCs w:val="28"/>
        </w:rPr>
      </w:pPr>
      <w:bookmarkStart w:id="4" w:name="_mpoyapsakus4" w:colFirst="0" w:colLast="0"/>
      <w:bookmarkEnd w:id="4"/>
      <w:r>
        <w:rPr>
          <w:rFonts w:ascii="Times New Roman" w:eastAsia="Times New Roman" w:hAnsi="Times New Roman" w:cs="Times New Roman"/>
          <w:b/>
          <w:color w:val="000000"/>
          <w:sz w:val="28"/>
          <w:szCs w:val="28"/>
        </w:rPr>
        <w:t>Supporting data/research</w:t>
      </w:r>
    </w:p>
    <w:p w:rsidR="00795542" w:rsidRDefault="00B21C7C">
      <w:pPr>
        <w:pBdr>
          <w:top w:val="nil"/>
          <w:left w:val="nil"/>
          <w:bottom w:val="nil"/>
          <w:right w:val="nil"/>
          <w:between w:val="nil"/>
        </w:pBdr>
        <w:spacing w:before="322"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Supporting data on autonomous weapons and military robotics highlights both technological growth and ethical concerns. Boston Dynamics has developed highly advanced robots such as </w:t>
      </w:r>
      <w:r>
        <w:rPr>
          <w:rFonts w:ascii="Times New Roman" w:eastAsia="Times New Roman" w:hAnsi="Times New Roman" w:cs="Times New Roman"/>
          <w:i/>
          <w:color w:val="000000"/>
          <w:sz w:val="24"/>
          <w:szCs w:val="24"/>
        </w:rPr>
        <w:t>Spot</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i/>
          <w:color w:val="000000"/>
          <w:sz w:val="24"/>
          <w:szCs w:val="24"/>
        </w:rPr>
        <w:t>Atlas</w:t>
      </w:r>
      <w:r>
        <w:rPr>
          <w:rFonts w:ascii="Times New Roman" w:eastAsia="Times New Roman" w:hAnsi="Times New Roman" w:cs="Times New Roman"/>
          <w:color w:val="000000"/>
          <w:sz w:val="24"/>
          <w:szCs w:val="24"/>
        </w:rPr>
        <w:t xml:space="preserve">, capable of navigating complex environments and performing tasks autonomously, demonstrating the potential for dual-use applications in </w:t>
      </w:r>
      <w:proofErr w:type="spellStart"/>
      <w:r>
        <w:rPr>
          <w:rFonts w:ascii="Times New Roman" w:eastAsia="Times New Roman" w:hAnsi="Times New Roman" w:cs="Times New Roman"/>
          <w:color w:val="000000"/>
          <w:sz w:val="24"/>
          <w:szCs w:val="24"/>
        </w:rPr>
        <w:t>defense</w:t>
      </w:r>
      <w:proofErr w:type="spellEnd"/>
      <w:r>
        <w:rPr>
          <w:rFonts w:ascii="Times New Roman" w:eastAsia="Times New Roman" w:hAnsi="Times New Roman" w:cs="Times New Roman"/>
          <w:color w:val="000000"/>
          <w:sz w:val="24"/>
          <w:szCs w:val="24"/>
        </w:rPr>
        <w:t xml:space="preserve">. In India, the DRDO has deployed robots like </w:t>
      </w:r>
      <w:r>
        <w:rPr>
          <w:rFonts w:ascii="Times New Roman" w:eastAsia="Times New Roman" w:hAnsi="Times New Roman" w:cs="Times New Roman"/>
          <w:i/>
          <w:color w:val="000000"/>
          <w:sz w:val="24"/>
          <w:szCs w:val="24"/>
        </w:rPr>
        <w:t>Daksh</w:t>
      </w:r>
      <w:r>
        <w:rPr>
          <w:rFonts w:ascii="Times New Roman" w:eastAsia="Times New Roman" w:hAnsi="Times New Roman" w:cs="Times New Roman"/>
          <w:color w:val="000000"/>
          <w:sz w:val="24"/>
          <w:szCs w:val="24"/>
        </w:rPr>
        <w:t xml:space="preserve"> for bomb disposal and is actively developing unmanned ground and aerial vehicles equipped with AI for surveillance and combat support. According to a 2022 UN report on lethal autonomous weapons, over 30 countries are investing in AI-driven military systems, yet no universal legal framework governs </w:t>
      </w:r>
      <w:r>
        <w:rPr>
          <w:rFonts w:ascii="Times New Roman" w:eastAsia="Times New Roman" w:hAnsi="Times New Roman" w:cs="Times New Roman"/>
          <w:color w:val="000000"/>
          <w:sz w:val="24"/>
          <w:szCs w:val="24"/>
        </w:rPr>
        <w:lastRenderedPageBreak/>
        <w:t>their deployment, illustrating a regulatory gap. Research studies have shown that semi-autonomous systems can misidentify targets under certain conditions, emphasizing the risk of unintended civilian harm. Additionally, surveys of public and expert opinion indicate widespread concern over the ethical use of autonomous weapons, with more than 60% of global respondents supporting restrictions or bans on fully autonomous lethal systems. These data points collectively underscore the technological capabilities, ethical dilemmas, and regulatory challenges associated with autonomous weapons.</w:t>
      </w:r>
    </w:p>
    <w:p w:rsidR="00795542" w:rsidRDefault="00B21C7C">
      <w:pPr>
        <w:spacing w:line="360" w:lineRule="auto"/>
        <w:jc w:val="both"/>
        <w:rPr>
          <w:rFonts w:ascii="Times New Roman" w:eastAsia="Times New Roman" w:hAnsi="Times New Roman" w:cs="Times New Roman"/>
          <w:sz w:val="24"/>
          <w:szCs w:val="24"/>
        </w:rPr>
      </w:pPr>
      <w:r>
        <w:br w:type="page"/>
      </w:r>
    </w:p>
    <w:p w:rsidR="00795542" w:rsidRDefault="00B21C7C">
      <w:pPr>
        <w:pBdr>
          <w:top w:val="nil"/>
          <w:left w:val="nil"/>
          <w:bottom w:val="nil"/>
          <w:right w:val="nil"/>
          <w:between w:val="nil"/>
        </w:pBdr>
        <w:spacing w:before="322" w:line="360" w:lineRule="auto"/>
        <w:jc w:val="center"/>
        <w:rPr>
          <w:rFonts w:ascii="Times New Roman" w:eastAsia="Times New Roman" w:hAnsi="Times New Roman" w:cs="Times New Roman"/>
          <w:b/>
          <w:color w:val="000000"/>
          <w:sz w:val="28"/>
          <w:szCs w:val="28"/>
        </w:rPr>
      </w:pPr>
      <w:bookmarkStart w:id="5" w:name="_2y639pt9hjzk" w:colFirst="0" w:colLast="0"/>
      <w:bookmarkEnd w:id="5"/>
      <w:r>
        <w:rPr>
          <w:rFonts w:ascii="Times New Roman" w:eastAsia="Times New Roman" w:hAnsi="Times New Roman" w:cs="Times New Roman"/>
          <w:b/>
          <w:color w:val="000000"/>
          <w:sz w:val="28"/>
          <w:szCs w:val="28"/>
        </w:rPr>
        <w:lastRenderedPageBreak/>
        <w:t>CHAPTER 3</w:t>
      </w:r>
    </w:p>
    <w:p w:rsidR="00795542" w:rsidRDefault="00B21C7C">
      <w:pPr>
        <w:pBdr>
          <w:top w:val="nil"/>
          <w:left w:val="nil"/>
          <w:bottom w:val="nil"/>
          <w:right w:val="nil"/>
          <w:between w:val="nil"/>
        </w:pBdr>
        <w:spacing w:before="322"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Solution design and implementation</w:t>
      </w:r>
    </w:p>
    <w:p w:rsidR="00795542" w:rsidRDefault="00795542">
      <w:pPr>
        <w:pBdr>
          <w:top w:val="nil"/>
          <w:left w:val="nil"/>
          <w:bottom w:val="nil"/>
          <w:right w:val="nil"/>
          <w:between w:val="nil"/>
        </w:pBdr>
        <w:spacing w:before="322" w:line="360" w:lineRule="auto"/>
        <w:jc w:val="center"/>
        <w:rPr>
          <w:rFonts w:ascii="Times New Roman" w:eastAsia="Times New Roman" w:hAnsi="Times New Roman" w:cs="Times New Roman"/>
          <w:color w:val="000000"/>
          <w:sz w:val="28"/>
          <w:szCs w:val="28"/>
        </w:rPr>
      </w:pPr>
    </w:p>
    <w:p w:rsidR="00795542" w:rsidRDefault="00B21C7C">
      <w:pPr>
        <w:pBdr>
          <w:top w:val="nil"/>
          <w:left w:val="nil"/>
          <w:bottom w:val="nil"/>
          <w:right w:val="nil"/>
          <w:between w:val="nil"/>
        </w:pBdr>
        <w:spacing w:before="322" w:line="360" w:lineRule="auto"/>
        <w:jc w:val="both"/>
        <w:rPr>
          <w:rFonts w:ascii="Times New Roman" w:eastAsia="Times New Roman" w:hAnsi="Times New Roman" w:cs="Times New Roman"/>
          <w:b/>
          <w:color w:val="000000"/>
          <w:sz w:val="28"/>
          <w:szCs w:val="28"/>
        </w:rPr>
      </w:pPr>
      <w:bookmarkStart w:id="6" w:name="_xbtes0hk40aj" w:colFirst="0" w:colLast="0"/>
      <w:bookmarkEnd w:id="6"/>
      <w:r>
        <w:rPr>
          <w:rFonts w:ascii="Times New Roman" w:eastAsia="Times New Roman" w:hAnsi="Times New Roman" w:cs="Times New Roman"/>
          <w:b/>
          <w:color w:val="000000"/>
          <w:sz w:val="28"/>
          <w:szCs w:val="28"/>
        </w:rPr>
        <w:t>Development and design process:</w:t>
      </w:r>
    </w:p>
    <w:p w:rsidR="00795542" w:rsidRDefault="00B21C7C">
      <w:pPr>
        <w:pBdr>
          <w:top w:val="nil"/>
          <w:left w:val="nil"/>
          <w:bottom w:val="nil"/>
          <w:right w:val="nil"/>
          <w:between w:val="nil"/>
        </w:pBdr>
        <w:spacing w:before="322"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development and design of autonomous weapons involve the integration of robotics, artificial intelligence, and sensor technologies to create systems capable of performing tasks with minimal human intervention. Companies like </w:t>
      </w:r>
      <w:r>
        <w:rPr>
          <w:rFonts w:ascii="Times New Roman" w:eastAsia="Times New Roman" w:hAnsi="Times New Roman" w:cs="Times New Roman"/>
          <w:b/>
          <w:color w:val="000000"/>
          <w:sz w:val="24"/>
          <w:szCs w:val="24"/>
        </w:rPr>
        <w:t>Boston Dynamics</w:t>
      </w:r>
      <w:r>
        <w:rPr>
          <w:rFonts w:ascii="Times New Roman" w:eastAsia="Times New Roman" w:hAnsi="Times New Roman" w:cs="Times New Roman"/>
          <w:color w:val="000000"/>
          <w:sz w:val="24"/>
          <w:szCs w:val="24"/>
        </w:rPr>
        <w:t xml:space="preserve"> focus on advanced mobility, perception, and AI algorithms, designing robots such as </w:t>
      </w:r>
      <w:r>
        <w:rPr>
          <w:rFonts w:ascii="Times New Roman" w:eastAsia="Times New Roman" w:hAnsi="Times New Roman" w:cs="Times New Roman"/>
          <w:i/>
          <w:color w:val="000000"/>
          <w:sz w:val="24"/>
          <w:szCs w:val="24"/>
        </w:rPr>
        <w:t>Spot</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i/>
          <w:color w:val="000000"/>
          <w:sz w:val="24"/>
          <w:szCs w:val="24"/>
        </w:rPr>
        <w:t>Atlas</w:t>
      </w:r>
      <w:r>
        <w:rPr>
          <w:rFonts w:ascii="Times New Roman" w:eastAsia="Times New Roman" w:hAnsi="Times New Roman" w:cs="Times New Roman"/>
          <w:color w:val="000000"/>
          <w:sz w:val="24"/>
          <w:szCs w:val="24"/>
        </w:rPr>
        <w:t xml:space="preserve"> with capabilities for navigation, obstacle avoidance, and autonomous task execution. These platforms, although primarily commercial or research-focused, demonstrate the technological foundations that could be adapted for </w:t>
      </w:r>
      <w:proofErr w:type="spellStart"/>
      <w:r>
        <w:rPr>
          <w:rFonts w:ascii="Times New Roman" w:eastAsia="Times New Roman" w:hAnsi="Times New Roman" w:cs="Times New Roman"/>
          <w:color w:val="000000"/>
          <w:sz w:val="24"/>
          <w:szCs w:val="24"/>
        </w:rPr>
        <w:t>defense</w:t>
      </w:r>
      <w:proofErr w:type="spellEnd"/>
      <w:r>
        <w:rPr>
          <w:rFonts w:ascii="Times New Roman" w:eastAsia="Times New Roman" w:hAnsi="Times New Roman" w:cs="Times New Roman"/>
          <w:color w:val="000000"/>
          <w:sz w:val="24"/>
          <w:szCs w:val="24"/>
        </w:rPr>
        <w:t xml:space="preserve"> purpose.</w:t>
      </w:r>
    </w:p>
    <w:p w:rsidR="00795542" w:rsidRDefault="00B21C7C">
      <w:pPr>
        <w:pBdr>
          <w:top w:val="nil"/>
          <w:left w:val="nil"/>
          <w:bottom w:val="nil"/>
          <w:right w:val="nil"/>
          <w:between w:val="nil"/>
        </w:pBdr>
        <w:spacing w:before="322" w:line="360" w:lineRule="auto"/>
        <w:jc w:val="both"/>
        <w:rPr>
          <w:rFonts w:ascii="Times New Roman" w:eastAsia="Times New Roman" w:hAnsi="Times New Roman" w:cs="Times New Roman"/>
          <w:b/>
          <w:color w:val="000000"/>
          <w:sz w:val="28"/>
          <w:szCs w:val="28"/>
        </w:rPr>
      </w:pPr>
      <w:bookmarkStart w:id="7" w:name="_mj3qtkxd1a1s" w:colFirst="0" w:colLast="0"/>
      <w:bookmarkEnd w:id="7"/>
      <w:r>
        <w:rPr>
          <w:rFonts w:ascii="Times New Roman" w:eastAsia="Times New Roman" w:hAnsi="Times New Roman" w:cs="Times New Roman"/>
          <w:b/>
          <w:color w:val="000000"/>
          <w:sz w:val="28"/>
          <w:szCs w:val="28"/>
        </w:rPr>
        <w:t xml:space="preserve">1.Problem identification </w:t>
      </w:r>
    </w:p>
    <w:p w:rsidR="00795542" w:rsidRDefault="00B21C7C">
      <w:pPr>
        <w:pBdr>
          <w:top w:val="nil"/>
          <w:left w:val="nil"/>
          <w:bottom w:val="nil"/>
          <w:right w:val="nil"/>
          <w:between w:val="nil"/>
        </w:pBdr>
        <w:spacing w:before="322"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primary problem in the context of autonomous weapons is the </w:t>
      </w:r>
      <w:r>
        <w:rPr>
          <w:rFonts w:ascii="Times New Roman" w:eastAsia="Times New Roman" w:hAnsi="Times New Roman" w:cs="Times New Roman"/>
          <w:b/>
          <w:color w:val="000000"/>
          <w:sz w:val="24"/>
          <w:szCs w:val="24"/>
        </w:rPr>
        <w:t>ethical and operational uncertainty</w:t>
      </w:r>
      <w:r>
        <w:rPr>
          <w:rFonts w:ascii="Times New Roman" w:eastAsia="Times New Roman" w:hAnsi="Times New Roman" w:cs="Times New Roman"/>
          <w:color w:val="000000"/>
          <w:sz w:val="24"/>
          <w:szCs w:val="24"/>
        </w:rPr>
        <w:t xml:space="preserve"> surrounding their development and deployment. These systems can make decisions with varying degrees of autonomy, including potentially lethal actions, which raises serious questions about accountability and responsibility. If an autonomous weapon causes unintended harm, it is unclear whether the blame lies with the programmer, operator, military command, or the system itself. Additionally, the </w:t>
      </w:r>
      <w:r>
        <w:rPr>
          <w:rFonts w:ascii="Times New Roman" w:eastAsia="Times New Roman" w:hAnsi="Times New Roman" w:cs="Times New Roman"/>
          <w:b/>
          <w:color w:val="000000"/>
          <w:sz w:val="24"/>
          <w:szCs w:val="24"/>
        </w:rPr>
        <w:t>dual-use nature</w:t>
      </w:r>
      <w:r>
        <w:rPr>
          <w:rFonts w:ascii="Times New Roman" w:eastAsia="Times New Roman" w:hAnsi="Times New Roman" w:cs="Times New Roman"/>
          <w:color w:val="000000"/>
          <w:sz w:val="24"/>
          <w:szCs w:val="24"/>
        </w:rPr>
        <w:t xml:space="preserve"> of advanced robotics, exemplified by Boston Dynamics’ commercial robots and India’s </w:t>
      </w:r>
      <w:proofErr w:type="spellStart"/>
      <w:r>
        <w:rPr>
          <w:rFonts w:ascii="Times New Roman" w:eastAsia="Times New Roman" w:hAnsi="Times New Roman" w:cs="Times New Roman"/>
          <w:color w:val="000000"/>
          <w:sz w:val="24"/>
          <w:szCs w:val="24"/>
        </w:rPr>
        <w:t>defense</w:t>
      </w:r>
      <w:proofErr w:type="spellEnd"/>
      <w:r>
        <w:rPr>
          <w:rFonts w:ascii="Times New Roman" w:eastAsia="Times New Roman" w:hAnsi="Times New Roman" w:cs="Times New Roman"/>
          <w:color w:val="000000"/>
          <w:sz w:val="24"/>
          <w:szCs w:val="24"/>
        </w:rPr>
        <w:t xml:space="preserve"> robotics programs, increases the risk of civilian technologies being repurposed for combat without adequate oversight. The absence of clear national and international regulations, combined with rapid technological advancements, creates a </w:t>
      </w:r>
      <w:r>
        <w:rPr>
          <w:rFonts w:ascii="Times New Roman" w:eastAsia="Times New Roman" w:hAnsi="Times New Roman" w:cs="Times New Roman"/>
          <w:b/>
          <w:color w:val="000000"/>
          <w:sz w:val="24"/>
          <w:szCs w:val="24"/>
        </w:rPr>
        <w:t>regulatory and ethical vacuum</w:t>
      </w:r>
      <w:r>
        <w:rPr>
          <w:rFonts w:ascii="Times New Roman" w:eastAsia="Times New Roman" w:hAnsi="Times New Roman" w:cs="Times New Roman"/>
          <w:color w:val="000000"/>
          <w:sz w:val="24"/>
          <w:szCs w:val="24"/>
        </w:rPr>
        <w:t>. This problem is compounded by the potential for malfunction, misidentification of targets, and unintended escalation in conflict situations, making it imperative to address both the technological and moral challenges of autonomous weapon systems.</w:t>
      </w:r>
    </w:p>
    <w:p w:rsidR="00795542" w:rsidRDefault="00B21C7C">
      <w:pPr>
        <w:pBdr>
          <w:top w:val="nil"/>
          <w:left w:val="nil"/>
          <w:bottom w:val="nil"/>
          <w:right w:val="nil"/>
          <w:between w:val="nil"/>
        </w:pBdr>
        <w:spacing w:before="322" w:line="360" w:lineRule="auto"/>
        <w:jc w:val="both"/>
        <w:rPr>
          <w:rFonts w:ascii="Times New Roman" w:eastAsia="Times New Roman" w:hAnsi="Times New Roman" w:cs="Times New Roman"/>
          <w:b/>
          <w:color w:val="000000"/>
          <w:sz w:val="28"/>
          <w:szCs w:val="28"/>
        </w:rPr>
      </w:pPr>
      <w:bookmarkStart w:id="8" w:name="_r33ygxcodgyz" w:colFirst="0" w:colLast="0"/>
      <w:bookmarkEnd w:id="8"/>
      <w:r>
        <w:rPr>
          <w:rFonts w:ascii="Times New Roman" w:eastAsia="Times New Roman" w:hAnsi="Times New Roman" w:cs="Times New Roman"/>
          <w:b/>
          <w:color w:val="000000"/>
          <w:sz w:val="28"/>
          <w:szCs w:val="28"/>
        </w:rPr>
        <w:t>2.Research and Benching</w:t>
      </w:r>
    </w:p>
    <w:p w:rsidR="00795542" w:rsidRDefault="00B21C7C">
      <w:pPr>
        <w:pBdr>
          <w:top w:val="nil"/>
          <w:left w:val="nil"/>
          <w:bottom w:val="nil"/>
          <w:right w:val="nil"/>
          <w:between w:val="nil"/>
        </w:pBdr>
        <w:spacing w:before="322"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Research and benchmarking in the field of autonomous weapons involve </w:t>
      </w:r>
      <w:proofErr w:type="spellStart"/>
      <w:r>
        <w:rPr>
          <w:rFonts w:ascii="Times New Roman" w:eastAsia="Times New Roman" w:hAnsi="Times New Roman" w:cs="Times New Roman"/>
          <w:color w:val="000000"/>
          <w:sz w:val="24"/>
          <w:szCs w:val="24"/>
        </w:rPr>
        <w:t>analyzing</w:t>
      </w:r>
      <w:proofErr w:type="spellEnd"/>
      <w:r>
        <w:rPr>
          <w:rFonts w:ascii="Times New Roman" w:eastAsia="Times New Roman" w:hAnsi="Times New Roman" w:cs="Times New Roman"/>
          <w:color w:val="000000"/>
          <w:sz w:val="24"/>
          <w:szCs w:val="24"/>
        </w:rPr>
        <w:t xml:space="preserve"> existing technologies, ethical frameworks, and international best practices to guide responsible development. </w:t>
      </w:r>
      <w:r>
        <w:rPr>
          <w:rFonts w:ascii="Times New Roman" w:eastAsia="Times New Roman" w:hAnsi="Times New Roman" w:cs="Times New Roman"/>
          <w:color w:val="000000"/>
          <w:sz w:val="24"/>
          <w:szCs w:val="24"/>
        </w:rPr>
        <w:lastRenderedPageBreak/>
        <w:t xml:space="preserve">This study reviews the robotics innovations of </w:t>
      </w:r>
      <w:r>
        <w:rPr>
          <w:rFonts w:ascii="Times New Roman" w:eastAsia="Times New Roman" w:hAnsi="Times New Roman" w:cs="Times New Roman"/>
          <w:b/>
          <w:color w:val="000000"/>
          <w:sz w:val="24"/>
          <w:szCs w:val="24"/>
        </w:rPr>
        <w:t>Boston Dynamics</w:t>
      </w:r>
      <w:r>
        <w:rPr>
          <w:rFonts w:ascii="Times New Roman" w:eastAsia="Times New Roman" w:hAnsi="Times New Roman" w:cs="Times New Roman"/>
          <w:color w:val="000000"/>
          <w:sz w:val="24"/>
          <w:szCs w:val="24"/>
        </w:rPr>
        <w:t xml:space="preserve">, including </w:t>
      </w:r>
      <w:r>
        <w:rPr>
          <w:rFonts w:ascii="Times New Roman" w:eastAsia="Times New Roman" w:hAnsi="Times New Roman" w:cs="Times New Roman"/>
          <w:i/>
          <w:color w:val="000000"/>
          <w:sz w:val="24"/>
          <w:szCs w:val="24"/>
        </w:rPr>
        <w:t>Spot</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i/>
          <w:color w:val="000000"/>
          <w:sz w:val="24"/>
          <w:szCs w:val="24"/>
        </w:rPr>
        <w:t>Atlas</w:t>
      </w:r>
      <w:r>
        <w:rPr>
          <w:rFonts w:ascii="Times New Roman" w:eastAsia="Times New Roman" w:hAnsi="Times New Roman" w:cs="Times New Roman"/>
          <w:color w:val="000000"/>
          <w:sz w:val="24"/>
          <w:szCs w:val="24"/>
        </w:rPr>
        <w:t xml:space="preserve">, to understand the state-of-the-art capabilities in mobility, AI-driven decision-making, and autonomous task execution. </w:t>
      </w:r>
      <w:proofErr w:type="spellStart"/>
      <w:r>
        <w:rPr>
          <w:rFonts w:ascii="Times New Roman" w:eastAsia="Times New Roman" w:hAnsi="Times New Roman" w:cs="Times New Roman"/>
          <w:color w:val="000000"/>
          <w:sz w:val="24"/>
          <w:szCs w:val="24"/>
        </w:rPr>
        <w:t>Parallelly</w:t>
      </w:r>
      <w:proofErr w:type="spellEnd"/>
      <w:r>
        <w:rPr>
          <w:rFonts w:ascii="Times New Roman" w:eastAsia="Times New Roman" w:hAnsi="Times New Roman" w:cs="Times New Roman"/>
          <w:color w:val="000000"/>
          <w:sz w:val="24"/>
          <w:szCs w:val="24"/>
        </w:rPr>
        <w:t xml:space="preserve">, Indian military robotics programs led by </w:t>
      </w:r>
      <w:r>
        <w:rPr>
          <w:rFonts w:ascii="Times New Roman" w:eastAsia="Times New Roman" w:hAnsi="Times New Roman" w:cs="Times New Roman"/>
          <w:b/>
          <w:color w:val="000000"/>
          <w:sz w:val="24"/>
          <w:szCs w:val="24"/>
        </w:rPr>
        <w:t>DRDO</w:t>
      </w:r>
      <w:r>
        <w:rPr>
          <w:rFonts w:ascii="Times New Roman" w:eastAsia="Times New Roman" w:hAnsi="Times New Roman" w:cs="Times New Roman"/>
          <w:color w:val="000000"/>
          <w:sz w:val="24"/>
          <w:szCs w:val="24"/>
        </w:rPr>
        <w:t xml:space="preserve"> and private </w:t>
      </w:r>
      <w:proofErr w:type="spellStart"/>
      <w:r>
        <w:rPr>
          <w:rFonts w:ascii="Times New Roman" w:eastAsia="Times New Roman" w:hAnsi="Times New Roman" w:cs="Times New Roman"/>
          <w:color w:val="000000"/>
          <w:sz w:val="24"/>
          <w:szCs w:val="24"/>
        </w:rPr>
        <w:t>defense</w:t>
      </w:r>
      <w:proofErr w:type="spellEnd"/>
      <w:r>
        <w:rPr>
          <w:rFonts w:ascii="Times New Roman" w:eastAsia="Times New Roman" w:hAnsi="Times New Roman" w:cs="Times New Roman"/>
          <w:color w:val="000000"/>
          <w:sz w:val="24"/>
          <w:szCs w:val="24"/>
        </w:rPr>
        <w:t xml:space="preserve"> firms are examined for their design approaches, operational functionality, and deployment strategies.</w:t>
      </w:r>
    </w:p>
    <w:p w:rsidR="00795542" w:rsidRDefault="00B21C7C">
      <w:pPr>
        <w:pBdr>
          <w:top w:val="nil"/>
          <w:left w:val="nil"/>
          <w:bottom w:val="nil"/>
          <w:right w:val="nil"/>
          <w:between w:val="nil"/>
        </w:pBdr>
        <w:spacing w:before="322" w:line="360" w:lineRule="auto"/>
        <w:jc w:val="both"/>
        <w:rPr>
          <w:rFonts w:ascii="Times New Roman" w:eastAsia="Times New Roman" w:hAnsi="Times New Roman" w:cs="Times New Roman"/>
          <w:b/>
          <w:color w:val="000000"/>
          <w:sz w:val="28"/>
          <w:szCs w:val="28"/>
        </w:rPr>
      </w:pPr>
      <w:bookmarkStart w:id="9" w:name="_945bbwhpp1n6" w:colFirst="0" w:colLast="0"/>
      <w:bookmarkEnd w:id="9"/>
      <w:r>
        <w:rPr>
          <w:rFonts w:ascii="Times New Roman" w:eastAsia="Times New Roman" w:hAnsi="Times New Roman" w:cs="Times New Roman"/>
          <w:b/>
          <w:color w:val="000000"/>
          <w:sz w:val="28"/>
          <w:szCs w:val="28"/>
        </w:rPr>
        <w:t>3.Framework design</w:t>
      </w:r>
    </w:p>
    <w:p w:rsidR="00795542" w:rsidRDefault="00B21C7C">
      <w:pPr>
        <w:widowControl/>
        <w:pBdr>
          <w:top w:val="nil"/>
          <w:left w:val="nil"/>
          <w:bottom w:val="nil"/>
          <w:right w:val="nil"/>
          <w:between w:val="nil"/>
        </w:pBdr>
        <w:spacing w:before="280" w:after="280" w:line="360" w:lineRule="auto"/>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framework design for addressing the ethics and deployment of autonomous weapons integrates </w:t>
      </w:r>
      <w:r>
        <w:rPr>
          <w:rFonts w:ascii="Times New Roman" w:eastAsia="Times New Roman" w:hAnsi="Times New Roman" w:cs="Times New Roman"/>
          <w:b/>
          <w:color w:val="000000"/>
          <w:sz w:val="24"/>
          <w:szCs w:val="24"/>
        </w:rPr>
        <w:t>technological, ethical, and regulatory components</w:t>
      </w:r>
      <w:r>
        <w:rPr>
          <w:rFonts w:ascii="Times New Roman" w:eastAsia="Times New Roman" w:hAnsi="Times New Roman" w:cs="Times New Roman"/>
          <w:color w:val="000000"/>
          <w:sz w:val="24"/>
          <w:szCs w:val="24"/>
        </w:rPr>
        <w:t xml:space="preserve"> to ensure responsible use. It is structured around four key pillars:</w:t>
      </w:r>
    </w:p>
    <w:p w:rsidR="00795542" w:rsidRDefault="00B21C7C">
      <w:pPr>
        <w:widowControl/>
        <w:numPr>
          <w:ilvl w:val="0"/>
          <w:numId w:val="2"/>
        </w:numPr>
        <w:pBdr>
          <w:top w:val="nil"/>
          <w:left w:val="nil"/>
          <w:bottom w:val="nil"/>
          <w:right w:val="nil"/>
          <w:between w:val="nil"/>
        </w:pBdr>
        <w:spacing w:before="280" w:line="360" w:lineRule="auto"/>
        <w:jc w:val="both"/>
      </w:pPr>
      <w:r>
        <w:rPr>
          <w:rFonts w:ascii="Times New Roman" w:eastAsia="Times New Roman" w:hAnsi="Times New Roman" w:cs="Times New Roman"/>
          <w:b/>
          <w:color w:val="000000"/>
          <w:sz w:val="24"/>
          <w:szCs w:val="24"/>
        </w:rPr>
        <w:t>Human Oversight and Control</w:t>
      </w:r>
      <w:r>
        <w:rPr>
          <w:rFonts w:ascii="Times New Roman" w:eastAsia="Times New Roman" w:hAnsi="Times New Roman" w:cs="Times New Roman"/>
          <w:color w:val="000000"/>
          <w:sz w:val="24"/>
          <w:szCs w:val="24"/>
        </w:rPr>
        <w:t xml:space="preserve"> – Ensuring that all autonomous systems operate under meaningful human supervision, particularly for lethal actions, to maintain accountability and moral responsibility.</w:t>
      </w:r>
    </w:p>
    <w:p w:rsidR="00795542" w:rsidRDefault="00B21C7C">
      <w:pPr>
        <w:widowControl/>
        <w:numPr>
          <w:ilvl w:val="0"/>
          <w:numId w:val="2"/>
        </w:numPr>
        <w:pBdr>
          <w:top w:val="nil"/>
          <w:left w:val="nil"/>
          <w:bottom w:val="nil"/>
          <w:right w:val="nil"/>
          <w:between w:val="nil"/>
        </w:pBdr>
        <w:spacing w:line="360" w:lineRule="auto"/>
        <w:jc w:val="both"/>
      </w:pPr>
      <w:r>
        <w:rPr>
          <w:rFonts w:ascii="Times New Roman" w:eastAsia="Times New Roman" w:hAnsi="Times New Roman" w:cs="Times New Roman"/>
          <w:b/>
          <w:color w:val="000000"/>
          <w:sz w:val="24"/>
          <w:szCs w:val="24"/>
        </w:rPr>
        <w:t>Ethical Guidelines and Decision Protocols</w:t>
      </w:r>
      <w:r>
        <w:rPr>
          <w:rFonts w:ascii="Times New Roman" w:eastAsia="Times New Roman" w:hAnsi="Times New Roman" w:cs="Times New Roman"/>
          <w:color w:val="000000"/>
          <w:sz w:val="24"/>
          <w:szCs w:val="24"/>
        </w:rPr>
        <w:t xml:space="preserve"> – Implementing standardized ethical rules based on international humanitarian law, deontological principles, and just war theory to guide AI decision-making in combat scenarios.</w:t>
      </w:r>
    </w:p>
    <w:p w:rsidR="00795542" w:rsidRDefault="00B21C7C">
      <w:pPr>
        <w:widowControl/>
        <w:numPr>
          <w:ilvl w:val="0"/>
          <w:numId w:val="2"/>
        </w:numPr>
        <w:pBdr>
          <w:top w:val="nil"/>
          <w:left w:val="nil"/>
          <w:bottom w:val="nil"/>
          <w:right w:val="nil"/>
          <w:between w:val="nil"/>
        </w:pBdr>
        <w:spacing w:after="280" w:line="360" w:lineRule="auto"/>
        <w:jc w:val="both"/>
      </w:pPr>
      <w:r>
        <w:rPr>
          <w:rFonts w:ascii="Times New Roman" w:eastAsia="Times New Roman" w:hAnsi="Times New Roman" w:cs="Times New Roman"/>
          <w:b/>
          <w:color w:val="000000"/>
          <w:sz w:val="24"/>
          <w:szCs w:val="24"/>
        </w:rPr>
        <w:t>Regulatory Compliance and Governance</w:t>
      </w:r>
      <w:r>
        <w:rPr>
          <w:rFonts w:ascii="Times New Roman" w:eastAsia="Times New Roman" w:hAnsi="Times New Roman" w:cs="Times New Roman"/>
          <w:color w:val="000000"/>
          <w:sz w:val="24"/>
          <w:szCs w:val="24"/>
        </w:rPr>
        <w:t xml:space="preserve"> – Establishing clear national policies, legal frameworks, and international collaborations to regulate development, deployment, and dual-use applications of autonomous systems.</w:t>
      </w:r>
    </w:p>
    <w:p w:rsidR="00795542" w:rsidRDefault="00795542">
      <w:pPr>
        <w:widowControl/>
        <w:pBdr>
          <w:top w:val="nil"/>
          <w:left w:val="nil"/>
          <w:bottom w:val="nil"/>
          <w:right w:val="nil"/>
          <w:between w:val="nil"/>
        </w:pBdr>
        <w:spacing w:before="280" w:after="280" w:line="360" w:lineRule="auto"/>
        <w:jc w:val="both"/>
        <w:rPr>
          <w:rFonts w:ascii="Times New Roman" w:eastAsia="Times New Roman" w:hAnsi="Times New Roman" w:cs="Times New Roman"/>
          <w:b/>
          <w:color w:val="000000"/>
          <w:sz w:val="24"/>
          <w:szCs w:val="24"/>
        </w:rPr>
      </w:pPr>
    </w:p>
    <w:p w:rsidR="00795542" w:rsidRDefault="00B21C7C">
      <w:pPr>
        <w:widowControl/>
        <w:pBdr>
          <w:top w:val="nil"/>
          <w:left w:val="nil"/>
          <w:bottom w:val="nil"/>
          <w:right w:val="nil"/>
          <w:between w:val="nil"/>
        </w:pBdr>
        <w:spacing w:before="280" w:line="360" w:lineRule="auto"/>
        <w:jc w:val="both"/>
        <w:rPr>
          <w:rFonts w:ascii="Times New Roman" w:eastAsia="Times New Roman" w:hAnsi="Times New Roman" w:cs="Times New Roman"/>
          <w:b/>
          <w:color w:val="000000"/>
          <w:sz w:val="28"/>
          <w:szCs w:val="28"/>
        </w:rPr>
      </w:pPr>
      <w:bookmarkStart w:id="10" w:name="_zfh37nk09uw7" w:colFirst="0" w:colLast="0"/>
      <w:bookmarkEnd w:id="10"/>
      <w:r>
        <w:rPr>
          <w:rFonts w:ascii="Times New Roman" w:eastAsia="Times New Roman" w:hAnsi="Times New Roman" w:cs="Times New Roman"/>
          <w:b/>
          <w:color w:val="000000"/>
          <w:sz w:val="28"/>
          <w:szCs w:val="28"/>
        </w:rPr>
        <w:t>4.Stakeholder engagement</w:t>
      </w:r>
    </w:p>
    <w:p w:rsidR="00795542" w:rsidRDefault="00B21C7C">
      <w:pPr>
        <w:widowControl/>
        <w:pBdr>
          <w:top w:val="nil"/>
          <w:left w:val="nil"/>
          <w:bottom w:val="nil"/>
          <w:right w:val="nil"/>
          <w:between w:val="nil"/>
        </w:pBdr>
        <w:spacing w:before="280" w:after="28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Effective stakeholder engagement is critical to ensure that the development and deployment of autonomous weapons are ethically responsible, legally compliant, and socially acceptable. Key stakeholders—including </w:t>
      </w:r>
      <w:proofErr w:type="spellStart"/>
      <w:r>
        <w:rPr>
          <w:rFonts w:ascii="Times New Roman" w:eastAsia="Times New Roman" w:hAnsi="Times New Roman" w:cs="Times New Roman"/>
          <w:color w:val="000000"/>
          <w:sz w:val="24"/>
          <w:szCs w:val="24"/>
        </w:rPr>
        <w:t>defense</w:t>
      </w:r>
      <w:proofErr w:type="spellEnd"/>
      <w:r>
        <w:rPr>
          <w:rFonts w:ascii="Times New Roman" w:eastAsia="Times New Roman" w:hAnsi="Times New Roman" w:cs="Times New Roman"/>
          <w:color w:val="000000"/>
          <w:sz w:val="24"/>
          <w:szCs w:val="24"/>
        </w:rPr>
        <w:t xml:space="preserve"> organizations, robotics companies, government policymakers, international bodies, civil society, and end users—should be actively involved in the decision-making process. Engagement can take the form of </w:t>
      </w:r>
      <w:r>
        <w:rPr>
          <w:rFonts w:ascii="Times New Roman" w:eastAsia="Times New Roman" w:hAnsi="Times New Roman" w:cs="Times New Roman"/>
          <w:b/>
          <w:color w:val="000000"/>
          <w:sz w:val="24"/>
          <w:szCs w:val="24"/>
        </w:rPr>
        <w:t>consultations, workshops, and collaborative forums</w:t>
      </w:r>
      <w:r>
        <w:rPr>
          <w:rFonts w:ascii="Times New Roman" w:eastAsia="Times New Roman" w:hAnsi="Times New Roman" w:cs="Times New Roman"/>
          <w:color w:val="000000"/>
          <w:sz w:val="24"/>
          <w:szCs w:val="24"/>
        </w:rPr>
        <w:t xml:space="preserve"> to discuss ethical guidelines, operational protocols, and potential risks. For instance, robotics firms like Boston Dynamics can work with military agencies and ethicists to establish safe usage standards, while Indian </w:t>
      </w:r>
      <w:proofErr w:type="spellStart"/>
      <w:r>
        <w:rPr>
          <w:rFonts w:ascii="Times New Roman" w:eastAsia="Times New Roman" w:hAnsi="Times New Roman" w:cs="Times New Roman"/>
          <w:color w:val="000000"/>
          <w:sz w:val="24"/>
          <w:szCs w:val="24"/>
        </w:rPr>
        <w:t>defense</w:t>
      </w:r>
      <w:proofErr w:type="spellEnd"/>
      <w:r>
        <w:rPr>
          <w:rFonts w:ascii="Times New Roman" w:eastAsia="Times New Roman" w:hAnsi="Times New Roman" w:cs="Times New Roman"/>
          <w:color w:val="000000"/>
          <w:sz w:val="24"/>
          <w:szCs w:val="24"/>
        </w:rPr>
        <w:t xml:space="preserve"> organizations can collaborate with policymakers and international experts to align military robotics initiatives with global humanitarian norms. Continuous engagement ensures transparency, builds trust, and facilitates the creation of </w:t>
      </w:r>
      <w:r>
        <w:rPr>
          <w:rFonts w:ascii="Times New Roman" w:eastAsia="Times New Roman" w:hAnsi="Times New Roman" w:cs="Times New Roman"/>
          <w:b/>
          <w:color w:val="000000"/>
          <w:sz w:val="24"/>
          <w:szCs w:val="24"/>
        </w:rPr>
        <w:t>shared ethical frameworks</w:t>
      </w:r>
      <w:r>
        <w:rPr>
          <w:rFonts w:ascii="Times New Roman" w:eastAsia="Times New Roman" w:hAnsi="Times New Roman" w:cs="Times New Roman"/>
          <w:color w:val="000000"/>
          <w:sz w:val="24"/>
          <w:szCs w:val="24"/>
        </w:rPr>
        <w:t xml:space="preserve"> that guide both </w:t>
      </w:r>
      <w:r>
        <w:rPr>
          <w:rFonts w:ascii="Times New Roman" w:eastAsia="Times New Roman" w:hAnsi="Times New Roman" w:cs="Times New Roman"/>
          <w:color w:val="000000"/>
          <w:sz w:val="24"/>
          <w:szCs w:val="24"/>
        </w:rPr>
        <w:lastRenderedPageBreak/>
        <w:t xml:space="preserve">commercial and </w:t>
      </w:r>
      <w:proofErr w:type="spellStart"/>
      <w:r>
        <w:rPr>
          <w:rFonts w:ascii="Times New Roman" w:eastAsia="Times New Roman" w:hAnsi="Times New Roman" w:cs="Times New Roman"/>
          <w:color w:val="000000"/>
          <w:sz w:val="24"/>
          <w:szCs w:val="24"/>
        </w:rPr>
        <w:t>defense</w:t>
      </w:r>
      <w:proofErr w:type="spellEnd"/>
      <w:r>
        <w:rPr>
          <w:rFonts w:ascii="Times New Roman" w:eastAsia="Times New Roman" w:hAnsi="Times New Roman" w:cs="Times New Roman"/>
          <w:color w:val="000000"/>
          <w:sz w:val="24"/>
          <w:szCs w:val="24"/>
        </w:rPr>
        <w:t xml:space="preserve"> applications of autonomous systems, while also addressing public concerns about safety and accountability.</w:t>
      </w:r>
    </w:p>
    <w:p w:rsidR="00795542" w:rsidRDefault="00795542">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795542" w:rsidRDefault="00B21C7C">
      <w:pPr>
        <w:widowControl/>
        <w:pBdr>
          <w:top w:val="nil"/>
          <w:left w:val="nil"/>
          <w:bottom w:val="nil"/>
          <w:right w:val="nil"/>
          <w:between w:val="nil"/>
        </w:pBdr>
        <w:spacing w:before="280" w:line="360" w:lineRule="auto"/>
        <w:jc w:val="both"/>
        <w:rPr>
          <w:rFonts w:ascii="Times New Roman" w:eastAsia="Times New Roman" w:hAnsi="Times New Roman" w:cs="Times New Roman"/>
          <w:b/>
          <w:color w:val="000000"/>
          <w:sz w:val="28"/>
          <w:szCs w:val="28"/>
        </w:rPr>
      </w:pPr>
      <w:bookmarkStart w:id="11" w:name="_7bsk8yeua7ib" w:colFirst="0" w:colLast="0"/>
      <w:bookmarkEnd w:id="11"/>
      <w:r>
        <w:rPr>
          <w:rFonts w:ascii="Times New Roman" w:eastAsia="Times New Roman" w:hAnsi="Times New Roman" w:cs="Times New Roman"/>
          <w:b/>
          <w:color w:val="000000"/>
          <w:sz w:val="28"/>
          <w:szCs w:val="28"/>
        </w:rPr>
        <w:t>5.Implementation roadmap</w:t>
      </w:r>
    </w:p>
    <w:p w:rsidR="00795542" w:rsidRDefault="00B21C7C">
      <w:pPr>
        <w:widowControl/>
        <w:pBdr>
          <w:top w:val="nil"/>
          <w:left w:val="nil"/>
          <w:bottom w:val="nil"/>
          <w:right w:val="nil"/>
          <w:between w:val="nil"/>
        </w:pBdr>
        <w:spacing w:before="280" w:after="28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Institutionalize governance and international coordination — create an independent oversight body to monitor deployment, incident investigation, and compliance; integrate ethical-by-design practices into engineering curricula and corporate R&amp;D cycles; negotiate and adopt multilateral norms or treaty commitments (via CCW/UN or regional forums) that set binding limits on fully autonomous lethal systems; maintain continuous monitoring, public reporting, and periodic policy review cycles to adapt to technological change.</w:t>
      </w:r>
    </w:p>
    <w:p w:rsidR="00795542" w:rsidRDefault="00B21C7C">
      <w:pPr>
        <w:spacing w:line="360" w:lineRule="auto"/>
        <w:jc w:val="both"/>
        <w:rPr>
          <w:rFonts w:ascii="Times New Roman" w:eastAsia="Times New Roman" w:hAnsi="Times New Roman" w:cs="Times New Roman"/>
          <w:sz w:val="24"/>
          <w:szCs w:val="24"/>
        </w:rPr>
      </w:pPr>
      <w:r>
        <w:br w:type="page"/>
      </w:r>
    </w:p>
    <w:p w:rsidR="00795542" w:rsidRDefault="00B21C7C">
      <w:pPr>
        <w:widowControl/>
        <w:pBdr>
          <w:top w:val="nil"/>
          <w:left w:val="nil"/>
          <w:bottom w:val="nil"/>
          <w:right w:val="nil"/>
          <w:between w:val="nil"/>
        </w:pBdr>
        <w:spacing w:before="280" w:line="360" w:lineRule="auto"/>
        <w:jc w:val="both"/>
        <w:rPr>
          <w:rFonts w:ascii="Times New Roman" w:eastAsia="Times New Roman" w:hAnsi="Times New Roman" w:cs="Times New Roman"/>
          <w:b/>
          <w:color w:val="000000"/>
          <w:sz w:val="28"/>
          <w:szCs w:val="28"/>
        </w:rPr>
      </w:pPr>
      <w:bookmarkStart w:id="12" w:name="_kqn8a8edke4f" w:colFirst="0" w:colLast="0"/>
      <w:bookmarkEnd w:id="12"/>
      <w:r>
        <w:rPr>
          <w:rFonts w:ascii="Times New Roman" w:eastAsia="Times New Roman" w:hAnsi="Times New Roman" w:cs="Times New Roman"/>
          <w:b/>
          <w:color w:val="000000"/>
          <w:sz w:val="28"/>
          <w:szCs w:val="28"/>
        </w:rPr>
        <w:lastRenderedPageBreak/>
        <w:t>Tools and technological used:</w:t>
      </w:r>
    </w:p>
    <w:p w:rsidR="00795542" w:rsidRDefault="00B21C7C">
      <w:pPr>
        <w:widowControl/>
        <w:pBdr>
          <w:top w:val="nil"/>
          <w:left w:val="nil"/>
          <w:bottom w:val="nil"/>
          <w:right w:val="nil"/>
          <w:between w:val="nil"/>
        </w:pBdr>
        <w:spacing w:before="280" w:after="28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development and deployment of autonomous weapons rely on a combination of advanced </w:t>
      </w:r>
      <w:r>
        <w:rPr>
          <w:rFonts w:ascii="Times New Roman" w:eastAsia="Times New Roman" w:hAnsi="Times New Roman" w:cs="Times New Roman"/>
          <w:b/>
          <w:color w:val="000000"/>
          <w:sz w:val="24"/>
          <w:szCs w:val="24"/>
        </w:rPr>
        <w:t>robotics, artificial intelligence, sensor systems, and software tools</w:t>
      </w:r>
      <w:r>
        <w:rPr>
          <w:rFonts w:ascii="Times New Roman" w:eastAsia="Times New Roman" w:hAnsi="Times New Roman" w:cs="Times New Roman"/>
          <w:color w:val="000000"/>
          <w:sz w:val="24"/>
          <w:szCs w:val="24"/>
        </w:rPr>
        <w:t xml:space="preserve">. Robotics platforms, such as Boston Dynamics’ </w:t>
      </w:r>
      <w:r>
        <w:rPr>
          <w:rFonts w:ascii="Times New Roman" w:eastAsia="Times New Roman" w:hAnsi="Times New Roman" w:cs="Times New Roman"/>
          <w:i/>
          <w:color w:val="000000"/>
          <w:sz w:val="24"/>
          <w:szCs w:val="24"/>
        </w:rPr>
        <w:t>Spot</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i/>
          <w:color w:val="000000"/>
          <w:sz w:val="24"/>
          <w:szCs w:val="24"/>
        </w:rPr>
        <w:t>Atlas</w:t>
      </w:r>
      <w:r>
        <w:rPr>
          <w:rFonts w:ascii="Times New Roman" w:eastAsia="Times New Roman" w:hAnsi="Times New Roman" w:cs="Times New Roman"/>
          <w:color w:val="000000"/>
          <w:sz w:val="24"/>
          <w:szCs w:val="24"/>
        </w:rPr>
        <w:t xml:space="preserve"> and India’s </w:t>
      </w:r>
      <w:r>
        <w:rPr>
          <w:rFonts w:ascii="Times New Roman" w:eastAsia="Times New Roman" w:hAnsi="Times New Roman" w:cs="Times New Roman"/>
          <w:i/>
          <w:color w:val="000000"/>
          <w:sz w:val="24"/>
          <w:szCs w:val="24"/>
        </w:rPr>
        <w:t>Daksh</w:t>
      </w:r>
      <w:r>
        <w:rPr>
          <w:rFonts w:ascii="Times New Roman" w:eastAsia="Times New Roman" w:hAnsi="Times New Roman" w:cs="Times New Roman"/>
          <w:color w:val="000000"/>
          <w:sz w:val="24"/>
          <w:szCs w:val="24"/>
        </w:rPr>
        <w:t xml:space="preserve">, provide mobility, manipulators, and adaptability for diverse operational environments. </w:t>
      </w:r>
      <w:r>
        <w:rPr>
          <w:rFonts w:ascii="Times New Roman" w:eastAsia="Times New Roman" w:hAnsi="Times New Roman" w:cs="Times New Roman"/>
          <w:b/>
          <w:color w:val="000000"/>
          <w:sz w:val="24"/>
          <w:szCs w:val="24"/>
        </w:rPr>
        <w:t>Artificial intelligence and machine learning</w:t>
      </w:r>
      <w:r>
        <w:rPr>
          <w:rFonts w:ascii="Times New Roman" w:eastAsia="Times New Roman" w:hAnsi="Times New Roman" w:cs="Times New Roman"/>
          <w:color w:val="000000"/>
          <w:sz w:val="24"/>
          <w:szCs w:val="24"/>
        </w:rPr>
        <w:t xml:space="preserve"> enable autonomous navigation, object recognition, target identification, and decision-making in dynamic conditions. </w:t>
      </w:r>
      <w:r>
        <w:rPr>
          <w:rFonts w:ascii="Times New Roman" w:eastAsia="Times New Roman" w:hAnsi="Times New Roman" w:cs="Times New Roman"/>
          <w:b/>
          <w:color w:val="000000"/>
          <w:sz w:val="24"/>
          <w:szCs w:val="24"/>
        </w:rPr>
        <w:t>Sensor systems</w:t>
      </w:r>
      <w:r>
        <w:rPr>
          <w:rFonts w:ascii="Times New Roman" w:eastAsia="Times New Roman" w:hAnsi="Times New Roman" w:cs="Times New Roman"/>
          <w:color w:val="000000"/>
          <w:sz w:val="24"/>
          <w:szCs w:val="24"/>
        </w:rPr>
        <w:t xml:space="preserve">, including Lidar, infrared cameras, ultrasonic sensors, GPS, and radar, allow robots to perceive their surroundings, avoid obstacles, and detect potential threats accurately. </w:t>
      </w:r>
      <w:r>
        <w:rPr>
          <w:rFonts w:ascii="Times New Roman" w:eastAsia="Times New Roman" w:hAnsi="Times New Roman" w:cs="Times New Roman"/>
          <w:b/>
          <w:color w:val="000000"/>
          <w:sz w:val="24"/>
          <w:szCs w:val="24"/>
        </w:rPr>
        <w:t>Communication and control technologies</w:t>
      </w:r>
      <w:r>
        <w:rPr>
          <w:rFonts w:ascii="Times New Roman" w:eastAsia="Times New Roman" w:hAnsi="Times New Roman" w:cs="Times New Roman"/>
          <w:color w:val="000000"/>
          <w:sz w:val="24"/>
          <w:szCs w:val="24"/>
        </w:rPr>
        <w:t xml:space="preserve"> facilitate secure data exchange between human operators and autonomous systems, while </w:t>
      </w:r>
      <w:r>
        <w:rPr>
          <w:rFonts w:ascii="Times New Roman" w:eastAsia="Times New Roman" w:hAnsi="Times New Roman" w:cs="Times New Roman"/>
          <w:b/>
          <w:color w:val="000000"/>
          <w:sz w:val="24"/>
          <w:szCs w:val="24"/>
        </w:rPr>
        <w:t>simulation and testing software</w:t>
      </w:r>
      <w:r>
        <w:rPr>
          <w:rFonts w:ascii="Times New Roman" w:eastAsia="Times New Roman" w:hAnsi="Times New Roman" w:cs="Times New Roman"/>
          <w:color w:val="000000"/>
          <w:sz w:val="24"/>
          <w:szCs w:val="24"/>
        </w:rPr>
        <w:t xml:space="preserve"> is used to evaluate robot </w:t>
      </w:r>
      <w:proofErr w:type="spellStart"/>
      <w:r>
        <w:rPr>
          <w:rFonts w:ascii="Times New Roman" w:eastAsia="Times New Roman" w:hAnsi="Times New Roman" w:cs="Times New Roman"/>
          <w:color w:val="000000"/>
          <w:sz w:val="24"/>
          <w:szCs w:val="24"/>
        </w:rPr>
        <w:t>behavior</w:t>
      </w:r>
      <w:proofErr w:type="spellEnd"/>
      <w:r>
        <w:rPr>
          <w:rFonts w:ascii="Times New Roman" w:eastAsia="Times New Roman" w:hAnsi="Times New Roman" w:cs="Times New Roman"/>
          <w:color w:val="000000"/>
          <w:sz w:val="24"/>
          <w:szCs w:val="24"/>
        </w:rPr>
        <w:t>, predict outcomes, and identify ethical or operational risks prior to deployment. Additionally, safety and fail-safe mechanisms, such as redundant hardware, emergency stop functions, and software constraints, are integrated to minimize unintended harm. Together, these tools and technologies enable the design, development, and responsible deployment of autonomous systems while maintaining human oversight and operational safety.</w:t>
      </w:r>
    </w:p>
    <w:p w:rsidR="00795542" w:rsidRDefault="00795542">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795542" w:rsidRDefault="00B21C7C">
      <w:pPr>
        <w:widowControl/>
        <w:pBdr>
          <w:top w:val="nil"/>
          <w:left w:val="nil"/>
          <w:bottom w:val="nil"/>
          <w:right w:val="nil"/>
          <w:between w:val="nil"/>
        </w:pBdr>
        <w:spacing w:before="280" w:line="360" w:lineRule="auto"/>
        <w:jc w:val="both"/>
        <w:rPr>
          <w:rFonts w:ascii="Times New Roman" w:eastAsia="Times New Roman" w:hAnsi="Times New Roman" w:cs="Times New Roman"/>
          <w:b/>
          <w:color w:val="000000"/>
          <w:sz w:val="28"/>
          <w:szCs w:val="28"/>
        </w:rPr>
      </w:pPr>
      <w:bookmarkStart w:id="13" w:name="_ttc5gkeax54e" w:colFirst="0" w:colLast="0"/>
      <w:bookmarkEnd w:id="13"/>
      <w:r>
        <w:rPr>
          <w:rFonts w:ascii="Times New Roman" w:eastAsia="Times New Roman" w:hAnsi="Times New Roman" w:cs="Times New Roman"/>
          <w:b/>
          <w:color w:val="000000"/>
          <w:sz w:val="28"/>
          <w:szCs w:val="28"/>
        </w:rPr>
        <w:t>Solution overview</w:t>
      </w:r>
    </w:p>
    <w:p w:rsidR="00795542" w:rsidRDefault="00B21C7C">
      <w:pPr>
        <w:widowControl/>
        <w:pBdr>
          <w:top w:val="nil"/>
          <w:left w:val="nil"/>
          <w:bottom w:val="nil"/>
          <w:right w:val="nil"/>
          <w:between w:val="nil"/>
        </w:pBdr>
        <w:spacing w:before="280" w:after="28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proposed solution for addressing the ethical, operational, and regulatory challenges of autonomous weapons involves a </w:t>
      </w:r>
      <w:r>
        <w:rPr>
          <w:rFonts w:ascii="Times New Roman" w:eastAsia="Times New Roman" w:hAnsi="Times New Roman" w:cs="Times New Roman"/>
          <w:b/>
          <w:color w:val="000000"/>
          <w:sz w:val="24"/>
          <w:szCs w:val="24"/>
        </w:rPr>
        <w:t>multi-layered approach</w:t>
      </w:r>
      <w:r>
        <w:rPr>
          <w:rFonts w:ascii="Times New Roman" w:eastAsia="Times New Roman" w:hAnsi="Times New Roman" w:cs="Times New Roman"/>
          <w:color w:val="000000"/>
          <w:sz w:val="24"/>
          <w:szCs w:val="24"/>
        </w:rPr>
        <w:t xml:space="preserve"> that integrates technology, policy, and ethics. At the core, it emphasizes </w:t>
      </w:r>
      <w:r>
        <w:rPr>
          <w:rFonts w:ascii="Times New Roman" w:eastAsia="Times New Roman" w:hAnsi="Times New Roman" w:cs="Times New Roman"/>
          <w:b/>
          <w:color w:val="000000"/>
          <w:sz w:val="24"/>
          <w:szCs w:val="24"/>
        </w:rPr>
        <w:t>meaningful human control</w:t>
      </w:r>
      <w:r>
        <w:rPr>
          <w:rFonts w:ascii="Times New Roman" w:eastAsia="Times New Roman" w:hAnsi="Times New Roman" w:cs="Times New Roman"/>
          <w:color w:val="000000"/>
          <w:sz w:val="24"/>
          <w:szCs w:val="24"/>
        </w:rPr>
        <w:t xml:space="preserve"> over all lethal decisions, ensuring accountability and compliance with international humanitarian law. Autonomous systems, whether developed by commercial firms like Boston Dynamics or by Indian </w:t>
      </w:r>
      <w:proofErr w:type="spellStart"/>
      <w:r>
        <w:rPr>
          <w:rFonts w:ascii="Times New Roman" w:eastAsia="Times New Roman" w:hAnsi="Times New Roman" w:cs="Times New Roman"/>
          <w:color w:val="000000"/>
          <w:sz w:val="24"/>
          <w:szCs w:val="24"/>
        </w:rPr>
        <w:t>defense</w:t>
      </w:r>
      <w:proofErr w:type="spellEnd"/>
      <w:r>
        <w:rPr>
          <w:rFonts w:ascii="Times New Roman" w:eastAsia="Times New Roman" w:hAnsi="Times New Roman" w:cs="Times New Roman"/>
          <w:color w:val="000000"/>
          <w:sz w:val="24"/>
          <w:szCs w:val="24"/>
        </w:rPr>
        <w:t xml:space="preserve"> organizations, should be designed with </w:t>
      </w:r>
      <w:r>
        <w:rPr>
          <w:rFonts w:ascii="Times New Roman" w:eastAsia="Times New Roman" w:hAnsi="Times New Roman" w:cs="Times New Roman"/>
          <w:b/>
          <w:color w:val="000000"/>
          <w:sz w:val="24"/>
          <w:szCs w:val="24"/>
        </w:rPr>
        <w:t>ethical-by-design principles</w:t>
      </w:r>
      <w:r>
        <w:rPr>
          <w:rFonts w:ascii="Times New Roman" w:eastAsia="Times New Roman" w:hAnsi="Times New Roman" w:cs="Times New Roman"/>
          <w:color w:val="000000"/>
          <w:sz w:val="24"/>
          <w:szCs w:val="24"/>
        </w:rPr>
        <w:t>, incorporating robust AI algorithms, sensor accuracy, fail-safe mechanisms, and transparency in decision-making.</w:t>
      </w:r>
    </w:p>
    <w:p w:rsidR="00795542" w:rsidRDefault="00B21C7C">
      <w:pPr>
        <w:widowControl/>
        <w:pBdr>
          <w:top w:val="nil"/>
          <w:left w:val="nil"/>
          <w:bottom w:val="nil"/>
          <w:right w:val="nil"/>
          <w:between w:val="nil"/>
        </w:pBdr>
        <w:spacing w:before="280" w:after="28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From a policy perspective, national regulations and international collaboration are essential to establish clear guidelines, liability frameworks, and dual-use management protocols. </w:t>
      </w:r>
      <w:r>
        <w:rPr>
          <w:rFonts w:ascii="Times New Roman" w:eastAsia="Times New Roman" w:hAnsi="Times New Roman" w:cs="Times New Roman"/>
          <w:b/>
          <w:color w:val="000000"/>
          <w:sz w:val="24"/>
          <w:szCs w:val="24"/>
        </w:rPr>
        <w:t>Stakeholder engagement</w:t>
      </w:r>
      <w:r>
        <w:rPr>
          <w:rFonts w:ascii="Times New Roman" w:eastAsia="Times New Roman" w:hAnsi="Times New Roman" w:cs="Times New Roman"/>
          <w:color w:val="000000"/>
          <w:sz w:val="24"/>
          <w:szCs w:val="24"/>
        </w:rPr>
        <w:t xml:space="preserve">—including military operators, policymakers, technologists, ethicists, and civil society—is critical for aligning technological deployment with moral and legal norms. Additionally, continuous </w:t>
      </w:r>
      <w:r>
        <w:rPr>
          <w:rFonts w:ascii="Times New Roman" w:eastAsia="Times New Roman" w:hAnsi="Times New Roman" w:cs="Times New Roman"/>
          <w:b/>
          <w:color w:val="000000"/>
          <w:sz w:val="24"/>
          <w:szCs w:val="24"/>
        </w:rPr>
        <w:t>monitoring, testing, and risk assessment</w:t>
      </w:r>
      <w:r>
        <w:rPr>
          <w:rFonts w:ascii="Times New Roman" w:eastAsia="Times New Roman" w:hAnsi="Times New Roman" w:cs="Times New Roman"/>
          <w:color w:val="000000"/>
          <w:sz w:val="24"/>
          <w:szCs w:val="24"/>
        </w:rPr>
        <w:t xml:space="preserve"> of autonomous systems ensures safe operation and minimizes unintended harm.</w:t>
      </w:r>
    </w:p>
    <w:p w:rsidR="00795542" w:rsidRDefault="00B21C7C">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Overall, the solution seeks to </w:t>
      </w:r>
      <w:r>
        <w:rPr>
          <w:rFonts w:ascii="Times New Roman" w:eastAsia="Times New Roman" w:hAnsi="Times New Roman" w:cs="Times New Roman"/>
          <w:b/>
          <w:color w:val="000000"/>
          <w:sz w:val="24"/>
          <w:szCs w:val="24"/>
        </w:rPr>
        <w:t>balance technological advancement with ethical responsibility</w:t>
      </w:r>
      <w:r>
        <w:rPr>
          <w:rFonts w:ascii="Times New Roman" w:eastAsia="Times New Roman" w:hAnsi="Times New Roman" w:cs="Times New Roman"/>
          <w:color w:val="000000"/>
          <w:sz w:val="24"/>
          <w:szCs w:val="24"/>
        </w:rPr>
        <w:t>, promoting responsible innovation while safeguarding human life, civilian safety, and international security norms.</w:t>
      </w:r>
    </w:p>
    <w:p w:rsidR="00795542" w:rsidRDefault="00795542">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8"/>
          <w:szCs w:val="28"/>
        </w:rPr>
      </w:pPr>
    </w:p>
    <w:p w:rsidR="00795542" w:rsidRDefault="00B21C7C">
      <w:pPr>
        <w:widowControl/>
        <w:pBdr>
          <w:top w:val="nil"/>
          <w:left w:val="nil"/>
          <w:bottom w:val="nil"/>
          <w:right w:val="nil"/>
          <w:between w:val="nil"/>
        </w:pBdr>
        <w:spacing w:before="280" w:line="360" w:lineRule="auto"/>
        <w:jc w:val="both"/>
        <w:rPr>
          <w:rFonts w:ascii="Times New Roman" w:eastAsia="Times New Roman" w:hAnsi="Times New Roman" w:cs="Times New Roman"/>
          <w:b/>
          <w:color w:val="000000"/>
          <w:sz w:val="28"/>
          <w:szCs w:val="28"/>
        </w:rPr>
      </w:pPr>
      <w:bookmarkStart w:id="14" w:name="_nauh1ngwx2uc" w:colFirst="0" w:colLast="0"/>
      <w:bookmarkEnd w:id="14"/>
      <w:r>
        <w:rPr>
          <w:rFonts w:ascii="Times New Roman" w:eastAsia="Times New Roman" w:hAnsi="Times New Roman" w:cs="Times New Roman"/>
          <w:b/>
          <w:color w:val="000000"/>
          <w:sz w:val="28"/>
          <w:szCs w:val="28"/>
        </w:rPr>
        <w:t>Engineering standards applied</w:t>
      </w:r>
    </w:p>
    <w:p w:rsidR="00795542" w:rsidRDefault="00B21C7C">
      <w:pPr>
        <w:widowControl/>
        <w:pBdr>
          <w:top w:val="nil"/>
          <w:left w:val="nil"/>
          <w:bottom w:val="nil"/>
          <w:right w:val="nil"/>
          <w:between w:val="nil"/>
        </w:pBdr>
        <w:spacing w:before="280" w:after="28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development and deployment of autonomous weapons adhere to several </w:t>
      </w:r>
      <w:r>
        <w:rPr>
          <w:rFonts w:ascii="Times New Roman" w:eastAsia="Times New Roman" w:hAnsi="Times New Roman" w:cs="Times New Roman"/>
          <w:b/>
          <w:color w:val="000000"/>
          <w:sz w:val="24"/>
          <w:szCs w:val="24"/>
        </w:rPr>
        <w:t>engineering standards</w:t>
      </w:r>
      <w:r>
        <w:rPr>
          <w:rFonts w:ascii="Times New Roman" w:eastAsia="Times New Roman" w:hAnsi="Times New Roman" w:cs="Times New Roman"/>
          <w:color w:val="000000"/>
          <w:sz w:val="24"/>
          <w:szCs w:val="24"/>
        </w:rPr>
        <w:t xml:space="preserve"> to ensure safety, reliability, and ethical compliance. Robotics and mechanical standards provide guidelines for structural integrity, mobility, and durability, enabling robots to operate effectively in diverse terrains and combat conditions. Software and AI standards focus on algorithm transparency, error handling, fail-safe mechanisms, and rigorous verification and validation to prevent unintended actions. </w:t>
      </w:r>
    </w:p>
    <w:p w:rsidR="00795542" w:rsidRDefault="00B21C7C">
      <w:pPr>
        <w:widowControl/>
        <w:pBdr>
          <w:top w:val="nil"/>
          <w:left w:val="nil"/>
          <w:bottom w:val="nil"/>
          <w:right w:val="nil"/>
          <w:between w:val="nil"/>
        </w:pBdr>
        <w:spacing w:before="280" w:line="360" w:lineRule="auto"/>
        <w:jc w:val="both"/>
        <w:rPr>
          <w:rFonts w:ascii="Times New Roman" w:eastAsia="Times New Roman" w:hAnsi="Times New Roman" w:cs="Times New Roman"/>
          <w:b/>
          <w:color w:val="000000"/>
          <w:sz w:val="28"/>
          <w:szCs w:val="28"/>
        </w:rPr>
      </w:pPr>
      <w:bookmarkStart w:id="15" w:name="_f1vkx4l2ulqi" w:colFirst="0" w:colLast="0"/>
      <w:bookmarkEnd w:id="15"/>
      <w:r>
        <w:rPr>
          <w:rFonts w:ascii="Times New Roman" w:eastAsia="Times New Roman" w:hAnsi="Times New Roman" w:cs="Times New Roman"/>
          <w:b/>
          <w:color w:val="000000"/>
          <w:sz w:val="28"/>
          <w:szCs w:val="28"/>
        </w:rPr>
        <w:t>Solution justification</w:t>
      </w:r>
    </w:p>
    <w:p w:rsidR="00795542" w:rsidRDefault="00B21C7C">
      <w:pPr>
        <w:widowControl/>
        <w:pBdr>
          <w:top w:val="nil"/>
          <w:left w:val="nil"/>
          <w:bottom w:val="nil"/>
          <w:right w:val="nil"/>
          <w:between w:val="nil"/>
        </w:pBdr>
        <w:spacing w:before="280" w:after="28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proposed solution for managing autonomous weapons is justified by the need to </w:t>
      </w:r>
      <w:r>
        <w:rPr>
          <w:rFonts w:ascii="Times New Roman" w:eastAsia="Times New Roman" w:hAnsi="Times New Roman" w:cs="Times New Roman"/>
          <w:b/>
          <w:color w:val="000000"/>
          <w:sz w:val="24"/>
          <w:szCs w:val="24"/>
        </w:rPr>
        <w:t>balance technological advancement with ethical responsibility, operational safety, and legal compliance</w:t>
      </w:r>
      <w:r>
        <w:rPr>
          <w:rFonts w:ascii="Times New Roman" w:eastAsia="Times New Roman" w:hAnsi="Times New Roman" w:cs="Times New Roman"/>
          <w:color w:val="000000"/>
          <w:sz w:val="24"/>
          <w:szCs w:val="24"/>
        </w:rPr>
        <w:t xml:space="preserve">. Autonomous systems offer significant benefits, such as enhanced operational efficiency, force protection, and precision in complex environments, but they also pose risks of unintended harm, accountability gaps, and ethical violations. By emphasizing </w:t>
      </w:r>
      <w:r>
        <w:rPr>
          <w:rFonts w:ascii="Times New Roman" w:eastAsia="Times New Roman" w:hAnsi="Times New Roman" w:cs="Times New Roman"/>
          <w:b/>
          <w:color w:val="000000"/>
          <w:sz w:val="24"/>
          <w:szCs w:val="24"/>
        </w:rPr>
        <w:t>meaningful human control</w:t>
      </w:r>
      <w:r>
        <w:rPr>
          <w:rFonts w:ascii="Times New Roman" w:eastAsia="Times New Roman" w:hAnsi="Times New Roman" w:cs="Times New Roman"/>
          <w:color w:val="000000"/>
          <w:sz w:val="24"/>
          <w:szCs w:val="24"/>
        </w:rPr>
        <w:t>, ethical-by-design principles, and robust safety mechanisms, the solution ensures that these technologies can be used responsibly without compromising civilian safety or moral standards.</w:t>
      </w:r>
    </w:p>
    <w:p w:rsidR="00795542" w:rsidRDefault="00B21C7C">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795542" w:rsidRDefault="00B21C7C">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bookmarkStart w:id="16" w:name="_yct9prxucmq" w:colFirst="0" w:colLast="0"/>
      <w:bookmarkEnd w:id="16"/>
      <w:r>
        <w:rPr>
          <w:rFonts w:ascii="Times New Roman" w:eastAsia="Times New Roman" w:hAnsi="Times New Roman" w:cs="Times New Roman"/>
          <w:color w:val="000000"/>
          <w:sz w:val="24"/>
          <w:szCs w:val="24"/>
        </w:rPr>
        <w:t xml:space="preserve">                                                                   </w:t>
      </w:r>
    </w:p>
    <w:p w:rsidR="00795542" w:rsidRDefault="00795542">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795542" w:rsidRDefault="00795542">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795542" w:rsidRDefault="00795542">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795542" w:rsidRDefault="00795542">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795542" w:rsidRDefault="00795542">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rsidR="00795542" w:rsidRDefault="00B21C7C">
      <w:pPr>
        <w:widowControl/>
        <w:pBdr>
          <w:top w:val="nil"/>
          <w:left w:val="nil"/>
          <w:bottom w:val="nil"/>
          <w:right w:val="nil"/>
          <w:between w:val="nil"/>
        </w:pBdr>
        <w:spacing w:before="280" w:after="28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CHAPTER 4</w:t>
      </w:r>
    </w:p>
    <w:p w:rsidR="00795542" w:rsidRDefault="00B21C7C">
      <w:pPr>
        <w:widowControl/>
        <w:pBdr>
          <w:top w:val="nil"/>
          <w:left w:val="nil"/>
          <w:bottom w:val="nil"/>
          <w:right w:val="nil"/>
          <w:between w:val="nil"/>
        </w:pBdr>
        <w:spacing w:before="280" w:after="28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Results and Recommendations</w:t>
      </w:r>
    </w:p>
    <w:p w:rsidR="00795542" w:rsidRDefault="00B21C7C">
      <w:pPr>
        <w:widowControl/>
        <w:pBdr>
          <w:top w:val="nil"/>
          <w:left w:val="nil"/>
          <w:bottom w:val="nil"/>
          <w:right w:val="nil"/>
          <w:between w:val="nil"/>
        </w:pBdr>
        <w:spacing w:before="280" w:after="280" w:line="360" w:lineRule="auto"/>
        <w:jc w:val="both"/>
        <w:rPr>
          <w:rFonts w:ascii="Times New Roman" w:eastAsia="Times New Roman" w:hAnsi="Times New Roman" w:cs="Times New Roman"/>
          <w:b/>
          <w:color w:val="000000"/>
          <w:sz w:val="28"/>
          <w:szCs w:val="28"/>
        </w:rPr>
      </w:pPr>
      <w:bookmarkStart w:id="17" w:name="_e7wtbganedbt" w:colFirst="0" w:colLast="0"/>
      <w:bookmarkEnd w:id="17"/>
      <w:r>
        <w:rPr>
          <w:rFonts w:ascii="Times New Roman" w:eastAsia="Times New Roman" w:hAnsi="Times New Roman" w:cs="Times New Roman"/>
          <w:b/>
          <w:color w:val="000000"/>
          <w:sz w:val="28"/>
          <w:szCs w:val="28"/>
        </w:rPr>
        <w:t>Evaluation of results:</w:t>
      </w:r>
    </w:p>
    <w:p w:rsidR="00795542" w:rsidRDefault="00B21C7C">
      <w:pPr>
        <w:pBdr>
          <w:top w:val="nil"/>
          <w:left w:val="nil"/>
          <w:bottom w:val="nil"/>
          <w:right w:val="nil"/>
          <w:between w:val="nil"/>
        </w:pBdr>
        <w:spacing w:before="322"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evaluation of results focuses on assessing how effectively the proposed solution addresses the ethical, operational, and regulatory challenges of autonomous weapons. Key indicators include </w:t>
      </w:r>
      <w:r>
        <w:rPr>
          <w:rFonts w:ascii="Times New Roman" w:eastAsia="Times New Roman" w:hAnsi="Times New Roman" w:cs="Times New Roman"/>
          <w:b/>
          <w:color w:val="000000"/>
          <w:sz w:val="24"/>
          <w:szCs w:val="24"/>
        </w:rPr>
        <w:t>enhanced human oversight</w:t>
      </w:r>
      <w:r>
        <w:rPr>
          <w:rFonts w:ascii="Times New Roman" w:eastAsia="Times New Roman" w:hAnsi="Times New Roman" w:cs="Times New Roman"/>
          <w:color w:val="000000"/>
          <w:sz w:val="24"/>
          <w:szCs w:val="24"/>
        </w:rPr>
        <w:t xml:space="preserve">, reduction in incidents of unintended harm, and improved compliance with international humanitarian law. Testing and simulation data from autonomous systems demonstrate increased reliability, accuracy in target identification, and successful integration of fail-safe mechanisms. Stakeholder feedback from military personnel, policymakers, and ethics experts indicates better alignment between technological deployment and moral responsibility. Additionally, adoption of standardized engineering practices and regulatory guidelines has improved transparency, accountability, and risk management. Overall, the evaluation shows that implementing ethical frameworks, robust design standards, and governance mechanisms can </w:t>
      </w:r>
      <w:r>
        <w:rPr>
          <w:rFonts w:ascii="Times New Roman" w:eastAsia="Times New Roman" w:hAnsi="Times New Roman" w:cs="Times New Roman"/>
          <w:b/>
          <w:color w:val="000000"/>
          <w:sz w:val="24"/>
          <w:szCs w:val="24"/>
        </w:rPr>
        <w:t>significantly mitigate ethical and operational risks</w:t>
      </w:r>
      <w:r>
        <w:rPr>
          <w:rFonts w:ascii="Times New Roman" w:eastAsia="Times New Roman" w:hAnsi="Times New Roman" w:cs="Times New Roman"/>
          <w:color w:val="000000"/>
          <w:sz w:val="24"/>
          <w:szCs w:val="24"/>
        </w:rPr>
        <w:t>, ensuring that autonomous weapons are deployed safely, responsibly, and in accordance with legal and moral norms.</w:t>
      </w:r>
    </w:p>
    <w:p w:rsidR="00795542" w:rsidRDefault="00795542">
      <w:pPr>
        <w:pBdr>
          <w:top w:val="nil"/>
          <w:left w:val="nil"/>
          <w:bottom w:val="nil"/>
          <w:right w:val="nil"/>
          <w:between w:val="nil"/>
        </w:pBdr>
        <w:spacing w:before="322" w:line="360" w:lineRule="auto"/>
        <w:jc w:val="both"/>
        <w:rPr>
          <w:rFonts w:ascii="Times New Roman" w:eastAsia="Times New Roman" w:hAnsi="Times New Roman" w:cs="Times New Roman"/>
          <w:color w:val="000000"/>
          <w:sz w:val="24"/>
          <w:szCs w:val="24"/>
        </w:rPr>
      </w:pPr>
    </w:p>
    <w:p w:rsidR="00795542" w:rsidRDefault="00B21C7C">
      <w:pPr>
        <w:pBdr>
          <w:top w:val="nil"/>
          <w:left w:val="nil"/>
          <w:bottom w:val="nil"/>
          <w:right w:val="nil"/>
          <w:between w:val="nil"/>
        </w:pBdr>
        <w:spacing w:before="322" w:line="360" w:lineRule="auto"/>
        <w:jc w:val="both"/>
        <w:rPr>
          <w:rFonts w:ascii="Times New Roman" w:eastAsia="Times New Roman" w:hAnsi="Times New Roman" w:cs="Times New Roman"/>
          <w:b/>
          <w:color w:val="000000"/>
          <w:sz w:val="28"/>
          <w:szCs w:val="28"/>
        </w:rPr>
      </w:pPr>
      <w:bookmarkStart w:id="18" w:name="_frfv2rcv73do" w:colFirst="0" w:colLast="0"/>
      <w:bookmarkEnd w:id="18"/>
      <w:r>
        <w:rPr>
          <w:rFonts w:ascii="Times New Roman" w:eastAsia="Times New Roman" w:hAnsi="Times New Roman" w:cs="Times New Roman"/>
          <w:b/>
          <w:color w:val="000000"/>
          <w:sz w:val="28"/>
          <w:szCs w:val="28"/>
        </w:rPr>
        <w:t>Challenges encountered:</w:t>
      </w:r>
    </w:p>
    <w:p w:rsidR="00795542" w:rsidRDefault="00B21C7C">
      <w:pPr>
        <w:pBdr>
          <w:top w:val="nil"/>
          <w:left w:val="nil"/>
          <w:bottom w:val="nil"/>
          <w:right w:val="nil"/>
          <w:between w:val="nil"/>
        </w:pBdr>
        <w:spacing w:before="322"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development and ethical deployment of autonomous weapons face several significant challenges. Technologically, ensuring </w:t>
      </w:r>
      <w:r>
        <w:rPr>
          <w:rFonts w:ascii="Times New Roman" w:eastAsia="Times New Roman" w:hAnsi="Times New Roman" w:cs="Times New Roman"/>
          <w:b/>
          <w:color w:val="000000"/>
          <w:sz w:val="24"/>
          <w:szCs w:val="24"/>
        </w:rPr>
        <w:t>reliable autonomous decision-making</w:t>
      </w:r>
      <w:r>
        <w:rPr>
          <w:rFonts w:ascii="Times New Roman" w:eastAsia="Times New Roman" w:hAnsi="Times New Roman" w:cs="Times New Roman"/>
          <w:color w:val="000000"/>
          <w:sz w:val="24"/>
          <w:szCs w:val="24"/>
        </w:rPr>
        <w:t xml:space="preserve"> in complex, unpredictable environments is difficult, as AI systems can misinterpret sensor data or fail under unforeseen conditions. Ethically, maintaining </w:t>
      </w:r>
      <w:r>
        <w:rPr>
          <w:rFonts w:ascii="Times New Roman" w:eastAsia="Times New Roman" w:hAnsi="Times New Roman" w:cs="Times New Roman"/>
          <w:b/>
          <w:color w:val="000000"/>
          <w:sz w:val="24"/>
          <w:szCs w:val="24"/>
        </w:rPr>
        <w:t>meaningful human oversight</w:t>
      </w:r>
      <w:r>
        <w:rPr>
          <w:rFonts w:ascii="Times New Roman" w:eastAsia="Times New Roman" w:hAnsi="Times New Roman" w:cs="Times New Roman"/>
          <w:color w:val="000000"/>
          <w:sz w:val="24"/>
          <w:szCs w:val="24"/>
        </w:rPr>
        <w:t xml:space="preserve"> while leveraging autonomy creates tension between efficiency and accountability. Regulatory challenges arise from the </w:t>
      </w:r>
      <w:r>
        <w:rPr>
          <w:rFonts w:ascii="Times New Roman" w:eastAsia="Times New Roman" w:hAnsi="Times New Roman" w:cs="Times New Roman"/>
          <w:b/>
          <w:color w:val="000000"/>
          <w:sz w:val="24"/>
          <w:szCs w:val="24"/>
        </w:rPr>
        <w:t>lack of comprehensive national and international frameworks</w:t>
      </w:r>
      <w:r>
        <w:rPr>
          <w:rFonts w:ascii="Times New Roman" w:eastAsia="Times New Roman" w:hAnsi="Times New Roman" w:cs="Times New Roman"/>
          <w:color w:val="000000"/>
          <w:sz w:val="24"/>
          <w:szCs w:val="24"/>
        </w:rPr>
        <w:t>, leaving ambiguity in legal responsibility, dual-use management, and compliance with humanitarian law.</w:t>
      </w:r>
    </w:p>
    <w:p w:rsidR="00795542" w:rsidRDefault="00B21C7C">
      <w:pPr>
        <w:spacing w:line="360" w:lineRule="auto"/>
        <w:jc w:val="both"/>
        <w:rPr>
          <w:rFonts w:ascii="Times New Roman" w:eastAsia="Times New Roman" w:hAnsi="Times New Roman" w:cs="Times New Roman"/>
          <w:sz w:val="24"/>
          <w:szCs w:val="24"/>
        </w:rPr>
      </w:pPr>
      <w:r>
        <w:br w:type="page"/>
      </w:r>
    </w:p>
    <w:p w:rsidR="00795542" w:rsidRDefault="00B21C7C">
      <w:pPr>
        <w:pBdr>
          <w:top w:val="nil"/>
          <w:left w:val="nil"/>
          <w:bottom w:val="nil"/>
          <w:right w:val="nil"/>
          <w:between w:val="nil"/>
        </w:pBdr>
        <w:spacing w:before="322" w:line="360" w:lineRule="auto"/>
        <w:jc w:val="both"/>
        <w:rPr>
          <w:rFonts w:ascii="Times New Roman" w:eastAsia="Times New Roman" w:hAnsi="Times New Roman" w:cs="Times New Roman"/>
          <w:b/>
          <w:color w:val="000000"/>
          <w:sz w:val="28"/>
          <w:szCs w:val="28"/>
        </w:rPr>
      </w:pPr>
      <w:bookmarkStart w:id="19" w:name="_meicohdzd6t" w:colFirst="0" w:colLast="0"/>
      <w:bookmarkEnd w:id="19"/>
      <w:r>
        <w:rPr>
          <w:rFonts w:ascii="Times New Roman" w:eastAsia="Times New Roman" w:hAnsi="Times New Roman" w:cs="Times New Roman"/>
          <w:b/>
          <w:color w:val="000000"/>
          <w:sz w:val="28"/>
          <w:szCs w:val="28"/>
        </w:rPr>
        <w:lastRenderedPageBreak/>
        <w:t>Possible improvement:</w:t>
      </w:r>
    </w:p>
    <w:p w:rsidR="00795542" w:rsidRDefault="00B21C7C">
      <w:pPr>
        <w:pBdr>
          <w:top w:val="nil"/>
          <w:left w:val="nil"/>
          <w:bottom w:val="nil"/>
          <w:right w:val="nil"/>
          <w:between w:val="nil"/>
        </w:pBdr>
        <w:spacing w:before="322"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Several improvements can enhance the ethical and operational management of autonomous weapons. First, </w:t>
      </w:r>
      <w:r>
        <w:rPr>
          <w:rFonts w:ascii="Times New Roman" w:eastAsia="Times New Roman" w:hAnsi="Times New Roman" w:cs="Times New Roman"/>
          <w:b/>
          <w:color w:val="000000"/>
          <w:sz w:val="24"/>
          <w:szCs w:val="24"/>
        </w:rPr>
        <w:t xml:space="preserve">advancing AI transparency and </w:t>
      </w:r>
      <w:proofErr w:type="spellStart"/>
      <w:r>
        <w:rPr>
          <w:rFonts w:ascii="Times New Roman" w:eastAsia="Times New Roman" w:hAnsi="Times New Roman" w:cs="Times New Roman"/>
          <w:b/>
          <w:color w:val="000000"/>
          <w:sz w:val="24"/>
          <w:szCs w:val="24"/>
        </w:rPr>
        <w:t>explainability</w:t>
      </w:r>
      <w:proofErr w:type="spellEnd"/>
      <w:r>
        <w:rPr>
          <w:rFonts w:ascii="Times New Roman" w:eastAsia="Times New Roman" w:hAnsi="Times New Roman" w:cs="Times New Roman"/>
          <w:color w:val="000000"/>
          <w:sz w:val="24"/>
          <w:szCs w:val="24"/>
        </w:rPr>
        <w:t xml:space="preserve"> would help operators and regulators understand decision-making processes, reducing risks of unintended harm. Second, </w:t>
      </w:r>
      <w:r>
        <w:rPr>
          <w:rFonts w:ascii="Times New Roman" w:eastAsia="Times New Roman" w:hAnsi="Times New Roman" w:cs="Times New Roman"/>
          <w:b/>
          <w:color w:val="000000"/>
          <w:sz w:val="24"/>
          <w:szCs w:val="24"/>
        </w:rPr>
        <w:t>strengthening human-in-the-loop mechanisms</w:t>
      </w:r>
      <w:r>
        <w:rPr>
          <w:rFonts w:ascii="Times New Roman" w:eastAsia="Times New Roman" w:hAnsi="Times New Roman" w:cs="Times New Roman"/>
          <w:color w:val="000000"/>
          <w:sz w:val="24"/>
          <w:szCs w:val="24"/>
        </w:rPr>
        <w:t xml:space="preserve"> ensures meaningful human control over lethal actions while maintaining operational efficiency. Third, </w:t>
      </w:r>
      <w:r>
        <w:rPr>
          <w:rFonts w:ascii="Times New Roman" w:eastAsia="Times New Roman" w:hAnsi="Times New Roman" w:cs="Times New Roman"/>
          <w:b/>
          <w:color w:val="000000"/>
          <w:sz w:val="24"/>
          <w:szCs w:val="24"/>
        </w:rPr>
        <w:t>developing comprehensive national policies and international agreements</w:t>
      </w:r>
      <w:r>
        <w:rPr>
          <w:rFonts w:ascii="Times New Roman" w:eastAsia="Times New Roman" w:hAnsi="Times New Roman" w:cs="Times New Roman"/>
          <w:color w:val="000000"/>
          <w:sz w:val="24"/>
          <w:szCs w:val="24"/>
        </w:rPr>
        <w:t xml:space="preserve"> would provide clear guidelines on deployment, liability, and dual-use management. Fourth, </w:t>
      </w:r>
      <w:r>
        <w:rPr>
          <w:rFonts w:ascii="Times New Roman" w:eastAsia="Times New Roman" w:hAnsi="Times New Roman" w:cs="Times New Roman"/>
          <w:b/>
          <w:color w:val="000000"/>
          <w:sz w:val="24"/>
          <w:szCs w:val="24"/>
        </w:rPr>
        <w:t>enhancing testing, simulation, and fail-safe protocols</w:t>
      </w:r>
      <w:r>
        <w:rPr>
          <w:rFonts w:ascii="Times New Roman" w:eastAsia="Times New Roman" w:hAnsi="Times New Roman" w:cs="Times New Roman"/>
          <w:color w:val="000000"/>
          <w:sz w:val="24"/>
          <w:szCs w:val="24"/>
        </w:rPr>
        <w:t xml:space="preserve"> can improve system reliability in diverse and unpredictable environments.</w:t>
      </w:r>
    </w:p>
    <w:p w:rsidR="00795542" w:rsidRDefault="00B21C7C">
      <w:pPr>
        <w:pBdr>
          <w:top w:val="nil"/>
          <w:left w:val="nil"/>
          <w:bottom w:val="nil"/>
          <w:right w:val="nil"/>
          <w:between w:val="nil"/>
        </w:pBdr>
        <w:spacing w:before="322"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795542" w:rsidRDefault="00B21C7C">
      <w:pPr>
        <w:pBdr>
          <w:top w:val="nil"/>
          <w:left w:val="nil"/>
          <w:bottom w:val="nil"/>
          <w:right w:val="nil"/>
          <w:between w:val="nil"/>
        </w:pBdr>
        <w:spacing w:before="322" w:line="360" w:lineRule="auto"/>
        <w:jc w:val="both"/>
        <w:rPr>
          <w:rFonts w:ascii="Times New Roman" w:eastAsia="Times New Roman" w:hAnsi="Times New Roman" w:cs="Times New Roman"/>
          <w:color w:val="000000"/>
          <w:sz w:val="24"/>
          <w:szCs w:val="24"/>
        </w:rPr>
      </w:pPr>
      <w:bookmarkStart w:id="20" w:name="_f5kullput224" w:colFirst="0" w:colLast="0"/>
      <w:bookmarkEnd w:id="20"/>
      <w:r>
        <w:rPr>
          <w:rFonts w:ascii="Times New Roman" w:eastAsia="Times New Roman" w:hAnsi="Times New Roman" w:cs="Times New Roman"/>
          <w:color w:val="000000"/>
          <w:sz w:val="24"/>
          <w:szCs w:val="24"/>
        </w:rPr>
        <w:t xml:space="preserve">                                                                              </w:t>
      </w:r>
    </w:p>
    <w:p w:rsidR="00795542" w:rsidRDefault="00795542">
      <w:pPr>
        <w:pBdr>
          <w:top w:val="nil"/>
          <w:left w:val="nil"/>
          <w:bottom w:val="nil"/>
          <w:right w:val="nil"/>
          <w:between w:val="nil"/>
        </w:pBdr>
        <w:spacing w:before="322" w:line="360" w:lineRule="auto"/>
        <w:jc w:val="both"/>
        <w:rPr>
          <w:rFonts w:ascii="Times New Roman" w:eastAsia="Times New Roman" w:hAnsi="Times New Roman" w:cs="Times New Roman"/>
          <w:color w:val="000000"/>
          <w:sz w:val="24"/>
          <w:szCs w:val="24"/>
        </w:rPr>
      </w:pPr>
    </w:p>
    <w:p w:rsidR="00795542" w:rsidRDefault="00795542">
      <w:pPr>
        <w:pBdr>
          <w:top w:val="nil"/>
          <w:left w:val="nil"/>
          <w:bottom w:val="nil"/>
          <w:right w:val="nil"/>
          <w:between w:val="nil"/>
        </w:pBdr>
        <w:spacing w:before="322" w:line="360" w:lineRule="auto"/>
        <w:jc w:val="both"/>
        <w:rPr>
          <w:rFonts w:ascii="Times New Roman" w:eastAsia="Times New Roman" w:hAnsi="Times New Roman" w:cs="Times New Roman"/>
          <w:color w:val="000000"/>
          <w:sz w:val="24"/>
          <w:szCs w:val="24"/>
        </w:rPr>
      </w:pPr>
    </w:p>
    <w:p w:rsidR="00795542" w:rsidRDefault="00795542">
      <w:pPr>
        <w:pBdr>
          <w:top w:val="nil"/>
          <w:left w:val="nil"/>
          <w:bottom w:val="nil"/>
          <w:right w:val="nil"/>
          <w:between w:val="nil"/>
        </w:pBdr>
        <w:spacing w:before="322" w:line="360" w:lineRule="auto"/>
        <w:jc w:val="both"/>
        <w:rPr>
          <w:rFonts w:ascii="Times New Roman" w:eastAsia="Times New Roman" w:hAnsi="Times New Roman" w:cs="Times New Roman"/>
          <w:color w:val="000000"/>
          <w:sz w:val="24"/>
          <w:szCs w:val="24"/>
        </w:rPr>
      </w:pPr>
    </w:p>
    <w:p w:rsidR="00795542" w:rsidRDefault="00795542">
      <w:pPr>
        <w:pBdr>
          <w:top w:val="nil"/>
          <w:left w:val="nil"/>
          <w:bottom w:val="nil"/>
          <w:right w:val="nil"/>
          <w:between w:val="nil"/>
        </w:pBdr>
        <w:spacing w:before="322" w:line="360" w:lineRule="auto"/>
        <w:jc w:val="both"/>
        <w:rPr>
          <w:rFonts w:ascii="Times New Roman" w:eastAsia="Times New Roman" w:hAnsi="Times New Roman" w:cs="Times New Roman"/>
          <w:color w:val="000000"/>
          <w:sz w:val="24"/>
          <w:szCs w:val="24"/>
        </w:rPr>
      </w:pPr>
    </w:p>
    <w:p w:rsidR="00795542" w:rsidRDefault="00795542">
      <w:pPr>
        <w:pBdr>
          <w:top w:val="nil"/>
          <w:left w:val="nil"/>
          <w:bottom w:val="nil"/>
          <w:right w:val="nil"/>
          <w:between w:val="nil"/>
        </w:pBdr>
        <w:spacing w:before="322" w:line="360" w:lineRule="auto"/>
        <w:jc w:val="both"/>
        <w:rPr>
          <w:rFonts w:ascii="Times New Roman" w:eastAsia="Times New Roman" w:hAnsi="Times New Roman" w:cs="Times New Roman"/>
          <w:color w:val="000000"/>
          <w:sz w:val="24"/>
          <w:szCs w:val="24"/>
        </w:rPr>
      </w:pPr>
    </w:p>
    <w:p w:rsidR="00795542" w:rsidRDefault="00795542">
      <w:pPr>
        <w:pBdr>
          <w:top w:val="nil"/>
          <w:left w:val="nil"/>
          <w:bottom w:val="nil"/>
          <w:right w:val="nil"/>
          <w:between w:val="nil"/>
        </w:pBdr>
        <w:spacing w:before="322" w:line="360" w:lineRule="auto"/>
        <w:jc w:val="both"/>
        <w:rPr>
          <w:rFonts w:ascii="Times New Roman" w:eastAsia="Times New Roman" w:hAnsi="Times New Roman" w:cs="Times New Roman"/>
          <w:color w:val="000000"/>
          <w:sz w:val="24"/>
          <w:szCs w:val="24"/>
        </w:rPr>
      </w:pPr>
    </w:p>
    <w:p w:rsidR="00795542" w:rsidRDefault="00795542">
      <w:pPr>
        <w:pBdr>
          <w:top w:val="nil"/>
          <w:left w:val="nil"/>
          <w:bottom w:val="nil"/>
          <w:right w:val="nil"/>
          <w:between w:val="nil"/>
        </w:pBdr>
        <w:spacing w:before="322" w:line="360" w:lineRule="auto"/>
        <w:jc w:val="both"/>
        <w:rPr>
          <w:rFonts w:ascii="Times New Roman" w:eastAsia="Times New Roman" w:hAnsi="Times New Roman" w:cs="Times New Roman"/>
          <w:color w:val="000000"/>
          <w:sz w:val="24"/>
          <w:szCs w:val="24"/>
        </w:rPr>
      </w:pPr>
    </w:p>
    <w:p w:rsidR="00795542" w:rsidRDefault="00795542">
      <w:pPr>
        <w:pBdr>
          <w:top w:val="nil"/>
          <w:left w:val="nil"/>
          <w:bottom w:val="nil"/>
          <w:right w:val="nil"/>
          <w:between w:val="nil"/>
        </w:pBdr>
        <w:spacing w:before="322" w:line="360" w:lineRule="auto"/>
        <w:jc w:val="both"/>
        <w:rPr>
          <w:rFonts w:ascii="Times New Roman" w:eastAsia="Times New Roman" w:hAnsi="Times New Roman" w:cs="Times New Roman"/>
          <w:color w:val="000000"/>
          <w:sz w:val="24"/>
          <w:szCs w:val="24"/>
        </w:rPr>
      </w:pPr>
    </w:p>
    <w:p w:rsidR="00795542" w:rsidRDefault="00795542">
      <w:pPr>
        <w:pBdr>
          <w:top w:val="nil"/>
          <w:left w:val="nil"/>
          <w:bottom w:val="nil"/>
          <w:right w:val="nil"/>
          <w:between w:val="nil"/>
        </w:pBdr>
        <w:spacing w:before="322" w:line="360" w:lineRule="auto"/>
        <w:jc w:val="both"/>
        <w:rPr>
          <w:rFonts w:ascii="Times New Roman" w:eastAsia="Times New Roman" w:hAnsi="Times New Roman" w:cs="Times New Roman"/>
          <w:color w:val="000000"/>
          <w:sz w:val="24"/>
          <w:szCs w:val="24"/>
        </w:rPr>
      </w:pPr>
    </w:p>
    <w:p w:rsidR="00795542" w:rsidRDefault="00795542">
      <w:pPr>
        <w:pBdr>
          <w:top w:val="nil"/>
          <w:left w:val="nil"/>
          <w:bottom w:val="nil"/>
          <w:right w:val="nil"/>
          <w:between w:val="nil"/>
        </w:pBdr>
        <w:spacing w:before="322" w:line="360" w:lineRule="auto"/>
        <w:jc w:val="both"/>
        <w:rPr>
          <w:rFonts w:ascii="Times New Roman" w:eastAsia="Times New Roman" w:hAnsi="Times New Roman" w:cs="Times New Roman"/>
          <w:color w:val="000000"/>
          <w:sz w:val="24"/>
          <w:szCs w:val="24"/>
        </w:rPr>
      </w:pPr>
    </w:p>
    <w:p w:rsidR="00795542" w:rsidRDefault="00795542">
      <w:pPr>
        <w:pBdr>
          <w:top w:val="nil"/>
          <w:left w:val="nil"/>
          <w:bottom w:val="nil"/>
          <w:right w:val="nil"/>
          <w:between w:val="nil"/>
        </w:pBdr>
        <w:spacing w:before="322" w:line="360" w:lineRule="auto"/>
        <w:jc w:val="both"/>
        <w:rPr>
          <w:rFonts w:ascii="Times New Roman" w:eastAsia="Times New Roman" w:hAnsi="Times New Roman" w:cs="Times New Roman"/>
          <w:color w:val="000000"/>
          <w:sz w:val="24"/>
          <w:szCs w:val="24"/>
        </w:rPr>
      </w:pPr>
    </w:p>
    <w:p w:rsidR="00795542" w:rsidRDefault="00B21C7C">
      <w:pPr>
        <w:pBdr>
          <w:top w:val="nil"/>
          <w:left w:val="nil"/>
          <w:bottom w:val="nil"/>
          <w:right w:val="nil"/>
          <w:between w:val="nil"/>
        </w:pBdr>
        <w:spacing w:before="322"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CHAPTER 5</w:t>
      </w:r>
    </w:p>
    <w:p w:rsidR="00795542" w:rsidRDefault="00B21C7C">
      <w:pPr>
        <w:pBdr>
          <w:top w:val="nil"/>
          <w:left w:val="nil"/>
          <w:bottom w:val="nil"/>
          <w:right w:val="nil"/>
          <w:between w:val="nil"/>
        </w:pBdr>
        <w:spacing w:before="322"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Reflections on learning and personal development</w:t>
      </w:r>
    </w:p>
    <w:p w:rsidR="00795542" w:rsidRDefault="00B21C7C">
      <w:pPr>
        <w:pBdr>
          <w:top w:val="nil"/>
          <w:left w:val="nil"/>
          <w:bottom w:val="nil"/>
          <w:right w:val="nil"/>
          <w:between w:val="nil"/>
        </w:pBdr>
        <w:spacing w:before="322" w:line="360" w:lineRule="auto"/>
        <w:rPr>
          <w:rFonts w:ascii="Times New Roman" w:eastAsia="Times New Roman" w:hAnsi="Times New Roman" w:cs="Times New Roman"/>
          <w:b/>
          <w:color w:val="000000"/>
          <w:sz w:val="28"/>
          <w:szCs w:val="28"/>
        </w:rPr>
      </w:pPr>
      <w:bookmarkStart w:id="21" w:name="_hyknd2s4fbnw" w:colFirst="0" w:colLast="0"/>
      <w:bookmarkEnd w:id="21"/>
      <w:r>
        <w:rPr>
          <w:rFonts w:ascii="Times New Roman" w:eastAsia="Times New Roman" w:hAnsi="Times New Roman" w:cs="Times New Roman"/>
          <w:b/>
          <w:color w:val="000000"/>
          <w:sz w:val="28"/>
          <w:szCs w:val="28"/>
        </w:rPr>
        <w:t>1.key learning outcomes</w:t>
      </w:r>
    </w:p>
    <w:p w:rsidR="00795542" w:rsidRDefault="00B21C7C">
      <w:pPr>
        <w:pBdr>
          <w:top w:val="nil"/>
          <w:left w:val="nil"/>
          <w:bottom w:val="nil"/>
          <w:right w:val="nil"/>
          <w:between w:val="nil"/>
        </w:pBdr>
        <w:spacing w:before="322"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1.1.1 Academic knowledge</w:t>
      </w:r>
    </w:p>
    <w:p w:rsidR="00795542" w:rsidRDefault="00B21C7C">
      <w:pPr>
        <w:pBdr>
          <w:top w:val="nil"/>
          <w:left w:val="nil"/>
          <w:bottom w:val="nil"/>
          <w:right w:val="nil"/>
          <w:between w:val="nil"/>
        </w:pBdr>
        <w:spacing w:before="322"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Academic knowledge on autonomous weapons spans multiple disciplines, including </w:t>
      </w:r>
      <w:r>
        <w:rPr>
          <w:rFonts w:ascii="Times New Roman" w:eastAsia="Times New Roman" w:hAnsi="Times New Roman" w:cs="Times New Roman"/>
          <w:b/>
          <w:color w:val="000000"/>
          <w:sz w:val="24"/>
          <w:szCs w:val="24"/>
        </w:rPr>
        <w:t xml:space="preserve">robotics, artificial intelligence, ethics, international law, and </w:t>
      </w:r>
      <w:proofErr w:type="spellStart"/>
      <w:r>
        <w:rPr>
          <w:rFonts w:ascii="Times New Roman" w:eastAsia="Times New Roman" w:hAnsi="Times New Roman" w:cs="Times New Roman"/>
          <w:b/>
          <w:color w:val="000000"/>
          <w:sz w:val="24"/>
          <w:szCs w:val="24"/>
        </w:rPr>
        <w:t>defense</w:t>
      </w:r>
      <w:proofErr w:type="spellEnd"/>
      <w:r>
        <w:rPr>
          <w:rFonts w:ascii="Times New Roman" w:eastAsia="Times New Roman" w:hAnsi="Times New Roman" w:cs="Times New Roman"/>
          <w:b/>
          <w:color w:val="000000"/>
          <w:sz w:val="24"/>
          <w:szCs w:val="24"/>
        </w:rPr>
        <w:t xml:space="preserve"> studies</w:t>
      </w:r>
      <w:r>
        <w:rPr>
          <w:rFonts w:ascii="Times New Roman" w:eastAsia="Times New Roman" w:hAnsi="Times New Roman" w:cs="Times New Roman"/>
          <w:color w:val="000000"/>
          <w:sz w:val="24"/>
          <w:szCs w:val="24"/>
        </w:rPr>
        <w:t>. From a technological perspective, research focuses on AI algorithms for autonomous decision-making, sensor integration, navigation, and system reliability. Ethical scholarship examines moral responsibility, accountability, and human oversight, debating whether machines can ever make justifiable lethal decisions and how autonomy affects compliance with humanitarian principles.</w:t>
      </w:r>
    </w:p>
    <w:p w:rsidR="00795542" w:rsidRDefault="00B21C7C">
      <w:pPr>
        <w:pBdr>
          <w:top w:val="nil"/>
          <w:left w:val="nil"/>
          <w:bottom w:val="nil"/>
          <w:right w:val="nil"/>
          <w:between w:val="nil"/>
        </w:pBdr>
        <w:spacing w:before="322" w:line="360" w:lineRule="auto"/>
        <w:jc w:val="both"/>
        <w:rPr>
          <w:rFonts w:ascii="Times New Roman" w:eastAsia="Times New Roman" w:hAnsi="Times New Roman" w:cs="Times New Roman"/>
          <w:b/>
          <w:color w:val="000000"/>
          <w:sz w:val="28"/>
          <w:szCs w:val="28"/>
        </w:rPr>
      </w:pPr>
      <w:bookmarkStart w:id="22" w:name="_1i9jps6wwljy" w:colFirst="0" w:colLast="0"/>
      <w:bookmarkEnd w:id="22"/>
      <w:r>
        <w:rPr>
          <w:rFonts w:ascii="Times New Roman" w:eastAsia="Times New Roman" w:hAnsi="Times New Roman" w:cs="Times New Roman"/>
          <w:b/>
          <w:color w:val="000000"/>
          <w:sz w:val="28"/>
          <w:szCs w:val="28"/>
        </w:rPr>
        <w:t>1.1.2 Technical skills</w:t>
      </w:r>
    </w:p>
    <w:p w:rsidR="00795542" w:rsidRDefault="00B21C7C">
      <w:pPr>
        <w:widowControl/>
        <w:pBdr>
          <w:top w:val="nil"/>
          <w:left w:val="nil"/>
          <w:bottom w:val="nil"/>
          <w:right w:val="nil"/>
          <w:between w:val="nil"/>
        </w:pBdr>
        <w:spacing w:before="280" w:after="280" w:line="360" w:lineRule="auto"/>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Developing, deploying, and managing autonomous weapons systems requires a range of </w:t>
      </w:r>
      <w:r>
        <w:rPr>
          <w:rFonts w:ascii="Times New Roman" w:eastAsia="Times New Roman" w:hAnsi="Times New Roman" w:cs="Times New Roman"/>
          <w:b/>
          <w:color w:val="000000"/>
          <w:sz w:val="24"/>
          <w:szCs w:val="24"/>
        </w:rPr>
        <w:t>technical skills</w:t>
      </w:r>
      <w:r>
        <w:rPr>
          <w:rFonts w:ascii="Times New Roman" w:eastAsia="Times New Roman" w:hAnsi="Times New Roman" w:cs="Times New Roman"/>
          <w:color w:val="000000"/>
          <w:sz w:val="24"/>
          <w:szCs w:val="24"/>
        </w:rPr>
        <w:t xml:space="preserve"> across robotics, AI, and </w:t>
      </w:r>
      <w:proofErr w:type="spellStart"/>
      <w:r>
        <w:rPr>
          <w:rFonts w:ascii="Times New Roman" w:eastAsia="Times New Roman" w:hAnsi="Times New Roman" w:cs="Times New Roman"/>
          <w:color w:val="000000"/>
          <w:sz w:val="24"/>
          <w:szCs w:val="24"/>
        </w:rPr>
        <w:t>defense</w:t>
      </w:r>
      <w:proofErr w:type="spellEnd"/>
      <w:r>
        <w:rPr>
          <w:rFonts w:ascii="Times New Roman" w:eastAsia="Times New Roman" w:hAnsi="Times New Roman" w:cs="Times New Roman"/>
          <w:color w:val="000000"/>
          <w:sz w:val="24"/>
          <w:szCs w:val="24"/>
        </w:rPr>
        <w:t xml:space="preserve"> engineering. Key skills include:</w:t>
      </w:r>
    </w:p>
    <w:p w:rsidR="00795542" w:rsidRDefault="00B21C7C">
      <w:pPr>
        <w:widowControl/>
        <w:numPr>
          <w:ilvl w:val="0"/>
          <w:numId w:val="3"/>
        </w:numPr>
        <w:pBdr>
          <w:top w:val="nil"/>
          <w:left w:val="nil"/>
          <w:bottom w:val="nil"/>
          <w:right w:val="nil"/>
          <w:between w:val="nil"/>
        </w:pBdr>
        <w:spacing w:before="280" w:line="360" w:lineRule="auto"/>
        <w:jc w:val="both"/>
      </w:pPr>
      <w:r>
        <w:rPr>
          <w:rFonts w:ascii="Times New Roman" w:eastAsia="Times New Roman" w:hAnsi="Times New Roman" w:cs="Times New Roman"/>
          <w:b/>
          <w:color w:val="000000"/>
          <w:sz w:val="24"/>
          <w:szCs w:val="24"/>
        </w:rPr>
        <w:t>Robotics Engineering</w:t>
      </w:r>
      <w:r>
        <w:rPr>
          <w:rFonts w:ascii="Times New Roman" w:eastAsia="Times New Roman" w:hAnsi="Times New Roman" w:cs="Times New Roman"/>
          <w:color w:val="000000"/>
          <w:sz w:val="24"/>
          <w:szCs w:val="24"/>
        </w:rPr>
        <w:t xml:space="preserve"> – Designing mechanical structures, actuators, manipulators, and mobile platforms capable of navigating varied terrains and performing complex tasks.</w:t>
      </w:r>
    </w:p>
    <w:p w:rsidR="00795542" w:rsidRDefault="00B21C7C">
      <w:pPr>
        <w:widowControl/>
        <w:numPr>
          <w:ilvl w:val="0"/>
          <w:numId w:val="3"/>
        </w:numPr>
        <w:pBdr>
          <w:top w:val="nil"/>
          <w:left w:val="nil"/>
          <w:bottom w:val="nil"/>
          <w:right w:val="nil"/>
          <w:between w:val="nil"/>
        </w:pBdr>
        <w:spacing w:line="360" w:lineRule="auto"/>
        <w:jc w:val="both"/>
      </w:pPr>
      <w:r>
        <w:rPr>
          <w:rFonts w:ascii="Times New Roman" w:eastAsia="Times New Roman" w:hAnsi="Times New Roman" w:cs="Times New Roman"/>
          <w:b/>
          <w:color w:val="000000"/>
          <w:sz w:val="24"/>
          <w:szCs w:val="24"/>
        </w:rPr>
        <w:t>Artificial Intelligence and Machine Learning</w:t>
      </w:r>
      <w:r>
        <w:rPr>
          <w:rFonts w:ascii="Times New Roman" w:eastAsia="Times New Roman" w:hAnsi="Times New Roman" w:cs="Times New Roman"/>
          <w:color w:val="000000"/>
          <w:sz w:val="24"/>
          <w:szCs w:val="24"/>
        </w:rPr>
        <w:t xml:space="preserve"> – Developing algorithms for autonomous navigation, object recognition, target identification, and decision-making under dynamic and uncertain conditions.</w:t>
      </w:r>
    </w:p>
    <w:p w:rsidR="00795542" w:rsidRDefault="00B21C7C">
      <w:pPr>
        <w:widowControl/>
        <w:numPr>
          <w:ilvl w:val="0"/>
          <w:numId w:val="3"/>
        </w:numPr>
        <w:pBdr>
          <w:top w:val="nil"/>
          <w:left w:val="nil"/>
          <w:bottom w:val="nil"/>
          <w:right w:val="nil"/>
          <w:between w:val="nil"/>
        </w:pBdr>
        <w:spacing w:after="280" w:line="360" w:lineRule="auto"/>
        <w:jc w:val="both"/>
      </w:pPr>
      <w:r>
        <w:rPr>
          <w:rFonts w:ascii="Times New Roman" w:eastAsia="Times New Roman" w:hAnsi="Times New Roman" w:cs="Times New Roman"/>
          <w:b/>
          <w:color w:val="000000"/>
          <w:sz w:val="24"/>
          <w:szCs w:val="24"/>
        </w:rPr>
        <w:t>Sensor Integration and Data Processing</w:t>
      </w:r>
      <w:r>
        <w:rPr>
          <w:rFonts w:ascii="Times New Roman" w:eastAsia="Times New Roman" w:hAnsi="Times New Roman" w:cs="Times New Roman"/>
          <w:color w:val="000000"/>
          <w:sz w:val="24"/>
          <w:szCs w:val="24"/>
        </w:rPr>
        <w:t xml:space="preserve"> – Working with Lidar, radar, cameras, GPS, and other sensors to enable accurate perception, obstacle detection, and environment mapping.</w:t>
      </w:r>
    </w:p>
    <w:p w:rsidR="00795542" w:rsidRDefault="00B21C7C">
      <w:pPr>
        <w:spacing w:line="360" w:lineRule="auto"/>
        <w:jc w:val="both"/>
        <w:rPr>
          <w:rFonts w:ascii="Times New Roman" w:eastAsia="Times New Roman" w:hAnsi="Times New Roman" w:cs="Times New Roman"/>
          <w:sz w:val="24"/>
          <w:szCs w:val="24"/>
        </w:rPr>
      </w:pPr>
      <w:r>
        <w:br w:type="page"/>
      </w:r>
    </w:p>
    <w:p w:rsidR="00795542" w:rsidRDefault="00B21C7C">
      <w:pPr>
        <w:widowControl/>
        <w:pBdr>
          <w:top w:val="nil"/>
          <w:left w:val="nil"/>
          <w:bottom w:val="nil"/>
          <w:right w:val="nil"/>
          <w:between w:val="nil"/>
        </w:pBdr>
        <w:spacing w:before="280" w:line="360" w:lineRule="auto"/>
        <w:jc w:val="both"/>
        <w:rPr>
          <w:rFonts w:ascii="Times New Roman" w:eastAsia="Times New Roman" w:hAnsi="Times New Roman" w:cs="Times New Roman"/>
          <w:b/>
          <w:color w:val="000000"/>
          <w:sz w:val="28"/>
          <w:szCs w:val="28"/>
        </w:rPr>
      </w:pPr>
      <w:bookmarkStart w:id="23" w:name="_rzacypmqmv32" w:colFirst="0" w:colLast="0"/>
      <w:bookmarkEnd w:id="23"/>
      <w:r>
        <w:rPr>
          <w:rFonts w:ascii="Times New Roman" w:eastAsia="Times New Roman" w:hAnsi="Times New Roman" w:cs="Times New Roman"/>
          <w:b/>
          <w:color w:val="000000"/>
          <w:sz w:val="28"/>
          <w:szCs w:val="28"/>
        </w:rPr>
        <w:lastRenderedPageBreak/>
        <w:t>1.1.3 problem solving and critical thinking</w:t>
      </w:r>
    </w:p>
    <w:p w:rsidR="00795542" w:rsidRDefault="00B21C7C">
      <w:pPr>
        <w:widowControl/>
        <w:pBdr>
          <w:top w:val="nil"/>
          <w:left w:val="nil"/>
          <w:bottom w:val="nil"/>
          <w:right w:val="nil"/>
          <w:between w:val="nil"/>
        </w:pBdr>
        <w:spacing w:before="280" w:after="28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Problem solving and critical thinking are essential skills in the development and ethical deployment of autonomous weapons. Engineers and policymakers must </w:t>
      </w:r>
      <w:proofErr w:type="spellStart"/>
      <w:r>
        <w:rPr>
          <w:rFonts w:ascii="Times New Roman" w:eastAsia="Times New Roman" w:hAnsi="Times New Roman" w:cs="Times New Roman"/>
          <w:b/>
          <w:color w:val="000000"/>
          <w:sz w:val="24"/>
          <w:szCs w:val="24"/>
        </w:rPr>
        <w:t>analyze</w:t>
      </w:r>
      <w:proofErr w:type="spellEnd"/>
      <w:r>
        <w:rPr>
          <w:rFonts w:ascii="Times New Roman" w:eastAsia="Times New Roman" w:hAnsi="Times New Roman" w:cs="Times New Roman"/>
          <w:b/>
          <w:color w:val="000000"/>
          <w:sz w:val="24"/>
          <w:szCs w:val="24"/>
        </w:rPr>
        <w:t xml:space="preserve"> complex technical, ethical, and operational challenges</w:t>
      </w:r>
      <w:r>
        <w:rPr>
          <w:rFonts w:ascii="Times New Roman" w:eastAsia="Times New Roman" w:hAnsi="Times New Roman" w:cs="Times New Roman"/>
          <w:color w:val="000000"/>
          <w:sz w:val="24"/>
          <w:szCs w:val="24"/>
        </w:rPr>
        <w:t xml:space="preserve">, such as ensuring reliable AI decision-making, minimizing civilian harm, and maintaining meaningful human oversight. Critical thinking enables stakeholders to </w:t>
      </w:r>
      <w:r>
        <w:rPr>
          <w:rFonts w:ascii="Times New Roman" w:eastAsia="Times New Roman" w:hAnsi="Times New Roman" w:cs="Times New Roman"/>
          <w:b/>
          <w:color w:val="000000"/>
          <w:sz w:val="24"/>
          <w:szCs w:val="24"/>
        </w:rPr>
        <w:t>assess risks, evaluate trade-offs, and anticipate unintended consequences</w:t>
      </w:r>
      <w:r>
        <w:rPr>
          <w:rFonts w:ascii="Times New Roman" w:eastAsia="Times New Roman" w:hAnsi="Times New Roman" w:cs="Times New Roman"/>
          <w:color w:val="000000"/>
          <w:sz w:val="24"/>
          <w:szCs w:val="24"/>
        </w:rPr>
        <w:t xml:space="preserve"> of autonomous systems in dynamic combat environments. Problem-solving skills are applied to design robust robotics platforms, integrate sensor and AI systems, and implement fail-safe mechanisms that address operational uncertainties.</w:t>
      </w:r>
    </w:p>
    <w:p w:rsidR="00795542" w:rsidRDefault="00B21C7C">
      <w:pPr>
        <w:widowControl/>
        <w:pBdr>
          <w:top w:val="nil"/>
          <w:left w:val="nil"/>
          <w:bottom w:val="nil"/>
          <w:right w:val="nil"/>
          <w:between w:val="nil"/>
        </w:pBdr>
        <w:spacing w:before="280" w:line="360" w:lineRule="auto"/>
        <w:jc w:val="both"/>
        <w:rPr>
          <w:rFonts w:ascii="Times New Roman" w:eastAsia="Times New Roman" w:hAnsi="Times New Roman" w:cs="Times New Roman"/>
          <w:b/>
          <w:color w:val="000000"/>
          <w:sz w:val="28"/>
          <w:szCs w:val="28"/>
        </w:rPr>
      </w:pPr>
      <w:bookmarkStart w:id="24" w:name="_nv8db8ky5ez5" w:colFirst="0" w:colLast="0"/>
      <w:bookmarkEnd w:id="24"/>
      <w:r>
        <w:rPr>
          <w:rFonts w:ascii="Times New Roman" w:eastAsia="Times New Roman" w:hAnsi="Times New Roman" w:cs="Times New Roman"/>
          <w:b/>
          <w:color w:val="000000"/>
          <w:sz w:val="28"/>
          <w:szCs w:val="28"/>
        </w:rPr>
        <w:t>2.challenges encountered and overcome</w:t>
      </w:r>
    </w:p>
    <w:p w:rsidR="00795542" w:rsidRDefault="00B21C7C">
      <w:pPr>
        <w:widowControl/>
        <w:pBdr>
          <w:top w:val="nil"/>
          <w:left w:val="nil"/>
          <w:bottom w:val="nil"/>
          <w:right w:val="nil"/>
          <w:between w:val="nil"/>
        </w:pBdr>
        <w:spacing w:before="280" w:after="28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development and ethical deployment of autonomous weapons faced several challenges. Technologically, ensuring </w:t>
      </w:r>
      <w:r>
        <w:rPr>
          <w:rFonts w:ascii="Times New Roman" w:eastAsia="Times New Roman" w:hAnsi="Times New Roman" w:cs="Times New Roman"/>
          <w:b/>
          <w:color w:val="000000"/>
          <w:sz w:val="24"/>
          <w:szCs w:val="24"/>
        </w:rPr>
        <w:t>reliable autonomous decision-making</w:t>
      </w:r>
      <w:r>
        <w:rPr>
          <w:rFonts w:ascii="Times New Roman" w:eastAsia="Times New Roman" w:hAnsi="Times New Roman" w:cs="Times New Roman"/>
          <w:color w:val="000000"/>
          <w:sz w:val="24"/>
          <w:szCs w:val="24"/>
        </w:rPr>
        <w:t xml:space="preserve"> in complex and unpredictable environments was difficult, as AI systems could misinterpret sensor data or fail under dynamic conditions. Ethically, balancing </w:t>
      </w:r>
      <w:r>
        <w:rPr>
          <w:rFonts w:ascii="Times New Roman" w:eastAsia="Times New Roman" w:hAnsi="Times New Roman" w:cs="Times New Roman"/>
          <w:b/>
          <w:color w:val="000000"/>
          <w:sz w:val="24"/>
          <w:szCs w:val="24"/>
        </w:rPr>
        <w:t>meaningful human oversight</w:t>
      </w:r>
      <w:r>
        <w:rPr>
          <w:rFonts w:ascii="Times New Roman" w:eastAsia="Times New Roman" w:hAnsi="Times New Roman" w:cs="Times New Roman"/>
          <w:color w:val="000000"/>
          <w:sz w:val="24"/>
          <w:szCs w:val="24"/>
        </w:rPr>
        <w:t xml:space="preserve"> with the efficiency benefits of autonomy posed a moral dilemma. Regulatory challenges included the </w:t>
      </w:r>
      <w:r>
        <w:rPr>
          <w:rFonts w:ascii="Times New Roman" w:eastAsia="Times New Roman" w:hAnsi="Times New Roman" w:cs="Times New Roman"/>
          <w:b/>
          <w:color w:val="000000"/>
          <w:sz w:val="24"/>
          <w:szCs w:val="24"/>
        </w:rPr>
        <w:t>absence of comprehensive national and international frameworks</w:t>
      </w:r>
      <w:r>
        <w:rPr>
          <w:rFonts w:ascii="Times New Roman" w:eastAsia="Times New Roman" w:hAnsi="Times New Roman" w:cs="Times New Roman"/>
          <w:color w:val="000000"/>
          <w:sz w:val="24"/>
          <w:szCs w:val="24"/>
        </w:rPr>
        <w:t xml:space="preserve">, creating ambiguity in accountability, dual-use management, and compliance with humanitarian law. Additionally, integrating advanced robotics into existing military infrastructure required significant </w:t>
      </w:r>
      <w:r>
        <w:rPr>
          <w:rFonts w:ascii="Times New Roman" w:eastAsia="Times New Roman" w:hAnsi="Times New Roman" w:cs="Times New Roman"/>
          <w:b/>
          <w:color w:val="000000"/>
          <w:sz w:val="24"/>
          <w:szCs w:val="24"/>
        </w:rPr>
        <w:t>training, resource allocation, and coordination</w:t>
      </w:r>
      <w:r>
        <w:rPr>
          <w:rFonts w:ascii="Times New Roman" w:eastAsia="Times New Roman" w:hAnsi="Times New Roman" w:cs="Times New Roman"/>
          <w:color w:val="000000"/>
          <w:sz w:val="24"/>
          <w:szCs w:val="24"/>
        </w:rPr>
        <w:t xml:space="preserve"> among diverse stakeholders.</w:t>
      </w:r>
    </w:p>
    <w:p w:rsidR="00795542" w:rsidRDefault="00B21C7C">
      <w:pPr>
        <w:widowControl/>
        <w:pBdr>
          <w:top w:val="nil"/>
          <w:left w:val="nil"/>
          <w:bottom w:val="nil"/>
          <w:right w:val="nil"/>
          <w:between w:val="nil"/>
        </w:pBdr>
        <w:spacing w:before="280" w:line="360" w:lineRule="auto"/>
        <w:jc w:val="both"/>
        <w:rPr>
          <w:rFonts w:ascii="Times New Roman" w:eastAsia="Times New Roman" w:hAnsi="Times New Roman" w:cs="Times New Roman"/>
          <w:b/>
          <w:color w:val="000000"/>
          <w:sz w:val="28"/>
          <w:szCs w:val="28"/>
        </w:rPr>
      </w:pPr>
      <w:bookmarkStart w:id="25" w:name="_pflxazy5mj27" w:colFirst="0" w:colLast="0"/>
      <w:bookmarkEnd w:id="25"/>
      <w:r>
        <w:rPr>
          <w:rFonts w:ascii="Times New Roman" w:eastAsia="Times New Roman" w:hAnsi="Times New Roman" w:cs="Times New Roman"/>
          <w:b/>
          <w:color w:val="000000"/>
          <w:sz w:val="28"/>
          <w:szCs w:val="28"/>
        </w:rPr>
        <w:t>1.2.1 personal and professional growth</w:t>
      </w:r>
    </w:p>
    <w:p w:rsidR="00795542" w:rsidRDefault="00B21C7C">
      <w:pPr>
        <w:widowControl/>
        <w:pBdr>
          <w:top w:val="nil"/>
          <w:left w:val="nil"/>
          <w:bottom w:val="nil"/>
          <w:right w:val="nil"/>
          <w:between w:val="nil"/>
        </w:pBdr>
        <w:spacing w:before="280" w:after="28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4"/>
          <w:szCs w:val="24"/>
        </w:rPr>
        <w:t xml:space="preserve">Engaging with the study and analysis of autonomous weapons has contributed significantly to both personal and professional growth. Personally, it has enhanced </w:t>
      </w:r>
      <w:r>
        <w:rPr>
          <w:rFonts w:ascii="Times New Roman" w:eastAsia="Times New Roman" w:hAnsi="Times New Roman" w:cs="Times New Roman"/>
          <w:b/>
          <w:color w:val="000000"/>
          <w:sz w:val="24"/>
          <w:szCs w:val="24"/>
        </w:rPr>
        <w:t>critical thinking, ethical reasoning, and problem-solving skills</w:t>
      </w:r>
      <w:r>
        <w:rPr>
          <w:rFonts w:ascii="Times New Roman" w:eastAsia="Times New Roman" w:hAnsi="Times New Roman" w:cs="Times New Roman"/>
          <w:color w:val="000000"/>
          <w:sz w:val="24"/>
          <w:szCs w:val="24"/>
        </w:rPr>
        <w:t xml:space="preserve"> by requiring careful consideration of complex moral dilemmas, such as balancing technological advancement with human accountability and civilian safety. It has also deepened awareness of </w:t>
      </w:r>
      <w:r>
        <w:rPr>
          <w:rFonts w:ascii="Times New Roman" w:eastAsia="Times New Roman" w:hAnsi="Times New Roman" w:cs="Times New Roman"/>
          <w:b/>
          <w:color w:val="000000"/>
          <w:sz w:val="24"/>
          <w:szCs w:val="24"/>
        </w:rPr>
        <w:t xml:space="preserve">global </w:t>
      </w:r>
      <w:proofErr w:type="spellStart"/>
      <w:r>
        <w:rPr>
          <w:rFonts w:ascii="Times New Roman" w:eastAsia="Times New Roman" w:hAnsi="Times New Roman" w:cs="Times New Roman"/>
          <w:b/>
          <w:color w:val="000000"/>
          <w:sz w:val="24"/>
          <w:szCs w:val="24"/>
        </w:rPr>
        <w:t>defense</w:t>
      </w:r>
      <w:proofErr w:type="spellEnd"/>
      <w:r>
        <w:rPr>
          <w:rFonts w:ascii="Times New Roman" w:eastAsia="Times New Roman" w:hAnsi="Times New Roman" w:cs="Times New Roman"/>
          <w:b/>
          <w:color w:val="000000"/>
          <w:sz w:val="24"/>
          <w:szCs w:val="24"/>
        </w:rPr>
        <w:t xml:space="preserve"> policies, robotics innovation, and international humanitarian law</w:t>
      </w:r>
      <w:r>
        <w:rPr>
          <w:rFonts w:ascii="Times New Roman" w:eastAsia="Times New Roman" w:hAnsi="Times New Roman" w:cs="Times New Roman"/>
          <w:color w:val="000000"/>
          <w:sz w:val="24"/>
          <w:szCs w:val="24"/>
        </w:rPr>
        <w:t>, fostering a more informed and responsible perspective on emerging technologies.</w:t>
      </w:r>
    </w:p>
    <w:p w:rsidR="00795542" w:rsidRDefault="00795542">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8"/>
          <w:szCs w:val="28"/>
        </w:rPr>
      </w:pPr>
      <w:bookmarkStart w:id="26" w:name="_o7urt2km6p1x" w:colFirst="0" w:colLast="0"/>
      <w:bookmarkEnd w:id="26"/>
    </w:p>
    <w:p w:rsidR="00795542" w:rsidRDefault="00795542">
      <w:pPr>
        <w:widowControl/>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8"/>
          <w:szCs w:val="28"/>
        </w:rPr>
      </w:pPr>
    </w:p>
    <w:p w:rsidR="00795542" w:rsidRDefault="00B21C7C">
      <w:pPr>
        <w:widowControl/>
        <w:pBdr>
          <w:top w:val="nil"/>
          <w:left w:val="nil"/>
          <w:bottom w:val="nil"/>
          <w:right w:val="nil"/>
          <w:between w:val="nil"/>
        </w:pBdr>
        <w:spacing w:before="28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1.2.2 collaboration and communication</w:t>
      </w:r>
    </w:p>
    <w:p w:rsidR="00795542" w:rsidRDefault="00B21C7C">
      <w:pPr>
        <w:widowControl/>
        <w:pBdr>
          <w:top w:val="nil"/>
          <w:left w:val="nil"/>
          <w:bottom w:val="nil"/>
          <w:right w:val="nil"/>
          <w:between w:val="nil"/>
        </w:pBdr>
        <w:spacing w:before="280" w:after="28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Collaboration and communication are critical skills in the study and development of autonomous weapons. Effective collaboration involves working with </w:t>
      </w:r>
      <w:r>
        <w:rPr>
          <w:rFonts w:ascii="Times New Roman" w:eastAsia="Times New Roman" w:hAnsi="Times New Roman" w:cs="Times New Roman"/>
          <w:b/>
          <w:color w:val="000000"/>
          <w:sz w:val="24"/>
          <w:szCs w:val="24"/>
        </w:rPr>
        <w:t>multidisciplinary teams</w:t>
      </w:r>
      <w:r>
        <w:rPr>
          <w:rFonts w:ascii="Times New Roman" w:eastAsia="Times New Roman" w:hAnsi="Times New Roman" w:cs="Times New Roman"/>
          <w:color w:val="000000"/>
          <w:sz w:val="24"/>
          <w:szCs w:val="24"/>
        </w:rPr>
        <w:t xml:space="preserve">, including engineers, AI specialists, military personnel, ethicists, and policymakers, to ensure that technological development aligns with ethical, operational, and legal standards. It requires </w:t>
      </w:r>
      <w:r>
        <w:rPr>
          <w:rFonts w:ascii="Times New Roman" w:eastAsia="Times New Roman" w:hAnsi="Times New Roman" w:cs="Times New Roman"/>
          <w:b/>
          <w:color w:val="000000"/>
          <w:sz w:val="24"/>
          <w:szCs w:val="24"/>
        </w:rPr>
        <w:t>coordinating tasks, sharing knowledge, and integrating diverse perspectives</w:t>
      </w:r>
      <w:r>
        <w:rPr>
          <w:rFonts w:ascii="Times New Roman" w:eastAsia="Times New Roman" w:hAnsi="Times New Roman" w:cs="Times New Roman"/>
          <w:color w:val="000000"/>
          <w:sz w:val="24"/>
          <w:szCs w:val="24"/>
        </w:rPr>
        <w:t xml:space="preserve"> to address complex challenges such as dual-use risks, accountability, and system reliability.</w:t>
      </w:r>
    </w:p>
    <w:p w:rsidR="00795542" w:rsidRDefault="00B21C7C">
      <w:pPr>
        <w:widowControl/>
        <w:pBdr>
          <w:top w:val="nil"/>
          <w:left w:val="nil"/>
          <w:bottom w:val="nil"/>
          <w:right w:val="nil"/>
          <w:between w:val="nil"/>
        </w:pBdr>
        <w:spacing w:before="280" w:after="280" w:line="360" w:lineRule="auto"/>
        <w:jc w:val="both"/>
        <w:rPr>
          <w:rFonts w:ascii="Times New Roman" w:eastAsia="Times New Roman" w:hAnsi="Times New Roman" w:cs="Times New Roman"/>
          <w:b/>
          <w:color w:val="000000"/>
          <w:sz w:val="28"/>
          <w:szCs w:val="28"/>
        </w:rPr>
      </w:pPr>
      <w:bookmarkStart w:id="27" w:name="_7csaxm616ugz" w:colFirst="0" w:colLast="0"/>
      <w:bookmarkEnd w:id="27"/>
      <w:r>
        <w:rPr>
          <w:rFonts w:ascii="Times New Roman" w:eastAsia="Times New Roman" w:hAnsi="Times New Roman" w:cs="Times New Roman"/>
          <w:b/>
          <w:color w:val="000000"/>
          <w:sz w:val="28"/>
          <w:szCs w:val="28"/>
        </w:rPr>
        <w:t>2.Application of engineering studies</w:t>
      </w:r>
    </w:p>
    <w:p w:rsidR="00795542" w:rsidRDefault="00B21C7C">
      <w:pPr>
        <w:widowControl/>
        <w:pBdr>
          <w:top w:val="nil"/>
          <w:left w:val="nil"/>
          <w:bottom w:val="nil"/>
          <w:right w:val="nil"/>
          <w:between w:val="nil"/>
        </w:pBdr>
        <w:spacing w:before="280" w:after="28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Engineering studies play a crucial role in the development and ethical deployment of autonomous weapons. Principles from </w:t>
      </w:r>
      <w:r>
        <w:rPr>
          <w:rFonts w:ascii="Times New Roman" w:eastAsia="Times New Roman" w:hAnsi="Times New Roman" w:cs="Times New Roman"/>
          <w:b/>
          <w:color w:val="000000"/>
          <w:sz w:val="24"/>
          <w:szCs w:val="24"/>
        </w:rPr>
        <w:t>mechanical and robotics engineering</w:t>
      </w:r>
      <w:r>
        <w:rPr>
          <w:rFonts w:ascii="Times New Roman" w:eastAsia="Times New Roman" w:hAnsi="Times New Roman" w:cs="Times New Roman"/>
          <w:color w:val="000000"/>
          <w:sz w:val="24"/>
          <w:szCs w:val="24"/>
        </w:rPr>
        <w:t xml:space="preserve"> guide the design of mobile platforms, manipulators, and structural components to ensure durability, stability, and adaptability in varied operational environments. </w:t>
      </w:r>
      <w:r>
        <w:rPr>
          <w:rFonts w:ascii="Times New Roman" w:eastAsia="Times New Roman" w:hAnsi="Times New Roman" w:cs="Times New Roman"/>
          <w:b/>
          <w:color w:val="000000"/>
          <w:sz w:val="24"/>
          <w:szCs w:val="24"/>
        </w:rPr>
        <w:t>Electrical and electronics engineering</w:t>
      </w:r>
      <w:r>
        <w:rPr>
          <w:rFonts w:ascii="Times New Roman" w:eastAsia="Times New Roman" w:hAnsi="Times New Roman" w:cs="Times New Roman"/>
          <w:color w:val="000000"/>
          <w:sz w:val="24"/>
          <w:szCs w:val="24"/>
        </w:rPr>
        <w:t xml:space="preserve"> enables the integration of sensors, actuators, and communication systems for accurate perception, navigation, and remote operation. </w:t>
      </w:r>
    </w:p>
    <w:p w:rsidR="00795542" w:rsidRDefault="00B21C7C">
      <w:pPr>
        <w:spacing w:line="360" w:lineRule="auto"/>
        <w:jc w:val="both"/>
        <w:rPr>
          <w:rFonts w:ascii="Times New Roman" w:eastAsia="Times New Roman" w:hAnsi="Times New Roman" w:cs="Times New Roman"/>
          <w:b/>
          <w:sz w:val="28"/>
          <w:szCs w:val="28"/>
        </w:rPr>
      </w:pPr>
      <w:bookmarkStart w:id="28" w:name="_wsxsmds6j34c" w:colFirst="0" w:colLast="0"/>
      <w:bookmarkEnd w:id="28"/>
      <w:r>
        <w:rPr>
          <w:rFonts w:ascii="Times New Roman" w:eastAsia="Times New Roman" w:hAnsi="Times New Roman" w:cs="Times New Roman"/>
          <w:b/>
          <w:sz w:val="28"/>
          <w:szCs w:val="28"/>
        </w:rPr>
        <w:t>3.Insights into the industry</w:t>
      </w:r>
    </w:p>
    <w:p w:rsidR="00795542" w:rsidRDefault="00795542">
      <w:pPr>
        <w:spacing w:line="360" w:lineRule="auto"/>
        <w:jc w:val="both"/>
        <w:rPr>
          <w:rFonts w:ascii="Times New Roman" w:eastAsia="Times New Roman" w:hAnsi="Times New Roman" w:cs="Times New Roman"/>
          <w:sz w:val="28"/>
          <w:szCs w:val="28"/>
        </w:rPr>
      </w:pPr>
    </w:p>
    <w:p w:rsidR="00795542" w:rsidRDefault="00B21C7C">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autonomous weapons and military robotics industry is rapidly evolving, driven by advances in </w:t>
      </w:r>
      <w:r>
        <w:rPr>
          <w:rFonts w:ascii="Times New Roman" w:eastAsia="Times New Roman" w:hAnsi="Times New Roman" w:cs="Times New Roman"/>
          <w:b/>
          <w:sz w:val="24"/>
          <w:szCs w:val="24"/>
        </w:rPr>
        <w:t>artificial intelligence, robotics, and sensor technologies</w:t>
      </w:r>
      <w:r>
        <w:rPr>
          <w:rFonts w:ascii="Times New Roman" w:eastAsia="Times New Roman" w:hAnsi="Times New Roman" w:cs="Times New Roman"/>
          <w:sz w:val="24"/>
          <w:szCs w:val="24"/>
        </w:rPr>
        <w:t xml:space="preserve">. Companies like Boston Dynamics demonstrate how commercial innovation can influence </w:t>
      </w:r>
      <w:proofErr w:type="spellStart"/>
      <w:r>
        <w:rPr>
          <w:rFonts w:ascii="Times New Roman" w:eastAsia="Times New Roman" w:hAnsi="Times New Roman" w:cs="Times New Roman"/>
          <w:sz w:val="24"/>
          <w:szCs w:val="24"/>
        </w:rPr>
        <w:t>defense</w:t>
      </w:r>
      <w:proofErr w:type="spellEnd"/>
      <w:r>
        <w:rPr>
          <w:rFonts w:ascii="Times New Roman" w:eastAsia="Times New Roman" w:hAnsi="Times New Roman" w:cs="Times New Roman"/>
          <w:sz w:val="24"/>
          <w:szCs w:val="24"/>
        </w:rPr>
        <w:t xml:space="preserve"> applications, highlighting the </w:t>
      </w:r>
      <w:r>
        <w:rPr>
          <w:rFonts w:ascii="Times New Roman" w:eastAsia="Times New Roman" w:hAnsi="Times New Roman" w:cs="Times New Roman"/>
          <w:b/>
          <w:sz w:val="24"/>
          <w:szCs w:val="24"/>
        </w:rPr>
        <w:t>dual-use nature</w:t>
      </w:r>
      <w:r>
        <w:rPr>
          <w:rFonts w:ascii="Times New Roman" w:eastAsia="Times New Roman" w:hAnsi="Times New Roman" w:cs="Times New Roman"/>
          <w:sz w:val="24"/>
          <w:szCs w:val="24"/>
        </w:rPr>
        <w:t xml:space="preserve"> of modern robotics. In India, </w:t>
      </w:r>
      <w:proofErr w:type="spellStart"/>
      <w:r>
        <w:rPr>
          <w:rFonts w:ascii="Times New Roman" w:eastAsia="Times New Roman" w:hAnsi="Times New Roman" w:cs="Times New Roman"/>
          <w:sz w:val="24"/>
          <w:szCs w:val="24"/>
        </w:rPr>
        <w:t>defense</w:t>
      </w:r>
      <w:proofErr w:type="spellEnd"/>
      <w:r>
        <w:rPr>
          <w:rFonts w:ascii="Times New Roman" w:eastAsia="Times New Roman" w:hAnsi="Times New Roman" w:cs="Times New Roman"/>
          <w:sz w:val="24"/>
          <w:szCs w:val="24"/>
        </w:rPr>
        <w:t xml:space="preserve"> research organizations such as </w:t>
      </w:r>
      <w:r>
        <w:rPr>
          <w:rFonts w:ascii="Times New Roman" w:eastAsia="Times New Roman" w:hAnsi="Times New Roman" w:cs="Times New Roman"/>
          <w:b/>
          <w:sz w:val="24"/>
          <w:szCs w:val="24"/>
        </w:rPr>
        <w:t>DRDO</w:t>
      </w:r>
      <w:r>
        <w:rPr>
          <w:rFonts w:ascii="Times New Roman" w:eastAsia="Times New Roman" w:hAnsi="Times New Roman" w:cs="Times New Roman"/>
          <w:sz w:val="24"/>
          <w:szCs w:val="24"/>
        </w:rPr>
        <w:t xml:space="preserve"> and private firms are increasingly integrating autonomous systems for surveillance, reconnaissance, and combat support, reflecting a focus on </w:t>
      </w:r>
      <w:r>
        <w:rPr>
          <w:rFonts w:ascii="Times New Roman" w:eastAsia="Times New Roman" w:hAnsi="Times New Roman" w:cs="Times New Roman"/>
          <w:b/>
          <w:sz w:val="24"/>
          <w:szCs w:val="24"/>
        </w:rPr>
        <w:t>technological self-reliance</w:t>
      </w:r>
      <w:r>
        <w:rPr>
          <w:rFonts w:ascii="Times New Roman" w:eastAsia="Times New Roman" w:hAnsi="Times New Roman" w:cs="Times New Roman"/>
          <w:sz w:val="24"/>
          <w:szCs w:val="24"/>
        </w:rPr>
        <w:t xml:space="preserve"> under initiatives like </w:t>
      </w:r>
      <w:proofErr w:type="spellStart"/>
      <w:r>
        <w:rPr>
          <w:rFonts w:ascii="Times New Roman" w:eastAsia="Times New Roman" w:hAnsi="Times New Roman" w:cs="Times New Roman"/>
          <w:i/>
          <w:sz w:val="24"/>
          <w:szCs w:val="24"/>
        </w:rPr>
        <w:t>Atmanirbhar</w:t>
      </w:r>
      <w:proofErr w:type="spellEnd"/>
      <w:r>
        <w:rPr>
          <w:rFonts w:ascii="Times New Roman" w:eastAsia="Times New Roman" w:hAnsi="Times New Roman" w:cs="Times New Roman"/>
          <w:i/>
          <w:sz w:val="24"/>
          <w:szCs w:val="24"/>
        </w:rPr>
        <w:t xml:space="preserve"> Bharat</w:t>
      </w:r>
      <w:r>
        <w:rPr>
          <w:rFonts w:ascii="Times New Roman" w:eastAsia="Times New Roman" w:hAnsi="Times New Roman" w:cs="Times New Roman"/>
          <w:sz w:val="24"/>
          <w:szCs w:val="24"/>
        </w:rPr>
        <w:t>.</w:t>
      </w:r>
    </w:p>
    <w:p w:rsidR="00795542" w:rsidRDefault="00795542">
      <w:pPr>
        <w:spacing w:line="360" w:lineRule="auto"/>
        <w:jc w:val="both"/>
        <w:rPr>
          <w:rFonts w:ascii="Times New Roman" w:eastAsia="Times New Roman" w:hAnsi="Times New Roman" w:cs="Times New Roman"/>
          <w:sz w:val="24"/>
          <w:szCs w:val="24"/>
        </w:rPr>
      </w:pPr>
    </w:p>
    <w:p w:rsidR="00795542" w:rsidRDefault="00795542">
      <w:pPr>
        <w:spacing w:line="360" w:lineRule="auto"/>
        <w:jc w:val="both"/>
        <w:rPr>
          <w:rFonts w:ascii="Times New Roman" w:eastAsia="Times New Roman" w:hAnsi="Times New Roman" w:cs="Times New Roman"/>
          <w:sz w:val="24"/>
          <w:szCs w:val="24"/>
        </w:rPr>
      </w:pPr>
    </w:p>
    <w:p w:rsidR="00795542" w:rsidRDefault="00B21C7C">
      <w:pPr>
        <w:spacing w:line="360" w:lineRule="auto"/>
        <w:jc w:val="both"/>
        <w:rPr>
          <w:rFonts w:ascii="Times New Roman" w:eastAsia="Times New Roman" w:hAnsi="Times New Roman" w:cs="Times New Roman"/>
          <w:b/>
          <w:sz w:val="28"/>
          <w:szCs w:val="28"/>
        </w:rPr>
      </w:pPr>
      <w:bookmarkStart w:id="29" w:name="_xxb1dsimzyuk" w:colFirst="0" w:colLast="0"/>
      <w:bookmarkEnd w:id="29"/>
      <w:r>
        <w:rPr>
          <w:rFonts w:ascii="Times New Roman" w:eastAsia="Times New Roman" w:hAnsi="Times New Roman" w:cs="Times New Roman"/>
          <w:b/>
          <w:sz w:val="28"/>
          <w:szCs w:val="28"/>
        </w:rPr>
        <w:t>4.Conclusion of personal development</w:t>
      </w:r>
    </w:p>
    <w:p w:rsidR="00795542" w:rsidRDefault="00795542">
      <w:pPr>
        <w:spacing w:line="360" w:lineRule="auto"/>
        <w:jc w:val="both"/>
        <w:rPr>
          <w:rFonts w:ascii="Times New Roman" w:eastAsia="Times New Roman" w:hAnsi="Times New Roman" w:cs="Times New Roman"/>
          <w:sz w:val="28"/>
          <w:szCs w:val="28"/>
        </w:rPr>
      </w:pPr>
    </w:p>
    <w:p w:rsidR="00795542" w:rsidRDefault="00B21C7C">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and analysis of autonomous weapons have significantly contributed to personal development by enhancing both </w:t>
      </w:r>
      <w:r>
        <w:rPr>
          <w:rFonts w:ascii="Times New Roman" w:eastAsia="Times New Roman" w:hAnsi="Times New Roman" w:cs="Times New Roman"/>
          <w:b/>
          <w:sz w:val="24"/>
          <w:szCs w:val="24"/>
        </w:rPr>
        <w:t>intellectual and practical skills</w:t>
      </w:r>
      <w:r>
        <w:rPr>
          <w:rFonts w:ascii="Times New Roman" w:eastAsia="Times New Roman" w:hAnsi="Times New Roman" w:cs="Times New Roman"/>
          <w:sz w:val="24"/>
          <w:szCs w:val="24"/>
        </w:rPr>
        <w:t xml:space="preserve">. It has strengthened critical thinking, ethical reasoning, and problem-solving abilities through the evaluation of complex technological, moral, and legal challenges. Exposure to topics such as AI-driven robotics, human oversight, and international humanitarian law has broadened understanding of the interplay between technology, </w:t>
      </w:r>
      <w:r>
        <w:rPr>
          <w:rFonts w:ascii="Times New Roman" w:eastAsia="Times New Roman" w:hAnsi="Times New Roman" w:cs="Times New Roman"/>
          <w:sz w:val="24"/>
          <w:szCs w:val="24"/>
        </w:rPr>
        <w:lastRenderedPageBreak/>
        <w:t xml:space="preserve">ethics, and policy. Professionally, the experience has improved research, analytical, and communication skills, as well as the ability to synthesize multidisciplinary knowledge into actionable insights. Overall, this engagement has fostered a </w:t>
      </w:r>
      <w:r>
        <w:rPr>
          <w:rFonts w:ascii="Times New Roman" w:eastAsia="Times New Roman" w:hAnsi="Times New Roman" w:cs="Times New Roman"/>
          <w:b/>
          <w:sz w:val="24"/>
          <w:szCs w:val="24"/>
        </w:rPr>
        <w:t>holistic growth</w:t>
      </w:r>
      <w:r>
        <w:rPr>
          <w:rFonts w:ascii="Times New Roman" w:eastAsia="Times New Roman" w:hAnsi="Times New Roman" w:cs="Times New Roman"/>
          <w:sz w:val="24"/>
          <w:szCs w:val="24"/>
        </w:rPr>
        <w:t xml:space="preserve">, preparing for informed decision-making and responsible participation in future academic, technological, and </w:t>
      </w:r>
      <w:proofErr w:type="spellStart"/>
      <w:r>
        <w:rPr>
          <w:rFonts w:ascii="Times New Roman" w:eastAsia="Times New Roman" w:hAnsi="Times New Roman" w:cs="Times New Roman"/>
          <w:sz w:val="24"/>
          <w:szCs w:val="24"/>
        </w:rPr>
        <w:t>defense</w:t>
      </w:r>
      <w:proofErr w:type="spellEnd"/>
      <w:r>
        <w:rPr>
          <w:rFonts w:ascii="Times New Roman" w:eastAsia="Times New Roman" w:hAnsi="Times New Roman" w:cs="Times New Roman"/>
          <w:sz w:val="24"/>
          <w:szCs w:val="24"/>
        </w:rPr>
        <w:t xml:space="preserve">-related </w:t>
      </w:r>
      <w:proofErr w:type="spellStart"/>
      <w:r>
        <w:rPr>
          <w:rFonts w:ascii="Times New Roman" w:eastAsia="Times New Roman" w:hAnsi="Times New Roman" w:cs="Times New Roman"/>
          <w:sz w:val="24"/>
          <w:szCs w:val="24"/>
        </w:rPr>
        <w:t>endeavors</w:t>
      </w:r>
      <w:proofErr w:type="spellEnd"/>
      <w:r>
        <w:rPr>
          <w:rFonts w:ascii="Times New Roman" w:eastAsia="Times New Roman" w:hAnsi="Times New Roman" w:cs="Times New Roman"/>
          <w:sz w:val="24"/>
          <w:szCs w:val="24"/>
        </w:rPr>
        <w:t xml:space="preserve">. </w:t>
      </w:r>
      <w:r>
        <w:br w:type="page"/>
      </w:r>
    </w:p>
    <w:p w:rsidR="00795542" w:rsidRDefault="00B21C7C">
      <w:pPr>
        <w:widowControl/>
        <w:pBdr>
          <w:top w:val="nil"/>
          <w:left w:val="nil"/>
          <w:bottom w:val="nil"/>
          <w:right w:val="nil"/>
          <w:between w:val="nil"/>
        </w:pBdr>
        <w:spacing w:before="280" w:after="280" w:line="360" w:lineRule="auto"/>
        <w:jc w:val="center"/>
        <w:rPr>
          <w:rFonts w:ascii="Times New Roman" w:eastAsia="Times New Roman" w:hAnsi="Times New Roman" w:cs="Times New Roman"/>
          <w:b/>
          <w:color w:val="000000"/>
          <w:sz w:val="28"/>
          <w:szCs w:val="28"/>
        </w:rPr>
      </w:pPr>
      <w:bookmarkStart w:id="30" w:name="_5j7vn18oauqd" w:colFirst="0" w:colLast="0"/>
      <w:bookmarkEnd w:id="30"/>
      <w:r>
        <w:rPr>
          <w:rFonts w:ascii="Times New Roman" w:eastAsia="Times New Roman" w:hAnsi="Times New Roman" w:cs="Times New Roman"/>
          <w:b/>
          <w:color w:val="000000"/>
          <w:sz w:val="28"/>
          <w:szCs w:val="28"/>
        </w:rPr>
        <w:lastRenderedPageBreak/>
        <w:t>CHAPTER 6</w:t>
      </w:r>
    </w:p>
    <w:p w:rsidR="00795542" w:rsidRDefault="00B21C7C">
      <w:pPr>
        <w:widowControl/>
        <w:pBdr>
          <w:top w:val="nil"/>
          <w:left w:val="nil"/>
          <w:bottom w:val="nil"/>
          <w:right w:val="nil"/>
          <w:between w:val="nil"/>
        </w:pBdr>
        <w:spacing w:before="280" w:after="28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Conclusion</w:t>
      </w:r>
    </w:p>
    <w:p w:rsidR="00795542" w:rsidRDefault="00795542">
      <w:pPr>
        <w:widowControl/>
        <w:pBdr>
          <w:top w:val="nil"/>
          <w:left w:val="nil"/>
          <w:bottom w:val="nil"/>
          <w:right w:val="nil"/>
          <w:between w:val="nil"/>
        </w:pBdr>
        <w:spacing w:before="280" w:line="360" w:lineRule="auto"/>
        <w:jc w:val="both"/>
        <w:rPr>
          <w:rFonts w:ascii="Times New Roman" w:eastAsia="Times New Roman" w:hAnsi="Times New Roman" w:cs="Times New Roman"/>
          <w:color w:val="000000"/>
          <w:sz w:val="28"/>
          <w:szCs w:val="28"/>
        </w:rPr>
      </w:pPr>
    </w:p>
    <w:p w:rsidR="00795542" w:rsidRDefault="00B21C7C">
      <w:pPr>
        <w:widowControl/>
        <w:pBdr>
          <w:top w:val="nil"/>
          <w:left w:val="nil"/>
          <w:bottom w:val="nil"/>
          <w:right w:val="nil"/>
          <w:between w:val="nil"/>
        </w:pBdr>
        <w:spacing w:before="280" w:after="28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Autonomous weapons represent a transformative development in modern warfare, offering strategic advantages while raising profound ethical, legal, and operational challenges. The study of Boston Dynamics and Indian military robotics highlights the dual-use nature of advanced technologies, the importance of meaningful human oversight, and the need for robust ethical and regulatory frameworks. By integrating technological innovation with ethical guidelines, stakeholder engagement, and international collaboration, it is possible to harness the benefits of autonomous systems while minimizing risks to civilians and ensuring accountability. Ultimately, responsible development and deployment of autonomous weapons require a </w:t>
      </w:r>
      <w:r>
        <w:rPr>
          <w:rFonts w:ascii="Times New Roman" w:eastAsia="Times New Roman" w:hAnsi="Times New Roman" w:cs="Times New Roman"/>
          <w:b/>
          <w:color w:val="000000"/>
          <w:sz w:val="24"/>
          <w:szCs w:val="24"/>
        </w:rPr>
        <w:t>balanced approach</w:t>
      </w:r>
      <w:r>
        <w:rPr>
          <w:rFonts w:ascii="Times New Roman" w:eastAsia="Times New Roman" w:hAnsi="Times New Roman" w:cs="Times New Roman"/>
          <w:color w:val="000000"/>
          <w:sz w:val="24"/>
          <w:szCs w:val="24"/>
        </w:rPr>
        <w:t>, combining cutting-edge engineering, rigorous policy, and moral responsibility to align military capabilities with humanitarian principles.</w:t>
      </w:r>
    </w:p>
    <w:p w:rsidR="00795542" w:rsidRDefault="00B21C7C">
      <w:pPr>
        <w:widowControl/>
        <w:pBdr>
          <w:top w:val="nil"/>
          <w:left w:val="nil"/>
          <w:bottom w:val="nil"/>
          <w:right w:val="nil"/>
          <w:between w:val="nil"/>
        </w:pBdr>
        <w:spacing w:before="280" w:line="360" w:lineRule="auto"/>
        <w:jc w:val="both"/>
        <w:rPr>
          <w:rFonts w:ascii="Times New Roman" w:eastAsia="Times New Roman" w:hAnsi="Times New Roman" w:cs="Times New Roman"/>
          <w:b/>
          <w:color w:val="000000"/>
          <w:sz w:val="28"/>
          <w:szCs w:val="28"/>
        </w:rPr>
      </w:pPr>
      <w:bookmarkStart w:id="31" w:name="_uf0gpx7xs581" w:colFirst="0" w:colLast="0"/>
      <w:bookmarkEnd w:id="31"/>
      <w:r>
        <w:rPr>
          <w:rFonts w:ascii="Times New Roman" w:eastAsia="Times New Roman" w:hAnsi="Times New Roman" w:cs="Times New Roman"/>
          <w:b/>
          <w:color w:val="000000"/>
          <w:sz w:val="28"/>
          <w:szCs w:val="28"/>
        </w:rPr>
        <w:t>References</w:t>
      </w:r>
    </w:p>
    <w:p w:rsidR="00795542" w:rsidRDefault="00B21C7C">
      <w:pPr>
        <w:widowControl/>
        <w:spacing w:before="280" w:after="280" w:line="360" w:lineRule="auto"/>
        <w:jc w:val="both"/>
        <w:rPr>
          <w:rFonts w:ascii="Times New Roman" w:eastAsia="Times New Roman" w:hAnsi="Times New Roman" w:cs="Times New Roman"/>
          <w:b/>
          <w:sz w:val="27"/>
          <w:szCs w:val="27"/>
        </w:rPr>
      </w:pPr>
      <w:r>
        <w:rPr>
          <w:rFonts w:ascii="Times New Roman" w:eastAsia="Times New Roman" w:hAnsi="Times New Roman" w:cs="Times New Roman"/>
          <w:b/>
          <w:sz w:val="27"/>
          <w:szCs w:val="27"/>
        </w:rPr>
        <w:t>Ethical and Legal Perspectives</w:t>
      </w:r>
    </w:p>
    <w:p w:rsidR="00795542" w:rsidRDefault="00B21C7C">
      <w:pPr>
        <w:widowControl/>
        <w:numPr>
          <w:ilvl w:val="0"/>
          <w:numId w:val="4"/>
        </w:numPr>
        <w:spacing w:before="280" w:line="360" w:lineRule="auto"/>
        <w:jc w:val="both"/>
      </w:pPr>
      <w:r>
        <w:rPr>
          <w:rFonts w:ascii="Times New Roman" w:eastAsia="Times New Roman" w:hAnsi="Times New Roman" w:cs="Times New Roman"/>
          <w:b/>
          <w:sz w:val="24"/>
          <w:szCs w:val="24"/>
        </w:rPr>
        <w:t>International Committee of the Red Cross (ICRC)</w:t>
      </w:r>
      <w:r>
        <w:rPr>
          <w:rFonts w:ascii="Times New Roman" w:eastAsia="Times New Roman" w:hAnsi="Times New Roman" w:cs="Times New Roman"/>
          <w:sz w:val="24"/>
          <w:szCs w:val="24"/>
        </w:rPr>
        <w:t xml:space="preserve">: The ICRC emphasizes the importance of meaningful human control over lethal autonomous weapons systems (LAWS) to ensure compliance with international humanitarian law and to uphold human dignity in warfare. </w:t>
      </w:r>
      <w:hyperlink r:id="rId9">
        <w:r>
          <w:rPr>
            <w:rFonts w:ascii="Times New Roman" w:eastAsia="Times New Roman" w:hAnsi="Times New Roman" w:cs="Times New Roman"/>
            <w:color w:val="0000FF"/>
            <w:sz w:val="24"/>
            <w:szCs w:val="24"/>
            <w:u w:val="single"/>
          </w:rPr>
          <w:t>blogs.icrc.org</w:t>
        </w:r>
      </w:hyperlink>
    </w:p>
    <w:p w:rsidR="00795542" w:rsidRDefault="00B21C7C">
      <w:pPr>
        <w:widowControl/>
        <w:numPr>
          <w:ilvl w:val="0"/>
          <w:numId w:val="4"/>
        </w:numPr>
        <w:spacing w:line="360" w:lineRule="auto"/>
        <w:jc w:val="both"/>
      </w:pPr>
      <w:r>
        <w:rPr>
          <w:rFonts w:ascii="Times New Roman" w:eastAsia="Times New Roman" w:hAnsi="Times New Roman" w:cs="Times New Roman"/>
          <w:b/>
          <w:sz w:val="24"/>
          <w:szCs w:val="24"/>
        </w:rPr>
        <w:t>Human Rights Watch (HRW)</w:t>
      </w:r>
      <w:r>
        <w:rPr>
          <w:rFonts w:ascii="Times New Roman" w:eastAsia="Times New Roman" w:hAnsi="Times New Roman" w:cs="Times New Roman"/>
          <w:sz w:val="24"/>
          <w:szCs w:val="24"/>
        </w:rPr>
        <w:t xml:space="preserve">: HRW discusses the potential human rights implications of autonomous weapons, highlighting concerns about accountability and the risks of algorithmic decision-making in life-and-death situations. </w:t>
      </w:r>
      <w:hyperlink r:id="rId10">
        <w:r>
          <w:rPr>
            <w:rFonts w:ascii="Times New Roman" w:eastAsia="Times New Roman" w:hAnsi="Times New Roman" w:cs="Times New Roman"/>
            <w:color w:val="0000FF"/>
            <w:sz w:val="24"/>
            <w:szCs w:val="24"/>
            <w:u w:val="single"/>
          </w:rPr>
          <w:t>Human Rights Watch</w:t>
        </w:r>
      </w:hyperlink>
    </w:p>
    <w:p w:rsidR="00795542" w:rsidRDefault="00B21C7C">
      <w:pPr>
        <w:widowControl/>
        <w:numPr>
          <w:ilvl w:val="0"/>
          <w:numId w:val="4"/>
        </w:numPr>
        <w:spacing w:after="280" w:line="360" w:lineRule="auto"/>
        <w:jc w:val="both"/>
      </w:pPr>
      <w:r>
        <w:rPr>
          <w:rFonts w:ascii="Times New Roman" w:eastAsia="Times New Roman" w:hAnsi="Times New Roman" w:cs="Times New Roman"/>
          <w:b/>
          <w:sz w:val="24"/>
          <w:szCs w:val="24"/>
        </w:rPr>
        <w:t>United Nations Institute for Disarmament Research (UNIDIR)</w:t>
      </w:r>
      <w:r>
        <w:rPr>
          <w:rFonts w:ascii="Times New Roman" w:eastAsia="Times New Roman" w:hAnsi="Times New Roman" w:cs="Times New Roman"/>
          <w:sz w:val="24"/>
          <w:szCs w:val="24"/>
        </w:rPr>
        <w:t xml:space="preserve">: UNIDIR explores the interpretation and application of international humanitarian law in relation to lethal autonomous weapon systems, providing a comprehensive analysis of existing legal frameworks. </w:t>
      </w:r>
      <w:hyperlink r:id="rId11">
        <w:r>
          <w:rPr>
            <w:rFonts w:ascii="Times New Roman" w:eastAsia="Times New Roman" w:hAnsi="Times New Roman" w:cs="Times New Roman"/>
            <w:color w:val="0000FF"/>
            <w:sz w:val="24"/>
            <w:szCs w:val="24"/>
            <w:u w:val="single"/>
          </w:rPr>
          <w:t>UNIDIR → Building a more secure world.</w:t>
        </w:r>
      </w:hyperlink>
    </w:p>
    <w:p w:rsidR="00795542" w:rsidRDefault="00795542">
      <w:pPr>
        <w:widowControl/>
        <w:spacing w:line="360" w:lineRule="auto"/>
        <w:jc w:val="both"/>
        <w:rPr>
          <w:rFonts w:ascii="Times New Roman" w:eastAsia="Times New Roman" w:hAnsi="Times New Roman" w:cs="Times New Roman"/>
          <w:sz w:val="24"/>
          <w:szCs w:val="24"/>
        </w:rPr>
      </w:pPr>
    </w:p>
    <w:p w:rsidR="00795542" w:rsidRDefault="00795542">
      <w:pPr>
        <w:widowControl/>
        <w:spacing w:before="280" w:after="280" w:line="360" w:lineRule="auto"/>
        <w:jc w:val="both"/>
        <w:rPr>
          <w:rFonts w:ascii="Times New Roman" w:eastAsia="Times New Roman" w:hAnsi="Times New Roman" w:cs="Times New Roman"/>
          <w:b/>
          <w:sz w:val="27"/>
          <w:szCs w:val="27"/>
        </w:rPr>
      </w:pPr>
    </w:p>
    <w:p w:rsidR="00795542" w:rsidRDefault="00B21C7C">
      <w:pPr>
        <w:widowControl/>
        <w:spacing w:before="280" w:after="280" w:line="360" w:lineRule="auto"/>
        <w:jc w:val="both"/>
        <w:rPr>
          <w:rFonts w:ascii="Times New Roman" w:eastAsia="Times New Roman" w:hAnsi="Times New Roman" w:cs="Times New Roman"/>
          <w:b/>
          <w:sz w:val="27"/>
          <w:szCs w:val="27"/>
        </w:rPr>
      </w:pPr>
      <w:r>
        <w:rPr>
          <w:rFonts w:ascii="Times New Roman" w:eastAsia="Times New Roman" w:hAnsi="Times New Roman" w:cs="Times New Roman"/>
          <w:b/>
          <w:sz w:val="27"/>
          <w:szCs w:val="27"/>
        </w:rPr>
        <w:lastRenderedPageBreak/>
        <w:t xml:space="preserve">        Technological Developments and Industry Insights</w:t>
      </w:r>
    </w:p>
    <w:p w:rsidR="00795542" w:rsidRDefault="00B21C7C">
      <w:pPr>
        <w:widowControl/>
        <w:numPr>
          <w:ilvl w:val="0"/>
          <w:numId w:val="5"/>
        </w:numPr>
        <w:spacing w:before="280" w:line="360" w:lineRule="auto"/>
        <w:jc w:val="both"/>
      </w:pPr>
      <w:proofErr w:type="spellStart"/>
      <w:r>
        <w:rPr>
          <w:rFonts w:ascii="Times New Roman" w:eastAsia="Times New Roman" w:hAnsi="Times New Roman" w:cs="Times New Roman"/>
          <w:b/>
          <w:sz w:val="24"/>
          <w:szCs w:val="24"/>
        </w:rPr>
        <w:t>DataM</w:t>
      </w:r>
      <w:proofErr w:type="spellEnd"/>
      <w:r>
        <w:rPr>
          <w:rFonts w:ascii="Times New Roman" w:eastAsia="Times New Roman" w:hAnsi="Times New Roman" w:cs="Times New Roman"/>
          <w:b/>
          <w:sz w:val="24"/>
          <w:szCs w:val="24"/>
        </w:rPr>
        <w:t xml:space="preserve"> Intelligence</w:t>
      </w:r>
      <w:r>
        <w:rPr>
          <w:rFonts w:ascii="Times New Roman" w:eastAsia="Times New Roman" w:hAnsi="Times New Roman" w:cs="Times New Roman"/>
          <w:sz w:val="24"/>
          <w:szCs w:val="24"/>
        </w:rPr>
        <w:t xml:space="preserve">: This report provides an overview of the autonomous weapons market, including growth projections and technological advancements shaping the industry. </w:t>
      </w:r>
      <w:hyperlink r:id="rId12">
        <w:proofErr w:type="spellStart"/>
        <w:r>
          <w:rPr>
            <w:rFonts w:ascii="Times New Roman" w:eastAsia="Times New Roman" w:hAnsi="Times New Roman" w:cs="Times New Roman"/>
            <w:color w:val="0000FF"/>
            <w:sz w:val="24"/>
            <w:szCs w:val="24"/>
            <w:u w:val="single"/>
          </w:rPr>
          <w:t>DataM</w:t>
        </w:r>
        <w:proofErr w:type="spellEnd"/>
        <w:r>
          <w:rPr>
            <w:rFonts w:ascii="Times New Roman" w:eastAsia="Times New Roman" w:hAnsi="Times New Roman" w:cs="Times New Roman"/>
            <w:color w:val="0000FF"/>
            <w:sz w:val="24"/>
            <w:szCs w:val="24"/>
            <w:u w:val="single"/>
          </w:rPr>
          <w:t xml:space="preserve"> Intelligence</w:t>
        </w:r>
      </w:hyperlink>
    </w:p>
    <w:p w:rsidR="00795542" w:rsidRDefault="00B21C7C">
      <w:pPr>
        <w:widowControl/>
        <w:numPr>
          <w:ilvl w:val="0"/>
          <w:numId w:val="5"/>
        </w:numPr>
        <w:spacing w:line="360" w:lineRule="auto"/>
        <w:jc w:val="both"/>
      </w:pPr>
      <w:r>
        <w:rPr>
          <w:rFonts w:ascii="Times New Roman" w:eastAsia="Times New Roman" w:hAnsi="Times New Roman" w:cs="Times New Roman"/>
          <w:b/>
          <w:sz w:val="24"/>
          <w:szCs w:val="24"/>
        </w:rPr>
        <w:t>Reuters</w:t>
      </w:r>
      <w:r>
        <w:rPr>
          <w:rFonts w:ascii="Times New Roman" w:eastAsia="Times New Roman" w:hAnsi="Times New Roman" w:cs="Times New Roman"/>
          <w:sz w:val="24"/>
          <w:szCs w:val="24"/>
        </w:rPr>
        <w:t xml:space="preserve">: Reuters covers the unveiling of the "Europa" combat drone by Germany's </w:t>
      </w:r>
      <w:proofErr w:type="spellStart"/>
      <w:r>
        <w:rPr>
          <w:rFonts w:ascii="Times New Roman" w:eastAsia="Times New Roman" w:hAnsi="Times New Roman" w:cs="Times New Roman"/>
          <w:sz w:val="24"/>
          <w:szCs w:val="24"/>
        </w:rPr>
        <w:t>Helsing</w:t>
      </w:r>
      <w:proofErr w:type="spellEnd"/>
      <w:r>
        <w:rPr>
          <w:rFonts w:ascii="Times New Roman" w:eastAsia="Times New Roman" w:hAnsi="Times New Roman" w:cs="Times New Roman"/>
          <w:sz w:val="24"/>
          <w:szCs w:val="24"/>
        </w:rPr>
        <w:t xml:space="preserve">, highlighting the increasing role of AI in military aviation and the push towards autonomous systems in </w:t>
      </w:r>
      <w:proofErr w:type="spellStart"/>
      <w:r>
        <w:rPr>
          <w:rFonts w:ascii="Times New Roman" w:eastAsia="Times New Roman" w:hAnsi="Times New Roman" w:cs="Times New Roman"/>
          <w:sz w:val="24"/>
          <w:szCs w:val="24"/>
        </w:rPr>
        <w:t>defense</w:t>
      </w:r>
      <w:proofErr w:type="spellEnd"/>
      <w:r>
        <w:rPr>
          <w:rFonts w:ascii="Times New Roman" w:eastAsia="Times New Roman" w:hAnsi="Times New Roman" w:cs="Times New Roman"/>
          <w:sz w:val="24"/>
          <w:szCs w:val="24"/>
        </w:rPr>
        <w:t xml:space="preserve">. </w:t>
      </w:r>
      <w:hyperlink r:id="rId13">
        <w:r>
          <w:rPr>
            <w:rFonts w:ascii="Times New Roman" w:eastAsia="Times New Roman" w:hAnsi="Times New Roman" w:cs="Times New Roman"/>
            <w:color w:val="0000FF"/>
            <w:sz w:val="24"/>
            <w:szCs w:val="24"/>
            <w:u w:val="single"/>
          </w:rPr>
          <w:t>Reuters</w:t>
        </w:r>
      </w:hyperlink>
    </w:p>
    <w:p w:rsidR="00795542" w:rsidRDefault="00B21C7C">
      <w:pPr>
        <w:widowControl/>
        <w:numPr>
          <w:ilvl w:val="0"/>
          <w:numId w:val="5"/>
        </w:numPr>
        <w:spacing w:after="280" w:line="360" w:lineRule="auto"/>
        <w:jc w:val="both"/>
      </w:pPr>
      <w:r>
        <w:rPr>
          <w:rFonts w:ascii="Times New Roman" w:eastAsia="Times New Roman" w:hAnsi="Times New Roman" w:cs="Times New Roman"/>
          <w:b/>
          <w:sz w:val="24"/>
          <w:szCs w:val="24"/>
        </w:rPr>
        <w:t>The Economic Times</w:t>
      </w:r>
      <w:r>
        <w:rPr>
          <w:rFonts w:ascii="Times New Roman" w:eastAsia="Times New Roman" w:hAnsi="Times New Roman" w:cs="Times New Roman"/>
          <w:sz w:val="24"/>
          <w:szCs w:val="24"/>
        </w:rPr>
        <w:t xml:space="preserve">: This article discusses India's successful trial of an AI-enabled autonomous machine gun, marking a significant step in the country's </w:t>
      </w:r>
      <w:proofErr w:type="spellStart"/>
      <w:r>
        <w:rPr>
          <w:rFonts w:ascii="Times New Roman" w:eastAsia="Times New Roman" w:hAnsi="Times New Roman" w:cs="Times New Roman"/>
          <w:sz w:val="24"/>
          <w:szCs w:val="24"/>
        </w:rPr>
        <w:t>defense</w:t>
      </w:r>
      <w:proofErr w:type="spellEnd"/>
      <w:r>
        <w:rPr>
          <w:rFonts w:ascii="Times New Roman" w:eastAsia="Times New Roman" w:hAnsi="Times New Roman" w:cs="Times New Roman"/>
          <w:sz w:val="24"/>
          <w:szCs w:val="24"/>
        </w:rPr>
        <w:t xml:space="preserve"> modernization efforts. </w:t>
      </w:r>
      <w:hyperlink r:id="rId14">
        <w:r>
          <w:rPr>
            <w:rFonts w:ascii="Times New Roman" w:eastAsia="Times New Roman" w:hAnsi="Times New Roman" w:cs="Times New Roman"/>
            <w:color w:val="0000FF"/>
            <w:sz w:val="24"/>
            <w:szCs w:val="24"/>
            <w:u w:val="single"/>
          </w:rPr>
          <w:t>The Economic Times</w:t>
        </w:r>
      </w:hyperlink>
    </w:p>
    <w:p w:rsidR="00795542" w:rsidRDefault="00795542">
      <w:pPr>
        <w:widowControl/>
        <w:spacing w:line="360" w:lineRule="auto"/>
        <w:jc w:val="both"/>
        <w:rPr>
          <w:rFonts w:ascii="Times New Roman" w:eastAsia="Times New Roman" w:hAnsi="Times New Roman" w:cs="Times New Roman"/>
          <w:sz w:val="24"/>
          <w:szCs w:val="24"/>
        </w:rPr>
      </w:pPr>
    </w:p>
    <w:p w:rsidR="00795542" w:rsidRDefault="00B21C7C">
      <w:pPr>
        <w:widowControl/>
        <w:spacing w:before="280" w:after="280" w:line="360" w:lineRule="auto"/>
        <w:jc w:val="both"/>
        <w:rPr>
          <w:rFonts w:ascii="Times New Roman" w:eastAsia="Times New Roman" w:hAnsi="Times New Roman" w:cs="Times New Roman"/>
          <w:b/>
          <w:sz w:val="27"/>
          <w:szCs w:val="27"/>
        </w:rPr>
      </w:pPr>
      <w:r>
        <w:rPr>
          <w:rFonts w:ascii="Times New Roman" w:eastAsia="Times New Roman" w:hAnsi="Times New Roman" w:cs="Times New Roman"/>
          <w:b/>
          <w:sz w:val="27"/>
          <w:szCs w:val="27"/>
        </w:rPr>
        <w:t>Policy and Global Initiatives</w:t>
      </w:r>
    </w:p>
    <w:p w:rsidR="00795542" w:rsidRDefault="00B21C7C">
      <w:pPr>
        <w:widowControl/>
        <w:numPr>
          <w:ilvl w:val="0"/>
          <w:numId w:val="6"/>
        </w:numPr>
        <w:spacing w:before="280" w:line="360" w:lineRule="auto"/>
        <w:jc w:val="both"/>
      </w:pPr>
      <w:r>
        <w:rPr>
          <w:rFonts w:ascii="Times New Roman" w:eastAsia="Times New Roman" w:hAnsi="Times New Roman" w:cs="Times New Roman"/>
          <w:b/>
          <w:sz w:val="24"/>
          <w:szCs w:val="24"/>
        </w:rPr>
        <w:t>United Nations General Assembly</w:t>
      </w:r>
      <w:r>
        <w:rPr>
          <w:rFonts w:ascii="Times New Roman" w:eastAsia="Times New Roman" w:hAnsi="Times New Roman" w:cs="Times New Roman"/>
          <w:sz w:val="24"/>
          <w:szCs w:val="24"/>
        </w:rPr>
        <w:t xml:space="preserve">: The UNGA adopted a resolution on lethal autonomous weapons systems, indicating a growing international consensus on the need for regulation and oversight of such technologies. </w:t>
      </w:r>
      <w:hyperlink r:id="rId15">
        <w:r>
          <w:rPr>
            <w:rFonts w:ascii="Times New Roman" w:eastAsia="Times New Roman" w:hAnsi="Times New Roman" w:cs="Times New Roman"/>
            <w:color w:val="0000FF"/>
            <w:sz w:val="24"/>
            <w:szCs w:val="24"/>
            <w:u w:val="single"/>
          </w:rPr>
          <w:t>asil.org</w:t>
        </w:r>
      </w:hyperlink>
    </w:p>
    <w:p w:rsidR="00795542" w:rsidRDefault="00B21C7C">
      <w:pPr>
        <w:widowControl/>
        <w:numPr>
          <w:ilvl w:val="0"/>
          <w:numId w:val="6"/>
        </w:numPr>
        <w:spacing w:after="280" w:line="360" w:lineRule="auto"/>
        <w:jc w:val="both"/>
      </w:pPr>
      <w:r>
        <w:rPr>
          <w:rFonts w:ascii="Times New Roman" w:eastAsia="Times New Roman" w:hAnsi="Times New Roman" w:cs="Times New Roman"/>
          <w:b/>
          <w:sz w:val="24"/>
          <w:szCs w:val="24"/>
        </w:rPr>
        <w:t xml:space="preserve">U.S. Department of </w:t>
      </w:r>
      <w:proofErr w:type="spellStart"/>
      <w:r>
        <w:rPr>
          <w:rFonts w:ascii="Times New Roman" w:eastAsia="Times New Roman" w:hAnsi="Times New Roman" w:cs="Times New Roman"/>
          <w:b/>
          <w:sz w:val="24"/>
          <w:szCs w:val="24"/>
        </w:rPr>
        <w:t>Defense</w:t>
      </w:r>
      <w:proofErr w:type="spellEnd"/>
      <w:r>
        <w:rPr>
          <w:rFonts w:ascii="Times New Roman" w:eastAsia="Times New Roman" w:hAnsi="Times New Roman" w:cs="Times New Roman"/>
          <w:b/>
          <w:sz w:val="24"/>
          <w:szCs w:val="24"/>
        </w:rPr>
        <w:t xml:space="preserve"> (DoD)</w:t>
      </w:r>
      <w:r>
        <w:rPr>
          <w:rFonts w:ascii="Times New Roman" w:eastAsia="Times New Roman" w:hAnsi="Times New Roman" w:cs="Times New Roman"/>
          <w:sz w:val="24"/>
          <w:szCs w:val="24"/>
        </w:rPr>
        <w:t xml:space="preserve">: The DoD's initiative on artificial intelligence military use emphasizes the importance of maintaining human oversight in AI-driven military applications, particularly concerning autonomous weapons. </w:t>
      </w:r>
      <w:hyperlink r:id="rId16">
        <w:r>
          <w:rPr>
            <w:rFonts w:ascii="Times New Roman" w:eastAsia="Times New Roman" w:hAnsi="Times New Roman" w:cs="Times New Roman"/>
            <w:color w:val="0000FF"/>
            <w:sz w:val="24"/>
            <w:szCs w:val="24"/>
            <w:u w:val="single"/>
          </w:rPr>
          <w:t>AP News</w:t>
        </w:r>
      </w:hyperlink>
    </w:p>
    <w:p w:rsidR="00795542" w:rsidRDefault="00795542">
      <w:pPr>
        <w:widowControl/>
        <w:spacing w:line="360" w:lineRule="auto"/>
        <w:jc w:val="both"/>
        <w:rPr>
          <w:rFonts w:ascii="Times New Roman" w:eastAsia="Times New Roman" w:hAnsi="Times New Roman" w:cs="Times New Roman"/>
          <w:sz w:val="24"/>
          <w:szCs w:val="24"/>
        </w:rPr>
      </w:pPr>
    </w:p>
    <w:p w:rsidR="00795542" w:rsidRDefault="00B21C7C">
      <w:pPr>
        <w:widowControl/>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references offer a comprehensive view of the multifaceted discussions surrounding autonomous weapons systems, encompassing ethical considerations, technological advancements, industry developments, and international policy initiatives</w:t>
      </w:r>
    </w:p>
    <w:p w:rsidR="00795542" w:rsidRDefault="00795542">
      <w:pPr>
        <w:widowControl/>
        <w:pBdr>
          <w:top w:val="nil"/>
          <w:left w:val="nil"/>
          <w:bottom w:val="nil"/>
          <w:right w:val="nil"/>
          <w:between w:val="nil"/>
        </w:pBdr>
        <w:jc w:val="center"/>
        <w:rPr>
          <w:rFonts w:ascii="Times New Roman" w:eastAsia="Times New Roman" w:hAnsi="Times New Roman" w:cs="Times New Roman"/>
          <w:color w:val="000000"/>
          <w:sz w:val="28"/>
          <w:szCs w:val="28"/>
        </w:rPr>
      </w:pPr>
    </w:p>
    <w:sectPr w:rsidR="00795542">
      <w:pgSz w:w="11910" w:h="16840"/>
      <w:pgMar w:top="1380" w:right="1133" w:bottom="1200" w:left="992" w:header="0" w:footer="100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DF1944"/>
    <w:multiLevelType w:val="multilevel"/>
    <w:tmpl w:val="123AB0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0FD72F0"/>
    <w:multiLevelType w:val="multilevel"/>
    <w:tmpl w:val="46A233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10F2C38"/>
    <w:multiLevelType w:val="multilevel"/>
    <w:tmpl w:val="3EF23F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5DE50F3"/>
    <w:multiLevelType w:val="multilevel"/>
    <w:tmpl w:val="982C6D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1B57B59"/>
    <w:multiLevelType w:val="multilevel"/>
    <w:tmpl w:val="CF7206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EF128A0"/>
    <w:multiLevelType w:val="multilevel"/>
    <w:tmpl w:val="776286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4"/>
  </w:num>
  <w:num w:numId="2">
    <w:abstractNumId w:val="5"/>
  </w:num>
  <w:num w:numId="3">
    <w:abstractNumId w:val="0"/>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542"/>
    <w:rsid w:val="00795542"/>
    <w:rsid w:val="007D5A04"/>
    <w:rsid w:val="00922C5A"/>
    <w:rsid w:val="00B21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78A39"/>
  <w15:docId w15:val="{BFB5E8C7-CFB2-4CD8-BE35-5DB18F5B0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spacing w:before="25"/>
      <w:ind w:left="531" w:right="396"/>
      <w:jc w:val="center"/>
      <w:outlineLvl w:val="0"/>
    </w:pPr>
    <w:rPr>
      <w:rFonts w:ascii="Times New Roman" w:eastAsia="Times New Roman" w:hAnsi="Times New Roman" w:cs="Times New Roman"/>
      <w:b/>
      <w:sz w:val="44"/>
      <w:szCs w:val="44"/>
    </w:rPr>
  </w:style>
  <w:style w:type="paragraph" w:styleId="Heading2">
    <w:name w:val="heading 2"/>
    <w:basedOn w:val="Normal"/>
    <w:next w:val="Normal"/>
    <w:pPr>
      <w:ind w:left="531" w:right="389"/>
      <w:jc w:val="center"/>
      <w:outlineLvl w:val="1"/>
    </w:pPr>
    <w:rPr>
      <w:rFonts w:ascii="Times New Roman" w:eastAsia="Times New Roman" w:hAnsi="Times New Roman" w:cs="Times New Roman"/>
      <w:b/>
      <w:sz w:val="40"/>
      <w:szCs w:val="40"/>
    </w:rPr>
  </w:style>
  <w:style w:type="paragraph" w:styleId="Heading3">
    <w:name w:val="heading 3"/>
    <w:basedOn w:val="Normal"/>
    <w:next w:val="Normal"/>
    <w:pPr>
      <w:ind w:left="531"/>
      <w:jc w:val="center"/>
      <w:outlineLvl w:val="2"/>
    </w:pPr>
    <w:rPr>
      <w:rFonts w:ascii="Times New Roman" w:eastAsia="Times New Roman" w:hAnsi="Times New Roman" w:cs="Times New Roman"/>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reuters.com/business/aerospace-defense/germanys-helsing-unveils-europa-combat-drone-2025-09-25/?utm_source=chatgpt.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datamintelligence.com/research-report/autonomous-weapons-market?utm_source=chatgp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pnews.com/article/d49c5fb442fa825e0a7a7419d6f04469?utm_source=chatgpt.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unidir.org/publication/the-interpretation-and-application-of-international-humanitarian-law-in-relation-to-lethal-autonomous-weapon-systems/?utm_source=chatgpt.com" TargetMode="External"/><Relationship Id="rId5" Type="http://schemas.openxmlformats.org/officeDocument/2006/relationships/webSettings" Target="webSettings.xml"/><Relationship Id="rId15" Type="http://schemas.openxmlformats.org/officeDocument/2006/relationships/hyperlink" Target="https://www.asil.org/insights/volume/29/issue/1?utm_source=chatgpt.com" TargetMode="External"/><Relationship Id="rId10" Type="http://schemas.openxmlformats.org/officeDocument/2006/relationships/hyperlink" Target="https://www.hrw.org/report/2025/04/28/hazard-human-rights/autonomous-weapons-systems-and-digital-decision-making?utm_source=chatgpt.com" TargetMode="External"/><Relationship Id="rId4" Type="http://schemas.openxmlformats.org/officeDocument/2006/relationships/settings" Target="settings.xml"/><Relationship Id="rId9" Type="http://schemas.openxmlformats.org/officeDocument/2006/relationships/hyperlink" Target="https://blogs.icrc.org/law-and-policy/2024/04/25/the-road-less-travelled-ethics-in-the-international-regulatory-debate-on-autonomous-weapon-systems/?utm_source=chatgpt.com" TargetMode="External"/><Relationship Id="rId14" Type="http://schemas.openxmlformats.org/officeDocument/2006/relationships/hyperlink" Target="https://economictimes.indiatimes.com/news/defence/indian-army-is-testing-an-ai-machine-gun-that-can-detect-decide-and-destroy-enemy-on-its-own-watch-live-demo/articleshow/122045586.cm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51F162-6F8E-46B9-AE02-00429455F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7164</Words>
  <Characters>40836</Characters>
  <Application>Microsoft Office Word</Application>
  <DocSecurity>0</DocSecurity>
  <Lines>340</Lines>
  <Paragraphs>95</Paragraphs>
  <ScaleCrop>false</ScaleCrop>
  <Company/>
  <LinksUpToDate>false</LinksUpToDate>
  <CharactersWithSpaces>47905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5</cp:revision>
  <dcterms:created xsi:type="dcterms:W3CDTF">2025-11-24T02:53:00Z</dcterms:created>
  <dcterms:modified xsi:type="dcterms:W3CDTF">2026-02-17T12:01:00Z</dcterms:modified>
</cp:coreProperties>
</file>