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54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180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           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180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         </w:t>
      </w:r>
      <w:r w:rsidDel="00000000" w:rsidR="00000000" w:rsidRPr="00000000">
        <w:rPr>
          <w:rFonts w:ascii="Roboto" w:cs="Roboto" w:eastAsia="Roboto" w:hAnsi="Roboto"/>
          <w:b w:val="1"/>
          <w:sz w:val="28"/>
          <w:szCs w:val="28"/>
        </w:rPr>
        <w:drawing>
          <wp:inline distB="114300" distT="114300" distL="114300" distR="114300">
            <wp:extent cx="2081213" cy="62844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81213" cy="6284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            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540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              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540"/>
        <w:jc w:val="center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540"/>
        <w:jc w:val="center"/>
        <w:rPr>
          <w:rFonts w:ascii="Roboto" w:cs="Roboto" w:eastAsia="Roboto" w:hAnsi="Roboto"/>
          <w:b w:val="1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b w:val="1"/>
          <w:sz w:val="36"/>
          <w:szCs w:val="36"/>
          <w:rtl w:val="0"/>
        </w:rPr>
        <w:t xml:space="preserve">Тестовое задание для middle QA-автоматизатора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540"/>
        <w:jc w:val="center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pacing w:line="240" w:lineRule="auto"/>
        <w:ind w:left="720" w:right="720" w:firstLine="54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pacing w:line="240" w:lineRule="auto"/>
        <w:ind w:left="720" w:right="720" w:firstLine="54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line="240" w:lineRule="auto"/>
        <w:ind w:left="720" w:right="720" w:firstLine="54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pacing w:line="240" w:lineRule="auto"/>
        <w:ind w:left="720" w:right="720" w:firstLine="54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right="720" w:firstLine="54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1. Написать тест на Javascript, который проверит покупку любого товара в магазине </w:t>
      </w:r>
      <w:hyperlink r:id="rId7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https://buy-in-10-seconds.company.site</w:t>
        </w:r>
      </w:hyperlink>
      <w:r w:rsidDel="00000000" w:rsidR="00000000" w:rsidRPr="00000000">
        <w:rPr>
          <w:rFonts w:ascii="Roboto" w:cs="Roboto" w:eastAsia="Roboto" w:hAnsi="Roboto"/>
          <w:rtl w:val="0"/>
        </w:rPr>
        <w:t xml:space="preserve"> и сделает это за 10 секунд и менее (чем меньше тем лучше). Код должен успешно отработать в консоли браузера (Developer Tools &gt; Console). Для выполнения будет полезным </w:t>
      </w:r>
      <w:hyperlink r:id="rId8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https://api-docs.ecwid.com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right="720" w:firstLine="54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2 На странице https://buy-in-10-seconds.company.site/search можно искать товары по разным фильтрам: текст, стоимость, опции.</w:t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right="720" w:firstLine="54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Написать небольшой тест который бы убеждался, что фильтра (любые два) работают как нужно. Язык программирования и инструменты — любые.</w:t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righ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br w:type="textWrapping"/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right="720" w:firstLine="54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Результат выполнения задания предоставьте в виде двух ссылок:</w:t>
        <w:br w:type="textWrapping"/>
        <w:tab/>
        <w:tab/>
        <w:t xml:space="preserve">— видео процесса выполнения теста</w:t>
        <w:br w:type="textWrapping"/>
        <w:tab/>
        <w:tab/>
        <w:t xml:space="preserve">— GitHub репозиторий с исходниками скрипта </w:t>
        <w:br w:type="textWrapping"/>
        <w:tab/>
        <w:tab/>
        <w:t xml:space="preserve">(не забудьте указать в readme инструкцию для запуска)</w:t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right="720" w:firstLine="54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54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br w:type="textWrapping"/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firstLine="720"/>
        <w:jc w:val="left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Ссылки присылайте на  </w:t>
      </w:r>
      <w:hyperlink r:id="rId9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join@ecwid.com</w:t>
        </w:r>
      </w:hyperlink>
      <w:r w:rsidDel="00000000" w:rsidR="00000000" w:rsidRPr="00000000">
        <w:rPr>
          <w:rFonts w:ascii="Roboto" w:cs="Roboto" w:eastAsia="Roboto" w:hAnsi="Roboto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rtl w:val="0"/>
        </w:rPr>
        <w:br w:type="textWrapping"/>
        <w:tab/>
        <w:t xml:space="preserve">И не забудьте представиться =]</w:t>
        <w:br w:type="textWrapping"/>
        <w:br w:type="textWrapping"/>
        <w:tab/>
        <w:tab/>
        <w:t xml:space="preserve">Удачи!</w:t>
      </w:r>
      <w:r w:rsidDel="00000000" w:rsidR="00000000" w:rsidRPr="00000000">
        <w:rPr>
          <w:rtl w:val="0"/>
        </w:rPr>
      </w:r>
    </w:p>
    <w:sectPr>
      <w:pgSz w:h="15840" w:w="12240" w:orient="portrait"/>
      <w:pgMar w:bottom="0" w:top="0" w:left="0" w:right="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join@ecwid.com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buy-in-10-seconds.company.site" TargetMode="External"/><Relationship Id="rId8" Type="http://schemas.openxmlformats.org/officeDocument/2006/relationships/hyperlink" Target="https://api-docs.ecwid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