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  <w:id w:val="-1960790767"/>
        <w:docPartObj>
          <w:docPartGallery w:val="Cover Pages"/>
          <w:docPartUnique/>
        </w:docPartObj>
      </w:sdtPr>
      <w:sdtEndPr>
        <w:rPr>
          <w:rFonts w:ascii="Verdana Pro" w:hAnsi="Verdana Pro"/>
          <w:b/>
          <w:bCs/>
          <w:color w:val="FD9539"/>
          <w:sz w:val="40"/>
          <w:szCs w:val="40"/>
        </w:rPr>
      </w:sdtEndPr>
      <w:sdtContent>
        <w:p w14:paraId="4BD24DFD" w14:textId="52F98B08" w:rsidR="004D4960" w:rsidRDefault="004D49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06B867" wp14:editId="648528B7">
                    <wp:simplePos x="0" y="0"/>
                    <wp:positionH relativeFrom="page">
                      <wp:posOffset>350874</wp:posOffset>
                    </wp:positionH>
                    <wp:positionV relativeFrom="page">
                      <wp:posOffset>531628</wp:posOffset>
                    </wp:positionV>
                    <wp:extent cx="6858000" cy="9631680"/>
                    <wp:effectExtent l="0" t="0" r="0" b="7620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631680"/>
                              <a:chOff x="0" y="0"/>
                              <a:chExt cx="6858000" cy="9631680"/>
                            </a:xfrm>
                          </wpg:grpSpPr>
                          <wps:wsp>
                            <wps:cNvPr id="121" name="Rettangolo 121"/>
                            <wps:cNvSpPr/>
                            <wps:spPr>
                              <a:xfrm>
                                <a:off x="0" y="6911163"/>
                                <a:ext cx="6858000" cy="27205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95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DE58E" w14:textId="794DD678" w:rsidR="00955A81" w:rsidRPr="00955A81" w:rsidRDefault="00955A81" w:rsidP="00816639">
                                  <w:pPr>
                                    <w:pStyle w:val="Nessunaspaziatura"/>
                                    <w:spacing w:line="720" w:lineRule="auto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Relazione progetto del corso di Programmazione di Dispositivi Mobili</w:t>
                                  </w:r>
                                </w:p>
                                <w:p w14:paraId="7D1D910E" w14:textId="5D1242A3" w:rsidR="00955A81" w:rsidRPr="00955A81" w:rsidRDefault="00955A81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Gruppo:</w:t>
                                  </w:r>
                                </w:p>
                                <w:p w14:paraId="52455534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DAA520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Alessia Calzari - 844884</w:t>
                                  </w:r>
                                </w:p>
                                <w:p w14:paraId="48E27F83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Dario Gianotti - 847052</w:t>
                                  </w:r>
                                </w:p>
                                <w:p w14:paraId="34429357" w14:textId="5D0898A8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Alessandra Oggioni </w:t>
                                  </w:r>
                                  <w:r w:rsidR="0040163B"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- 835558</w:t>
                                  </w:r>
                                </w:p>
                                <w:p w14:paraId="791B46C5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Andrea Provasi - 847015</w:t>
                                  </w:r>
                                </w:p>
                                <w:p w14:paraId="08E75DC4" w14:textId="6B829D34" w:rsidR="0029310E" w:rsidRPr="00955A81" w:rsidRDefault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Riccardo Riva </w:t>
                                  </w:r>
                                  <w:r w:rsidR="0029310E"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–</w:t>
                                  </w: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844936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19C82" w14:textId="205EB0CA" w:rsidR="004D4960" w:rsidRPr="00554B10" w:rsidRDefault="0029310E" w:rsidP="000061BA">
                                  <w:pPr>
                                    <w:pStyle w:val="Nessunaspaziatura"/>
                                    <w:tabs>
                                      <w:tab w:val="left" w:pos="7371"/>
                                    </w:tabs>
                                    <w:spacing w:before="240"/>
                                    <w:jc w:val="center"/>
                                    <w:rPr>
                                      <w:rFonts w:ascii="Bernard MT Condensed" w:hAnsi="Bernard MT Condensed"/>
                                      <w:i/>
                                      <w:iCs/>
                                      <w:caps/>
                                      <w:color w:val="F7B048"/>
                                      <w:sz w:val="72"/>
                                      <w:szCs w:val="72"/>
                                    </w:rPr>
                                  </w:pPr>
                                  <w:r w:rsidRPr="00554B10">
                                    <w:rPr>
                                      <w:rFonts w:ascii="Bernard MT Condensed" w:hAnsi="Bernard MT Condensed"/>
                                      <w:i/>
                                      <w:iCs/>
                                      <w:caps/>
                                      <w:color w:val="F7B048"/>
                                      <w:sz w:val="72"/>
                                      <w:szCs w:val="72"/>
                                    </w:rPr>
                                    <w:t>drink well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06B867" id="Gruppo 119" o:spid="_x0000_s1026" style="position:absolute;margin-left:27.65pt;margin-top:41.85pt;width:540pt;height:758.4pt;z-index:-251657216;mso-position-horizontal-relative:page;mso-position-vertical-relative:page" coordsize="68580,9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">
                    <v:rect id="Rettangolo 121" o:spid="_x0000_s1027" style="position:absolute;top:69111;width:68580;height:272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" fillcolor="#fd9539" stroked="f" strokeweight="1pt">
                      <v:textbox inset="36pt,14.4pt,36pt,36pt">
                        <w:txbxContent>
                          <w:p w14:paraId="7D6DE58E" w14:textId="794DD678" w:rsidR="00955A81" w:rsidRPr="00955A81" w:rsidRDefault="00955A81" w:rsidP="00816639">
                            <w:pPr>
                              <w:pStyle w:val="Nessunaspaziatura"/>
                              <w:spacing w:line="720" w:lineRule="auto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Relazione progetto del corso di Programmazione di Dispositivi Mobili</w:t>
                            </w:r>
                          </w:p>
                          <w:p w14:paraId="7D1D910E" w14:textId="5D1242A3" w:rsidR="00955A81" w:rsidRPr="00955A81" w:rsidRDefault="00955A81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Gruppo:</w:t>
                            </w:r>
                          </w:p>
                          <w:p w14:paraId="52455534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DAA520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Alessia Calzari - 844884</w:t>
                            </w:r>
                          </w:p>
                          <w:p w14:paraId="48E27F83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Dario Gianotti - 847052</w:t>
                            </w:r>
                          </w:p>
                          <w:p w14:paraId="34429357" w14:textId="5D0898A8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Alessandra Oggioni </w:t>
                            </w:r>
                            <w:r w:rsidR="0040163B"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- 835558</w:t>
                            </w:r>
                          </w:p>
                          <w:p w14:paraId="791B46C5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Andrea Provasi - 847015</w:t>
                            </w:r>
                          </w:p>
                          <w:p w14:paraId="08E75DC4" w14:textId="6B829D34" w:rsidR="0029310E" w:rsidRPr="00955A81" w:rsidRDefault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Riccardo Riva </w:t>
                            </w:r>
                            <w:r w:rsidR="0029310E"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–</w:t>
                            </w: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844936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18A19C82" w14:textId="205EB0CA" w:rsidR="004D4960" w:rsidRPr="00554B10" w:rsidRDefault="0029310E" w:rsidP="000061BA">
                            <w:pPr>
                              <w:pStyle w:val="Nessunaspaziatura"/>
                              <w:tabs>
                                <w:tab w:val="left" w:pos="7371"/>
                              </w:tabs>
                              <w:spacing w:before="240"/>
                              <w:jc w:val="center"/>
                              <w:rPr>
                                <w:rFonts w:ascii="Bernard MT Condensed" w:hAnsi="Bernard MT Condensed"/>
                                <w:i/>
                                <w:iCs/>
                                <w:caps/>
                                <w:color w:val="F7B048"/>
                                <w:sz w:val="72"/>
                                <w:szCs w:val="72"/>
                              </w:rPr>
                            </w:pPr>
                            <w:r w:rsidRPr="00554B10">
                              <w:rPr>
                                <w:rFonts w:ascii="Bernard MT Condensed" w:hAnsi="Bernard MT Condensed"/>
                                <w:i/>
                                <w:iCs/>
                                <w:caps/>
                                <w:color w:val="F7B048"/>
                                <w:sz w:val="72"/>
                                <w:szCs w:val="72"/>
                              </w:rPr>
                              <w:t>drink well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F3BAC5" w14:textId="28850025" w:rsidR="004D4960" w:rsidRDefault="00816639" w:rsidP="000061BA">
          <w:pPr>
            <w:jc w:val="center"/>
          </w:pPr>
          <w:r>
            <w:rPr>
              <w:rFonts w:ascii="Verdana Pro" w:hAnsi="Verdana Pro"/>
              <w:b/>
              <w:bCs/>
              <w:noProof/>
              <w:color w:val="A5644E" w:themeColor="accent2"/>
            </w:rPr>
            <w:drawing>
              <wp:anchor distT="0" distB="0" distL="114300" distR="114300" simplePos="0" relativeHeight="251662336" behindDoc="0" locked="0" layoutInCell="1" allowOverlap="1" wp14:anchorId="557759B8" wp14:editId="60645A2D">
                <wp:simplePos x="0" y="0"/>
                <wp:positionH relativeFrom="column">
                  <wp:posOffset>4331335</wp:posOffset>
                </wp:positionH>
                <wp:positionV relativeFrom="page">
                  <wp:posOffset>8314055</wp:posOffset>
                </wp:positionV>
                <wp:extent cx="1331595" cy="1392555"/>
                <wp:effectExtent l="0" t="0" r="1905" b="0"/>
                <wp:wrapSquare wrapText="bothSides"/>
                <wp:docPr id="17" name="Immagin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magine 17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1595" cy="139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61BA">
            <w:rPr>
              <w:rFonts w:ascii="Verdana Pro" w:eastAsiaTheme="majorEastAsia" w:hAnsi="Verdana Pro" w:cstheme="majorBidi"/>
              <w:b/>
              <w:bCs/>
              <w:noProof/>
              <w:color w:val="A5644E" w:themeColor="accent2"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3554CA5C" wp14:editId="2D13D5A9">
                <wp:simplePos x="0" y="0"/>
                <wp:positionH relativeFrom="column">
                  <wp:posOffset>3810</wp:posOffset>
                </wp:positionH>
                <wp:positionV relativeFrom="paragraph">
                  <wp:posOffset>683023</wp:posOffset>
                </wp:positionV>
                <wp:extent cx="5400040" cy="1935480"/>
                <wp:effectExtent l="0" t="0" r="0" b="7620"/>
                <wp:wrapSquare wrapText="bothSides"/>
                <wp:docPr id="18" name="Immagine 18" descr="Immagine che contiene testo, clipart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magine 18" descr="Immagine che contiene testo, clipart&#10;&#10;Descrizione generata automa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93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D496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519347404"/>
            <w:docPartObj>
              <w:docPartGallery w:val="Table of Contents"/>
              <w:docPartUnique/>
            </w:docPartObj>
          </w:sdtPr>
          <w:sdtEndPr>
            <w:rPr>
              <w:rFonts w:ascii="Verdana Pro" w:eastAsiaTheme="minorEastAsia" w:hAnsi="Verdana Pro"/>
              <w:sz w:val="21"/>
              <w:szCs w:val="21"/>
            </w:rPr>
          </w:sdtEndPr>
          <w:sdtContent>
            <w:p w14:paraId="6BD6C9D4" w14:textId="5103B6DF" w:rsidR="00927F1D" w:rsidRPr="0037335B" w:rsidRDefault="00927F1D">
              <w:pPr>
                <w:pStyle w:val="Titolosommario"/>
                <w:rPr>
                  <w:rFonts w:ascii="Verdana Pro" w:hAnsi="Verdana Pro"/>
                  <w:b/>
                  <w:bCs/>
                  <w:color w:val="FD9539"/>
                </w:rPr>
              </w:pPr>
              <w:r w:rsidRPr="0037335B">
                <w:rPr>
                  <w:rFonts w:ascii="Verdana Pro" w:hAnsi="Verdana Pro"/>
                  <w:b/>
                  <w:bCs/>
                  <w:color w:val="FD9539"/>
                </w:rPr>
                <w:t>Sommario</w:t>
              </w:r>
            </w:p>
            <w:p w14:paraId="5DFAC2C4" w14:textId="35A5447F" w:rsidR="008F64C5" w:rsidRPr="008F64C5" w:rsidRDefault="00927F1D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r w:rsidRPr="00F23420">
                <w:rPr>
                  <w:rFonts w:ascii="Verdana Pro" w:hAnsi="Verdana Pro"/>
                </w:rPr>
                <w:fldChar w:fldCharType="begin"/>
              </w:r>
              <w:r w:rsidRPr="00F23420">
                <w:rPr>
                  <w:rFonts w:ascii="Verdana Pro" w:hAnsi="Verdana Pro"/>
                </w:rPr>
                <w:instrText xml:space="preserve"> TOC \o "1-3" \h \z \u </w:instrText>
              </w:r>
              <w:r w:rsidRPr="00F23420">
                <w:rPr>
                  <w:rFonts w:ascii="Verdana Pro" w:hAnsi="Verdana Pro"/>
                </w:rPr>
                <w:fldChar w:fldCharType="separate"/>
              </w:r>
              <w:hyperlink w:anchor="_Toc77154512" w:history="1">
                <w:r w:rsidR="008F64C5" w:rsidRPr="008F64C5">
                  <w:rPr>
                    <w:rStyle w:val="Collegamentoipertestuale"/>
                    <w:rFonts w:ascii="Verdana Pro" w:hAnsi="Verdana Pro"/>
                    <w:noProof/>
                  </w:rPr>
                  <w:t>DrinkUP</w:t>
                </w:r>
                <w:r w:rsidR="008F64C5" w:rsidRPr="008F64C5">
                  <w:rPr>
                    <w:noProof/>
                    <w:webHidden/>
                  </w:rPr>
                  <w:tab/>
                </w:r>
                <w:r w:rsidR="008F64C5" w:rsidRPr="008F64C5">
                  <w:rPr>
                    <w:noProof/>
                    <w:webHidden/>
                  </w:rPr>
                  <w:fldChar w:fldCharType="begin"/>
                </w:r>
                <w:r w:rsidR="008F64C5" w:rsidRPr="008F64C5">
                  <w:rPr>
                    <w:noProof/>
                    <w:webHidden/>
                  </w:rPr>
                  <w:instrText xml:space="preserve"> PAGEREF _Toc77154512 \h </w:instrText>
                </w:r>
                <w:r w:rsidR="008F64C5" w:rsidRPr="008F64C5">
                  <w:rPr>
                    <w:noProof/>
                    <w:webHidden/>
                  </w:rPr>
                </w:r>
                <w:r w:rsidR="008F64C5"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2</w:t>
                </w:r>
                <w:r w:rsidR="008F64C5"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780EC911" w14:textId="397F14C5" w:rsidR="008F64C5" w:rsidRPr="008F64C5" w:rsidRDefault="008F64C5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3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Architettura multi-layer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_Toc77154513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3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6A4498A5" w14:textId="25BE231C" w:rsidR="008F64C5" w:rsidRPr="008F64C5" w:rsidRDefault="008F64C5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4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Casi d’uso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_Toc77154514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4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64A0DB5D" w14:textId="16526556" w:rsidR="008F64C5" w:rsidRPr="008F64C5" w:rsidRDefault="008F64C5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5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Ricerca drink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_Toc77154515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5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0A0C6E6F" w14:textId="759E33A7" w:rsidR="008F64C5" w:rsidRPr="008F64C5" w:rsidRDefault="008F64C5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6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Salvataggio drink nei preferiti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_Toc77154516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6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19F53E2A" w14:textId="4B781B85" w:rsidR="008F64C5" w:rsidRPr="008F64C5" w:rsidRDefault="008F64C5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7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Diagramma attività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_Toc77154517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7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705EA0AE" w14:textId="68FE27A3" w:rsidR="008F64C5" w:rsidRPr="008F64C5" w:rsidRDefault="008F64C5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8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Ricerca drink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_Toc77154518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7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794721BA" w14:textId="2E0D9725" w:rsidR="008F64C5" w:rsidRPr="008F64C5" w:rsidRDefault="008F64C5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19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Salvataggio preferiti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_Toc77154519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8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38E5D9C7" w14:textId="026A042F" w:rsidR="008F64C5" w:rsidRPr="008F64C5" w:rsidRDefault="008F64C5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20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Mappa delle activity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_Toc77154520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9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64E06ED9" w14:textId="02D8FDC0" w:rsidR="008F64C5" w:rsidRPr="008F64C5" w:rsidRDefault="008F64C5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4521" w:history="1">
                <w:r w:rsidRPr="008F64C5">
                  <w:rPr>
                    <w:rStyle w:val="Collegamentoipertestuale"/>
                    <w:rFonts w:ascii="Verdana Pro" w:hAnsi="Verdana Pro"/>
                    <w:noProof/>
                  </w:rPr>
                  <w:t>Sviluppi futuri</w:t>
                </w:r>
                <w:r w:rsidRPr="008F64C5">
                  <w:rPr>
                    <w:noProof/>
                    <w:webHidden/>
                  </w:rPr>
                  <w:tab/>
                </w:r>
                <w:r w:rsidRPr="008F64C5">
                  <w:rPr>
                    <w:noProof/>
                    <w:webHidden/>
                  </w:rPr>
                  <w:fldChar w:fldCharType="begin"/>
                </w:r>
                <w:r w:rsidRPr="008F64C5">
                  <w:rPr>
                    <w:noProof/>
                    <w:webHidden/>
                  </w:rPr>
                  <w:instrText xml:space="preserve"> PAGEREF _Toc77154521 \h </w:instrText>
                </w:r>
                <w:r w:rsidRPr="008F64C5">
                  <w:rPr>
                    <w:noProof/>
                    <w:webHidden/>
                  </w:rPr>
                </w:r>
                <w:r w:rsidRPr="008F64C5">
                  <w:rPr>
                    <w:noProof/>
                    <w:webHidden/>
                  </w:rPr>
                  <w:fldChar w:fldCharType="separate"/>
                </w:r>
                <w:r w:rsidR="005564CB">
                  <w:rPr>
                    <w:noProof/>
                    <w:webHidden/>
                  </w:rPr>
                  <w:t>10</w:t>
                </w:r>
                <w:r w:rsidRPr="008F64C5">
                  <w:rPr>
                    <w:noProof/>
                    <w:webHidden/>
                  </w:rPr>
                  <w:fldChar w:fldCharType="end"/>
                </w:r>
              </w:hyperlink>
            </w:p>
            <w:p w14:paraId="2A09A834" w14:textId="11096695" w:rsidR="00927F1D" w:rsidRPr="00F23420" w:rsidRDefault="00927F1D">
              <w:pPr>
                <w:rPr>
                  <w:rFonts w:ascii="Verdana Pro" w:hAnsi="Verdana Pro"/>
                </w:rPr>
              </w:pPr>
              <w:r w:rsidRPr="00F23420">
                <w:rPr>
                  <w:rFonts w:ascii="Verdana Pro" w:hAnsi="Verdana Pro"/>
                </w:rPr>
                <w:fldChar w:fldCharType="end"/>
              </w:r>
            </w:p>
          </w:sdtContent>
        </w:sdt>
        <w:p w14:paraId="1F683BEE" w14:textId="457339BE" w:rsidR="00927F1D" w:rsidRDefault="00927F1D">
          <w:pPr>
            <w:rPr>
              <w:rFonts w:ascii="Verdana Pro" w:eastAsiaTheme="majorEastAsia" w:hAnsi="Verdana Pro" w:cstheme="majorBidi"/>
              <w:b/>
              <w:bCs/>
              <w:color w:val="A5644E" w:themeColor="accent2"/>
              <w:sz w:val="32"/>
              <w:szCs w:val="32"/>
            </w:rPr>
          </w:pPr>
          <w:r>
            <w:rPr>
              <w:rFonts w:ascii="Verdana Pro" w:hAnsi="Verdana Pro"/>
              <w:b/>
              <w:bCs/>
              <w:color w:val="A5644E" w:themeColor="accent2"/>
            </w:rPr>
            <w:br w:type="page"/>
          </w:r>
        </w:p>
        <w:p w14:paraId="668E6ED1" w14:textId="03EFBE68" w:rsidR="004D4960" w:rsidRPr="00882DD5" w:rsidRDefault="004D4960" w:rsidP="004D4960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0" w:name="_Toc77154512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DrinkUP</w:t>
          </w:r>
          <w:bookmarkEnd w:id="0"/>
        </w:p>
        <w:p w14:paraId="0F4807B3" w14:textId="031E7887" w:rsidR="004D4960" w:rsidRPr="008F64C5" w:rsidRDefault="004D4960" w:rsidP="004D4960">
          <w:p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DrinkUP è un’applicazione che permette di avere sempre a portata di mano un elenco di ricette per la preparazione casalinga di cocktail</w:t>
          </w:r>
          <w:r w:rsidR="00927F1D" w:rsidRPr="008F64C5">
            <w:rPr>
              <w:rFonts w:ascii="Verdana Pro" w:hAnsi="Verdana Pro"/>
              <w:sz w:val="22"/>
              <w:szCs w:val="22"/>
            </w:rPr>
            <w:t>, e non solo</w:t>
          </w:r>
          <w:r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745C52B9" w14:textId="43028B77" w:rsidR="004D4960" w:rsidRPr="008F64C5" w:rsidRDefault="004D4960" w:rsidP="004D4960">
          <w:p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Dispone di diverse funzionalità:</w:t>
          </w:r>
        </w:p>
        <w:p w14:paraId="7BDCCCAD" w14:textId="00499023" w:rsidR="004D4960" w:rsidRPr="008F64C5" w:rsidRDefault="004D4960" w:rsidP="004D4960">
          <w:pPr>
            <w:pStyle w:val="Paragrafoelenco"/>
            <w:numPr>
              <w:ilvl w:val="0"/>
              <w:numId w:val="1"/>
            </w:num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Ricerca per nome del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4EA57CEF" w14:textId="6BF50FA8" w:rsidR="004D4960" w:rsidRPr="008F64C5" w:rsidRDefault="004D4960" w:rsidP="004D4960">
          <w:pPr>
            <w:pStyle w:val="Paragrafoelenco"/>
            <w:numPr>
              <w:ilvl w:val="0"/>
              <w:numId w:val="1"/>
            </w:num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Ricerca per ingrediente contenuto nel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35BE5F18" w14:textId="09DF27C9" w:rsidR="004D4960" w:rsidRPr="008F64C5" w:rsidRDefault="004D4960" w:rsidP="004D4960">
          <w:pPr>
            <w:pStyle w:val="Paragrafoelenco"/>
            <w:numPr>
              <w:ilvl w:val="0"/>
              <w:numId w:val="1"/>
            </w:num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Nel caso si volesse tentare la fortuna è possibile utilizzare l’estrazione di un drink casuale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7D936B49" w14:textId="7AC56A41" w:rsidR="004D4960" w:rsidRPr="008F64C5" w:rsidRDefault="004D4960" w:rsidP="004D4960">
          <w:pPr>
            <w:pStyle w:val="Paragrafoelenco"/>
            <w:numPr>
              <w:ilvl w:val="0"/>
              <w:numId w:val="1"/>
            </w:num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È presente anche un’enciclopedia degli ingredienti dei cocktail, per poter consultare nuovi ingredienti da utilizzare per la preparazione dei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13B37195" w14:textId="16FD4065" w:rsidR="004D4960" w:rsidRPr="008F64C5" w:rsidRDefault="004D4960" w:rsidP="004D4960">
          <w:pPr>
            <w:pStyle w:val="Paragrafoelenco"/>
            <w:numPr>
              <w:ilvl w:val="0"/>
              <w:numId w:val="1"/>
            </w:num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 xml:space="preserve">È disponibile una sezione dedicata ad una mappa che recupera la posizione dell’utente e visualizza le attività circostanti ad essa, in questo modo si possono cercare i bar belle vicinanze qualora non si potessero produrre da soli oppure cercare un posto dove poter recuperare gli ingredienti che non si hanno in </w:t>
          </w:r>
          <w:r w:rsidR="00927F1D" w:rsidRPr="008F64C5">
            <w:rPr>
              <w:rFonts w:ascii="Verdana Pro" w:hAnsi="Verdana Pro"/>
              <w:sz w:val="22"/>
              <w:szCs w:val="22"/>
            </w:rPr>
            <w:t>casa.</w:t>
          </w:r>
        </w:p>
        <w:p w14:paraId="008D00C7" w14:textId="2648B5DE" w:rsidR="00927F1D" w:rsidRDefault="00927F1D" w:rsidP="0087433D">
          <w:pPr>
            <w:pStyle w:val="Paragrafoelenco"/>
            <w:numPr>
              <w:ilvl w:val="0"/>
              <w:numId w:val="1"/>
            </w:numPr>
          </w:pPr>
          <w:r w:rsidRPr="008F64C5">
            <w:rPr>
              <w:rFonts w:ascii="Verdana Pro" w:hAnsi="Verdana Pro"/>
              <w:sz w:val="22"/>
              <w:szCs w:val="22"/>
            </w:rPr>
            <w:t xml:space="preserve">Viene data la possibilità all’utente di selezionare dei drink e aggiungerli (o rimuoverli) a una lista dei preferiti, univoca per ogni dispositivo e salvata in locale, così da poter avere accesso più facilmente ai drink </w:t>
          </w:r>
          <w:r w:rsidR="00F871DA" w:rsidRPr="008F64C5">
            <w:rPr>
              <w:rFonts w:ascii="Verdana Pro" w:hAnsi="Verdana Pro"/>
              <w:sz w:val="22"/>
              <w:szCs w:val="22"/>
            </w:rPr>
            <w:t>di maggior interesse.</w:t>
          </w:r>
          <w:r>
            <w:br w:type="page"/>
          </w:r>
        </w:p>
        <w:p w14:paraId="7C802991" w14:textId="77777777" w:rsidR="00927F1D" w:rsidRPr="00882DD5" w:rsidRDefault="00927F1D" w:rsidP="00927F1D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1" w:name="_Toc77154513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Architettura multi-</w:t>
          </w:r>
          <w:proofErr w:type="spellStart"/>
          <w:r w:rsidRPr="00882DD5">
            <w:rPr>
              <w:rFonts w:ascii="Verdana Pro" w:hAnsi="Verdana Pro"/>
              <w:b/>
              <w:bCs/>
              <w:color w:val="FD9539"/>
            </w:rPr>
            <w:t>layer</w:t>
          </w:r>
          <w:bookmarkEnd w:id="1"/>
          <w:proofErr w:type="spellEnd"/>
        </w:p>
        <w:p w14:paraId="31FA8784" w14:textId="75487D3F" w:rsidR="00927F1D" w:rsidRPr="008F64C5" w:rsidRDefault="00927F1D" w:rsidP="00927F1D">
          <w:pPr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Di seguito si riporta lo schema rappresentate l’architettura costituente l’applicazione.</w:t>
          </w:r>
        </w:p>
        <w:p w14:paraId="78F9E267" w14:textId="694888DB" w:rsidR="006D76B0" w:rsidRDefault="0037335B" w:rsidP="00927F1D">
          <w:pPr>
            <w:rPr>
              <w:rFonts w:ascii="Verdana Pro" w:hAnsi="Verdana Pro"/>
            </w:rPr>
          </w:pPr>
          <w:r>
            <w:rPr>
              <w:rFonts w:ascii="Verdana Pro" w:hAnsi="Verdana Pro"/>
              <w:noProof/>
            </w:rPr>
            <w:drawing>
              <wp:inline distT="0" distB="0" distL="0" distR="0" wp14:anchorId="1EB7193F" wp14:editId="3D3ABC7C">
                <wp:extent cx="5400040" cy="3681730"/>
                <wp:effectExtent l="0" t="0" r="0" b="0"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magine 15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681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1CBB7D" w14:textId="1087A877" w:rsidR="00927F1D" w:rsidRDefault="00927F1D">
          <w:pPr>
            <w:rPr>
              <w:rFonts w:ascii="Verdana Pro" w:hAnsi="Verdana Pro"/>
            </w:rPr>
          </w:pPr>
          <w:r>
            <w:rPr>
              <w:rFonts w:ascii="Verdana Pro" w:hAnsi="Verdana Pro"/>
            </w:rPr>
            <w:br w:type="page"/>
          </w:r>
        </w:p>
        <w:p w14:paraId="7B5C038B" w14:textId="66C24A93" w:rsidR="00886F88" w:rsidRPr="00882DD5" w:rsidRDefault="00927F1D" w:rsidP="00927F1D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2" w:name="_Toc77154514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Casi d’uso</w:t>
          </w:r>
        </w:p>
      </w:sdtContent>
    </w:sdt>
    <w:bookmarkEnd w:id="2" w:displacedByCustomXml="prev"/>
    <w:p w14:paraId="1BDC978D" w14:textId="7E098658" w:rsidR="00156219" w:rsidRPr="008F64C5" w:rsidRDefault="00156219" w:rsidP="004D4960">
      <w:pPr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Si mostra il diagramma dei casi d’uso relativo all’applicazione.</w:t>
      </w:r>
    </w:p>
    <w:p w14:paraId="4E73EA29" w14:textId="314A1E36" w:rsidR="00156219" w:rsidRDefault="00156219" w:rsidP="007B757A">
      <w:pPr>
        <w:jc w:val="center"/>
      </w:pPr>
      <w:r>
        <w:rPr>
          <w:noProof/>
        </w:rPr>
        <w:drawing>
          <wp:inline distT="0" distB="0" distL="0" distR="0" wp14:anchorId="103F7CCC" wp14:editId="3890B736">
            <wp:extent cx="5071421" cy="44444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24" cy="44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2400" w14:textId="77777777" w:rsidR="00156219" w:rsidRDefault="00156219">
      <w:r>
        <w:br w:type="page"/>
      </w:r>
    </w:p>
    <w:p w14:paraId="139A0D7B" w14:textId="56686DB9" w:rsidR="00927F1D" w:rsidRPr="008F64C5" w:rsidRDefault="00927F1D" w:rsidP="00156219">
      <w:pPr>
        <w:spacing w:before="240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lastRenderedPageBreak/>
        <w:t xml:space="preserve">Di seguito si mostrano </w:t>
      </w:r>
      <w:r w:rsidR="00156219" w:rsidRPr="008F64C5">
        <w:rPr>
          <w:rFonts w:ascii="Verdana Pro" w:hAnsi="Verdana Pro"/>
          <w:sz w:val="22"/>
          <w:szCs w:val="22"/>
        </w:rPr>
        <w:t>due</w:t>
      </w:r>
      <w:r w:rsidRPr="008F64C5">
        <w:rPr>
          <w:rFonts w:ascii="Verdana Pro" w:hAnsi="Verdana Pro"/>
          <w:sz w:val="22"/>
          <w:szCs w:val="22"/>
        </w:rPr>
        <w:t xml:space="preserve"> casi d’uso</w:t>
      </w:r>
      <w:r w:rsidR="00156219" w:rsidRPr="008F64C5">
        <w:rPr>
          <w:rFonts w:ascii="Verdana Pro" w:hAnsi="Verdana Pro"/>
          <w:sz w:val="22"/>
          <w:szCs w:val="22"/>
        </w:rPr>
        <w:t xml:space="preserve"> in versione dettagliata</w:t>
      </w:r>
      <w:r w:rsidRPr="008F64C5">
        <w:rPr>
          <w:rFonts w:ascii="Verdana Pro" w:hAnsi="Verdana Pro"/>
          <w:sz w:val="22"/>
          <w:szCs w:val="22"/>
        </w:rPr>
        <w:t xml:space="preserve"> che rappresentano le</w:t>
      </w:r>
      <w:r w:rsidR="00156219" w:rsidRPr="008F64C5">
        <w:rPr>
          <w:rFonts w:ascii="Verdana Pro" w:hAnsi="Verdana Pro"/>
          <w:sz w:val="22"/>
          <w:szCs w:val="22"/>
        </w:rPr>
        <w:t xml:space="preserve"> </w:t>
      </w:r>
      <w:r w:rsidRPr="008F64C5">
        <w:rPr>
          <w:rFonts w:ascii="Verdana Pro" w:hAnsi="Verdana Pro"/>
          <w:sz w:val="22"/>
          <w:szCs w:val="22"/>
        </w:rPr>
        <w:t>funzionalità principali dell’applicazione.</w:t>
      </w:r>
    </w:p>
    <w:p w14:paraId="7F463F39" w14:textId="7E2E098A" w:rsidR="000D25CB" w:rsidRPr="000D25CB" w:rsidRDefault="000D25CB" w:rsidP="000D25CB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3" w:name="_Toc77154515"/>
      <w:r w:rsidRPr="000D25CB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t>Ricerca drink</w:t>
      </w:r>
      <w:bookmarkEnd w:id="3"/>
    </w:p>
    <w:p w14:paraId="4268AC9A" w14:textId="6D56527D" w:rsidR="009A3733" w:rsidRPr="008F64C5" w:rsidRDefault="009A3733" w:rsidP="00156219">
      <w:pPr>
        <w:spacing w:before="240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 xml:space="preserve">La ricerca drink per nome </w:t>
      </w:r>
      <w:r w:rsidR="00024E07" w:rsidRPr="008F64C5">
        <w:rPr>
          <w:rFonts w:ascii="Verdana Pro" w:hAnsi="Verdana Pro"/>
          <w:sz w:val="22"/>
          <w:szCs w:val="22"/>
        </w:rPr>
        <w:t>restituisce le informazioni del drink cercato.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200"/>
        <w:gridCol w:w="4294"/>
      </w:tblGrid>
      <w:tr w:rsidR="00156219" w:rsidRPr="008F64C5" w14:paraId="20B1A529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C86C6F4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Nome</w:t>
            </w:r>
          </w:p>
        </w:tc>
        <w:tc>
          <w:tcPr>
            <w:tcW w:w="4814" w:type="dxa"/>
            <w:vAlign w:val="center"/>
          </w:tcPr>
          <w:p w14:paraId="698B510F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Ricerca Drink (per nome)</w:t>
            </w:r>
          </w:p>
        </w:tc>
      </w:tr>
      <w:tr w:rsidR="00156219" w:rsidRPr="008F64C5" w14:paraId="205DBE96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A19E145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Portata</w:t>
            </w:r>
          </w:p>
        </w:tc>
        <w:tc>
          <w:tcPr>
            <w:tcW w:w="4814" w:type="dxa"/>
            <w:vAlign w:val="center"/>
          </w:tcPr>
          <w:p w14:paraId="2DE409EE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Applicazione drinkUP</w:t>
            </w:r>
          </w:p>
        </w:tc>
      </w:tr>
      <w:tr w:rsidR="00156219" w:rsidRPr="008F64C5" w14:paraId="6C1C851B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7655323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Livello</w:t>
            </w:r>
          </w:p>
        </w:tc>
        <w:tc>
          <w:tcPr>
            <w:tcW w:w="4814" w:type="dxa"/>
            <w:vAlign w:val="center"/>
          </w:tcPr>
          <w:p w14:paraId="15334CF8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Obiettivo Utente</w:t>
            </w:r>
          </w:p>
        </w:tc>
      </w:tr>
      <w:tr w:rsidR="00156219" w:rsidRPr="008F64C5" w14:paraId="38F3EAAE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D2B53CC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  <w:vAlign w:val="center"/>
          </w:tcPr>
          <w:p w14:paraId="223A7DAC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</w:t>
            </w:r>
          </w:p>
        </w:tc>
      </w:tr>
      <w:tr w:rsidR="00156219" w:rsidRPr="008F64C5" w14:paraId="68B71F4A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7EDBB9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Secondario</w:t>
            </w:r>
          </w:p>
        </w:tc>
        <w:tc>
          <w:tcPr>
            <w:tcW w:w="4814" w:type="dxa"/>
            <w:vAlign w:val="center"/>
          </w:tcPr>
          <w:p w14:paraId="1DBFF8C3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Sistema</w:t>
            </w:r>
          </w:p>
        </w:tc>
      </w:tr>
      <w:tr w:rsidR="00156219" w:rsidRPr="008F64C5" w14:paraId="7A6A7075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438460A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  <w:vAlign w:val="center"/>
          </w:tcPr>
          <w:p w14:paraId="0DE3E23A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Utente: ricerca un drink tramite l’inserimento del nome</w:t>
            </w:r>
          </w:p>
        </w:tc>
      </w:tr>
      <w:tr w:rsidR="00156219" w:rsidRPr="008F64C5" w14:paraId="5E7DEDF4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692AD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  <w:vAlign w:val="center"/>
          </w:tcPr>
          <w:p w14:paraId="3D9D8180" w14:textId="22CE7919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deve aver aperto l’applicazione drinkU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P</w:t>
            </w:r>
          </w:p>
        </w:tc>
      </w:tr>
      <w:tr w:rsidR="00156219" w:rsidRPr="008F64C5" w14:paraId="1FCBB59F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1E9D6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Garanzia di successo</w:t>
            </w:r>
          </w:p>
        </w:tc>
        <w:tc>
          <w:tcPr>
            <w:tcW w:w="4814" w:type="dxa"/>
            <w:vAlign w:val="center"/>
          </w:tcPr>
          <w:p w14:paraId="51896A9C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a schermo il drink desiderato dall’Utente</w:t>
            </w:r>
          </w:p>
        </w:tc>
      </w:tr>
      <w:tr w:rsidR="00156219" w:rsidRPr="008F64C5" w14:paraId="05F7561F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5034B2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Scenario Principale</w:t>
            </w:r>
          </w:p>
        </w:tc>
        <w:tc>
          <w:tcPr>
            <w:tcW w:w="4814" w:type="dxa"/>
            <w:vAlign w:val="center"/>
          </w:tcPr>
          <w:p w14:paraId="4A6738CA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“Ricerca per nome”</w:t>
            </w:r>
          </w:p>
          <w:p w14:paraId="74FA6F80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l’activity adibita alla ricerca per nome</w:t>
            </w:r>
          </w:p>
          <w:p w14:paraId="469484B3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inserisce nell’apposito campo il nome completo e corretto del drink che desidera ricercare</w:t>
            </w:r>
          </w:p>
          <w:p w14:paraId="4AB3A2F7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“Cerca”</w:t>
            </w:r>
          </w:p>
          <w:p w14:paraId="1669D7C0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a schermo il drink desiderato dall’Utente</w:t>
            </w:r>
          </w:p>
          <w:p w14:paraId="687FB2B2" w14:textId="4571B617" w:rsidR="007B757A" w:rsidRPr="008F64C5" w:rsidRDefault="007B757A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 xml:space="preserve">L’Utente può scorrere, tramite i tasti “Precedente” e “Successivo”, una lista di drink con nomi affini a quello cercato </w:t>
            </w:r>
          </w:p>
        </w:tc>
      </w:tr>
      <w:tr w:rsidR="00156219" w:rsidRPr="008F64C5" w14:paraId="1A7D98E9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CAF959C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Estensioni</w:t>
            </w:r>
          </w:p>
        </w:tc>
        <w:tc>
          <w:tcPr>
            <w:tcW w:w="4814" w:type="dxa"/>
            <w:vAlign w:val="center"/>
          </w:tcPr>
          <w:p w14:paraId="770B8445" w14:textId="495DA51E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3.1.  L’Utente inserisce nell’apposito campo il nome errato del drink che desidera cercare</w:t>
            </w:r>
          </w:p>
          <w:p w14:paraId="0FDE3BFD" w14:textId="4EB75901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4.1.  L’utente clicca sul bottone “Cerca”</w:t>
            </w:r>
          </w:p>
          <w:p w14:paraId="76F83221" w14:textId="77777777" w:rsidR="007B757A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5.1.  Il sistema visualizza un messaggio di errore                          se il Drink non è presente</w:t>
            </w:r>
          </w:p>
          <w:p w14:paraId="0A51153B" w14:textId="5BD78AE4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6.1. Il sistema ritorna al punto 2</w:t>
            </w:r>
          </w:p>
          <w:p w14:paraId="435935F5" w14:textId="47FB272F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3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>.  L’Utente inserisce nell’apposito campo il nome incompleto del drink che desidera cercare</w:t>
            </w:r>
          </w:p>
          <w:p w14:paraId="5077D657" w14:textId="6606751B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4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.  </w:t>
            </w:r>
            <w:bookmarkStart w:id="4" w:name="OLE_LINK6"/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“Cerca”</w:t>
            </w:r>
          </w:p>
          <w:bookmarkEnd w:id="4"/>
          <w:p w14:paraId="20669562" w14:textId="36581EC0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5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.  Il sistema visualizza le schede contenenti i drink con i nomi </w:t>
            </w:r>
            <w:r w:rsidRPr="008F64C5">
              <w:rPr>
                <w:rFonts w:ascii="Verdana Pro" w:hAnsi="Verdana Pro"/>
                <w:sz w:val="22"/>
                <w:szCs w:val="22"/>
              </w:rPr>
              <w:lastRenderedPageBreak/>
              <w:t xml:space="preserve">corrispondenti alla ricerca. L’Utente può scorrerli 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tramite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 i tasti “Precedente” e “Successivo”</w:t>
            </w:r>
          </w:p>
        </w:tc>
      </w:tr>
    </w:tbl>
    <w:p w14:paraId="14DBB20B" w14:textId="4730F835" w:rsidR="00024E07" w:rsidRDefault="00024E07"/>
    <w:p w14:paraId="126A3C64" w14:textId="146CEC83" w:rsidR="00024E07" w:rsidRDefault="00024E07" w:rsidP="004D4960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5" w:name="_Toc77154516"/>
      <w:r w:rsidRPr="000D25CB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t>Salvataggio drink nei preferiti</w:t>
      </w:r>
      <w:bookmarkEnd w:id="5"/>
    </w:p>
    <w:p w14:paraId="31BA127E" w14:textId="4741EFB7" w:rsidR="000D25CB" w:rsidRPr="008F64C5" w:rsidRDefault="000D189B" w:rsidP="000D189B">
      <w:pPr>
        <w:spacing w:before="240"/>
        <w:rPr>
          <w:rStyle w:val="Titolo2Carattere"/>
          <w:rFonts w:ascii="Verdana Pro" w:eastAsiaTheme="minorEastAsia" w:hAnsi="Verdana Pro" w:cstheme="minorBidi"/>
          <w:color w:val="aut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 xml:space="preserve">Il salvataggio permette di visualizzare </w:t>
      </w:r>
      <w:r w:rsidR="00F23420" w:rsidRPr="008F64C5">
        <w:rPr>
          <w:rFonts w:ascii="Verdana Pro" w:hAnsi="Verdana Pro"/>
          <w:sz w:val="22"/>
          <w:szCs w:val="22"/>
        </w:rPr>
        <w:t>i drink di maggior interesse in maniera facilitata.</w:t>
      </w:r>
    </w:p>
    <w:tbl>
      <w:tblPr>
        <w:tblStyle w:val="Tabellagriglia5scura-colore1"/>
        <w:tblpPr w:leftFromText="141" w:rightFromText="141" w:vertAnchor="text" w:horzAnchor="margin" w:tblpY="122"/>
        <w:tblW w:w="0" w:type="auto"/>
        <w:tblLook w:val="0480" w:firstRow="0" w:lastRow="0" w:firstColumn="1" w:lastColumn="0" w:noHBand="0" w:noVBand="1"/>
      </w:tblPr>
      <w:tblGrid>
        <w:gridCol w:w="4186"/>
        <w:gridCol w:w="4308"/>
      </w:tblGrid>
      <w:tr w:rsidR="00156219" w:rsidRPr="008F64C5" w14:paraId="49AB9FEB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D35DBE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Nome</w:t>
            </w:r>
          </w:p>
        </w:tc>
        <w:tc>
          <w:tcPr>
            <w:tcW w:w="4814" w:type="dxa"/>
            <w:vAlign w:val="center"/>
          </w:tcPr>
          <w:p w14:paraId="4AC02DD8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Salva Drink nei Preferiti</w:t>
            </w:r>
          </w:p>
        </w:tc>
      </w:tr>
      <w:tr w:rsidR="00156219" w:rsidRPr="008F64C5" w14:paraId="4B4AE1AF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822DC2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Portata</w:t>
            </w:r>
          </w:p>
        </w:tc>
        <w:tc>
          <w:tcPr>
            <w:tcW w:w="4814" w:type="dxa"/>
            <w:vAlign w:val="center"/>
          </w:tcPr>
          <w:p w14:paraId="4C649F94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Applicazione drinkUP</w:t>
            </w:r>
          </w:p>
        </w:tc>
      </w:tr>
      <w:tr w:rsidR="00156219" w:rsidRPr="008F64C5" w14:paraId="767DC714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2C0C62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Livello</w:t>
            </w:r>
          </w:p>
        </w:tc>
        <w:tc>
          <w:tcPr>
            <w:tcW w:w="4814" w:type="dxa"/>
            <w:vAlign w:val="center"/>
          </w:tcPr>
          <w:p w14:paraId="087E75E7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Obiettivo Utente</w:t>
            </w:r>
          </w:p>
        </w:tc>
      </w:tr>
      <w:tr w:rsidR="00156219" w:rsidRPr="008F64C5" w14:paraId="263FD0D4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24B31E4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  <w:vAlign w:val="center"/>
          </w:tcPr>
          <w:p w14:paraId="29C5D9C3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</w:t>
            </w:r>
          </w:p>
        </w:tc>
      </w:tr>
      <w:tr w:rsidR="00156219" w:rsidRPr="008F64C5" w14:paraId="30EB2428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93B1753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Secondario</w:t>
            </w:r>
          </w:p>
        </w:tc>
        <w:tc>
          <w:tcPr>
            <w:tcW w:w="4814" w:type="dxa"/>
            <w:vAlign w:val="center"/>
          </w:tcPr>
          <w:p w14:paraId="6AFAC1D6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Sistema</w:t>
            </w:r>
          </w:p>
        </w:tc>
      </w:tr>
      <w:tr w:rsidR="00156219" w:rsidRPr="008F64C5" w14:paraId="24418305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7D6DE49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  <w:vAlign w:val="center"/>
          </w:tcPr>
          <w:p w14:paraId="191A6280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Utente: salva un drink nella sua lista di Preferiti</w:t>
            </w:r>
          </w:p>
        </w:tc>
      </w:tr>
      <w:tr w:rsidR="00156219" w:rsidRPr="008F64C5" w14:paraId="51636A8B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4C2B5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  <w:vAlign w:val="center"/>
          </w:tcPr>
          <w:p w14:paraId="052757E4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ha ricercato e trovato il Drink che desidera salvare tra i Preferiti</w:t>
            </w:r>
          </w:p>
        </w:tc>
      </w:tr>
      <w:tr w:rsidR="00156219" w:rsidRPr="008F64C5" w14:paraId="5D974B59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DFB3EDB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Garanzia di successo</w:t>
            </w:r>
          </w:p>
        </w:tc>
        <w:tc>
          <w:tcPr>
            <w:tcW w:w="4814" w:type="dxa"/>
            <w:vAlign w:val="center"/>
          </w:tcPr>
          <w:p w14:paraId="5AA741E1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drink ricercato dall’Utente è presente nella Lista Preferiti</w:t>
            </w:r>
          </w:p>
        </w:tc>
      </w:tr>
      <w:tr w:rsidR="00156219" w:rsidRPr="008F64C5" w14:paraId="5E832018" w14:textId="77777777" w:rsidTr="00A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03283C8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Scenario Principale</w:t>
            </w:r>
          </w:p>
        </w:tc>
        <w:tc>
          <w:tcPr>
            <w:tcW w:w="4814" w:type="dxa"/>
            <w:vAlign w:val="center"/>
          </w:tcPr>
          <w:p w14:paraId="7CF63917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“Aggiungi ai preferiti” (rappresentato da una stella)</w:t>
            </w:r>
          </w:p>
          <w:p w14:paraId="0CF9125B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cambia il colore del bottone “Aggiungi ai preferiti” da grigio a giallo</w:t>
            </w:r>
          </w:p>
          <w:p w14:paraId="4A41EF38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un messaggio che comunica il corretto avvenimento del salvataggio del drink nella lista Preferiti</w:t>
            </w:r>
          </w:p>
        </w:tc>
      </w:tr>
      <w:tr w:rsidR="00156219" w:rsidRPr="008F64C5" w14:paraId="0238A1DF" w14:textId="77777777" w:rsidTr="00A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7731002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Estensioni</w:t>
            </w:r>
          </w:p>
        </w:tc>
        <w:tc>
          <w:tcPr>
            <w:tcW w:w="4814" w:type="dxa"/>
            <w:vAlign w:val="center"/>
          </w:tcPr>
          <w:p w14:paraId="443A0E05" w14:textId="66088920" w:rsidR="00156219" w:rsidRPr="008F64C5" w:rsidRDefault="007B757A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-</w:t>
            </w:r>
          </w:p>
        </w:tc>
      </w:tr>
    </w:tbl>
    <w:p w14:paraId="53838EF3" w14:textId="16EC1BDF" w:rsidR="00024E07" w:rsidRDefault="00024E07" w:rsidP="004D4960"/>
    <w:p w14:paraId="7AF5EF6F" w14:textId="77777777" w:rsidR="00024E07" w:rsidRDefault="00024E07">
      <w:r>
        <w:br w:type="page"/>
      </w:r>
    </w:p>
    <w:p w14:paraId="20EF49BA" w14:textId="21B08688" w:rsidR="004D4960" w:rsidRPr="00882DD5" w:rsidRDefault="00024E07" w:rsidP="00024E07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6" w:name="_Toc77154517"/>
      <w:r w:rsidRPr="00882DD5">
        <w:rPr>
          <w:rFonts w:ascii="Verdana Pro" w:hAnsi="Verdana Pro"/>
          <w:b/>
          <w:bCs/>
          <w:color w:val="FD9539"/>
        </w:rPr>
        <w:lastRenderedPageBreak/>
        <w:t>Diagramma attività</w:t>
      </w:r>
      <w:bookmarkEnd w:id="6"/>
    </w:p>
    <w:p w14:paraId="402C791A" w14:textId="77777777" w:rsidR="00036281" w:rsidRPr="008F64C5" w:rsidRDefault="00024E07" w:rsidP="00036281">
      <w:pPr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Di seguito si riportano i diagrammi delle attività relativi ai due casi d’uso appena descritti.</w:t>
      </w:r>
    </w:p>
    <w:p w14:paraId="5DDDDE82" w14:textId="5FD351EA" w:rsidR="00036281" w:rsidRDefault="000D189B" w:rsidP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r w:rsidRPr="00036281">
        <w:rPr>
          <w:rFonts w:ascii="Verdana Pro" w:hAnsi="Verdana Pro"/>
          <w:b/>
          <w:bCs/>
          <w:noProof/>
          <w:color w:val="FA851F"/>
          <w:sz w:val="16"/>
          <w:szCs w:val="16"/>
          <w:u w:val="single" w:color="FD9539"/>
        </w:rPr>
        <w:drawing>
          <wp:anchor distT="0" distB="0" distL="114300" distR="114300" simplePos="0" relativeHeight="251661312" behindDoc="0" locked="0" layoutInCell="1" allowOverlap="1" wp14:anchorId="30DB4D4B" wp14:editId="4695F6AD">
            <wp:simplePos x="0" y="0"/>
            <wp:positionH relativeFrom="column">
              <wp:posOffset>1056640</wp:posOffset>
            </wp:positionH>
            <wp:positionV relativeFrom="paragraph">
              <wp:posOffset>387350</wp:posOffset>
            </wp:positionV>
            <wp:extent cx="3192145" cy="6762115"/>
            <wp:effectExtent l="0" t="0" r="8255" b="635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7" w:name="_Toc77154518"/>
      <w:r w:rsidR="00036281" w:rsidRPr="00036281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t>Ricerca drink</w:t>
      </w:r>
      <w:bookmarkEnd w:id="7"/>
    </w:p>
    <w:p w14:paraId="3E13E471" w14:textId="539A4198" w:rsidR="00036281" w:rsidRDefault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br w:type="page"/>
      </w:r>
    </w:p>
    <w:p w14:paraId="7DE51242" w14:textId="60631797" w:rsidR="00E950B7" w:rsidRPr="00036281" w:rsidRDefault="00036281" w:rsidP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8" w:name="_Toc77154519"/>
      <w: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lastRenderedPageBreak/>
        <w:t>Salvataggio preferiti</w:t>
      </w:r>
      <w:bookmarkEnd w:id="8"/>
    </w:p>
    <w:p w14:paraId="41AE75C3" w14:textId="548CF790" w:rsidR="00C15B4D" w:rsidRDefault="00036281" w:rsidP="00C15B4D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CF3D4" wp14:editId="4AF35F1C">
            <wp:simplePos x="0" y="0"/>
            <wp:positionH relativeFrom="column">
              <wp:posOffset>897255</wp:posOffset>
            </wp:positionH>
            <wp:positionV relativeFrom="paragraph">
              <wp:posOffset>189481</wp:posOffset>
            </wp:positionV>
            <wp:extent cx="3597464" cy="5248994"/>
            <wp:effectExtent l="0" t="0" r="3175" b="889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64" cy="52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E9F19" w14:textId="77777777" w:rsidR="00C15B4D" w:rsidRDefault="00C15B4D">
      <w:r>
        <w:br w:type="page"/>
      </w:r>
    </w:p>
    <w:p w14:paraId="40EC9BB0" w14:textId="089085F2" w:rsidR="00702110" w:rsidRDefault="00793288" w:rsidP="00702110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9" w:name="_Toc77154520"/>
      <w:r w:rsidRPr="001B2C7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4C7911" wp14:editId="0ACFBA7D">
            <wp:simplePos x="0" y="0"/>
            <wp:positionH relativeFrom="column">
              <wp:posOffset>-793</wp:posOffset>
            </wp:positionH>
            <wp:positionV relativeFrom="paragraph">
              <wp:posOffset>600286</wp:posOffset>
            </wp:positionV>
            <wp:extent cx="5400040" cy="29218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110">
        <w:rPr>
          <w:rFonts w:ascii="Verdana Pro" w:hAnsi="Verdana Pro"/>
          <w:b/>
          <w:bCs/>
          <w:color w:val="FD9539"/>
        </w:rPr>
        <w:t>Mappa delle activity</w:t>
      </w:r>
      <w:bookmarkEnd w:id="9"/>
    </w:p>
    <w:p w14:paraId="78B6623C" w14:textId="27E782F5" w:rsidR="00F3505F" w:rsidRDefault="00F3505F" w:rsidP="00F3505F">
      <w:pPr>
        <w:pStyle w:val="Paragrafoelenco"/>
        <w:spacing w:before="240"/>
        <w:jc w:val="both"/>
        <w:rPr>
          <w:rFonts w:ascii="Verdana Pro" w:hAnsi="Verdana Pro"/>
          <w:sz w:val="22"/>
          <w:szCs w:val="22"/>
        </w:rPr>
      </w:pPr>
    </w:p>
    <w:p w14:paraId="7797C332" w14:textId="77777777" w:rsidR="008F64C5" w:rsidRPr="00F3505F" w:rsidRDefault="008F64C5" w:rsidP="00F3505F">
      <w:pPr>
        <w:pStyle w:val="Paragrafoelenco"/>
        <w:spacing w:before="240"/>
        <w:jc w:val="both"/>
        <w:rPr>
          <w:rFonts w:ascii="Verdana Pro" w:hAnsi="Verdana Pro"/>
          <w:sz w:val="22"/>
          <w:szCs w:val="22"/>
        </w:rPr>
      </w:pPr>
    </w:p>
    <w:p w14:paraId="648E7738" w14:textId="178587C6" w:rsidR="00F3505F" w:rsidRPr="008F64C5" w:rsidRDefault="00F3505F" w:rsidP="00F3505F">
      <w:pPr>
        <w:pStyle w:val="Paragrafoelenco"/>
        <w:numPr>
          <w:ilvl w:val="0"/>
          <w:numId w:val="13"/>
        </w:numPr>
        <w:spacing w:before="240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Home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  <w:r w:rsidRPr="008F64C5">
        <w:rPr>
          <w:rFonts w:ascii="Verdana Pro" w:hAnsi="Verdana Pro"/>
          <w:sz w:val="22"/>
          <w:szCs w:val="22"/>
        </w:rPr>
        <w:t>:</w:t>
      </w:r>
    </w:p>
    <w:p w14:paraId="5C6CE0D6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All’avvio dell’app l’Utente verrà indirizzato nella home e potrà scegliere una delle funzionalità disponibili</w:t>
      </w:r>
    </w:p>
    <w:p w14:paraId="57FA4A02" w14:textId="77777777" w:rsidR="00F3505F" w:rsidRPr="008F64C5" w:rsidRDefault="00F3505F" w:rsidP="00F3505F">
      <w:pPr>
        <w:pStyle w:val="Paragrafoelenco"/>
        <w:numPr>
          <w:ilvl w:val="0"/>
          <w:numId w:val="13"/>
        </w:numPr>
        <w:spacing w:before="240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Activity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Ingredient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 xml:space="preserve">Wiki </w:t>
      </w:r>
      <w:proofErr w:type="spellStart"/>
      <w:r w:rsidRPr="008F64C5">
        <w:rPr>
          <w:rFonts w:ascii="Verdana Pro" w:hAnsi="Verdana Pro"/>
          <w:i/>
          <w:iCs/>
          <w:sz w:val="22"/>
          <w:szCs w:val="22"/>
        </w:rPr>
        <w:t>Ingredient</w:t>
      </w:r>
      <w:proofErr w:type="spellEnd"/>
      <w:r w:rsidRPr="008F64C5">
        <w:rPr>
          <w:rFonts w:ascii="Verdana Pro" w:hAnsi="Verdana Pro"/>
          <w:sz w:val="22"/>
          <w:szCs w:val="22"/>
        </w:rPr>
        <w:t>:</w:t>
      </w:r>
    </w:p>
    <w:p w14:paraId="37F60784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ingrediente e visualizzarne i dettagli</w:t>
      </w:r>
    </w:p>
    <w:p w14:paraId="748B3628" w14:textId="77777777" w:rsidR="00F3505F" w:rsidRPr="008F64C5" w:rsidRDefault="00F3505F" w:rsidP="00F3505F">
      <w:pPr>
        <w:pStyle w:val="Paragrafoelenco"/>
        <w:numPr>
          <w:ilvl w:val="0"/>
          <w:numId w:val="13"/>
        </w:num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Maps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– </w:t>
      </w:r>
      <w:r w:rsidRPr="008F64C5">
        <w:rPr>
          <w:rFonts w:ascii="Verdana Pro" w:hAnsi="Verdana Pro"/>
          <w:i/>
          <w:iCs/>
          <w:sz w:val="22"/>
          <w:szCs w:val="22"/>
        </w:rPr>
        <w:t>Maps</w:t>
      </w:r>
      <w:r w:rsidRPr="008F64C5">
        <w:rPr>
          <w:rFonts w:ascii="Verdana Pro" w:hAnsi="Verdana Pro"/>
          <w:sz w:val="22"/>
          <w:szCs w:val="22"/>
        </w:rPr>
        <w:t>:</w:t>
      </w:r>
    </w:p>
    <w:p w14:paraId="1BA98941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In questa sezione è presente una mappa che ci consente di visualizzare le attività circostanti a noi</w:t>
      </w:r>
    </w:p>
    <w:p w14:paraId="52034BAB" w14:textId="77777777" w:rsidR="00F3505F" w:rsidRPr="008F64C5" w:rsidRDefault="00F3505F" w:rsidP="00F3505F">
      <w:pPr>
        <w:pStyle w:val="Paragrafoelenco"/>
        <w:numPr>
          <w:ilvl w:val="0"/>
          <w:numId w:val="13"/>
        </w:num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>Random Drink</w:t>
      </w:r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Mi sento fortunato</w:t>
      </w:r>
      <w:r w:rsidRPr="008F64C5">
        <w:rPr>
          <w:rFonts w:ascii="Verdana Pro" w:hAnsi="Verdana Pro"/>
          <w:sz w:val="22"/>
          <w:szCs w:val="22"/>
        </w:rPr>
        <w:t>:</w:t>
      </w:r>
    </w:p>
    <w:p w14:paraId="637ABCC8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visualizzare un drink random</w:t>
      </w:r>
    </w:p>
    <w:p w14:paraId="76A92071" w14:textId="77777777" w:rsidR="00F3505F" w:rsidRPr="008F64C5" w:rsidRDefault="00F3505F" w:rsidP="00F3505F">
      <w:pPr>
        <w:pStyle w:val="Paragrafoelenco"/>
        <w:numPr>
          <w:ilvl w:val="0"/>
          <w:numId w:val="13"/>
        </w:num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Preferiti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Preferiti</w:t>
      </w:r>
      <w:r w:rsidRPr="008F64C5">
        <w:rPr>
          <w:rFonts w:ascii="Verdana Pro" w:hAnsi="Verdana Pro"/>
          <w:sz w:val="22"/>
          <w:szCs w:val="22"/>
        </w:rPr>
        <w:t>:</w:t>
      </w:r>
    </w:p>
    <w:p w14:paraId="514E7C72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In questa sezione saranno visualizzati i drink Preferiti dell’Utente</w:t>
      </w:r>
    </w:p>
    <w:p w14:paraId="4B0902BF" w14:textId="77777777" w:rsidR="00F3505F" w:rsidRPr="008F64C5" w:rsidRDefault="00F3505F" w:rsidP="00F3505F">
      <w:pPr>
        <w:pStyle w:val="Paragrafoelenco"/>
        <w:numPr>
          <w:ilvl w:val="0"/>
          <w:numId w:val="13"/>
        </w:num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>Activity Drink</w:t>
      </w:r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Ricerca per Nome</w:t>
      </w:r>
      <w:r w:rsidRPr="008F64C5">
        <w:rPr>
          <w:rFonts w:ascii="Verdana Pro" w:hAnsi="Verdana Pro"/>
          <w:sz w:val="22"/>
          <w:szCs w:val="22"/>
        </w:rPr>
        <w:t>:</w:t>
      </w:r>
    </w:p>
    <w:p w14:paraId="33BB315B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drink tramite l’inserimento del nome di esso</w:t>
      </w:r>
    </w:p>
    <w:p w14:paraId="2F612CFA" w14:textId="77777777" w:rsidR="00F3505F" w:rsidRPr="008F64C5" w:rsidRDefault="00F3505F" w:rsidP="00F3505F">
      <w:pPr>
        <w:pStyle w:val="Paragrafoelenco"/>
        <w:numPr>
          <w:ilvl w:val="0"/>
          <w:numId w:val="13"/>
        </w:num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Drink by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Ingredient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Ricerca per Ingrediente</w:t>
      </w:r>
      <w:r w:rsidRPr="008F64C5">
        <w:rPr>
          <w:rFonts w:ascii="Verdana Pro" w:hAnsi="Verdana Pro"/>
          <w:sz w:val="22"/>
          <w:szCs w:val="22"/>
        </w:rPr>
        <w:t>:</w:t>
      </w:r>
    </w:p>
    <w:p w14:paraId="3E074026" w14:textId="77777777" w:rsidR="00F3505F" w:rsidRPr="008F64C5" w:rsidRDefault="00F3505F" w:rsidP="00F3505F">
      <w:pPr>
        <w:pStyle w:val="Paragrafoelenc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drink tramite l’inserimento del nome di un ingrediente</w:t>
      </w:r>
    </w:p>
    <w:p w14:paraId="6B21DFFA" w14:textId="5BDB4F4A" w:rsidR="00702110" w:rsidRPr="00C90F87" w:rsidRDefault="00702110" w:rsidP="00C90F87">
      <w:pPr>
        <w:jc w:val="both"/>
        <w:rPr>
          <w:rFonts w:eastAsiaTheme="majorEastAsia" w:cstheme="majorBidi"/>
          <w:sz w:val="40"/>
          <w:szCs w:val="40"/>
        </w:rPr>
      </w:pPr>
      <w:r>
        <w:br w:type="page"/>
      </w:r>
    </w:p>
    <w:p w14:paraId="485D2C29" w14:textId="131D6E6C" w:rsidR="00C15B4D" w:rsidRPr="00882DD5" w:rsidRDefault="00C15B4D" w:rsidP="00C15B4D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10" w:name="_Toc77154521"/>
      <w:r w:rsidRPr="00882DD5">
        <w:rPr>
          <w:rFonts w:ascii="Verdana Pro" w:hAnsi="Verdana Pro"/>
          <w:b/>
          <w:bCs/>
          <w:color w:val="FD9539"/>
        </w:rPr>
        <w:lastRenderedPageBreak/>
        <w:t>Sviluppi futuri</w:t>
      </w:r>
      <w:bookmarkEnd w:id="10"/>
    </w:p>
    <w:p w14:paraId="25138AAA" w14:textId="5A56A0A1" w:rsidR="00C15B4D" w:rsidRPr="00C15B4D" w:rsidRDefault="00C15B4D" w:rsidP="00C15B4D">
      <w:pPr>
        <w:rPr>
          <w:rFonts w:ascii="Verdana Pro" w:hAnsi="Verdana Pro"/>
        </w:rPr>
      </w:pPr>
      <w:r w:rsidRPr="00C15B4D">
        <w:rPr>
          <w:rFonts w:ascii="Verdana Pro" w:hAnsi="Verdana Pro"/>
        </w:rPr>
        <w:t>Di seguito un elenco di funzionalità che potranno essere aggiunte in futuro:</w:t>
      </w:r>
    </w:p>
    <w:p w14:paraId="79BB529A" w14:textId="62F1236C" w:rsidR="00C15B4D" w:rsidRPr="007B757A" w:rsidRDefault="00C15B4D" w:rsidP="007B757A">
      <w:pPr>
        <w:pStyle w:val="Paragrafoelenco"/>
        <w:numPr>
          <w:ilvl w:val="0"/>
          <w:numId w:val="6"/>
        </w:numPr>
        <w:rPr>
          <w:rFonts w:ascii="Verdana Pro" w:hAnsi="Verdana Pro"/>
        </w:rPr>
      </w:pPr>
      <w:r w:rsidRPr="007B757A">
        <w:rPr>
          <w:rFonts w:ascii="Verdana Pro" w:hAnsi="Verdana Pro"/>
        </w:rPr>
        <w:t>Upgrade funzionalità della Mappa: la mappa permetterà la navigazione dalla posizione dell’Utente al luogo d’interesse richiesto, e la ricerca di un luogo specifico o di una via.</w:t>
      </w:r>
    </w:p>
    <w:p w14:paraId="066FA679" w14:textId="2AA80C02" w:rsidR="00024E07" w:rsidRPr="007B757A" w:rsidRDefault="00C15B4D" w:rsidP="007B757A">
      <w:pPr>
        <w:pStyle w:val="Paragrafoelenco"/>
        <w:numPr>
          <w:ilvl w:val="0"/>
          <w:numId w:val="6"/>
        </w:numPr>
        <w:rPr>
          <w:rFonts w:ascii="Verdana Pro" w:hAnsi="Verdana Pro"/>
        </w:rPr>
      </w:pPr>
      <w:r w:rsidRPr="007B757A">
        <w:rPr>
          <w:rFonts w:ascii="Verdana Pro" w:hAnsi="Verdana Pro"/>
        </w:rPr>
        <w:t>Implementazione sistema di Profilo: verrà implementato un profilo univoco associato ad ogni Utente che permetterà il Salvataggio in Cloud delle ricette e dei drink Preferiti. Inoltre</w:t>
      </w:r>
      <w:r w:rsidR="007B757A" w:rsidRPr="007B757A">
        <w:rPr>
          <w:rFonts w:ascii="Verdana Pro" w:hAnsi="Verdana Pro"/>
        </w:rPr>
        <w:t>,</w:t>
      </w:r>
      <w:r w:rsidRPr="007B757A">
        <w:rPr>
          <w:rFonts w:ascii="Verdana Pro" w:hAnsi="Verdana Pro"/>
        </w:rPr>
        <w:t xml:space="preserve"> ognuno potrà condividere le proprie ricette con gli altri Utenti.</w:t>
      </w:r>
    </w:p>
    <w:sectPr w:rsidR="00024E07" w:rsidRPr="007B757A" w:rsidSect="00E173D2">
      <w:headerReference w:type="default" r:id="rId15"/>
      <w:footerReference w:type="default" r:id="rId16"/>
      <w:pgSz w:w="11906" w:h="16838"/>
      <w:pgMar w:top="1701" w:right="1701" w:bottom="1701" w:left="1701" w:header="709" w:footer="709" w:gutter="0"/>
      <w:pgBorders w:offsetFrom="page">
        <w:left w:val="thinThickThinSmallGap" w:sz="24" w:space="24" w:color="FD953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2E8E" w14:textId="77777777" w:rsidR="008A66EE" w:rsidRDefault="008A66EE" w:rsidP="00024E07">
      <w:pPr>
        <w:spacing w:after="0" w:line="240" w:lineRule="auto"/>
      </w:pPr>
      <w:r>
        <w:separator/>
      </w:r>
    </w:p>
  </w:endnote>
  <w:endnote w:type="continuationSeparator" w:id="0">
    <w:p w14:paraId="06B65909" w14:textId="77777777" w:rsidR="008A66EE" w:rsidRDefault="008A66EE" w:rsidP="0002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FD16" w14:textId="70968E1F" w:rsidR="00024E07" w:rsidRPr="008F64C5" w:rsidRDefault="008A66EE">
    <w:pPr>
      <w:pStyle w:val="Pidipagina"/>
      <w:rPr>
        <w:rFonts w:ascii="Verdana Pro" w:hAnsi="Verdana Pro"/>
        <w:sz w:val="22"/>
        <w:szCs w:val="22"/>
      </w:rPr>
    </w:pPr>
    <w:sdt>
      <w:sdtPr>
        <w:rPr>
          <w:rFonts w:ascii="Verdana Pro" w:hAnsi="Verdana Pro"/>
        </w:rPr>
        <w:id w:val="-771856616"/>
        <w:docPartObj>
          <w:docPartGallery w:val="Page Numbers (Bottom of Page)"/>
          <w:docPartUnique/>
        </w:docPartObj>
      </w:sdtPr>
      <w:sdtEndPr/>
      <w:sdtContent>
        <w:r w:rsidR="00A460D4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0A9D0D" wp14:editId="50D88ACE">
                  <wp:simplePos x="0" y="0"/>
                  <wp:positionH relativeFrom="page">
                    <wp:posOffset>5858510</wp:posOffset>
                  </wp:positionH>
                  <wp:positionV relativeFrom="page">
                    <wp:posOffset>9133190</wp:posOffset>
                  </wp:positionV>
                  <wp:extent cx="1689631" cy="1541721"/>
                  <wp:effectExtent l="0" t="0" r="6350" b="1905"/>
                  <wp:wrapNone/>
                  <wp:docPr id="13" name="Triangolo isosce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9631" cy="154172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FD953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800DF" w14:textId="77777777" w:rsidR="00A460D4" w:rsidRDefault="00A460D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0A9D0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3" o:spid="_x0000_s1029" type="#_x0000_t5" style="position:absolute;margin-left:461.3pt;margin-top:719.15pt;width:133.05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" adj="21600" fillcolor="#fd9539" stroked="f">
                  <v:textbox>
                    <w:txbxContent>
                      <w:p w14:paraId="553800DF" w14:textId="77777777" w:rsidR="00A460D4" w:rsidRDefault="00A460D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8F64C5" w:rsidRPr="008F64C5">
      <w:rPr>
        <w:rFonts w:ascii="Verdana Pro" w:hAnsi="Verdana Pro"/>
        <w:sz w:val="22"/>
        <w:szCs w:val="22"/>
      </w:rPr>
      <w:t>Università degli studi di Milano-Bicocca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4032" w14:textId="77777777" w:rsidR="008A66EE" w:rsidRDefault="008A66EE" w:rsidP="00024E07">
      <w:pPr>
        <w:spacing w:after="0" w:line="240" w:lineRule="auto"/>
      </w:pPr>
      <w:r>
        <w:separator/>
      </w:r>
    </w:p>
  </w:footnote>
  <w:footnote w:type="continuationSeparator" w:id="0">
    <w:p w14:paraId="67031D9E" w14:textId="77777777" w:rsidR="008A66EE" w:rsidRDefault="008A66EE" w:rsidP="0002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BF91" w14:textId="57FA10BB" w:rsidR="00024E07" w:rsidRPr="008F64C5" w:rsidRDefault="00B40098">
    <w:pPr>
      <w:pStyle w:val="Intestazione"/>
      <w:rPr>
        <w:rFonts w:ascii="Verdana Pro" w:hAnsi="Verdana Pro"/>
        <w:sz w:val="22"/>
        <w:szCs w:val="22"/>
      </w:rPr>
    </w:pPr>
    <w:r w:rsidRPr="008F64C5">
      <w:rPr>
        <w:rFonts w:ascii="Verdana Pro" w:hAnsi="Verdana Pro"/>
        <w:sz w:val="22"/>
        <w:szCs w:val="22"/>
      </w:rPr>
      <w:t>Programmazione di Dispositivi Mobili – A.A. 2020/2021</w:t>
    </w:r>
    <w:r w:rsidR="00024E07" w:rsidRPr="008F64C5">
      <w:rPr>
        <w:rFonts w:ascii="Verdana Pro" w:hAnsi="Verdana Pro"/>
        <w:sz w:val="22"/>
        <w:szCs w:val="22"/>
      </w:rPr>
      <w:ptab w:relativeTo="margin" w:alignment="right" w:leader="none"/>
    </w:r>
    <w:r w:rsidR="00024E07" w:rsidRPr="008F64C5">
      <w:rPr>
        <w:rFonts w:ascii="Verdana Pro" w:hAnsi="Verdana Pro"/>
        <w:sz w:val="22"/>
        <w:szCs w:val="22"/>
      </w:rPr>
      <w:t>DrinkUP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2pt;height:12pt" o:bullet="t">
        <v:imagedata r:id="rId1" o:title="msoD439"/>
      </v:shape>
    </w:pict>
  </w:numPicBullet>
  <w:abstractNum w:abstractNumId="0" w15:restartNumberingAfterBreak="0">
    <w:nsid w:val="00CC34BF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E65B1"/>
    <w:multiLevelType w:val="hybridMultilevel"/>
    <w:tmpl w:val="F3B27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2047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E3F5A"/>
    <w:multiLevelType w:val="hybridMultilevel"/>
    <w:tmpl w:val="1CE4CEA2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97354"/>
    <w:multiLevelType w:val="hybridMultilevel"/>
    <w:tmpl w:val="7C60D1E6"/>
    <w:lvl w:ilvl="0" w:tplc="8D42AC6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C1287"/>
    <w:multiLevelType w:val="hybridMultilevel"/>
    <w:tmpl w:val="7068A018"/>
    <w:lvl w:ilvl="0" w:tplc="201C3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FFC00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02D48"/>
    <w:multiLevelType w:val="hybridMultilevel"/>
    <w:tmpl w:val="08EA54BE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81AFA"/>
    <w:multiLevelType w:val="hybridMultilevel"/>
    <w:tmpl w:val="5EBCA9BA"/>
    <w:lvl w:ilvl="0" w:tplc="8D42AC6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300BF"/>
    <w:multiLevelType w:val="hybridMultilevel"/>
    <w:tmpl w:val="9D1CA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83F9D"/>
    <w:multiLevelType w:val="hybridMultilevel"/>
    <w:tmpl w:val="3A5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436C0"/>
    <w:multiLevelType w:val="hybridMultilevel"/>
    <w:tmpl w:val="A664C15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30E94"/>
    <w:multiLevelType w:val="hybridMultilevel"/>
    <w:tmpl w:val="D74C22F6"/>
    <w:lvl w:ilvl="0" w:tplc="13AC074A">
      <w:start w:val="1"/>
      <w:numFmt w:val="upperLetter"/>
      <w:lvlText w:val="%1."/>
      <w:lvlJc w:val="left"/>
      <w:pPr>
        <w:ind w:left="1418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2F3D6F"/>
    <w:multiLevelType w:val="hybridMultilevel"/>
    <w:tmpl w:val="07523ACA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0"/>
    <w:rsid w:val="000061BA"/>
    <w:rsid w:val="00024E07"/>
    <w:rsid w:val="00036281"/>
    <w:rsid w:val="000D189B"/>
    <w:rsid w:val="000D25CB"/>
    <w:rsid w:val="00103801"/>
    <w:rsid w:val="00156219"/>
    <w:rsid w:val="001C0FA9"/>
    <w:rsid w:val="00255B70"/>
    <w:rsid w:val="0029310E"/>
    <w:rsid w:val="00331924"/>
    <w:rsid w:val="003326F6"/>
    <w:rsid w:val="00333F1E"/>
    <w:rsid w:val="0037335B"/>
    <w:rsid w:val="003B5EE6"/>
    <w:rsid w:val="0040163B"/>
    <w:rsid w:val="0042716D"/>
    <w:rsid w:val="004D4960"/>
    <w:rsid w:val="00554B10"/>
    <w:rsid w:val="005564CB"/>
    <w:rsid w:val="00630820"/>
    <w:rsid w:val="00674F66"/>
    <w:rsid w:val="0069486F"/>
    <w:rsid w:val="006D76B0"/>
    <w:rsid w:val="00702110"/>
    <w:rsid w:val="00793288"/>
    <w:rsid w:val="007B757A"/>
    <w:rsid w:val="00816639"/>
    <w:rsid w:val="00870010"/>
    <w:rsid w:val="0087433D"/>
    <w:rsid w:val="00882DD5"/>
    <w:rsid w:val="00897081"/>
    <w:rsid w:val="008A66EE"/>
    <w:rsid w:val="008A7E96"/>
    <w:rsid w:val="008F64C5"/>
    <w:rsid w:val="0091051D"/>
    <w:rsid w:val="00927F1D"/>
    <w:rsid w:val="00955A81"/>
    <w:rsid w:val="00967F03"/>
    <w:rsid w:val="009A3733"/>
    <w:rsid w:val="00A413DC"/>
    <w:rsid w:val="00A460D4"/>
    <w:rsid w:val="00AF05CB"/>
    <w:rsid w:val="00B40098"/>
    <w:rsid w:val="00C15B4D"/>
    <w:rsid w:val="00C53DDF"/>
    <w:rsid w:val="00C900D0"/>
    <w:rsid w:val="00C90F87"/>
    <w:rsid w:val="00D23F49"/>
    <w:rsid w:val="00E173D2"/>
    <w:rsid w:val="00E4039F"/>
    <w:rsid w:val="00E950B7"/>
    <w:rsid w:val="00F138E1"/>
    <w:rsid w:val="00F23420"/>
    <w:rsid w:val="00F3505F"/>
    <w:rsid w:val="00F871DA"/>
    <w:rsid w:val="00F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04E3"/>
  <w15:chartTrackingRefBased/>
  <w15:docId w15:val="{F1104E8A-F5F0-469C-BF5F-937B4444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89B"/>
  </w:style>
  <w:style w:type="paragraph" w:styleId="Titolo1">
    <w:name w:val="heading 1"/>
    <w:basedOn w:val="Normale"/>
    <w:next w:val="Normale"/>
    <w:link w:val="Titolo1Carattere"/>
    <w:uiPriority w:val="9"/>
    <w:qFormat/>
    <w:rsid w:val="0091051D"/>
    <w:pPr>
      <w:keepNext/>
      <w:keepLines/>
      <w:pBdr>
        <w:bottom w:val="single" w:sz="4" w:space="2" w:color="A5644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05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autoRedefine/>
    <w:rsid w:val="003326F6"/>
    <w:rPr>
      <w:rFonts w:ascii="Consolas" w:eastAsia="Times New Roman" w:hAnsi="Consolas"/>
      <w:lang w:eastAsia="it-IT"/>
    </w:rPr>
  </w:style>
  <w:style w:type="paragraph" w:styleId="Nessunaspaziatura">
    <w:name w:val="No Spacing"/>
    <w:link w:val="NessunaspaziaturaCarattere"/>
    <w:uiPriority w:val="1"/>
    <w:qFormat/>
    <w:rsid w:val="009105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D4960"/>
  </w:style>
  <w:style w:type="character" w:customStyle="1" w:styleId="Titolo1Carattere">
    <w:name w:val="Titolo 1 Carattere"/>
    <w:basedOn w:val="Carpredefinitoparagrafo"/>
    <w:link w:val="Titolo1"/>
    <w:uiPriority w:val="9"/>
    <w:rsid w:val="0091051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foelenco">
    <w:name w:val="List Paragraph"/>
    <w:basedOn w:val="Normale"/>
    <w:uiPriority w:val="34"/>
    <w:qFormat/>
    <w:rsid w:val="004D496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1051D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27F1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7F1D"/>
    <w:rPr>
      <w:color w:val="AD1F1F" w:themeColor="hyperlink"/>
      <w:u w:val="single"/>
    </w:rPr>
  </w:style>
  <w:style w:type="table" w:styleId="Grigliatabella">
    <w:name w:val="Table Grid"/>
    <w:basedOn w:val="Tabellanormale"/>
    <w:uiPriority w:val="39"/>
    <w:rsid w:val="0015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1562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2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E07"/>
  </w:style>
  <w:style w:type="paragraph" w:styleId="Pidipagina">
    <w:name w:val="footer"/>
    <w:basedOn w:val="Normale"/>
    <w:link w:val="PidipaginaCarattere"/>
    <w:uiPriority w:val="99"/>
    <w:unhideWhenUsed/>
    <w:rsid w:val="0002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E07"/>
  </w:style>
  <w:style w:type="character" w:customStyle="1" w:styleId="Titolo2Carattere">
    <w:name w:val="Titolo 2 Carattere"/>
    <w:basedOn w:val="Carpredefinitoparagrafo"/>
    <w:link w:val="Titolo2"/>
    <w:uiPriority w:val="9"/>
    <w:rsid w:val="0091051D"/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051D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051D"/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051D"/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051D"/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105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05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1051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051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051D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1051D"/>
    <w:rPr>
      <w:b/>
      <w:bCs/>
    </w:rPr>
  </w:style>
  <w:style w:type="character" w:styleId="Enfasicorsivo">
    <w:name w:val="Emphasis"/>
    <w:basedOn w:val="Carpredefinitoparagrafo"/>
    <w:uiPriority w:val="20"/>
    <w:qFormat/>
    <w:rsid w:val="0091051D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051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05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051D"/>
    <w:pPr>
      <w:pBdr>
        <w:top w:val="single" w:sz="24" w:space="4" w:color="A5644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051D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1051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1051D"/>
    <w:rPr>
      <w:b/>
      <w:bCs/>
      <w:i/>
      <w:iCs/>
      <w:caps w:val="0"/>
      <w:smallCaps w:val="0"/>
      <w:strike w:val="0"/>
      <w:dstrike w:val="0"/>
      <w:color w:val="A5644E" w:themeColor="accent2"/>
    </w:rPr>
  </w:style>
  <w:style w:type="character" w:styleId="Riferimentodelicato">
    <w:name w:val="Subtle Reference"/>
    <w:basedOn w:val="Carpredefinitoparagrafo"/>
    <w:uiPriority w:val="31"/>
    <w:qFormat/>
    <w:rsid w:val="009105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1051D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1051D"/>
    <w:rPr>
      <w:b/>
      <w:bCs/>
      <w:caps w:val="0"/>
      <w:smallCaps/>
      <w:spacing w:val="0"/>
    </w:rPr>
  </w:style>
  <w:style w:type="table" w:styleId="Tabellagriglia5scura-colore1">
    <w:name w:val="Grid Table 5 Dark Accent 1"/>
    <w:basedOn w:val="Tabellanormale"/>
    <w:uiPriority w:val="50"/>
    <w:rsid w:val="00A413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0D25C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BE18-D05F-4F3E-8EDE-64F834DE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DrinkUP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drink well</dc:subject>
  <dc:creator>Alessia Calzari</dc:creator>
  <cp:keywords/>
  <dc:description/>
  <cp:lastModifiedBy>Alessia Calzari</cp:lastModifiedBy>
  <cp:revision>39</cp:revision>
  <cp:lastPrinted>2021-07-14T09:30:00Z</cp:lastPrinted>
  <dcterms:created xsi:type="dcterms:W3CDTF">2021-07-14T07:27:00Z</dcterms:created>
  <dcterms:modified xsi:type="dcterms:W3CDTF">2021-07-14T09:30:00Z</dcterms:modified>
</cp:coreProperties>
</file>