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9o8772uql9n" w:id="0"/>
      <w:bookmarkEnd w:id="0"/>
      <w:r w:rsidDel="00000000" w:rsidR="00000000" w:rsidRPr="00000000">
        <w:rPr>
          <w:rtl w:val="0"/>
        </w:rPr>
        <w:t xml:space="preserve">Error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document is for recording potential errors that may occur with cook stove and heating stove tests. This will help develop a robust error checking system to help people check if they have entered values correctly and that their test results are correct.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Google docs version: https://docs.google.com/document/d/1oBxv2iPyxggVkU3UBNEznuLQl2-WN9F58rxlMIKf5Jk/edit?usp=sharing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f3uz1supr1ob" w:id="1"/>
      <w:bookmarkEnd w:id="1"/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follow this template for documenting errors: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4ep9fpcy1s4" w:id="2"/>
      <w:bookmarkEnd w:id="2"/>
      <w:r w:rsidDel="00000000" w:rsidR="00000000" w:rsidRPr="00000000">
        <w:rPr>
          <w:rtl w:val="0"/>
        </w:rPr>
        <w:t xml:space="preserve">Errors to 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pcf4031ryibn" w:id="3"/>
      <w:bookmarkEnd w:id="3"/>
      <w:r w:rsidDel="00000000" w:rsidR="00000000" w:rsidRPr="00000000">
        <w:rPr>
          <w:rtl w:val="0"/>
        </w:rPr>
        <w:t xml:space="preserve">Implemented Error Checks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0f1rj9ig20h" w:id="4"/>
      <w:bookmarkEnd w:id="4"/>
      <w:r w:rsidDel="00000000" w:rsidR="00000000" w:rsidRPr="00000000">
        <w:rPr>
          <w:rtl w:val="0"/>
        </w:rPr>
        <w:t xml:space="preserve">Entry Errors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All entries requiring 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Both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 String error - entered as not a 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 </w:t>
      </w:r>
      <w:r w:rsidDel="00000000" w:rsidR="00000000" w:rsidRPr="00000000">
        <w:rPr>
          <w:rtl w:val="0"/>
        </w:rPr>
        <w:t xml:space="preserve">Stopped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Enter as a 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All entries requiring times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Both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Value error - not entered in the correct format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Stopped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Enter in correct format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initial_RH, final_RH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Both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Value is above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Stopped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Enter lower value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fuel_higher_heating_value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Both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carbon fraction of the fuel is less than 0.75 and the higher heating value is more than 25,000 or less than 11,000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Stopped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Correct carbon fraction or higher heating 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Assumes that all fuel entered with a carbon fraction less than 0.75 is wood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fuel_higher_heating_value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Both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carbon fraction of the fuel is more than 0.75 and the higher heating value is more than 33,500 and less than 25,000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Stopped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Correct carbon fraction or higher heating value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Assumes that all fuel entered with a carbon fraction more than 0.75 is charcoal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cfrac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Both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value is more than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Stopped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Enter value less than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initial_pot_mass, final_pot_mass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initial pot mass is more than the final pot mass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Stopped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Change the values so the final pot mass is less than the initial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3a91djbyecsq" w:id="5"/>
      <w:bookmarkEnd w:id="5"/>
      <w:r w:rsidDel="00000000" w:rsidR="00000000" w:rsidRPr="00000000">
        <w:rPr>
          <w:rtl w:val="0"/>
        </w:rPr>
        <w:t xml:space="preserve">Calculation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eff_w_char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value is more than 55% but less than 100%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 Warning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fuel and charcoal mass inputs, check change in water from start to end of phase, check change in water temperature from start to end of phase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Between 55 and 100 doesn’t necessarily mean there’s an error but could indicate there 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eff_w_char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value is more than 100%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fuel and charcoal mass inputs, check change in water from start to end of phase, check change in water temperature from start to end of phase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Over 100 means the value is incorrect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eff_w_char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When the value is less than 10% but more than 0%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fuel and charcoal mass inputs, check change in water from start to end of phase, check change in water temperature from start to end of phase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A low value below 10% but above 0% does not mean it’s wrong but could indicate something was entered incorrectly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eff_w_char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When the value is less than 0%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fuel and charcoal mass inputs, check change in water from start to end of phase, check change in water temperature from start to end of phase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Under 0% does mean something is incorrect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eff_wo_char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value is more than 55% but less than 100%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 Warning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fuel mass inputs, check change in water from start to end of phase, check change in water temperature from start to end of phase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Between 55 and 100 doesn’t necessarily mean there’s an error but could indicate there 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eff_wo_char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value is more than 100%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fuel mass inputs, check change in water from start to end of phase, check change in water temperature from start to end of phase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Over 100 means the value is incorrect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eff_wo_char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When the value is less than 10% but more than 0%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fuel mass inputs, check change in water from start to end of phase, check change in water temperature from start to end of phase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A low value below 10% but above 0% does not mean it’s wrong but could indicate something was entered incorrectly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eff_wo_char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When the value is less than 0%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fuel mass inputs, check change in water from start to end of phase, check change in water temperature from start to end of phase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Under 0% does mean something is incorrect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char_energy_productivity or char_mass_productivity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value is less than 0 (charcoal was used instead of created)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char mass, check gross calorific value, check that fuels were entered as their correct type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Charcoal stoves may ignore this warning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char_mass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value is more than 0.05 (50 grams)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Check that masses were entered correctly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 Doesn’t mean there’s an error, just more charcoal created than normal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initial_water_temp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When the absolute difference between the value and the ambient temperature is more than 10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No correction unless temperatures were entered wrong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Only important for strict ISO tests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phase_time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When the value is less than 30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No correction unless times were entered wrong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Only important for strict ISO tests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phase_time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When the value is more than 35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No correction unless times were entered wrong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Only important for strict ISO tests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end_water_temp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When the value is less than 5 degrees difference from the max water temperature and the phase time is less than 35 minutes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No correction unless times or temperatures were entered wrong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Only important for strict ISO tests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Variable/function Name:</w:t>
      </w:r>
      <w:r w:rsidDel="00000000" w:rsidR="00000000" w:rsidRPr="00000000">
        <w:rPr>
          <w:rtl w:val="0"/>
        </w:rPr>
        <w:t xml:space="preserve"> firepower_w_char_mp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ISO, IDC, both?:</w:t>
      </w:r>
      <w:r w:rsidDel="00000000" w:rsidR="00000000" w:rsidRPr="00000000">
        <w:rPr>
          <w:rtl w:val="0"/>
        </w:rPr>
        <w:t xml:space="preserve"> ISO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What is the error (if value error, what is the range where error occurs?):</w:t>
      </w:r>
      <w:r w:rsidDel="00000000" w:rsidR="00000000" w:rsidRPr="00000000">
        <w:rPr>
          <w:rtl w:val="0"/>
        </w:rPr>
        <w:t xml:space="preserve"> If the medium firepower is between the high and low firepower +/- 1 kW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Is this an error where the user can proceed with warning or the user must be stopped and asked to correct before continuing?:</w:t>
      </w:r>
      <w:r w:rsidDel="00000000" w:rsidR="00000000" w:rsidRPr="00000000">
        <w:rPr>
          <w:rtl w:val="0"/>
        </w:rPr>
        <w:t xml:space="preserve"> Warning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How to correct error:</w:t>
      </w:r>
      <w:r w:rsidDel="00000000" w:rsidR="00000000" w:rsidRPr="00000000">
        <w:rPr>
          <w:rtl w:val="0"/>
        </w:rPr>
        <w:t xml:space="preserve"> No correction unless inputs are wrong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Notes/comments:</w:t>
      </w:r>
      <w:r w:rsidDel="00000000" w:rsidR="00000000" w:rsidRPr="00000000">
        <w:rPr>
          <w:rtl w:val="0"/>
        </w:rPr>
        <w:t xml:space="preserve"> Only important for strict ISO tests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