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DA80A1" w:rsidR="00EC053C" w:rsidRPr="0018026B" w:rsidRDefault="00FE3F25" w:rsidP="0018026B">
      <w:pPr>
        <w:pStyle w:val="Heading1"/>
        <w:ind w:firstLine="0"/>
      </w:pPr>
      <w:bookmarkStart w:id="0" w:name="_heading=h.gjdgxs" w:colFirst="0" w:colLast="0"/>
      <w:bookmarkEnd w:id="0"/>
      <w:r w:rsidRPr="0018026B">
        <w:t xml:space="preserve">DAY </w:t>
      </w:r>
      <w:r w:rsidR="00877072">
        <w:t>4</w:t>
      </w:r>
      <w:r w:rsidRPr="0018026B">
        <w:t xml:space="preserve"> : Pen</w:t>
      </w:r>
      <w:r w:rsidR="00F64C97" w:rsidRPr="0018026B">
        <w:t>dalaman</w:t>
      </w:r>
      <w:r w:rsidRPr="0018026B">
        <w:t xml:space="preserve"> HTML</w:t>
      </w:r>
      <w:r w:rsidR="00877072">
        <w:t xml:space="preserve"> 2</w:t>
      </w:r>
    </w:p>
    <w:p w14:paraId="00000002" w14:textId="3ADE80A7" w:rsidR="00EC053C" w:rsidRDefault="00EC053C" w:rsidP="0018026B"/>
    <w:p w14:paraId="688979B3" w14:textId="2B056BB1" w:rsidR="0018026B" w:rsidRDefault="0018026B" w:rsidP="00B13DB3">
      <w:r w:rsidRPr="0018026B">
        <w:t>Pada pembelajaran sebelumnya</w:t>
      </w:r>
      <w:r w:rsidR="00877072">
        <w:t xml:space="preserve"> kita telah mendalami beberapa elemen beserta penerapannya seperti heading, list, dan elemen gambar. Kali ini kita akan lebih mendalami beberapa elemen HTML lainnya. Di akhir pembelajaran, diharapkan kita dapat mengimplementasikan elemen HTML tersebut pada halaman website yang kita buat. Mari segera meluncur ke pembahasan!</w:t>
      </w:r>
    </w:p>
    <w:p w14:paraId="15D008D0" w14:textId="67488039" w:rsidR="0018026B" w:rsidRPr="00B13DB3" w:rsidRDefault="00FE3F25" w:rsidP="00B13DB3">
      <w:pPr>
        <w:pStyle w:val="Heading2"/>
      </w:pPr>
      <w:bookmarkStart w:id="1" w:name="_heading=h.30j0zll" w:colFirst="0" w:colLast="0"/>
      <w:bookmarkEnd w:id="1"/>
      <w:r w:rsidRPr="00B13DB3">
        <w:t>1.</w:t>
      </w:r>
      <w:r w:rsidRPr="00B13DB3">
        <w:tab/>
      </w:r>
      <w:r w:rsidR="00877072">
        <w:t>Block &amp; Inline Element</w:t>
      </w:r>
    </w:p>
    <w:p w14:paraId="14A509D6" w14:textId="16FBE049" w:rsidR="00073295" w:rsidRDefault="00877072" w:rsidP="00877072">
      <w:r>
        <w:t xml:space="preserve">Sadarkah kamu ketika kita menerapakan elemen heading, paragraf, maupun list secara otomatis membuat baris baru untuk elemen lainnya dibawah. Elemen-elemen tersebut memiliki sifat yang disebut </w:t>
      </w:r>
      <w:r w:rsidRPr="00877072">
        <w:rPr>
          <w:b/>
          <w:bCs/>
        </w:rPr>
        <w:t>Block</w:t>
      </w:r>
      <w:r>
        <w:t xml:space="preserve">. </w:t>
      </w:r>
      <w:r w:rsidRPr="00877072">
        <w:t>Elemen yang memiliki sifat block selalu membuat baris baru ketika menampilkannya</w:t>
      </w:r>
      <w:r>
        <w:t xml:space="preserve">. </w:t>
      </w:r>
      <w:r w:rsidRPr="00877072">
        <w:t xml:space="preserve">Berlawanan dengan elemen yang memiliki sifat </w:t>
      </w:r>
      <w:r w:rsidRPr="00877072">
        <w:rPr>
          <w:b/>
          <w:bCs/>
        </w:rPr>
        <w:t>Inline</w:t>
      </w:r>
      <w:r w:rsidRPr="00877072">
        <w:t>, elemen ini tidak menambahkan baris baru ketika dibuat.</w:t>
      </w:r>
      <w:r>
        <w:t xml:space="preserve"> Perhatikan ilustrasi dibawah untuk memperjelas pengertian sifat Block dan Inline:</w:t>
      </w:r>
    </w:p>
    <w:p w14:paraId="26264DE1" w14:textId="6F237845" w:rsidR="00877072" w:rsidRDefault="00877072" w:rsidP="00877072">
      <w:pPr>
        <w:pStyle w:val="Image"/>
      </w:pPr>
      <w:r>
        <w:drawing>
          <wp:inline distT="0" distB="0" distL="0" distR="0" wp14:anchorId="6196185E" wp14:editId="0EBFC7DF">
            <wp:extent cx="3787140" cy="1522400"/>
            <wp:effectExtent l="0" t="0" r="3810" b="1905"/>
            <wp:docPr id="2" name="Picture 2" descr="Differences between html inline and blocks element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html inline and blocks elements. - DEV Community"/>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301"/>
                    <a:stretch/>
                  </pic:blipFill>
                  <pic:spPr bwMode="auto">
                    <a:xfrm>
                      <a:off x="0" y="0"/>
                      <a:ext cx="3795234" cy="1525654"/>
                    </a:xfrm>
                    <a:prstGeom prst="rect">
                      <a:avLst/>
                    </a:prstGeom>
                    <a:noFill/>
                    <a:ln>
                      <a:noFill/>
                    </a:ln>
                    <a:extLst>
                      <a:ext uri="{53640926-AAD7-44D8-BBD7-CCE9431645EC}">
                        <a14:shadowObscured xmlns:a14="http://schemas.microsoft.com/office/drawing/2010/main"/>
                      </a:ext>
                    </a:extLst>
                  </pic:spPr>
                </pic:pic>
              </a:graphicData>
            </a:graphic>
          </wp:inline>
        </w:drawing>
      </w:r>
    </w:p>
    <w:p w14:paraId="221CECD9" w14:textId="7D1D2ED4" w:rsidR="00877072" w:rsidRDefault="00877072" w:rsidP="00877072">
      <w:pPr>
        <w:pStyle w:val="Heading2"/>
      </w:pPr>
      <w:r>
        <w:t>2</w:t>
      </w:r>
      <w:r w:rsidRPr="00B13DB3">
        <w:t>.</w:t>
      </w:r>
      <w:r w:rsidRPr="00B13DB3">
        <w:tab/>
      </w:r>
      <w:r>
        <w:t>Anchor Element</w:t>
      </w:r>
    </w:p>
    <w:p w14:paraId="639A6E41" w14:textId="30ED91A0" w:rsidR="00877072" w:rsidRDefault="00877072" w:rsidP="00877072">
      <w:r w:rsidRPr="00877072">
        <w:t xml:space="preserve">Anchor adalah teks yang menunjukkan awalan dan akhiran sebuah hypertext link. HTML </w:t>
      </w:r>
      <w:r w:rsidRPr="00877072">
        <w:rPr>
          <w:highlight w:val="yellow"/>
        </w:rPr>
        <w:t>&lt;a&gt;&lt;/a&gt;</w:t>
      </w:r>
      <w:r w:rsidRPr="00877072">
        <w:t xml:space="preserve"> element digunakan untuk mendefinisikan sebuah hyperlink. Link dapat merujuk ke halaman yang sedang terbuka ataupun ke halaman lain (website lain).</w:t>
      </w:r>
      <w:r>
        <w:t xml:space="preserve"> </w:t>
      </w:r>
      <w:r w:rsidRPr="00877072">
        <w:t xml:space="preserve">Untuk menggunakan elemen ini kita </w:t>
      </w:r>
      <w:r>
        <w:t xml:space="preserve">harus menambahkan </w:t>
      </w:r>
      <w:r w:rsidRPr="00877072">
        <w:t xml:space="preserve">atribut </w:t>
      </w:r>
      <w:r w:rsidRPr="00877072">
        <w:rPr>
          <w:b/>
          <w:bCs/>
        </w:rPr>
        <w:t>href</w:t>
      </w:r>
      <w:r w:rsidRPr="00877072">
        <w:t xml:space="preserve"> untuk menetapkan sebuah target yang akan dituju</w:t>
      </w:r>
      <w:r>
        <w:t>. Penerapan anchor dapat dilihat sebagai berikut:</w:t>
      </w:r>
    </w:p>
    <w:p w14:paraId="24F86B76" w14:textId="3A4071FF" w:rsidR="00877072" w:rsidRPr="00877072" w:rsidRDefault="00877072" w:rsidP="00877072">
      <w:pPr>
        <w:pStyle w:val="Image"/>
      </w:pPr>
      <w:r>
        <w:drawing>
          <wp:inline distT="0" distB="0" distL="0" distR="0" wp14:anchorId="1F278673" wp14:editId="23A775D1">
            <wp:extent cx="3834851" cy="1531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4581" cy="1535506"/>
                    </a:xfrm>
                    <a:prstGeom prst="rect">
                      <a:avLst/>
                    </a:prstGeom>
                    <a:noFill/>
                    <a:ln>
                      <a:noFill/>
                    </a:ln>
                  </pic:spPr>
                </pic:pic>
              </a:graphicData>
            </a:graphic>
          </wp:inline>
        </w:drawing>
      </w:r>
    </w:p>
    <w:p w14:paraId="5072C25E" w14:textId="13CFCE52" w:rsidR="00B1714B" w:rsidRDefault="00B1714B" w:rsidP="00877072">
      <w:pPr>
        <w:spacing w:after="120"/>
      </w:pPr>
      <w:r>
        <w:lastRenderedPageBreak/>
        <w:t>Apabila ditampilkan pada halaman website, tampilan anchor elemen adalah sebagai berikut:</w:t>
      </w:r>
    </w:p>
    <w:p w14:paraId="5152E695" w14:textId="08073CBA" w:rsidR="00B1714B" w:rsidRDefault="00B1714B" w:rsidP="00B1714B">
      <w:pPr>
        <w:pStyle w:val="Image"/>
      </w:pPr>
      <w:r>
        <w:drawing>
          <wp:inline distT="0" distB="0" distL="0" distR="0" wp14:anchorId="18B14F50" wp14:editId="3DA2E0C3">
            <wp:extent cx="1342857" cy="1295238"/>
            <wp:effectExtent l="19050" t="19050" r="10160" b="19685"/>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7"/>
                    <a:stretch>
                      <a:fillRect/>
                    </a:stretch>
                  </pic:blipFill>
                  <pic:spPr>
                    <a:xfrm>
                      <a:off x="0" y="0"/>
                      <a:ext cx="1342857" cy="1295238"/>
                    </a:xfrm>
                    <a:prstGeom prst="rect">
                      <a:avLst/>
                    </a:prstGeom>
                    <a:ln w="3175">
                      <a:solidFill>
                        <a:schemeClr val="tx1"/>
                      </a:solidFill>
                    </a:ln>
                  </pic:spPr>
                </pic:pic>
              </a:graphicData>
            </a:graphic>
          </wp:inline>
        </w:drawing>
      </w:r>
    </w:p>
    <w:p w14:paraId="3EC9D80B" w14:textId="1A447CC1" w:rsidR="00877072" w:rsidRDefault="00877072" w:rsidP="00877072">
      <w:pPr>
        <w:spacing w:after="120"/>
      </w:pPr>
      <w:r>
        <w:t>Atribut href memnjadi atribut yang harus ditambahkan ketika kita hendak menggunakan elemen anchor. Namun ada beberapa tambahan atribut lain yang dapat kita terapkan pada elemen achor, diantaranya:</w:t>
      </w:r>
    </w:p>
    <w:tbl>
      <w:tblPr>
        <w:tblStyle w:val="TableGrid"/>
        <w:tblW w:w="0" w:type="auto"/>
        <w:tblLook w:val="04A0" w:firstRow="1" w:lastRow="0" w:firstColumn="1" w:lastColumn="0" w:noHBand="0" w:noVBand="1"/>
      </w:tblPr>
      <w:tblGrid>
        <w:gridCol w:w="2642"/>
        <w:gridCol w:w="2642"/>
        <w:gridCol w:w="2643"/>
      </w:tblGrid>
      <w:tr w:rsidR="00877072" w14:paraId="1553BA18" w14:textId="77777777" w:rsidTr="00B1714B">
        <w:trPr>
          <w:trHeight w:val="537"/>
        </w:trPr>
        <w:tc>
          <w:tcPr>
            <w:tcW w:w="2642" w:type="dxa"/>
            <w:shd w:val="clear" w:color="auto" w:fill="F2F2F2" w:themeFill="background1" w:themeFillShade="F2"/>
            <w:vAlign w:val="center"/>
          </w:tcPr>
          <w:p w14:paraId="0D011AD6" w14:textId="21A2CAA2" w:rsidR="00877072" w:rsidRPr="00877072" w:rsidRDefault="00877072" w:rsidP="00877072">
            <w:pPr>
              <w:ind w:firstLine="0"/>
              <w:jc w:val="center"/>
              <w:rPr>
                <w:b/>
                <w:bCs/>
              </w:rPr>
            </w:pPr>
            <w:r w:rsidRPr="00877072">
              <w:rPr>
                <w:b/>
                <w:bCs/>
              </w:rPr>
              <w:t>Atribut</w:t>
            </w:r>
          </w:p>
        </w:tc>
        <w:tc>
          <w:tcPr>
            <w:tcW w:w="2642" w:type="dxa"/>
            <w:shd w:val="clear" w:color="auto" w:fill="F2F2F2" w:themeFill="background1" w:themeFillShade="F2"/>
            <w:vAlign w:val="center"/>
          </w:tcPr>
          <w:p w14:paraId="7E6F39D6" w14:textId="7D6336D2" w:rsidR="00877072" w:rsidRPr="00877072" w:rsidRDefault="00877072" w:rsidP="00877072">
            <w:pPr>
              <w:ind w:firstLine="0"/>
              <w:jc w:val="center"/>
              <w:rPr>
                <w:b/>
                <w:bCs/>
              </w:rPr>
            </w:pPr>
            <w:r w:rsidRPr="00877072">
              <w:rPr>
                <w:b/>
                <w:bCs/>
              </w:rPr>
              <w:t>Nilai</w:t>
            </w:r>
          </w:p>
        </w:tc>
        <w:tc>
          <w:tcPr>
            <w:tcW w:w="2643" w:type="dxa"/>
            <w:shd w:val="clear" w:color="auto" w:fill="F2F2F2" w:themeFill="background1" w:themeFillShade="F2"/>
            <w:vAlign w:val="center"/>
          </w:tcPr>
          <w:p w14:paraId="0C0ACC7E" w14:textId="08EE464F" w:rsidR="00877072" w:rsidRPr="00877072" w:rsidRDefault="00877072" w:rsidP="00877072">
            <w:pPr>
              <w:ind w:firstLine="0"/>
              <w:jc w:val="center"/>
              <w:rPr>
                <w:b/>
                <w:bCs/>
              </w:rPr>
            </w:pPr>
            <w:r w:rsidRPr="00877072">
              <w:rPr>
                <w:b/>
                <w:bCs/>
              </w:rPr>
              <w:t>Deskripsi</w:t>
            </w:r>
          </w:p>
        </w:tc>
      </w:tr>
      <w:tr w:rsidR="00877072" w14:paraId="0C1C097E" w14:textId="77777777" w:rsidTr="00877072">
        <w:tc>
          <w:tcPr>
            <w:tcW w:w="2642" w:type="dxa"/>
          </w:tcPr>
          <w:p w14:paraId="4816E6A9" w14:textId="4E27594C" w:rsidR="00877072" w:rsidRPr="00B1714B" w:rsidRDefault="00877072" w:rsidP="00B1714B">
            <w:pPr>
              <w:spacing w:before="60" w:after="60" w:line="240" w:lineRule="auto"/>
              <w:ind w:firstLine="0"/>
              <w:rPr>
                <w:color w:val="000000" w:themeColor="text1"/>
              </w:rPr>
            </w:pPr>
            <w:r w:rsidRPr="00B1714B">
              <w:rPr>
                <w:color w:val="000000" w:themeColor="text1"/>
              </w:rPr>
              <w:t>download</w:t>
            </w:r>
          </w:p>
        </w:tc>
        <w:tc>
          <w:tcPr>
            <w:tcW w:w="2642" w:type="dxa"/>
          </w:tcPr>
          <w:p w14:paraId="319BC739" w14:textId="6C93441C" w:rsidR="00877072" w:rsidRPr="00B1714B" w:rsidRDefault="00877072" w:rsidP="00B1714B">
            <w:pPr>
              <w:spacing w:before="60" w:after="60" w:line="240" w:lineRule="auto"/>
              <w:ind w:firstLine="0"/>
              <w:rPr>
                <w:color w:val="000000" w:themeColor="text1"/>
              </w:rPr>
            </w:pPr>
            <w:r w:rsidRPr="00B1714B">
              <w:rPr>
                <w:color w:val="000000" w:themeColor="text1"/>
              </w:rPr>
              <w:t>filename</w:t>
            </w:r>
          </w:p>
        </w:tc>
        <w:tc>
          <w:tcPr>
            <w:tcW w:w="2643" w:type="dxa"/>
          </w:tcPr>
          <w:p w14:paraId="4036A9C7" w14:textId="2FC1A87B" w:rsidR="00877072" w:rsidRPr="00B1714B" w:rsidRDefault="00877072" w:rsidP="00B1714B">
            <w:pPr>
              <w:spacing w:before="60" w:after="60" w:line="240" w:lineRule="auto"/>
              <w:ind w:firstLine="0"/>
              <w:jc w:val="left"/>
              <w:rPr>
                <w:color w:val="000000" w:themeColor="text1"/>
              </w:rPr>
            </w:pPr>
            <w:r w:rsidRPr="00B1714B">
              <w:rPr>
                <w:color w:val="000000" w:themeColor="text1"/>
                <w:spacing w:val="1"/>
                <w:shd w:val="clear" w:color="auto" w:fill="FFFFFF"/>
              </w:rPr>
              <w:t>Menginstruksikan browser</w:t>
            </w:r>
            <w:r w:rsidR="00B1714B">
              <w:rPr>
                <w:color w:val="000000" w:themeColor="text1"/>
                <w:spacing w:val="1"/>
                <w:shd w:val="clear" w:color="auto" w:fill="FFFFFF"/>
              </w:rPr>
              <w:t xml:space="preserve"> </w:t>
            </w:r>
            <w:r w:rsidRPr="00B1714B">
              <w:rPr>
                <w:color w:val="000000" w:themeColor="text1"/>
                <w:spacing w:val="1"/>
                <w:shd w:val="clear" w:color="auto" w:fill="FFFFFF"/>
              </w:rPr>
              <w:t>untuk mengunduh pada URL yang ditetapkan daripada mengarahkannya.  </w:t>
            </w:r>
          </w:p>
        </w:tc>
      </w:tr>
      <w:tr w:rsidR="00877072" w14:paraId="0F4D29D2" w14:textId="77777777" w:rsidTr="00877072">
        <w:tc>
          <w:tcPr>
            <w:tcW w:w="2642" w:type="dxa"/>
          </w:tcPr>
          <w:p w14:paraId="2AA4E437" w14:textId="33337FEC" w:rsidR="00877072" w:rsidRPr="00B1714B" w:rsidRDefault="00B1714B" w:rsidP="00B1714B">
            <w:pPr>
              <w:spacing w:before="60" w:after="60" w:line="240" w:lineRule="auto"/>
              <w:ind w:firstLine="0"/>
              <w:rPr>
                <w:color w:val="000000" w:themeColor="text1"/>
              </w:rPr>
            </w:pPr>
            <w:r w:rsidRPr="00B1714B">
              <w:rPr>
                <w:color w:val="000000" w:themeColor="text1"/>
                <w:spacing w:val="1"/>
                <w:shd w:val="clear" w:color="auto" w:fill="FFFFFF"/>
              </w:rPr>
              <w:t>hreflang</w:t>
            </w:r>
          </w:p>
        </w:tc>
        <w:tc>
          <w:tcPr>
            <w:tcW w:w="2642" w:type="dxa"/>
          </w:tcPr>
          <w:p w14:paraId="12D3E9B9" w14:textId="7CE2A95E" w:rsidR="00877072" w:rsidRPr="00B1714B" w:rsidRDefault="00B1714B" w:rsidP="00B1714B">
            <w:pPr>
              <w:spacing w:before="60" w:after="60" w:line="240" w:lineRule="auto"/>
              <w:ind w:firstLine="0"/>
              <w:rPr>
                <w:color w:val="000000" w:themeColor="text1"/>
              </w:rPr>
            </w:pPr>
            <w:r w:rsidRPr="00B1714B">
              <w:rPr>
                <w:color w:val="000000" w:themeColor="text1"/>
                <w:spacing w:val="1"/>
                <w:shd w:val="clear" w:color="auto" w:fill="FFFFFF"/>
              </w:rPr>
              <w:t>language_code</w:t>
            </w:r>
          </w:p>
        </w:tc>
        <w:tc>
          <w:tcPr>
            <w:tcW w:w="2643" w:type="dxa"/>
          </w:tcPr>
          <w:p w14:paraId="66BA2C94" w14:textId="6A6D6E3B" w:rsidR="00877072" w:rsidRPr="00B1714B" w:rsidRDefault="00B1714B" w:rsidP="00B1714B">
            <w:pPr>
              <w:spacing w:before="60" w:after="60" w:line="240" w:lineRule="auto"/>
              <w:ind w:firstLine="0"/>
              <w:jc w:val="left"/>
              <w:rPr>
                <w:color w:val="000000" w:themeColor="text1"/>
              </w:rPr>
            </w:pPr>
            <w:r w:rsidRPr="00B1714B">
              <w:rPr>
                <w:color w:val="000000" w:themeColor="text1"/>
                <w:spacing w:val="1"/>
                <w:shd w:val="clear" w:color="auto" w:fill="FFFFFF"/>
              </w:rPr>
              <w:t>Menetapkan bahasa dari dokumen target.</w:t>
            </w:r>
          </w:p>
        </w:tc>
      </w:tr>
      <w:tr w:rsidR="00877072" w14:paraId="17F4AB6E" w14:textId="77777777" w:rsidTr="00877072">
        <w:tc>
          <w:tcPr>
            <w:tcW w:w="2642" w:type="dxa"/>
          </w:tcPr>
          <w:p w14:paraId="1E4A2107" w14:textId="03199AAC" w:rsidR="00877072" w:rsidRPr="00B1714B" w:rsidRDefault="00B1714B" w:rsidP="00B1714B">
            <w:pPr>
              <w:spacing w:before="60" w:after="60" w:line="240" w:lineRule="auto"/>
              <w:ind w:firstLine="0"/>
              <w:rPr>
                <w:color w:val="000000" w:themeColor="text1"/>
              </w:rPr>
            </w:pPr>
            <w:r w:rsidRPr="00B1714B">
              <w:rPr>
                <w:color w:val="000000" w:themeColor="text1"/>
                <w:spacing w:val="1"/>
                <w:shd w:val="clear" w:color="auto" w:fill="FFFFFF"/>
              </w:rPr>
              <w:t>referrerpolicy</w:t>
            </w:r>
          </w:p>
        </w:tc>
        <w:tc>
          <w:tcPr>
            <w:tcW w:w="2642" w:type="dxa"/>
          </w:tcPr>
          <w:p w14:paraId="22C74903"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no-referrer,</w:t>
            </w:r>
          </w:p>
          <w:p w14:paraId="5248AE69"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no-referrer-when-downgrade,</w:t>
            </w:r>
          </w:p>
          <w:p w14:paraId="4957E66F"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origin,</w:t>
            </w:r>
          </w:p>
          <w:p w14:paraId="4C300691"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origin-when-cross-origin,</w:t>
            </w:r>
          </w:p>
          <w:p w14:paraId="1CE1C4D0" w14:textId="2E5EF900" w:rsidR="00877072"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unsafe-url</w:t>
            </w:r>
          </w:p>
        </w:tc>
        <w:tc>
          <w:tcPr>
            <w:tcW w:w="2643" w:type="dxa"/>
          </w:tcPr>
          <w:p w14:paraId="1C482D0A" w14:textId="29138C8B" w:rsidR="00877072" w:rsidRPr="00B1714B" w:rsidRDefault="00B1714B" w:rsidP="00B1714B">
            <w:pPr>
              <w:spacing w:before="60" w:after="60" w:line="240" w:lineRule="auto"/>
              <w:ind w:firstLine="0"/>
              <w:jc w:val="left"/>
              <w:rPr>
                <w:color w:val="000000" w:themeColor="text1"/>
              </w:rPr>
            </w:pPr>
            <w:r w:rsidRPr="00B1714B">
              <w:rPr>
                <w:color w:val="000000" w:themeColor="text1"/>
                <w:spacing w:val="1"/>
                <w:shd w:val="clear" w:color="auto" w:fill="FFFFFF"/>
              </w:rPr>
              <w:t>Menetapkan referensi untuk dikirim pada target.</w:t>
            </w:r>
          </w:p>
        </w:tc>
      </w:tr>
      <w:tr w:rsidR="00877072" w14:paraId="17799DCD" w14:textId="77777777" w:rsidTr="00877072">
        <w:tc>
          <w:tcPr>
            <w:tcW w:w="2642" w:type="dxa"/>
          </w:tcPr>
          <w:p w14:paraId="206169CA" w14:textId="1AA2BCF9" w:rsidR="00877072" w:rsidRPr="00B1714B" w:rsidRDefault="00B1714B" w:rsidP="00B1714B">
            <w:pPr>
              <w:spacing w:before="60" w:after="60" w:line="240" w:lineRule="auto"/>
              <w:ind w:firstLine="0"/>
              <w:rPr>
                <w:color w:val="000000" w:themeColor="text1"/>
              </w:rPr>
            </w:pPr>
            <w:r w:rsidRPr="00B1714B">
              <w:rPr>
                <w:color w:val="000000" w:themeColor="text1"/>
                <w:spacing w:val="1"/>
                <w:shd w:val="clear" w:color="auto" w:fill="FFFFFF"/>
              </w:rPr>
              <w:t>rel</w:t>
            </w:r>
          </w:p>
        </w:tc>
        <w:tc>
          <w:tcPr>
            <w:tcW w:w="2642" w:type="dxa"/>
          </w:tcPr>
          <w:p w14:paraId="059A7CA3"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alternate,</w:t>
            </w:r>
          </w:p>
          <w:p w14:paraId="12AC310A"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author,</w:t>
            </w:r>
          </w:p>
          <w:p w14:paraId="72E20C78"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bookmark,</w:t>
            </w:r>
          </w:p>
          <w:p w14:paraId="65054E81"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external,</w:t>
            </w:r>
          </w:p>
          <w:p w14:paraId="17A18EE5"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help,</w:t>
            </w:r>
          </w:p>
          <w:p w14:paraId="2BF3AD7A"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license,</w:t>
            </w:r>
          </w:p>
          <w:p w14:paraId="3E52E355"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next,</w:t>
            </w:r>
          </w:p>
          <w:p w14:paraId="0CE80EB2"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nofollow,</w:t>
            </w:r>
          </w:p>
          <w:p w14:paraId="3D887BD6"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noreferrer,</w:t>
            </w:r>
          </w:p>
          <w:p w14:paraId="38038AEC"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lastRenderedPageBreak/>
              <w:t>noopener,</w:t>
            </w:r>
          </w:p>
          <w:p w14:paraId="7AF552D4"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prev,</w:t>
            </w:r>
          </w:p>
          <w:p w14:paraId="307779B7"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search,</w:t>
            </w:r>
          </w:p>
          <w:p w14:paraId="54242128" w14:textId="7A47A138" w:rsidR="00877072"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tag</w:t>
            </w:r>
          </w:p>
        </w:tc>
        <w:tc>
          <w:tcPr>
            <w:tcW w:w="2643" w:type="dxa"/>
          </w:tcPr>
          <w:p w14:paraId="0918CCE8" w14:textId="23D2D3DA" w:rsidR="00877072" w:rsidRPr="00B1714B" w:rsidRDefault="00B1714B" w:rsidP="00B1714B">
            <w:pPr>
              <w:spacing w:before="60" w:after="60" w:line="240" w:lineRule="auto"/>
              <w:ind w:firstLine="0"/>
              <w:jc w:val="left"/>
              <w:rPr>
                <w:color w:val="000000" w:themeColor="text1"/>
              </w:rPr>
            </w:pPr>
            <w:r w:rsidRPr="00B1714B">
              <w:rPr>
                <w:color w:val="000000" w:themeColor="text1"/>
                <w:spacing w:val="1"/>
                <w:shd w:val="clear" w:color="auto" w:fill="FFFFFF"/>
              </w:rPr>
              <w:lastRenderedPageBreak/>
              <w:t>Menetapkan hubungan antara halaman yang ditampilkan dengan target.</w:t>
            </w:r>
          </w:p>
        </w:tc>
      </w:tr>
      <w:tr w:rsidR="00B1714B" w14:paraId="60669E89" w14:textId="77777777" w:rsidTr="00877072">
        <w:tc>
          <w:tcPr>
            <w:tcW w:w="2642" w:type="dxa"/>
          </w:tcPr>
          <w:p w14:paraId="0F32F31D" w14:textId="6EA2269F" w:rsidR="00B1714B" w:rsidRPr="00B1714B" w:rsidRDefault="00B1714B" w:rsidP="00B1714B">
            <w:pPr>
              <w:spacing w:before="60" w:after="60" w:line="240" w:lineRule="auto"/>
              <w:ind w:firstLine="0"/>
              <w:rPr>
                <w:color w:val="000000" w:themeColor="text1"/>
                <w:spacing w:val="1"/>
                <w:shd w:val="clear" w:color="auto" w:fill="FFFFFF"/>
              </w:rPr>
            </w:pPr>
            <w:r w:rsidRPr="00B1714B">
              <w:rPr>
                <w:color w:val="000000" w:themeColor="text1"/>
                <w:spacing w:val="1"/>
                <w:shd w:val="clear" w:color="auto" w:fill="FFFFFF"/>
              </w:rPr>
              <w:t>target</w:t>
            </w:r>
          </w:p>
        </w:tc>
        <w:tc>
          <w:tcPr>
            <w:tcW w:w="2642" w:type="dxa"/>
          </w:tcPr>
          <w:p w14:paraId="0CF84EE7"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_blank,</w:t>
            </w:r>
          </w:p>
          <w:p w14:paraId="2CF7AAFE"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_parent,</w:t>
            </w:r>
          </w:p>
          <w:p w14:paraId="34679928" w14:textId="77777777"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_self,</w:t>
            </w:r>
          </w:p>
          <w:p w14:paraId="30A5696A" w14:textId="0458724F"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rPr>
              <w:t>_top</w:t>
            </w:r>
          </w:p>
        </w:tc>
        <w:tc>
          <w:tcPr>
            <w:tcW w:w="2643" w:type="dxa"/>
          </w:tcPr>
          <w:p w14:paraId="54C9E518" w14:textId="21BC5FD0" w:rsidR="00B1714B" w:rsidRPr="00B1714B" w:rsidRDefault="00B1714B" w:rsidP="00B1714B">
            <w:pPr>
              <w:spacing w:before="60" w:after="60" w:line="240" w:lineRule="auto"/>
              <w:ind w:firstLine="0"/>
              <w:jc w:val="left"/>
              <w:rPr>
                <w:color w:val="000000" w:themeColor="text1"/>
                <w:spacing w:val="1"/>
                <w:shd w:val="clear" w:color="auto" w:fill="FFFFFF"/>
              </w:rPr>
            </w:pPr>
            <w:r w:rsidRPr="00B1714B">
              <w:rPr>
                <w:color w:val="000000" w:themeColor="text1"/>
                <w:spacing w:val="1"/>
                <w:shd w:val="clear" w:color="auto" w:fill="FFFFFF"/>
              </w:rPr>
              <w:t>Menetapkan lokasi ketika membuka target contohnya pada sebuah tab, window atau pada tab itu sendiri.</w:t>
            </w:r>
          </w:p>
        </w:tc>
      </w:tr>
      <w:tr w:rsidR="00B1714B" w14:paraId="783A7749" w14:textId="77777777" w:rsidTr="00877072">
        <w:tc>
          <w:tcPr>
            <w:tcW w:w="2642" w:type="dxa"/>
          </w:tcPr>
          <w:p w14:paraId="053601BA" w14:textId="62C4CE75" w:rsidR="00B1714B" w:rsidRPr="00B1714B" w:rsidRDefault="00B1714B" w:rsidP="00B1714B">
            <w:pPr>
              <w:spacing w:before="60" w:after="60" w:line="240" w:lineRule="auto"/>
              <w:ind w:firstLine="0"/>
              <w:rPr>
                <w:color w:val="000000" w:themeColor="text1"/>
                <w:spacing w:val="1"/>
                <w:shd w:val="clear" w:color="auto" w:fill="FFFFFF"/>
              </w:rPr>
            </w:pPr>
            <w:r w:rsidRPr="00B1714B">
              <w:rPr>
                <w:color w:val="000000" w:themeColor="text1"/>
                <w:spacing w:val="1"/>
                <w:shd w:val="clear" w:color="auto" w:fill="FFFFFF"/>
              </w:rPr>
              <w:t>media</w:t>
            </w:r>
          </w:p>
        </w:tc>
        <w:tc>
          <w:tcPr>
            <w:tcW w:w="2642" w:type="dxa"/>
          </w:tcPr>
          <w:p w14:paraId="03ECE1AA" w14:textId="72CC35F0" w:rsidR="00B1714B" w:rsidRPr="00B1714B" w:rsidRDefault="00B1714B" w:rsidP="00B1714B">
            <w:pPr>
              <w:pStyle w:val="NormalWeb"/>
              <w:shd w:val="clear" w:color="auto" w:fill="FFFFFF"/>
              <w:spacing w:before="60" w:beforeAutospacing="0" w:after="60" w:afterAutospacing="0"/>
              <w:rPr>
                <w:rFonts w:ascii="Open Sans" w:hAnsi="Open Sans" w:cs="Open Sans"/>
                <w:color w:val="000000" w:themeColor="text1"/>
                <w:spacing w:val="1"/>
                <w:sz w:val="22"/>
                <w:szCs w:val="22"/>
              </w:rPr>
            </w:pPr>
            <w:r w:rsidRPr="00B1714B">
              <w:rPr>
                <w:rFonts w:ascii="Open Sans" w:hAnsi="Open Sans" w:cs="Open Sans"/>
                <w:color w:val="000000" w:themeColor="text1"/>
                <w:spacing w:val="1"/>
                <w:sz w:val="22"/>
                <w:szCs w:val="22"/>
                <w:shd w:val="clear" w:color="auto" w:fill="FFFFFF"/>
              </w:rPr>
              <w:t>media_type</w:t>
            </w:r>
          </w:p>
        </w:tc>
        <w:tc>
          <w:tcPr>
            <w:tcW w:w="2643" w:type="dxa"/>
          </w:tcPr>
          <w:p w14:paraId="3199E6DD" w14:textId="5AF17D31" w:rsidR="00B1714B" w:rsidRPr="00B1714B" w:rsidRDefault="00B1714B" w:rsidP="00B1714B">
            <w:pPr>
              <w:spacing w:before="60" w:after="60" w:line="240" w:lineRule="auto"/>
              <w:ind w:firstLine="0"/>
              <w:jc w:val="left"/>
              <w:rPr>
                <w:color w:val="000000" w:themeColor="text1"/>
                <w:spacing w:val="1"/>
                <w:shd w:val="clear" w:color="auto" w:fill="FFFFFF"/>
              </w:rPr>
            </w:pPr>
            <w:r w:rsidRPr="00B1714B">
              <w:rPr>
                <w:color w:val="000000" w:themeColor="text1"/>
                <w:spacing w:val="1"/>
                <w:shd w:val="clear" w:color="auto" w:fill="FFFFFF"/>
              </w:rPr>
              <w:t>Menetapkan tipe media yang digunakan pada target.</w:t>
            </w:r>
          </w:p>
        </w:tc>
      </w:tr>
    </w:tbl>
    <w:p w14:paraId="65B8F0B1" w14:textId="3CA3955C" w:rsidR="00B1714B" w:rsidRDefault="00B1714B" w:rsidP="00B1714B">
      <w:pPr>
        <w:pStyle w:val="Heading2"/>
      </w:pPr>
      <w:r>
        <w:t>3</w:t>
      </w:r>
      <w:r w:rsidRPr="00B13DB3">
        <w:t>.</w:t>
      </w:r>
      <w:r w:rsidRPr="00B13DB3">
        <w:tab/>
      </w:r>
      <w:r>
        <w:t>Emphasized Element</w:t>
      </w:r>
    </w:p>
    <w:p w14:paraId="6AA5C6A8" w14:textId="738C99EA" w:rsidR="00B1714B" w:rsidRDefault="00B1714B" w:rsidP="00B1714B">
      <w:r w:rsidRPr="00B1714B">
        <w:t xml:space="preserve">HTML </w:t>
      </w:r>
      <w:r w:rsidRPr="00B1714B">
        <w:rPr>
          <w:highlight w:val="yellow"/>
        </w:rPr>
        <w:t>&lt;em&gt;&lt;/em&gt;</w:t>
      </w:r>
      <w:r w:rsidRPr="00B1714B">
        <w:t xml:space="preserve"> element menunjukkan stress emphasis atau dapat dikatakan konten/kata yang perlu mendapatkan penekanan atau perhatian khusus. Dalam penjelasan lain, </w:t>
      </w:r>
      <w:r w:rsidRPr="00B1714B">
        <w:rPr>
          <w:highlight w:val="yellow"/>
        </w:rPr>
        <w:t>&lt;em&gt;</w:t>
      </w:r>
      <w:r w:rsidRPr="00B1714B">
        <w:t xml:space="preserve"> mengandung arti emphatic stress yang menunjukkan penekanan yang tegas.</w:t>
      </w:r>
      <w:r>
        <w:t xml:space="preserve"> Perhatikan contoh kode berikut:</w:t>
      </w:r>
    </w:p>
    <w:p w14:paraId="73F98D42" w14:textId="57C929E4" w:rsidR="00B1714B" w:rsidRDefault="00B1714B" w:rsidP="00B1714B">
      <w:pPr>
        <w:pStyle w:val="Image"/>
      </w:pPr>
      <w:r>
        <w:drawing>
          <wp:inline distT="0" distB="0" distL="0" distR="0" wp14:anchorId="01A4FBEF" wp14:editId="2602E2F2">
            <wp:extent cx="3916680" cy="93621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9155" cy="941583"/>
                    </a:xfrm>
                    <a:prstGeom prst="rect">
                      <a:avLst/>
                    </a:prstGeom>
                    <a:noFill/>
                    <a:ln>
                      <a:noFill/>
                    </a:ln>
                  </pic:spPr>
                </pic:pic>
              </a:graphicData>
            </a:graphic>
          </wp:inline>
        </w:drawing>
      </w:r>
    </w:p>
    <w:p w14:paraId="5B58F0B6" w14:textId="70E59E7D" w:rsidR="00B1714B" w:rsidRDefault="00B1714B" w:rsidP="00B1714B">
      <w:r>
        <w:t xml:space="preserve">Kalimat pertama pada contoh koded diatas memberikan penekanan pada kata “Dindin”. Sedangkan pada kalimat kedua memberikan penekanan pada kata “Siswa”. </w:t>
      </w:r>
      <w:r w:rsidRPr="00B1714B">
        <w:t>Standarnya pada browser sebuah kata yang ditekankan akan ditampilkan dalam gaya miring pada teks nya.</w:t>
      </w:r>
    </w:p>
    <w:p w14:paraId="33FE0597" w14:textId="4FD68133" w:rsidR="00B1714B" w:rsidRPr="00B1714B" w:rsidRDefault="00B1714B" w:rsidP="00B1714B">
      <w:pPr>
        <w:pStyle w:val="Image"/>
      </w:pPr>
      <w:r>
        <w:drawing>
          <wp:inline distT="0" distB="0" distL="0" distR="0" wp14:anchorId="732754B2" wp14:editId="1108D0F2">
            <wp:extent cx="2739390" cy="701025"/>
            <wp:effectExtent l="19050" t="19050" r="22860" b="2349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755171" cy="705064"/>
                    </a:xfrm>
                    <a:prstGeom prst="rect">
                      <a:avLst/>
                    </a:prstGeom>
                    <a:ln w="3175">
                      <a:solidFill>
                        <a:schemeClr val="tx1"/>
                      </a:solidFill>
                    </a:ln>
                  </pic:spPr>
                </pic:pic>
              </a:graphicData>
            </a:graphic>
          </wp:inline>
        </w:drawing>
      </w:r>
    </w:p>
    <w:p w14:paraId="5549D5A0" w14:textId="496C9528" w:rsidR="00B1714B" w:rsidRDefault="00B1714B" w:rsidP="00B1714B">
      <w:pPr>
        <w:pStyle w:val="Heading2"/>
      </w:pPr>
      <w:r>
        <w:t>4</w:t>
      </w:r>
      <w:r w:rsidRPr="00B13DB3">
        <w:t>.</w:t>
      </w:r>
      <w:r>
        <w:tab/>
        <w:t>Important Element</w:t>
      </w:r>
    </w:p>
    <w:p w14:paraId="1D50540E" w14:textId="1290D1C5" w:rsidR="00B1714B" w:rsidRDefault="00B1714B" w:rsidP="00B1714B">
      <w:r w:rsidRPr="00B1714B">
        <w:t xml:space="preserve">HTML </w:t>
      </w:r>
      <w:r w:rsidRPr="00B1714B">
        <w:rPr>
          <w:highlight w:val="yellow"/>
        </w:rPr>
        <w:t>&lt;strong&gt;&lt;/strong&gt;</w:t>
      </w:r>
      <w:r w:rsidRPr="00B1714B">
        <w:t xml:space="preserve"> element digunakan untuk menunjukkan teks yang menyatakan begitu penting (strong importance), kesungguhan atau benar-benar (seriousness) atau digunakan pada sebuah kondisi mendesak (urgency) yang mana teks tersebut dimaksudkan agar mendapat perhatian penting dari teks biasa lainnya. </w:t>
      </w:r>
      <w:r>
        <w:t>Perhatikan contoh kode berikut:</w:t>
      </w:r>
    </w:p>
    <w:p w14:paraId="58CC31BB" w14:textId="48A25EB7" w:rsidR="00CC730A" w:rsidRDefault="00CC730A" w:rsidP="00CC730A">
      <w:pPr>
        <w:pStyle w:val="Image"/>
      </w:pPr>
      <w:r>
        <w:lastRenderedPageBreak/>
        <w:drawing>
          <wp:inline distT="0" distB="0" distL="0" distR="0" wp14:anchorId="1B31083F" wp14:editId="76A4A593">
            <wp:extent cx="4479132" cy="868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3021" cy="877192"/>
                    </a:xfrm>
                    <a:prstGeom prst="rect">
                      <a:avLst/>
                    </a:prstGeom>
                    <a:noFill/>
                    <a:ln>
                      <a:noFill/>
                    </a:ln>
                  </pic:spPr>
                </pic:pic>
              </a:graphicData>
            </a:graphic>
          </wp:inline>
        </w:drawing>
      </w:r>
    </w:p>
    <w:p w14:paraId="18185B50" w14:textId="4382F0C4" w:rsidR="00CC730A" w:rsidRDefault="00CC730A" w:rsidP="00CC730A">
      <w:r w:rsidRPr="00CC730A">
        <w:t xml:space="preserve">Standarnya pada browser sebuah teks yang diberi markup </w:t>
      </w:r>
      <w:r w:rsidRPr="00CC730A">
        <w:rPr>
          <w:b/>
          <w:bCs/>
        </w:rPr>
        <w:t>&lt;strong&gt;</w:t>
      </w:r>
      <w:r w:rsidRPr="00CC730A">
        <w:t xml:space="preserve"> akan ditampilkan secara tebal. Dan ketika pengguna menggunakan pembaca layar (screen reader), suara yang terdengar akan berbeda. Ini mengartikan bahwa teks tersebut penting tidak hanya sekedar tebal.</w:t>
      </w:r>
    </w:p>
    <w:p w14:paraId="115B60A7" w14:textId="2408793A" w:rsidR="00CC730A" w:rsidRDefault="00CC730A" w:rsidP="00CC730A">
      <w:pPr>
        <w:pStyle w:val="Image"/>
      </w:pPr>
      <w:r>
        <w:drawing>
          <wp:inline distT="0" distB="0" distL="0" distR="0" wp14:anchorId="741F604A" wp14:editId="5E6B69F6">
            <wp:extent cx="4685714" cy="276190"/>
            <wp:effectExtent l="19050" t="19050" r="63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714" cy="276190"/>
                    </a:xfrm>
                    <a:prstGeom prst="rect">
                      <a:avLst/>
                    </a:prstGeom>
                    <a:ln w="3175">
                      <a:solidFill>
                        <a:schemeClr val="tx1"/>
                      </a:solidFill>
                    </a:ln>
                  </pic:spPr>
                </pic:pic>
              </a:graphicData>
            </a:graphic>
          </wp:inline>
        </w:drawing>
      </w:r>
    </w:p>
    <w:p w14:paraId="25C3BCA4" w14:textId="4A7AD476" w:rsidR="00810EDD" w:rsidRDefault="00810EDD" w:rsidP="00810EDD">
      <w:pPr>
        <w:pStyle w:val="Heading2"/>
      </w:pPr>
      <w:r>
        <w:t>5</w:t>
      </w:r>
      <w:r w:rsidRPr="00B13DB3">
        <w:t>.</w:t>
      </w:r>
      <w:r>
        <w:tab/>
        <w:t>Semantic HTML</w:t>
      </w:r>
    </w:p>
    <w:p w14:paraId="65358104" w14:textId="66448F63" w:rsidR="000E1B4C" w:rsidRDefault="000E1B4C" w:rsidP="000E1B4C">
      <w:r>
        <w:t xml:space="preserve">Pembaharuan teknologi bisa dikatakan yang paling cepat dibandingkan industri lainnya. Kebutuhan akan teknologi menjadi salah satu pemicunya. Hal ini juga terjadi pada HTML. HTML yang kini memasuki versi ke-5 </w:t>
      </w:r>
      <w:r w:rsidRPr="000E1B4C">
        <w:t xml:space="preserve">memperkenalkan sekitar 30an tag baru (dan mungkin akan terus bertambah), sebagian besar diantaranya berfungsi untuk membuat struktur HTML, atau yang dikenal dengan </w:t>
      </w:r>
      <w:r w:rsidRPr="000E1B4C">
        <w:rPr>
          <w:b/>
          <w:bCs/>
        </w:rPr>
        <w:t xml:space="preserve">semantic </w:t>
      </w:r>
      <w:r w:rsidRPr="000E1B4C">
        <w:rPr>
          <w:b/>
          <w:bCs/>
        </w:rPr>
        <w:t>HTML</w:t>
      </w:r>
      <w:r w:rsidRPr="000E1B4C">
        <w:t>.</w:t>
      </w:r>
    </w:p>
    <w:p w14:paraId="6F3DBA8E" w14:textId="6CF4B03A" w:rsidR="000E1B4C" w:rsidRDefault="000E1B4C" w:rsidP="000E1B4C">
      <w:r w:rsidRPr="000E1B4C">
        <w:t>Apa yang dimaksud dengan semantic tag? Semantic Tag atau Semantic Markup, adalah sebutan untuk tag-tag HTML yang memiliki ‘arti‘ atau ‘makna’. Kata semantic berasal dari kata yunani yang berarti ‘mempelajari arti‘ (the study of meaning).</w:t>
      </w:r>
      <w:r>
        <w:t xml:space="preserve"> </w:t>
      </w:r>
      <w:r w:rsidRPr="000E1B4C">
        <w:t>Seperti yang sudah disebutkan pada sub-modul sebelumnya, sebuah website memiliki hierarki konten yang sama seperti dokumen sehari-hari yang kita baca</w:t>
      </w:r>
      <w:r>
        <w:t xml:space="preserve">. </w:t>
      </w:r>
      <w:r w:rsidRPr="000E1B4C">
        <w:t xml:space="preserve">Tag </w:t>
      </w:r>
      <w:r w:rsidRPr="000E1B4C">
        <w:rPr>
          <w:highlight w:val="yellow"/>
        </w:rPr>
        <w:t>&lt;p&gt;</w:t>
      </w:r>
      <w:r w:rsidRPr="000E1B4C">
        <w:rPr>
          <w:highlight w:val="yellow"/>
        </w:rPr>
        <w:t>&lt;/p&gt;</w:t>
      </w:r>
      <w:r w:rsidRPr="000E1B4C">
        <w:t xml:space="preserve"> misalnya, digunakan untuk membuat paragraf, tag </w:t>
      </w:r>
      <w:r w:rsidRPr="000E1B4C">
        <w:rPr>
          <w:highlight w:val="yellow"/>
        </w:rPr>
        <w:t>&lt;h1&gt;</w:t>
      </w:r>
      <w:r w:rsidRPr="000E1B4C">
        <w:rPr>
          <w:highlight w:val="yellow"/>
        </w:rPr>
        <w:t>&lt;/h1&gt;</w:t>
      </w:r>
      <w:r w:rsidRPr="000E1B4C">
        <w:t xml:space="preserve"> untuk membuat judul/header, dan tag &lt;</w:t>
      </w:r>
      <w:r>
        <w:t>li</w:t>
      </w:r>
      <w:r w:rsidRPr="000E1B4C">
        <w:t xml:space="preserve">&gt; untuk membuat </w:t>
      </w:r>
      <w:r>
        <w:t>list/daftar</w:t>
      </w:r>
      <w:r w:rsidRPr="000E1B4C">
        <w:t xml:space="preserve">, kesemua tag ini memiliki ‘arti‘ yang jelas, karena itu termasuk kedalam </w:t>
      </w:r>
      <w:r w:rsidRPr="000E1B4C">
        <w:rPr>
          <w:b/>
          <w:bCs/>
        </w:rPr>
        <w:t xml:space="preserve">semantic </w:t>
      </w:r>
      <w:r w:rsidRPr="000E1B4C">
        <w:rPr>
          <w:b/>
          <w:bCs/>
        </w:rPr>
        <w:t>HTML</w:t>
      </w:r>
      <w:r w:rsidRPr="000E1B4C">
        <w:t>.</w:t>
      </w:r>
    </w:p>
    <w:p w14:paraId="021991B1" w14:textId="1C6AD575" w:rsidR="000E1B4C" w:rsidRDefault="000E1B4C" w:rsidP="000E1B4C">
      <w:r>
        <w:t xml:space="preserve">Sebelum hadirnya HTML5, pengelompokan elemen HTML dilakukan menggunakan tag </w:t>
      </w:r>
      <w:r w:rsidRPr="000E1B4C">
        <w:rPr>
          <w:highlight w:val="yellow"/>
        </w:rPr>
        <w:t>&lt;div&gt;&lt;/div&gt;</w:t>
      </w:r>
      <w:r>
        <w:t xml:space="preserve"> yang disebut </w:t>
      </w:r>
      <w:r w:rsidRPr="000E1B4C">
        <w:rPr>
          <w:b/>
          <w:bCs/>
        </w:rPr>
        <w:t>generic element</w:t>
      </w:r>
      <w:r>
        <w:t xml:space="preserve">. </w:t>
      </w:r>
      <w:r w:rsidRPr="000E1B4C">
        <w:t>Kita mengelompokkan sebuah header website dengan menggunakan &lt;div&gt;, membuat sebuah navigation dengan menggunakan &lt;div&gt; juga, artikel atau section yang lainnya. Kita biasa gunakan atribut class atau id untuk mengindikasikan peran dari elemen tersebut. Hal ini membuat struktur pada website hilang (semantic meaningless).</w:t>
      </w:r>
    </w:p>
    <w:p w14:paraId="498BB781" w14:textId="7EFFB194" w:rsidR="000E1B4C" w:rsidRDefault="000E1B4C" w:rsidP="000E1B4C">
      <w:r w:rsidRPr="000E1B4C">
        <w:t xml:space="preserve">HTML5 memperkenalkan tag-tag baru yang ditujukan untuk mengatasi hal ini. Daripada menggunakan </w:t>
      </w:r>
      <w:r>
        <w:t>atribut id atau class untuk mengelompokkan elemen</w:t>
      </w:r>
      <w:r w:rsidRPr="000E1B4C">
        <w:t xml:space="preserve">, kita bisa menggunakan </w:t>
      </w:r>
      <w:r>
        <w:t>elemen yang memiliki arti dan n</w:t>
      </w:r>
      <w:r w:rsidRPr="000E1B4C">
        <w:t>ama sesuai dengan fungsi atau peran dari elemen tersebut.</w:t>
      </w:r>
      <w:r>
        <w:t xml:space="preserve"> Perhatikan perbedaan struktur halaman menggunakan HTML4 dan HTML5 berikut.</w:t>
      </w:r>
    </w:p>
    <w:p w14:paraId="324C78DF" w14:textId="60BC3F8E" w:rsidR="000E1B4C" w:rsidRDefault="000E1B4C" w:rsidP="000E1B4C">
      <w:pPr>
        <w:pStyle w:val="Image"/>
      </w:pPr>
      <w:r>
        <w:lastRenderedPageBreak/>
        <w:drawing>
          <wp:inline distT="0" distB="0" distL="0" distR="0" wp14:anchorId="0D742842" wp14:editId="263EEBB6">
            <wp:extent cx="4030980" cy="3023362"/>
            <wp:effectExtent l="0" t="0" r="7620" b="5715"/>
            <wp:docPr id="3" name="Picture 3" descr="HTML5 Semantic Tags | Viking Cod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Tags | Viking Code Scho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3688" cy="3025393"/>
                    </a:xfrm>
                    <a:prstGeom prst="rect">
                      <a:avLst/>
                    </a:prstGeom>
                    <a:noFill/>
                    <a:ln>
                      <a:noFill/>
                    </a:ln>
                  </pic:spPr>
                </pic:pic>
              </a:graphicData>
            </a:graphic>
          </wp:inline>
        </w:drawing>
      </w:r>
    </w:p>
    <w:p w14:paraId="77422D6A" w14:textId="2284A1F9" w:rsidR="000E1B4C" w:rsidRDefault="000E1B4C" w:rsidP="000E1B4C">
      <w:r w:rsidRPr="000E1B4C">
        <w:t>Kedua contoh gambar di atas menunjukkan struktur halaman yang sama. Di mana, pada contoh yang pertama banyak elemen &lt;div&gt; yang dapat diubah dengan layout elemen HTML5.</w:t>
      </w:r>
      <w:r>
        <w:t xml:space="preserve"> Dengan menerapkan HTML5, struktur halaman website kita jauh lebih bersih bukan?</w:t>
      </w:r>
    </w:p>
    <w:p w14:paraId="55469550" w14:textId="78738E54" w:rsidR="000E1B4C" w:rsidRDefault="000E1B4C" w:rsidP="00B67A1B">
      <w:pPr>
        <w:spacing w:after="120"/>
      </w:pPr>
      <w:r>
        <w:t xml:space="preserve">Terdapat beberapa semantic element yang sering digunakan oleh </w:t>
      </w:r>
      <w:r>
        <w:rPr>
          <w:i/>
          <w:iCs/>
        </w:rPr>
        <w:t>developer</w:t>
      </w:r>
      <w:r>
        <w:t xml:space="preserve"> dalam mengembangkan halaman websitenya. Beberapa semantic element tersebut diantaranya </w:t>
      </w:r>
      <w:r w:rsidR="00B67A1B">
        <w:t>sebagai berikut:</w:t>
      </w:r>
    </w:p>
    <w:tbl>
      <w:tblPr>
        <w:tblStyle w:val="TableGrid"/>
        <w:tblW w:w="0" w:type="auto"/>
        <w:tblLook w:val="04A0" w:firstRow="1" w:lastRow="0" w:firstColumn="1" w:lastColumn="0" w:noHBand="0" w:noVBand="1"/>
      </w:tblPr>
      <w:tblGrid>
        <w:gridCol w:w="3823"/>
        <w:gridCol w:w="4104"/>
      </w:tblGrid>
      <w:tr w:rsidR="00B67A1B" w14:paraId="41AF447F" w14:textId="77777777" w:rsidTr="00B67A1B">
        <w:trPr>
          <w:trHeight w:val="495"/>
        </w:trPr>
        <w:tc>
          <w:tcPr>
            <w:tcW w:w="3823" w:type="dxa"/>
            <w:shd w:val="clear" w:color="auto" w:fill="F2F2F2" w:themeFill="background1" w:themeFillShade="F2"/>
            <w:vAlign w:val="center"/>
          </w:tcPr>
          <w:p w14:paraId="3268F5B5" w14:textId="46BC64DE" w:rsidR="00B67A1B" w:rsidRPr="00B67A1B" w:rsidRDefault="00B67A1B" w:rsidP="00B67A1B">
            <w:pPr>
              <w:ind w:firstLine="0"/>
              <w:jc w:val="center"/>
              <w:rPr>
                <w:b/>
                <w:bCs/>
              </w:rPr>
            </w:pPr>
            <w:r>
              <w:rPr>
                <w:b/>
                <w:bCs/>
              </w:rPr>
              <w:t>Tag</w:t>
            </w:r>
          </w:p>
        </w:tc>
        <w:tc>
          <w:tcPr>
            <w:tcW w:w="4104" w:type="dxa"/>
            <w:shd w:val="clear" w:color="auto" w:fill="F2F2F2" w:themeFill="background1" w:themeFillShade="F2"/>
            <w:vAlign w:val="center"/>
          </w:tcPr>
          <w:p w14:paraId="7FA6EBC1" w14:textId="2BA8F2B5" w:rsidR="00B67A1B" w:rsidRPr="00B67A1B" w:rsidRDefault="00B67A1B" w:rsidP="00B67A1B">
            <w:pPr>
              <w:ind w:firstLine="0"/>
              <w:jc w:val="center"/>
              <w:rPr>
                <w:b/>
                <w:bCs/>
              </w:rPr>
            </w:pPr>
            <w:r w:rsidRPr="00B67A1B">
              <w:rPr>
                <w:b/>
                <w:bCs/>
              </w:rPr>
              <w:t>Deskripsi</w:t>
            </w:r>
          </w:p>
        </w:tc>
      </w:tr>
      <w:tr w:rsidR="00B67A1B" w14:paraId="451379E1" w14:textId="77777777" w:rsidTr="00B67A1B">
        <w:tc>
          <w:tcPr>
            <w:tcW w:w="3823" w:type="dxa"/>
            <w:shd w:val="clear" w:color="auto" w:fill="FFFFFF" w:themeFill="background1"/>
            <w:vAlign w:val="center"/>
          </w:tcPr>
          <w:p w14:paraId="7BE39FDD" w14:textId="21EB4D2D" w:rsidR="00B67A1B" w:rsidRPr="00B67A1B" w:rsidRDefault="00B67A1B" w:rsidP="00B67A1B">
            <w:pPr>
              <w:spacing w:line="240" w:lineRule="auto"/>
              <w:ind w:firstLine="0"/>
              <w:jc w:val="center"/>
              <w:rPr>
                <w:b/>
                <w:bCs/>
              </w:rPr>
            </w:pPr>
            <w:hyperlink r:id="rId13" w:history="1">
              <w:r w:rsidRPr="00B67A1B">
                <w:rPr>
                  <w:rStyle w:val="Hyperlink"/>
                  <w:b/>
                  <w:bCs/>
                  <w:color w:val="059862"/>
                  <w:shd w:val="clear" w:color="auto" w:fill="E7E9EB"/>
                </w:rPr>
                <w:t>&lt;article&gt;</w:t>
              </w:r>
            </w:hyperlink>
          </w:p>
        </w:tc>
        <w:tc>
          <w:tcPr>
            <w:tcW w:w="4104" w:type="dxa"/>
          </w:tcPr>
          <w:p w14:paraId="6678D86B" w14:textId="7F7C7039" w:rsidR="00B67A1B" w:rsidRPr="00B67A1B" w:rsidRDefault="00B67A1B" w:rsidP="00B67A1B">
            <w:pPr>
              <w:spacing w:line="240" w:lineRule="auto"/>
              <w:ind w:firstLine="0"/>
            </w:pPr>
            <w:r w:rsidRPr="00B67A1B">
              <w:rPr>
                <w:color w:val="000000"/>
                <w:shd w:val="clear" w:color="auto" w:fill="E7E9EB"/>
              </w:rPr>
              <w:t>Defines independent, self-contained content</w:t>
            </w:r>
          </w:p>
        </w:tc>
      </w:tr>
      <w:tr w:rsidR="00B67A1B" w14:paraId="76708581" w14:textId="77777777" w:rsidTr="00B67A1B">
        <w:tc>
          <w:tcPr>
            <w:tcW w:w="3823" w:type="dxa"/>
            <w:shd w:val="clear" w:color="auto" w:fill="FFFFFF" w:themeFill="background1"/>
            <w:vAlign w:val="center"/>
          </w:tcPr>
          <w:p w14:paraId="173793FE" w14:textId="1C916FBE" w:rsidR="00B67A1B" w:rsidRPr="00B67A1B" w:rsidRDefault="00B67A1B" w:rsidP="00B67A1B">
            <w:pPr>
              <w:spacing w:line="240" w:lineRule="auto"/>
              <w:ind w:firstLine="0"/>
              <w:jc w:val="center"/>
              <w:rPr>
                <w:b/>
                <w:bCs/>
              </w:rPr>
            </w:pPr>
            <w:hyperlink r:id="rId14" w:history="1">
              <w:r w:rsidRPr="00B67A1B">
                <w:rPr>
                  <w:rStyle w:val="Hyperlink"/>
                  <w:b/>
                  <w:bCs/>
                  <w:shd w:val="clear" w:color="auto" w:fill="FFFFFF"/>
                </w:rPr>
                <w:t>&lt;aside&gt;</w:t>
              </w:r>
            </w:hyperlink>
          </w:p>
        </w:tc>
        <w:tc>
          <w:tcPr>
            <w:tcW w:w="4104" w:type="dxa"/>
          </w:tcPr>
          <w:p w14:paraId="4A35364A" w14:textId="145FD958" w:rsidR="00B67A1B" w:rsidRPr="00B67A1B" w:rsidRDefault="00B67A1B" w:rsidP="00B67A1B">
            <w:pPr>
              <w:spacing w:line="240" w:lineRule="auto"/>
              <w:ind w:firstLine="0"/>
            </w:pPr>
            <w:r w:rsidRPr="00B67A1B">
              <w:rPr>
                <w:color w:val="000000"/>
                <w:shd w:val="clear" w:color="auto" w:fill="FFFFFF"/>
              </w:rPr>
              <w:t>Defines content aside from the page content</w:t>
            </w:r>
          </w:p>
        </w:tc>
      </w:tr>
      <w:tr w:rsidR="00B67A1B" w14:paraId="4EB3E425" w14:textId="77777777" w:rsidTr="00B67A1B">
        <w:tc>
          <w:tcPr>
            <w:tcW w:w="3823" w:type="dxa"/>
            <w:shd w:val="clear" w:color="auto" w:fill="FFFFFF" w:themeFill="background1"/>
            <w:vAlign w:val="center"/>
          </w:tcPr>
          <w:p w14:paraId="55BE90C9" w14:textId="309BD794" w:rsidR="00B67A1B" w:rsidRPr="00B67A1B" w:rsidRDefault="00B67A1B" w:rsidP="00B67A1B">
            <w:pPr>
              <w:spacing w:line="240" w:lineRule="auto"/>
              <w:ind w:firstLine="0"/>
              <w:jc w:val="center"/>
              <w:rPr>
                <w:b/>
                <w:bCs/>
              </w:rPr>
            </w:pPr>
            <w:hyperlink r:id="rId15" w:history="1">
              <w:r w:rsidRPr="00B67A1B">
                <w:rPr>
                  <w:rStyle w:val="Hyperlink"/>
                  <w:b/>
                  <w:bCs/>
                  <w:shd w:val="clear" w:color="auto" w:fill="E7E9EB"/>
                </w:rPr>
                <w:t>&lt;figure&gt;</w:t>
              </w:r>
            </w:hyperlink>
          </w:p>
        </w:tc>
        <w:tc>
          <w:tcPr>
            <w:tcW w:w="4104" w:type="dxa"/>
          </w:tcPr>
          <w:p w14:paraId="0AC550A8" w14:textId="51B76E85" w:rsidR="00B67A1B" w:rsidRPr="00B67A1B" w:rsidRDefault="00B67A1B" w:rsidP="00B67A1B">
            <w:pPr>
              <w:spacing w:line="240" w:lineRule="auto"/>
              <w:ind w:firstLine="0"/>
            </w:pPr>
            <w:r w:rsidRPr="00B67A1B">
              <w:rPr>
                <w:color w:val="000000"/>
                <w:shd w:val="clear" w:color="auto" w:fill="E7E9EB"/>
              </w:rPr>
              <w:t>Specifies self-contained content, like illustrations, diagrams, photos, code listings, etc.</w:t>
            </w:r>
          </w:p>
        </w:tc>
      </w:tr>
      <w:tr w:rsidR="00B67A1B" w14:paraId="268CCCAF" w14:textId="77777777" w:rsidTr="00B67A1B">
        <w:tc>
          <w:tcPr>
            <w:tcW w:w="3823" w:type="dxa"/>
            <w:shd w:val="clear" w:color="auto" w:fill="FFFFFF" w:themeFill="background1"/>
            <w:vAlign w:val="center"/>
          </w:tcPr>
          <w:p w14:paraId="6644323C" w14:textId="553C74DB" w:rsidR="00B67A1B" w:rsidRPr="00B67A1B" w:rsidRDefault="00B67A1B" w:rsidP="00B67A1B">
            <w:pPr>
              <w:spacing w:line="240" w:lineRule="auto"/>
              <w:ind w:firstLine="0"/>
              <w:jc w:val="center"/>
              <w:rPr>
                <w:b/>
                <w:bCs/>
              </w:rPr>
            </w:pPr>
            <w:hyperlink r:id="rId16" w:history="1">
              <w:r w:rsidRPr="00B67A1B">
                <w:rPr>
                  <w:rStyle w:val="Hyperlink"/>
                  <w:b/>
                  <w:bCs/>
                  <w:shd w:val="clear" w:color="auto" w:fill="FFFFFF"/>
                </w:rPr>
                <w:t>&lt;figcaption&gt;</w:t>
              </w:r>
            </w:hyperlink>
          </w:p>
        </w:tc>
        <w:tc>
          <w:tcPr>
            <w:tcW w:w="4104" w:type="dxa"/>
          </w:tcPr>
          <w:p w14:paraId="61481CFC" w14:textId="4606A950" w:rsidR="00B67A1B" w:rsidRPr="00B67A1B" w:rsidRDefault="00B67A1B" w:rsidP="00B67A1B">
            <w:pPr>
              <w:spacing w:line="240" w:lineRule="auto"/>
              <w:ind w:firstLine="0"/>
            </w:pPr>
            <w:r w:rsidRPr="00B67A1B">
              <w:rPr>
                <w:color w:val="000000"/>
                <w:shd w:val="clear" w:color="auto" w:fill="FFFFFF"/>
              </w:rPr>
              <w:t>Defines a caption for a &lt;figure&gt; element</w:t>
            </w:r>
          </w:p>
        </w:tc>
      </w:tr>
      <w:tr w:rsidR="00B67A1B" w14:paraId="45F94B75" w14:textId="77777777" w:rsidTr="00B67A1B">
        <w:tc>
          <w:tcPr>
            <w:tcW w:w="3823" w:type="dxa"/>
            <w:shd w:val="clear" w:color="auto" w:fill="FFFFFF" w:themeFill="background1"/>
            <w:vAlign w:val="center"/>
          </w:tcPr>
          <w:p w14:paraId="029526F3" w14:textId="4683CFDF" w:rsidR="00B67A1B" w:rsidRPr="00B67A1B" w:rsidRDefault="00B67A1B" w:rsidP="00B67A1B">
            <w:pPr>
              <w:spacing w:line="240" w:lineRule="auto"/>
              <w:ind w:firstLine="0"/>
              <w:jc w:val="center"/>
              <w:rPr>
                <w:b/>
                <w:bCs/>
              </w:rPr>
            </w:pPr>
            <w:hyperlink r:id="rId17" w:history="1">
              <w:r w:rsidRPr="00B67A1B">
                <w:rPr>
                  <w:rStyle w:val="Hyperlink"/>
                  <w:b/>
                  <w:bCs/>
                  <w:shd w:val="clear" w:color="auto" w:fill="FFFFFF"/>
                </w:rPr>
                <w:t>&lt;footer&gt;</w:t>
              </w:r>
            </w:hyperlink>
          </w:p>
        </w:tc>
        <w:tc>
          <w:tcPr>
            <w:tcW w:w="4104" w:type="dxa"/>
          </w:tcPr>
          <w:p w14:paraId="2F03F5CB" w14:textId="4C3C3DB6" w:rsidR="00B67A1B" w:rsidRPr="00B67A1B" w:rsidRDefault="00B67A1B" w:rsidP="00B67A1B">
            <w:pPr>
              <w:spacing w:line="240" w:lineRule="auto"/>
              <w:ind w:firstLine="0"/>
            </w:pPr>
            <w:r w:rsidRPr="00B67A1B">
              <w:rPr>
                <w:color w:val="000000"/>
                <w:shd w:val="clear" w:color="auto" w:fill="FFFFFF"/>
              </w:rPr>
              <w:t>Defines a footer for a document or section</w:t>
            </w:r>
          </w:p>
        </w:tc>
      </w:tr>
      <w:tr w:rsidR="00B67A1B" w14:paraId="3DA42625" w14:textId="77777777" w:rsidTr="00B67A1B">
        <w:tc>
          <w:tcPr>
            <w:tcW w:w="3823" w:type="dxa"/>
            <w:shd w:val="clear" w:color="auto" w:fill="FFFFFF" w:themeFill="background1"/>
            <w:vAlign w:val="center"/>
          </w:tcPr>
          <w:p w14:paraId="07D0A8C4" w14:textId="56A55672" w:rsidR="00B67A1B" w:rsidRPr="00B67A1B" w:rsidRDefault="00B67A1B" w:rsidP="00B67A1B">
            <w:pPr>
              <w:spacing w:line="240" w:lineRule="auto"/>
              <w:ind w:firstLine="0"/>
              <w:jc w:val="center"/>
              <w:rPr>
                <w:b/>
                <w:bCs/>
              </w:rPr>
            </w:pPr>
            <w:hyperlink r:id="rId18" w:history="1">
              <w:r w:rsidRPr="00B67A1B">
                <w:rPr>
                  <w:rStyle w:val="Hyperlink"/>
                  <w:b/>
                  <w:bCs/>
                  <w:shd w:val="clear" w:color="auto" w:fill="E7E9EB"/>
                </w:rPr>
                <w:t>&lt;header&gt;</w:t>
              </w:r>
            </w:hyperlink>
          </w:p>
        </w:tc>
        <w:tc>
          <w:tcPr>
            <w:tcW w:w="4104" w:type="dxa"/>
          </w:tcPr>
          <w:p w14:paraId="6AE711D6" w14:textId="58E0FBB7" w:rsidR="00B67A1B" w:rsidRPr="00B67A1B" w:rsidRDefault="00B67A1B" w:rsidP="00B67A1B">
            <w:pPr>
              <w:spacing w:line="240" w:lineRule="auto"/>
              <w:ind w:firstLine="0"/>
            </w:pPr>
            <w:r w:rsidRPr="00B67A1B">
              <w:rPr>
                <w:color w:val="000000"/>
                <w:shd w:val="clear" w:color="auto" w:fill="E7E9EB"/>
              </w:rPr>
              <w:t>Specifies a header for a document or section</w:t>
            </w:r>
          </w:p>
        </w:tc>
      </w:tr>
      <w:tr w:rsidR="00B67A1B" w14:paraId="5159D336" w14:textId="77777777" w:rsidTr="00B67A1B">
        <w:tc>
          <w:tcPr>
            <w:tcW w:w="3823" w:type="dxa"/>
            <w:shd w:val="clear" w:color="auto" w:fill="FFFFFF" w:themeFill="background1"/>
            <w:vAlign w:val="center"/>
          </w:tcPr>
          <w:p w14:paraId="5D582664" w14:textId="7D97B291" w:rsidR="00B67A1B" w:rsidRPr="00B67A1B" w:rsidRDefault="00B67A1B" w:rsidP="00B67A1B">
            <w:pPr>
              <w:spacing w:line="240" w:lineRule="auto"/>
              <w:ind w:firstLine="0"/>
              <w:jc w:val="center"/>
              <w:rPr>
                <w:b/>
                <w:bCs/>
              </w:rPr>
            </w:pPr>
            <w:hyperlink r:id="rId19" w:history="1">
              <w:r w:rsidRPr="00B67A1B">
                <w:rPr>
                  <w:rStyle w:val="Hyperlink"/>
                  <w:b/>
                  <w:bCs/>
                  <w:shd w:val="clear" w:color="auto" w:fill="FFFFFF"/>
                </w:rPr>
                <w:t>&lt;main&gt;</w:t>
              </w:r>
            </w:hyperlink>
          </w:p>
        </w:tc>
        <w:tc>
          <w:tcPr>
            <w:tcW w:w="4104" w:type="dxa"/>
          </w:tcPr>
          <w:p w14:paraId="19C5B913" w14:textId="50435243" w:rsidR="00B67A1B" w:rsidRPr="00B67A1B" w:rsidRDefault="00B67A1B" w:rsidP="00B67A1B">
            <w:pPr>
              <w:spacing w:line="240" w:lineRule="auto"/>
              <w:ind w:firstLine="0"/>
            </w:pPr>
            <w:r w:rsidRPr="00B67A1B">
              <w:rPr>
                <w:color w:val="000000"/>
                <w:shd w:val="clear" w:color="auto" w:fill="FFFFFF"/>
              </w:rPr>
              <w:t>Specifies the main content of a document</w:t>
            </w:r>
          </w:p>
        </w:tc>
      </w:tr>
      <w:tr w:rsidR="00B67A1B" w14:paraId="337CED0F" w14:textId="77777777" w:rsidTr="00B67A1B">
        <w:tc>
          <w:tcPr>
            <w:tcW w:w="3823" w:type="dxa"/>
            <w:shd w:val="clear" w:color="auto" w:fill="FFFFFF" w:themeFill="background1"/>
            <w:vAlign w:val="center"/>
          </w:tcPr>
          <w:p w14:paraId="6A4D99DC" w14:textId="1985BB0E" w:rsidR="00B67A1B" w:rsidRPr="00B67A1B" w:rsidRDefault="00B67A1B" w:rsidP="00B67A1B">
            <w:pPr>
              <w:spacing w:line="240" w:lineRule="auto"/>
              <w:ind w:firstLine="0"/>
              <w:jc w:val="center"/>
              <w:rPr>
                <w:b/>
                <w:bCs/>
              </w:rPr>
            </w:pPr>
            <w:hyperlink r:id="rId20" w:history="1">
              <w:r w:rsidRPr="00B67A1B">
                <w:rPr>
                  <w:rStyle w:val="Hyperlink"/>
                  <w:b/>
                  <w:bCs/>
                  <w:shd w:val="clear" w:color="auto" w:fill="FFFFFF"/>
                </w:rPr>
                <w:t>&lt;nav&gt;</w:t>
              </w:r>
            </w:hyperlink>
          </w:p>
        </w:tc>
        <w:tc>
          <w:tcPr>
            <w:tcW w:w="4104" w:type="dxa"/>
          </w:tcPr>
          <w:p w14:paraId="3E147FF0" w14:textId="2C7FC9F7" w:rsidR="00B67A1B" w:rsidRPr="00B67A1B" w:rsidRDefault="00B67A1B" w:rsidP="00B67A1B">
            <w:pPr>
              <w:spacing w:line="240" w:lineRule="auto"/>
              <w:ind w:firstLine="0"/>
              <w:rPr>
                <w:color w:val="000000"/>
                <w:shd w:val="clear" w:color="auto" w:fill="FFFFFF"/>
              </w:rPr>
            </w:pPr>
            <w:r w:rsidRPr="00B67A1B">
              <w:rPr>
                <w:color w:val="000000"/>
                <w:shd w:val="clear" w:color="auto" w:fill="FFFFFF"/>
              </w:rPr>
              <w:t>Defines navigation links</w:t>
            </w:r>
          </w:p>
        </w:tc>
      </w:tr>
      <w:tr w:rsidR="00B67A1B" w14:paraId="21DAB530" w14:textId="77777777" w:rsidTr="00B67A1B">
        <w:tc>
          <w:tcPr>
            <w:tcW w:w="3823" w:type="dxa"/>
            <w:shd w:val="clear" w:color="auto" w:fill="FFFFFF" w:themeFill="background1"/>
            <w:vAlign w:val="center"/>
          </w:tcPr>
          <w:p w14:paraId="394F54E1" w14:textId="74436F88" w:rsidR="00B67A1B" w:rsidRPr="00B67A1B" w:rsidRDefault="00B67A1B" w:rsidP="00B67A1B">
            <w:pPr>
              <w:spacing w:line="240" w:lineRule="auto"/>
              <w:ind w:firstLine="0"/>
              <w:jc w:val="center"/>
              <w:rPr>
                <w:b/>
                <w:bCs/>
              </w:rPr>
            </w:pPr>
            <w:hyperlink r:id="rId21" w:history="1">
              <w:r w:rsidRPr="00B67A1B">
                <w:rPr>
                  <w:rStyle w:val="Hyperlink"/>
                  <w:b/>
                  <w:bCs/>
                  <w:shd w:val="clear" w:color="auto" w:fill="E7E9EB"/>
                </w:rPr>
                <w:t>&lt;section&gt;</w:t>
              </w:r>
            </w:hyperlink>
          </w:p>
        </w:tc>
        <w:tc>
          <w:tcPr>
            <w:tcW w:w="4104" w:type="dxa"/>
          </w:tcPr>
          <w:p w14:paraId="33781C19" w14:textId="70851395" w:rsidR="00B67A1B" w:rsidRPr="00B67A1B" w:rsidRDefault="00B67A1B" w:rsidP="00B67A1B">
            <w:pPr>
              <w:spacing w:line="240" w:lineRule="auto"/>
              <w:ind w:firstLine="0"/>
              <w:rPr>
                <w:color w:val="000000"/>
                <w:shd w:val="clear" w:color="auto" w:fill="FFFFFF"/>
              </w:rPr>
            </w:pPr>
            <w:r w:rsidRPr="00B67A1B">
              <w:rPr>
                <w:color w:val="000000"/>
                <w:shd w:val="clear" w:color="auto" w:fill="E7E9EB"/>
              </w:rPr>
              <w:t>Defines a section in a document</w:t>
            </w:r>
          </w:p>
        </w:tc>
      </w:tr>
      <w:tr w:rsidR="00B67A1B" w14:paraId="7429AEB4" w14:textId="77777777" w:rsidTr="00B67A1B">
        <w:tc>
          <w:tcPr>
            <w:tcW w:w="3823" w:type="dxa"/>
            <w:shd w:val="clear" w:color="auto" w:fill="FFFFFF" w:themeFill="background1"/>
            <w:vAlign w:val="center"/>
          </w:tcPr>
          <w:p w14:paraId="745709D5" w14:textId="567D0024" w:rsidR="00B67A1B" w:rsidRPr="00B67A1B" w:rsidRDefault="00B67A1B" w:rsidP="00B67A1B">
            <w:pPr>
              <w:spacing w:line="240" w:lineRule="auto"/>
              <w:ind w:firstLine="0"/>
              <w:jc w:val="center"/>
              <w:rPr>
                <w:b/>
                <w:bCs/>
              </w:rPr>
            </w:pPr>
            <w:hyperlink r:id="rId22" w:history="1">
              <w:r w:rsidRPr="00B67A1B">
                <w:rPr>
                  <w:rStyle w:val="Hyperlink"/>
                  <w:b/>
                  <w:bCs/>
                  <w:shd w:val="clear" w:color="auto" w:fill="E7E9EB"/>
                </w:rPr>
                <w:t>&lt;time&gt;</w:t>
              </w:r>
            </w:hyperlink>
          </w:p>
        </w:tc>
        <w:tc>
          <w:tcPr>
            <w:tcW w:w="4104" w:type="dxa"/>
          </w:tcPr>
          <w:p w14:paraId="4A212232" w14:textId="11E19EBE" w:rsidR="00B67A1B" w:rsidRPr="00B67A1B" w:rsidRDefault="00B67A1B" w:rsidP="00B67A1B">
            <w:pPr>
              <w:spacing w:line="240" w:lineRule="auto"/>
              <w:ind w:firstLine="0"/>
              <w:rPr>
                <w:color w:val="000000"/>
                <w:shd w:val="clear" w:color="auto" w:fill="FFFFFF"/>
              </w:rPr>
            </w:pPr>
            <w:r w:rsidRPr="00B67A1B">
              <w:rPr>
                <w:color w:val="000000"/>
                <w:shd w:val="clear" w:color="auto" w:fill="E7E9EB"/>
              </w:rPr>
              <w:t>Defines a date/time</w:t>
            </w:r>
          </w:p>
        </w:tc>
      </w:tr>
    </w:tbl>
    <w:p w14:paraId="7F1BBF02" w14:textId="4F403DA0" w:rsidR="000E1B4C" w:rsidRDefault="00C311C8" w:rsidP="00B67A1B">
      <w:pPr>
        <w:pStyle w:val="Heading2"/>
      </w:pPr>
      <w:r>
        <w:lastRenderedPageBreak/>
        <w:t>6</w:t>
      </w:r>
      <w:r w:rsidRPr="00B13DB3">
        <w:t>.</w:t>
      </w:r>
      <w:r>
        <w:tab/>
        <w:t>Heade</w:t>
      </w:r>
      <w:r w:rsidR="00B67A1B">
        <w:t>r</w:t>
      </w:r>
    </w:p>
    <w:p w14:paraId="2CD2EB60" w14:textId="0A6B2CB2" w:rsidR="000E1B4C" w:rsidRDefault="000E1B4C" w:rsidP="00B67A1B">
      <w:r>
        <w:t xml:space="preserve">Elemen </w:t>
      </w:r>
      <w:r w:rsidRPr="00B67A1B">
        <w:rPr>
          <w:highlight w:val="yellow"/>
        </w:rPr>
        <w:t>&lt;header&gt;</w:t>
      </w:r>
      <w:r w:rsidR="00B67A1B" w:rsidRPr="00B67A1B">
        <w:rPr>
          <w:highlight w:val="yellow"/>
        </w:rPr>
        <w:t>&lt;/header&gt;</w:t>
      </w:r>
      <w:r>
        <w:t xml:space="preserve"> berfungsi header bagi seluruh halaman HTML ataupun sebagai header bagi seksi-seksi tertentu seperti header bagi seksi elemen &lt;article&gt;.</w:t>
      </w:r>
      <w:r w:rsidR="00B67A1B">
        <w:t xml:space="preserve"> </w:t>
      </w:r>
      <w:r>
        <w:t xml:space="preserve">Elemen </w:t>
      </w:r>
      <w:r w:rsidR="00B67A1B" w:rsidRPr="00B67A1B">
        <w:rPr>
          <w:highlight w:val="yellow"/>
        </w:rPr>
        <w:t>&lt;header&gt;&lt;/header&gt;</w:t>
      </w:r>
      <w:r w:rsidR="00B67A1B">
        <w:t xml:space="preserve"> </w:t>
      </w:r>
      <w:r>
        <w:t>pada halaman HTML diletakkan pada bagian paling atas. Bagian ini dapat berisi logo, nama website, dan menu navigasi yang terdiri atas deretan tautan / link. Jika pengunjung memasuki menu tersebut, akan diarahkan menuju halaman lain yang masih dalam ruang lingkup halaman web tersebut.</w:t>
      </w:r>
      <w:r w:rsidR="00B67A1B">
        <w:t xml:space="preserve"> </w:t>
      </w:r>
      <w:r w:rsidR="00B67A1B" w:rsidRPr="00B67A1B">
        <w:t xml:space="preserve">Penulisan elemen </w:t>
      </w:r>
      <w:r w:rsidR="00B67A1B" w:rsidRPr="00B67A1B">
        <w:rPr>
          <w:highlight w:val="yellow"/>
        </w:rPr>
        <w:t>&lt;header&gt;</w:t>
      </w:r>
      <w:r w:rsidR="00B67A1B" w:rsidRPr="00B67A1B">
        <w:t xml:space="preserve"> dibuka dengan tag </w:t>
      </w:r>
      <w:r w:rsidR="00B67A1B" w:rsidRPr="00B67A1B">
        <w:rPr>
          <w:highlight w:val="yellow"/>
        </w:rPr>
        <w:t>&lt;header&gt;</w:t>
      </w:r>
      <w:r w:rsidR="00B67A1B" w:rsidRPr="00B67A1B">
        <w:t xml:space="preserve"> dan ditutup dengan tag </w:t>
      </w:r>
      <w:r w:rsidR="00B67A1B" w:rsidRPr="00B67A1B">
        <w:rPr>
          <w:highlight w:val="yellow"/>
        </w:rPr>
        <w:t>&lt;/header&gt;</w:t>
      </w:r>
      <w:r w:rsidR="00B67A1B" w:rsidRPr="00B67A1B">
        <w:t>.</w:t>
      </w:r>
      <w:r w:rsidR="00B67A1B">
        <w:t xml:space="preserve"> Perhatikan contoh kode berikut:</w:t>
      </w:r>
    </w:p>
    <w:p w14:paraId="4C9E6AAD" w14:textId="77CF0361" w:rsidR="00B67A1B" w:rsidRDefault="00B67A1B" w:rsidP="00B67A1B">
      <w:pPr>
        <w:pStyle w:val="Image"/>
      </w:pPr>
      <w:r>
        <w:drawing>
          <wp:inline distT="0" distB="0" distL="0" distR="0" wp14:anchorId="6116199E" wp14:editId="3F76A60F">
            <wp:extent cx="4917149" cy="211224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17149" cy="2112248"/>
                    </a:xfrm>
                    <a:prstGeom prst="rect">
                      <a:avLst/>
                    </a:prstGeom>
                    <a:noFill/>
                    <a:ln>
                      <a:noFill/>
                    </a:ln>
                  </pic:spPr>
                </pic:pic>
              </a:graphicData>
            </a:graphic>
          </wp:inline>
        </w:drawing>
      </w:r>
    </w:p>
    <w:p w14:paraId="5BC1AAB4" w14:textId="6A2522F9" w:rsidR="00B67A1B" w:rsidRPr="000E1B4C" w:rsidRDefault="00B67A1B" w:rsidP="00B67A1B">
      <w:r w:rsidRPr="00B67A1B">
        <w:t xml:space="preserve">Tag </w:t>
      </w:r>
      <w:r w:rsidRPr="00B67A1B">
        <w:rPr>
          <w:highlight w:val="yellow"/>
        </w:rPr>
        <w:t>&lt;header&gt;&lt;/header&gt;</w:t>
      </w:r>
      <w:r>
        <w:t xml:space="preserve"> </w:t>
      </w:r>
      <w:r w:rsidRPr="00B67A1B">
        <w:t xml:space="preserve">mendukung </w:t>
      </w:r>
      <w:r w:rsidRPr="00B67A1B">
        <w:rPr>
          <w:b/>
          <w:bCs/>
        </w:rPr>
        <w:t>Global Atribut</w:t>
      </w:r>
      <w:r w:rsidRPr="00B67A1B">
        <w:t xml:space="preserve"> di dalam HTML yang artinya bahwa pada tag ini dapat sisipkan atribut yang bersifat global yang secara umum berlaku pada semua komponen tag HTML.</w:t>
      </w:r>
    </w:p>
    <w:p w14:paraId="2CF9777A" w14:textId="2DBB8BB7" w:rsidR="000E1B4C" w:rsidRDefault="000E1B4C" w:rsidP="000E1B4C">
      <w:pPr>
        <w:pStyle w:val="Heading2"/>
      </w:pPr>
      <w:r>
        <w:t>7.</w:t>
      </w:r>
      <w:r>
        <w:tab/>
      </w:r>
      <w:r w:rsidR="00C311C8">
        <w:t>Footer</w:t>
      </w:r>
    </w:p>
    <w:p w14:paraId="0FBEAE41" w14:textId="3DAB1DB3" w:rsidR="00B67A1B" w:rsidRDefault="00B67A1B" w:rsidP="00B67A1B">
      <w:r>
        <w:t xml:space="preserve">Elemen </w:t>
      </w:r>
      <w:r w:rsidRPr="00B67A1B">
        <w:rPr>
          <w:b/>
          <w:bCs/>
        </w:rPr>
        <w:t>footer</w:t>
      </w:r>
      <w:r>
        <w:t xml:space="preserve"> adalah elemen struktural yang digunakan untuk mengidentifikasi bagian catatan kaki sebuah halaman, dokumen, seksi, ataupun suatu artikel. Elemen footer biasanya diletakkan pada bagian paling bawah halaman HTML. Konten elemen footer dapat berisi informasi tentang nama perusahaan, kontak, copyright dan nama pembuat web.</w:t>
      </w:r>
    </w:p>
    <w:p w14:paraId="0EEBBC7B" w14:textId="7C9FF99A" w:rsidR="00B67A1B" w:rsidRDefault="00B67A1B" w:rsidP="00B67A1B">
      <w:r>
        <w:t xml:space="preserve">Elemen footer juga dapat digunakan sebagai menu navigasi pelengkap yang belum disertakan pada menu utama. Jika anda sebelumnya sudah mempelajari elemen header, elemen header diperuntukkan untuk catatan atas sedangkan footer merupakan catatan bawah/kaki. Penempatan tag </w:t>
      </w:r>
      <w:r w:rsidRPr="00B67A1B">
        <w:rPr>
          <w:highlight w:val="yellow"/>
        </w:rPr>
        <w:t>&lt;footer&gt;</w:t>
      </w:r>
      <w:r w:rsidRPr="00B67A1B">
        <w:rPr>
          <w:highlight w:val="yellow"/>
        </w:rPr>
        <w:t>&lt;/footer&gt;</w:t>
      </w:r>
      <w:r>
        <w:t xml:space="preserve"> berlawanan dengan tag </w:t>
      </w:r>
      <w:r w:rsidRPr="00B67A1B">
        <w:rPr>
          <w:highlight w:val="yellow"/>
        </w:rPr>
        <w:t>&lt;header&gt;</w:t>
      </w:r>
      <w:r>
        <w:t xml:space="preserve"> karena diletakkan pada bagian paling bawah halaman html sedangkan tag </w:t>
      </w:r>
      <w:r w:rsidRPr="00B67A1B">
        <w:rPr>
          <w:highlight w:val="yellow"/>
        </w:rPr>
        <w:t>&lt;header&gt;</w:t>
      </w:r>
      <w:r>
        <w:t xml:space="preserve"> berada paling atas halaman HTML.</w:t>
      </w:r>
      <w:r>
        <w:t xml:space="preserve"> </w:t>
      </w:r>
      <w:r w:rsidRPr="00B67A1B">
        <w:t xml:space="preserve">Berikut ini contoh penggunaan elemen footer pada halaman </w:t>
      </w:r>
      <w:r>
        <w:t>HTML:</w:t>
      </w:r>
    </w:p>
    <w:p w14:paraId="20379690" w14:textId="2ADCD340" w:rsidR="00B67A1B" w:rsidRDefault="00B67A1B" w:rsidP="00B67A1B">
      <w:pPr>
        <w:pStyle w:val="Image"/>
      </w:pPr>
      <w:r>
        <w:lastRenderedPageBreak/>
        <w:drawing>
          <wp:inline distT="0" distB="0" distL="0" distR="0" wp14:anchorId="36A8C82E" wp14:editId="3E71B295">
            <wp:extent cx="3192780" cy="2067337"/>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1826" cy="2073194"/>
                    </a:xfrm>
                    <a:prstGeom prst="rect">
                      <a:avLst/>
                    </a:prstGeom>
                    <a:noFill/>
                    <a:ln>
                      <a:noFill/>
                    </a:ln>
                  </pic:spPr>
                </pic:pic>
              </a:graphicData>
            </a:graphic>
          </wp:inline>
        </w:drawing>
      </w:r>
    </w:p>
    <w:p w14:paraId="74A0FEE9" w14:textId="303A11AE" w:rsidR="00B67A1B" w:rsidRDefault="00B67A1B" w:rsidP="00B67A1B">
      <w:r w:rsidRPr="00B67A1B">
        <w:t>Di dalam satu halaman web, biasanya terdapat hanya satu buah elemen footer saja. Sebenarnya elemen footer dapat diletakkan di dalam seksi-seksi lain yang merupakan bagian dari induk dokumen. Elemen footer ini adalah catatan kaki untuk memperjelas informasi bagi setiap seksi atau induk dokumen tersebut.</w:t>
      </w:r>
    </w:p>
    <w:p w14:paraId="3EC50645" w14:textId="0166BA5A" w:rsidR="00B67A1B" w:rsidRPr="00B67A1B" w:rsidRDefault="00B67A1B" w:rsidP="00B67A1B">
      <w:r>
        <w:t xml:space="preserve">Sama seperti Tag </w:t>
      </w:r>
      <w:r w:rsidRPr="00B67A1B">
        <w:rPr>
          <w:highlight w:val="yellow"/>
        </w:rPr>
        <w:t>&lt;header&gt;</w:t>
      </w:r>
      <w:r>
        <w:t xml:space="preserve">, </w:t>
      </w:r>
      <w:r w:rsidRPr="00B67A1B">
        <w:t xml:space="preserve">Tag </w:t>
      </w:r>
      <w:r w:rsidRPr="00B67A1B">
        <w:rPr>
          <w:highlight w:val="yellow"/>
        </w:rPr>
        <w:t>&lt;footer&gt;</w:t>
      </w:r>
      <w:r w:rsidRPr="00B67A1B">
        <w:t xml:space="preserve"> </w:t>
      </w:r>
      <w:r>
        <w:t xml:space="preserve">juga </w:t>
      </w:r>
      <w:r w:rsidRPr="00B67A1B">
        <w:t>mendukung Global Atribut di dalam HTML yang artinya bahwa pada tag ini dapat sisipkan atribut yang bersifat global yang secara umum berlaku pada semua komponen tag HTML.</w:t>
      </w:r>
    </w:p>
    <w:p w14:paraId="0EA5E320" w14:textId="47925B3F" w:rsidR="00C311C8" w:rsidRDefault="000E1B4C" w:rsidP="00C311C8">
      <w:pPr>
        <w:pStyle w:val="Heading2"/>
      </w:pPr>
      <w:r>
        <w:t>8</w:t>
      </w:r>
      <w:r w:rsidR="00C311C8" w:rsidRPr="00B13DB3">
        <w:t>.</w:t>
      </w:r>
      <w:r w:rsidR="00C311C8">
        <w:tab/>
        <w:t>Nav</w:t>
      </w:r>
    </w:p>
    <w:p w14:paraId="54C362F1" w14:textId="076384EF" w:rsidR="00B72EE5" w:rsidRDefault="00A449BD" w:rsidP="00A449BD">
      <w:r>
        <w:t>Element</w:t>
      </w:r>
      <w:r>
        <w:t xml:space="preserve"> </w:t>
      </w:r>
      <w:r w:rsidRPr="00A449BD">
        <w:rPr>
          <w:highlight w:val="yellow"/>
        </w:rPr>
        <w:t>&lt;nav&gt;</w:t>
      </w:r>
      <w:r w:rsidRPr="00A449BD">
        <w:rPr>
          <w:highlight w:val="yellow"/>
        </w:rPr>
        <w:t>&lt;/nav&gt;</w:t>
      </w:r>
      <w:r>
        <w:t xml:space="preserve"> merepresentasikan link navigasi (navigational link).</w:t>
      </w:r>
      <w:r>
        <w:t xml:space="preserve"> </w:t>
      </w:r>
      <w:r>
        <w:t>Link-link yang merujuk ke halaman lain atau halaman web itu sendiri, dapat dikelompokkan (digabungkan) di dalam element &lt;nav&gt;.</w:t>
      </w:r>
      <w:r>
        <w:t xml:space="preserve"> </w:t>
      </w:r>
      <w:r>
        <w:t xml:space="preserve">Link yang ditulis di dalam </w:t>
      </w:r>
      <w:r w:rsidRPr="00A449BD">
        <w:rPr>
          <w:highlight w:val="yellow"/>
        </w:rPr>
        <w:t>&lt;nav&gt;&lt;/nav&gt;</w:t>
      </w:r>
      <w:r>
        <w:t xml:space="preserve"> </w:t>
      </w:r>
      <w:r>
        <w:t>element, biasanya menunjukkan navigasi menu utama sebuah halaman</w:t>
      </w:r>
      <w:r>
        <w:t xml:space="preserve"> </w:t>
      </w:r>
      <w:r>
        <w:t>web. Contohnya, dapat digunakan untuk menggabungkan beberapa link daftar isi (table of content), link yang menuju halaman sebelum dan sesudahnya (next &amp; previous)</w:t>
      </w:r>
      <w:r>
        <w:t xml:space="preserve">, </w:t>
      </w:r>
      <w:r>
        <w:t xml:space="preserve">dan </w:t>
      </w:r>
      <w:r>
        <w:t xml:space="preserve">juga </w:t>
      </w:r>
      <w:r>
        <w:t>penomoran halaman 1,2,3.</w:t>
      </w:r>
      <w:r>
        <w:t xml:space="preserve"> </w:t>
      </w:r>
      <w:r>
        <w:t xml:space="preserve">Dalam sebuah dokumen, dapat ditulis lebih dari satu elemen </w:t>
      </w:r>
      <w:r w:rsidRPr="00A449BD">
        <w:rPr>
          <w:highlight w:val="yellow"/>
        </w:rPr>
        <w:t>&lt;nav&gt;&lt;/nav&gt;</w:t>
      </w:r>
      <w:r>
        <w:t xml:space="preserve">. </w:t>
      </w:r>
      <w:r w:rsidRPr="00A449BD">
        <w:t xml:space="preserve">Berikut ini contoh penggunaan elemen </w:t>
      </w:r>
      <w:r>
        <w:t>nav</w:t>
      </w:r>
      <w:r w:rsidRPr="00A449BD">
        <w:t xml:space="preserve"> pada halaman HTML:</w:t>
      </w:r>
    </w:p>
    <w:p w14:paraId="0FEF754E" w14:textId="45CD74C6" w:rsidR="00A449BD" w:rsidRDefault="00A449BD" w:rsidP="00A449BD">
      <w:pPr>
        <w:pStyle w:val="Image"/>
      </w:pPr>
      <w:r>
        <w:drawing>
          <wp:inline distT="0" distB="0" distL="0" distR="0" wp14:anchorId="5B3DB9AC" wp14:editId="4975BEE8">
            <wp:extent cx="3915549" cy="1676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2152" cy="1679227"/>
                    </a:xfrm>
                    <a:prstGeom prst="rect">
                      <a:avLst/>
                    </a:prstGeom>
                    <a:noFill/>
                    <a:ln>
                      <a:noFill/>
                    </a:ln>
                  </pic:spPr>
                </pic:pic>
              </a:graphicData>
            </a:graphic>
          </wp:inline>
        </w:drawing>
      </w:r>
    </w:p>
    <w:p w14:paraId="7605BC46" w14:textId="109F18C9" w:rsidR="00A449BD" w:rsidRPr="00B72EE5" w:rsidRDefault="00A449BD" w:rsidP="00A449BD">
      <w:r w:rsidRPr="00A449BD">
        <w:t xml:space="preserve">Sebuah navigation pada dasarnya sangat berguna untuk aksesibilitas website kita. Contohnya ketika pengguna website kita menggunakan screen </w:t>
      </w:r>
      <w:r w:rsidRPr="00A449BD">
        <w:lastRenderedPageBreak/>
        <w:t>reader dalam mengunjungi website, pengguna akan mudah mencari bagian yang dia inginkan tanpa harus menelusuri seluruh konten website.</w:t>
      </w:r>
      <w:r>
        <w:t xml:space="preserve"> Tag </w:t>
      </w:r>
      <w:r w:rsidRPr="00A449BD">
        <w:rPr>
          <w:highlight w:val="yellow"/>
        </w:rPr>
        <w:t>&lt;nav&gt;</w:t>
      </w:r>
      <w:r w:rsidRPr="00A449BD">
        <w:t xml:space="preserve"> mencakup global attributes, yang artinya tag tersebut dapat disisipkan semua attributes yang termasuk dalam global attributes yang secara umum berlaku untuk semua HTML tags.</w:t>
      </w:r>
    </w:p>
    <w:p w14:paraId="38337F84" w14:textId="5EC97588" w:rsidR="00C311C8" w:rsidRDefault="000E1B4C" w:rsidP="00C311C8">
      <w:pPr>
        <w:pStyle w:val="Heading2"/>
      </w:pPr>
      <w:r>
        <w:t>9</w:t>
      </w:r>
      <w:r w:rsidR="00C311C8" w:rsidRPr="00B13DB3">
        <w:t>.</w:t>
      </w:r>
      <w:r w:rsidR="00C311C8">
        <w:tab/>
        <w:t>Main</w:t>
      </w:r>
    </w:p>
    <w:p w14:paraId="72D032A3" w14:textId="55B029C4" w:rsidR="00C311C8" w:rsidRDefault="00A449BD" w:rsidP="00C311C8">
      <w:r>
        <w:t>Element</w:t>
      </w:r>
      <w:r w:rsidRPr="00A449BD">
        <w:t xml:space="preserve"> </w:t>
      </w:r>
      <w:r w:rsidRPr="00A449BD">
        <w:rPr>
          <w:highlight w:val="yellow"/>
        </w:rPr>
        <w:t>&lt;main&gt;</w:t>
      </w:r>
      <w:r w:rsidRPr="00A449BD">
        <w:rPr>
          <w:highlight w:val="yellow"/>
        </w:rPr>
        <w:t>&lt;/main&gt;</w:t>
      </w:r>
      <w:r w:rsidRPr="00A449BD">
        <w:t xml:space="preserve"> merepresentasikan konten utama dalam sebuah dokumen (tepatnya didalam </w:t>
      </w:r>
      <w:r w:rsidRPr="00A449BD">
        <w:rPr>
          <w:highlight w:val="yellow"/>
        </w:rPr>
        <w:t>&lt;body&gt;</w:t>
      </w:r>
      <w:r w:rsidRPr="00A449BD">
        <w:t xml:space="preserve"> element).</w:t>
      </w:r>
      <w:r>
        <w:t xml:space="preserve"> Element ini </w:t>
      </w:r>
      <w:r w:rsidRPr="00A449BD">
        <w:t xml:space="preserve">merupakan elemen unik yang tidak boleh ditulis lebih dari satu dalam sebuah </w:t>
      </w:r>
      <w:r>
        <w:t xml:space="preserve">website. </w:t>
      </w:r>
      <w:r w:rsidRPr="00A449BD">
        <w:t xml:space="preserve">Konten </w:t>
      </w:r>
      <w:r>
        <w:t xml:space="preserve">dari element </w:t>
      </w:r>
      <w:r w:rsidRPr="00A449BD">
        <w:rPr>
          <w:highlight w:val="yellow"/>
        </w:rPr>
        <w:t>&lt;main&gt;&lt;/main&gt;</w:t>
      </w:r>
      <w:r w:rsidRPr="00A449BD">
        <w:t xml:space="preserve"> dapat terdiri dari banyak section, ataupun artikel, atau konten apapun di dalam elemen main, selama termasuk konten utama yang dimiliki oleh website.</w:t>
      </w:r>
      <w:r>
        <w:t xml:space="preserve"> </w:t>
      </w:r>
      <w:r w:rsidRPr="00A449BD">
        <w:t xml:space="preserve">Berikut ini contoh penggunaan elemen </w:t>
      </w:r>
      <w:r>
        <w:t>main</w:t>
      </w:r>
      <w:r w:rsidRPr="00A449BD">
        <w:t xml:space="preserve"> pada halaman HTML:</w:t>
      </w:r>
    </w:p>
    <w:p w14:paraId="623F2E3A" w14:textId="18E58C0E" w:rsidR="00A449BD" w:rsidRDefault="00A449BD" w:rsidP="00A449BD">
      <w:pPr>
        <w:pStyle w:val="Image"/>
      </w:pPr>
      <w:r>
        <w:drawing>
          <wp:inline distT="0" distB="0" distL="0" distR="0" wp14:anchorId="2187FA62" wp14:editId="1FDEE01F">
            <wp:extent cx="3192780" cy="335700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1276" cy="3365942"/>
                    </a:xfrm>
                    <a:prstGeom prst="rect">
                      <a:avLst/>
                    </a:prstGeom>
                    <a:noFill/>
                    <a:ln>
                      <a:noFill/>
                    </a:ln>
                  </pic:spPr>
                </pic:pic>
              </a:graphicData>
            </a:graphic>
          </wp:inline>
        </w:drawing>
      </w:r>
    </w:p>
    <w:p w14:paraId="7A169E68" w14:textId="5F9F5B9E" w:rsidR="00A449BD" w:rsidRPr="00C311C8" w:rsidRDefault="00A449BD" w:rsidP="00C311C8">
      <w:r>
        <w:t xml:space="preserve">Tag </w:t>
      </w:r>
      <w:r w:rsidRPr="00A449BD">
        <w:rPr>
          <w:highlight w:val="yellow"/>
        </w:rPr>
        <w:t>&lt;main&gt;</w:t>
      </w:r>
      <w:r w:rsidRPr="00A449BD">
        <w:t xml:space="preserve"> mencakup global attributes, yang artinya tag tersebut dapat disisipkan semua attributes yang termasuk dalam global attributes yang secara umum berlaku untuk semua HTML tags.</w:t>
      </w:r>
    </w:p>
    <w:p w14:paraId="6FA7AD07" w14:textId="77777777" w:rsidR="00C311C8" w:rsidRPr="00C311C8" w:rsidRDefault="00C311C8" w:rsidP="00C311C8"/>
    <w:p w14:paraId="6EF33250" w14:textId="77777777" w:rsidR="00C311C8" w:rsidRPr="00C311C8" w:rsidRDefault="00C311C8" w:rsidP="00C311C8"/>
    <w:p w14:paraId="3424B5FD" w14:textId="77777777" w:rsidR="00C311C8" w:rsidRPr="00C311C8" w:rsidRDefault="00C311C8" w:rsidP="00C311C8"/>
    <w:p w14:paraId="3164DD20" w14:textId="77777777" w:rsidR="00C311C8" w:rsidRPr="00C311C8" w:rsidRDefault="00C311C8" w:rsidP="00C311C8">
      <w:pPr>
        <w:pStyle w:val="Heading1"/>
      </w:pPr>
    </w:p>
    <w:p w14:paraId="61C71751" w14:textId="2DB56DC9" w:rsidR="00877072" w:rsidRPr="00073295" w:rsidRDefault="00877072" w:rsidP="00877072"/>
    <w:sectPr w:rsidR="00877072" w:rsidRPr="00073295">
      <w:pgSz w:w="11906" w:h="16838"/>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modern"/>
    <w:notTrueType/>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3C"/>
    <w:rsid w:val="00073295"/>
    <w:rsid w:val="000E1B4C"/>
    <w:rsid w:val="0018026B"/>
    <w:rsid w:val="00232B6F"/>
    <w:rsid w:val="002852B1"/>
    <w:rsid w:val="002D6D14"/>
    <w:rsid w:val="004520E8"/>
    <w:rsid w:val="004A5E0D"/>
    <w:rsid w:val="004C0FBE"/>
    <w:rsid w:val="00810EDD"/>
    <w:rsid w:val="00877072"/>
    <w:rsid w:val="008E2B18"/>
    <w:rsid w:val="009F0CB4"/>
    <w:rsid w:val="00A449BD"/>
    <w:rsid w:val="00A74FA1"/>
    <w:rsid w:val="00AA769F"/>
    <w:rsid w:val="00B13DB3"/>
    <w:rsid w:val="00B1714B"/>
    <w:rsid w:val="00B67A1B"/>
    <w:rsid w:val="00B72EE5"/>
    <w:rsid w:val="00C311C8"/>
    <w:rsid w:val="00CC730A"/>
    <w:rsid w:val="00E04872"/>
    <w:rsid w:val="00E66ED4"/>
    <w:rsid w:val="00EC053C"/>
    <w:rsid w:val="00F64C97"/>
    <w:rsid w:val="00FE3F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4247"/>
  <w15:docId w15:val="{D5E8FAFD-6FA4-430C-A386-256779C4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6B"/>
    <w:pPr>
      <w:spacing w:after="0" w:line="276" w:lineRule="auto"/>
      <w:ind w:firstLine="567"/>
      <w:jc w:val="both"/>
    </w:pPr>
    <w:rPr>
      <w:rFonts w:ascii="Open Sans" w:eastAsia="Open Sans" w:hAnsi="Open Sans" w:cs="Open Sans"/>
      <w:color w:val="171717"/>
    </w:rPr>
  </w:style>
  <w:style w:type="paragraph" w:styleId="Heading1">
    <w:name w:val="heading 1"/>
    <w:basedOn w:val="Normal"/>
    <w:next w:val="Normal"/>
    <w:uiPriority w:val="9"/>
    <w:qFormat/>
    <w:rsid w:val="0018026B"/>
    <w:pPr>
      <w:keepNext/>
      <w:keepLines/>
      <w:jc w:val="center"/>
      <w:outlineLvl w:val="0"/>
    </w:pPr>
    <w:rPr>
      <w:b/>
      <w:sz w:val="36"/>
      <w:szCs w:val="36"/>
    </w:rPr>
  </w:style>
  <w:style w:type="paragraph" w:styleId="Heading2">
    <w:name w:val="heading 2"/>
    <w:basedOn w:val="Normal"/>
    <w:next w:val="Normal"/>
    <w:uiPriority w:val="9"/>
    <w:unhideWhenUsed/>
    <w:qFormat/>
    <w:rsid w:val="00B13DB3"/>
    <w:pPr>
      <w:keepNext/>
      <w:keepLines/>
      <w:spacing w:before="240"/>
      <w:ind w:left="567" w:hanging="567"/>
      <w:outlineLvl w:val="1"/>
    </w:pPr>
    <w:rPr>
      <w:b/>
      <w:sz w:val="24"/>
      <w:szCs w:val="24"/>
    </w:rPr>
  </w:style>
  <w:style w:type="paragraph" w:styleId="Heading3">
    <w:name w:val="heading 3"/>
    <w:basedOn w:val="Normal"/>
    <w:next w:val="Normal"/>
    <w:uiPriority w:val="9"/>
    <w:unhideWhenUsed/>
    <w:qFormat/>
    <w:rsid w:val="00073295"/>
    <w:pPr>
      <w:keepNext/>
      <w:keepLines/>
      <w:spacing w:before="120" w:line="240" w:lineRule="auto"/>
      <w:ind w:left="567" w:hanging="567"/>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A3F84"/>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link w:val="ImageChar"/>
    <w:qFormat/>
    <w:rsid w:val="0018026B"/>
    <w:pPr>
      <w:spacing w:before="60" w:after="60"/>
      <w:ind w:firstLine="0"/>
      <w:jc w:val="center"/>
    </w:pPr>
    <w:rPr>
      <w:rFonts w:eastAsia="Poppins"/>
      <w:noProof/>
      <w:color w:val="171717" w:themeColor="background2" w:themeShade="1A"/>
      <w:shd w:val="clear" w:color="auto" w:fill="FFFFFF"/>
    </w:rPr>
  </w:style>
  <w:style w:type="character" w:styleId="Hyperlink">
    <w:name w:val="Hyperlink"/>
    <w:basedOn w:val="DefaultParagraphFont"/>
    <w:uiPriority w:val="99"/>
    <w:unhideWhenUsed/>
    <w:rsid w:val="008D4C8A"/>
    <w:rPr>
      <w:color w:val="0563C1" w:themeColor="hyperlink"/>
      <w:u w:val="single"/>
    </w:rPr>
  </w:style>
  <w:style w:type="character" w:customStyle="1" w:styleId="ImageChar">
    <w:name w:val="Image Char"/>
    <w:basedOn w:val="DefaultParagraphFont"/>
    <w:link w:val="Image"/>
    <w:rsid w:val="0018026B"/>
    <w:rPr>
      <w:rFonts w:ascii="Open Sans" w:eastAsia="Poppins" w:hAnsi="Open Sans" w:cs="Open Sans"/>
      <w:noProof/>
      <w:color w:val="171717" w:themeColor="background2" w:themeShade="1A"/>
    </w:rPr>
  </w:style>
  <w:style w:type="character" w:styleId="UnresolvedMention">
    <w:name w:val="Unresolved Mention"/>
    <w:basedOn w:val="DefaultParagraphFont"/>
    <w:uiPriority w:val="99"/>
    <w:semiHidden/>
    <w:unhideWhenUsed/>
    <w:rsid w:val="008D4C8A"/>
    <w:rPr>
      <w:color w:val="605E5C"/>
      <w:shd w:val="clear" w:color="auto" w:fill="E1DFDD"/>
    </w:rPr>
  </w:style>
  <w:style w:type="table" w:customStyle="1" w:styleId="TableGrid1">
    <w:name w:val="Table Grid1"/>
    <w:basedOn w:val="TableNormal"/>
    <w:next w:val="TableGrid"/>
    <w:uiPriority w:val="39"/>
    <w:rsid w:val="000F15CB"/>
    <w:pPr>
      <w:spacing w:after="0" w:line="240" w:lineRule="auto"/>
      <w:ind w:firstLine="567"/>
      <w:jc w:val="both"/>
    </w:pPr>
    <w:rPr>
      <w:rFonts w:ascii="Poppins" w:eastAsia="Poppins" w:hAnsi="Poppins" w:cs="Poppins"/>
      <w:color w:val="1717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table" w:customStyle="1" w:styleId="a0">
    <w:basedOn w:val="TableNormal"/>
    <w:pPr>
      <w:spacing w:after="0" w:line="240" w:lineRule="auto"/>
      <w:ind w:firstLine="567"/>
      <w:jc w:val="both"/>
    </w:pPr>
    <w:rPr>
      <w:rFonts w:ascii="Poppins" w:eastAsia="Poppins" w:hAnsi="Poppins" w:cs="Poppins"/>
      <w:color w:val="171717"/>
    </w:rPr>
    <w:tblPr>
      <w:tblStyleRowBandSize w:val="1"/>
      <w:tblStyleColBandSize w:val="1"/>
    </w:tblPr>
  </w:style>
  <w:style w:type="paragraph" w:styleId="NormalWeb">
    <w:name w:val="Normal (Web)"/>
    <w:basedOn w:val="Normal"/>
    <w:uiPriority w:val="99"/>
    <w:unhideWhenUsed/>
    <w:rsid w:val="00B1714B"/>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7945">
      <w:bodyDiv w:val="1"/>
      <w:marLeft w:val="0"/>
      <w:marRight w:val="0"/>
      <w:marTop w:val="0"/>
      <w:marBottom w:val="0"/>
      <w:divBdr>
        <w:top w:val="none" w:sz="0" w:space="0" w:color="auto"/>
        <w:left w:val="none" w:sz="0" w:space="0" w:color="auto"/>
        <w:bottom w:val="none" w:sz="0" w:space="0" w:color="auto"/>
        <w:right w:val="none" w:sz="0" w:space="0" w:color="auto"/>
      </w:divBdr>
    </w:div>
    <w:div w:id="613828692">
      <w:bodyDiv w:val="1"/>
      <w:marLeft w:val="0"/>
      <w:marRight w:val="0"/>
      <w:marTop w:val="0"/>
      <w:marBottom w:val="0"/>
      <w:divBdr>
        <w:top w:val="none" w:sz="0" w:space="0" w:color="auto"/>
        <w:left w:val="none" w:sz="0" w:space="0" w:color="auto"/>
        <w:bottom w:val="none" w:sz="0" w:space="0" w:color="auto"/>
        <w:right w:val="none" w:sz="0" w:space="0" w:color="auto"/>
      </w:divBdr>
    </w:div>
    <w:div w:id="1452899913">
      <w:bodyDiv w:val="1"/>
      <w:marLeft w:val="0"/>
      <w:marRight w:val="0"/>
      <w:marTop w:val="0"/>
      <w:marBottom w:val="0"/>
      <w:divBdr>
        <w:top w:val="none" w:sz="0" w:space="0" w:color="auto"/>
        <w:left w:val="none" w:sz="0" w:space="0" w:color="auto"/>
        <w:bottom w:val="none" w:sz="0" w:space="0" w:color="auto"/>
        <w:right w:val="none" w:sz="0" w:space="0" w:color="auto"/>
      </w:divBdr>
    </w:div>
    <w:div w:id="1731885284">
      <w:bodyDiv w:val="1"/>
      <w:marLeft w:val="0"/>
      <w:marRight w:val="0"/>
      <w:marTop w:val="0"/>
      <w:marBottom w:val="0"/>
      <w:divBdr>
        <w:top w:val="none" w:sz="0" w:space="0" w:color="auto"/>
        <w:left w:val="none" w:sz="0" w:space="0" w:color="auto"/>
        <w:bottom w:val="none" w:sz="0" w:space="0" w:color="auto"/>
        <w:right w:val="none" w:sz="0" w:space="0" w:color="auto"/>
      </w:divBdr>
    </w:div>
    <w:div w:id="1953396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tags/tag_article.asp" TargetMode="External"/><Relationship Id="rId18" Type="http://schemas.openxmlformats.org/officeDocument/2006/relationships/hyperlink" Target="https://www.w3schools.com/tags/tag_header.asp"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w3schools.com/tags/tag_section.asp"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w3schools.com/tags/tag_footer.asp"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w3schools.com/tags/tag_figcaption.asp" TargetMode="External"/><Relationship Id="rId20" Type="http://schemas.openxmlformats.org/officeDocument/2006/relationships/hyperlink" Target="https://www.w3schools.com/tags/tag_nav.asp"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w3schools.com/tags/tag_figure.asp"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w3schools.com/tags/tag_main.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tags/tag_aside.asp" TargetMode="External"/><Relationship Id="rId22" Type="http://schemas.openxmlformats.org/officeDocument/2006/relationships/hyperlink" Target="https://www.w3schools.com/tags/tag_time.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r376+yt4TACOvXpwUC9UdUBmyg==">AMUW2mWXhSJptZO05DYpHErUaC0rPZrFYHcqxuklGWzWmTFww0YMe80XeKjLk8A8g/N7FvlPbDBf38ef06CzbR230j0iFklIl+WAbgEC8Mv1EWge0Q7cV+j48Z7QE2SKkGBPDgyr/He2Vm5WutMPXOmQJEI8Z/5CpbwJnjQMjMGDl8IfEuy35KjFeA2hKjlGjn5625BZ9PK6USVPAMYl+kdrDTotmfIq2IwmzC0JKZC+thw3Xd0GeTI=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edonovanto</dc:creator>
  <cp:lastModifiedBy>edonovanto</cp:lastModifiedBy>
  <cp:revision>14</cp:revision>
  <dcterms:created xsi:type="dcterms:W3CDTF">2021-07-19T03:36:00Z</dcterms:created>
  <dcterms:modified xsi:type="dcterms:W3CDTF">2021-07-23T04:14:00Z</dcterms:modified>
</cp:coreProperties>
</file>