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C0967" w:rsidRPr="00C622FA" w:rsidRDefault="00C622FA" w:rsidP="00C622FA">
      <w:pPr>
        <w:jc w:val="center"/>
        <w:rPr>
          <w:b/>
          <w:sz w:val="36"/>
          <w:szCs w:val="36"/>
          <w:u w:val="single"/>
        </w:rPr>
      </w:pPr>
      <w:r w:rsidRPr="00C622FA">
        <w:rPr>
          <w:b/>
          <w:sz w:val="36"/>
          <w:szCs w:val="36"/>
          <w:u w:val="single"/>
        </w:rPr>
        <w:t>Sistema de Cálculo da Elétrica Residencial</w:t>
      </w:r>
    </w:p>
    <w:p w:rsidR="00C622FA" w:rsidRDefault="00C622FA"/>
    <w:p w:rsidR="00C622FA" w:rsidRDefault="00C622FA" w:rsidP="00C622FA">
      <w:pPr>
        <w:pStyle w:val="PargrafodaLista"/>
        <w:numPr>
          <w:ilvl w:val="0"/>
          <w:numId w:val="1"/>
        </w:numPr>
      </w:pPr>
      <w:r>
        <w:t xml:space="preserve">Para instalar o </w:t>
      </w:r>
      <w:proofErr w:type="spellStart"/>
      <w:r>
        <w:t>app</w:t>
      </w:r>
      <w:proofErr w:type="spellEnd"/>
      <w:r>
        <w:t xml:space="preserve"> de Elétrica Residencial (Testadores).</w:t>
      </w:r>
    </w:p>
    <w:p w:rsidR="00C622FA" w:rsidRDefault="00C622FA" w:rsidP="00C622FA">
      <w:pPr>
        <w:pStyle w:val="PargrafodaLista"/>
        <w:numPr>
          <w:ilvl w:val="1"/>
          <w:numId w:val="1"/>
        </w:numPr>
      </w:pPr>
      <w:r>
        <w:t xml:space="preserve">Utilizar o link recebido </w:t>
      </w:r>
      <w:hyperlink r:id="rId5" w:history="1">
        <w:r w:rsidRPr="00E85772">
          <w:rPr>
            <w:rStyle w:val="Hyperlink"/>
          </w:rPr>
          <w:t>https://play.google.com/store/apps/details?id=com.apsantosf.eletricaresidencial</w:t>
        </w:r>
      </w:hyperlink>
      <w:r>
        <w:t xml:space="preserve"> que abrirá a seguinte página</w:t>
      </w:r>
    </w:p>
    <w:p w:rsidR="00C622FA" w:rsidRDefault="00C622FA" w:rsidP="00C622FA">
      <w:pPr>
        <w:pStyle w:val="PargrafodaLista"/>
        <w:ind w:left="1440"/>
      </w:pPr>
      <w:r w:rsidRPr="00C622FA">
        <w:rPr>
          <w:noProof/>
          <w:lang w:val="en-US"/>
        </w:rPr>
        <w:drawing>
          <wp:inline distT="0" distB="0" distL="0" distR="0" wp14:anchorId="4C5F7AC8" wp14:editId="100C0331">
            <wp:extent cx="1505160" cy="2638793"/>
            <wp:effectExtent l="0" t="0" r="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22FA" w:rsidRDefault="00C622FA" w:rsidP="00C622FA">
      <w:pPr>
        <w:pStyle w:val="PargrafodaLista"/>
        <w:numPr>
          <w:ilvl w:val="1"/>
          <w:numId w:val="1"/>
        </w:numPr>
      </w:pPr>
      <w:r>
        <w:t>Quando abrir esta página ao lado do valor clicaremos na seta que aparece</w:t>
      </w:r>
    </w:p>
    <w:p w:rsidR="00C622FA" w:rsidRDefault="00C622FA" w:rsidP="00C622FA">
      <w:pPr>
        <w:pStyle w:val="PargrafodaLista"/>
        <w:numPr>
          <w:ilvl w:val="1"/>
          <w:numId w:val="1"/>
        </w:numPr>
      </w:pPr>
      <w:r>
        <w:t>Aparecerá outra tela com opções de pagamento, utilizaremos o Resgate de Código</w:t>
      </w:r>
    </w:p>
    <w:p w:rsidR="00C622FA" w:rsidRDefault="00C622FA" w:rsidP="00C622FA">
      <w:pPr>
        <w:pStyle w:val="PargrafodaLista"/>
        <w:numPr>
          <w:ilvl w:val="1"/>
          <w:numId w:val="1"/>
        </w:numPr>
      </w:pPr>
      <w:r>
        <w:t xml:space="preserve">Colocar o código recebido e instalamos o </w:t>
      </w:r>
      <w:proofErr w:type="spellStart"/>
      <w:r>
        <w:t>app</w:t>
      </w:r>
      <w:proofErr w:type="spellEnd"/>
      <w:r>
        <w:t>.</w:t>
      </w:r>
    </w:p>
    <w:p w:rsidR="00C622FA" w:rsidRPr="00C622FA" w:rsidRDefault="00C622FA" w:rsidP="00C622FA">
      <w:pPr>
        <w:spacing w:after="0"/>
        <w:rPr>
          <w:b/>
          <w:sz w:val="28"/>
          <w:szCs w:val="28"/>
        </w:rPr>
      </w:pPr>
      <w:r w:rsidRPr="00C622FA">
        <w:rPr>
          <w:b/>
          <w:sz w:val="28"/>
          <w:szCs w:val="28"/>
        </w:rPr>
        <w:t xml:space="preserve">Utilizando o </w:t>
      </w:r>
      <w:proofErr w:type="spellStart"/>
      <w:r w:rsidRPr="00C622FA">
        <w:rPr>
          <w:b/>
          <w:sz w:val="28"/>
          <w:szCs w:val="28"/>
        </w:rPr>
        <w:t>app</w:t>
      </w:r>
      <w:proofErr w:type="spellEnd"/>
      <w:r w:rsidRPr="00C622FA">
        <w:rPr>
          <w:b/>
          <w:sz w:val="28"/>
          <w:szCs w:val="28"/>
        </w:rPr>
        <w:t>:</w:t>
      </w:r>
    </w:p>
    <w:p w:rsidR="00C622FA" w:rsidRDefault="00BA6BCD" w:rsidP="00577608">
      <w:pPr>
        <w:pStyle w:val="PargrafodaLista"/>
        <w:numPr>
          <w:ilvl w:val="0"/>
          <w:numId w:val="1"/>
        </w:numPr>
        <w:spacing w:after="0"/>
        <w:ind w:left="714" w:hanging="357"/>
      </w:pPr>
      <w:r>
        <w:t>Janela</w:t>
      </w:r>
      <w:r w:rsidR="00577608">
        <w:t xml:space="preserve"> Previsão de carga, aba Cômodos</w:t>
      </w:r>
    </w:p>
    <w:p w:rsidR="00577608" w:rsidRDefault="00577608" w:rsidP="00577608">
      <w:pPr>
        <w:pStyle w:val="PargrafodaLista"/>
      </w:pPr>
      <w:r w:rsidRPr="00577608">
        <w:rPr>
          <w:noProof/>
          <w:lang w:val="en-US"/>
        </w:rPr>
        <w:drawing>
          <wp:inline distT="0" distB="0" distL="0" distR="0" wp14:anchorId="06BD7C09" wp14:editId="1121C4CD">
            <wp:extent cx="1692845" cy="3314700"/>
            <wp:effectExtent l="0" t="0" r="317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32094" cy="3391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38F6">
        <w:rPr>
          <w:noProof/>
          <w:lang w:val="en-US"/>
        </w:rPr>
        <w:t xml:space="preserve">                        </w:t>
      </w:r>
      <w:r w:rsidR="005838F6" w:rsidRPr="005838F6">
        <w:rPr>
          <w:noProof/>
          <w:lang w:val="en-US"/>
        </w:rPr>
        <w:t xml:space="preserve"> </w:t>
      </w:r>
      <w:r w:rsidR="005838F6" w:rsidRPr="005838F6">
        <w:rPr>
          <w:noProof/>
          <w:lang w:val="en-US"/>
        </w:rPr>
        <w:drawing>
          <wp:inline distT="0" distB="0" distL="0" distR="0" wp14:anchorId="68146FAB" wp14:editId="4F41F277">
            <wp:extent cx="1521502" cy="3314700"/>
            <wp:effectExtent l="0" t="0" r="254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40131" cy="3355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7608" w:rsidRDefault="00577608" w:rsidP="00577608">
      <w:pPr>
        <w:pStyle w:val="PargrafodaLista"/>
        <w:ind w:left="1416"/>
        <w:jc w:val="both"/>
      </w:pPr>
      <w:r>
        <w:lastRenderedPageBreak/>
        <w:t xml:space="preserve">Nesta </w:t>
      </w:r>
      <w:r w:rsidR="005838F6">
        <w:t xml:space="preserve">aba </w:t>
      </w:r>
      <w:r>
        <w:t>será onde calcularemos os cômodos da casa. Escolhemos a voltagem, o cômodo e suas dimensões: Área (m</w:t>
      </w:r>
      <w:r w:rsidRPr="00577608">
        <w:rPr>
          <w:vertAlign w:val="superscript"/>
        </w:rPr>
        <w:t>2</w:t>
      </w:r>
      <w:r>
        <w:t>) - o mais comum é a multiplicação das paredes, exemplo 2 paredes com 4 m</w:t>
      </w:r>
      <w:r w:rsidRPr="00577608">
        <w:rPr>
          <w:vertAlign w:val="superscript"/>
        </w:rPr>
        <w:t>2</w:t>
      </w:r>
      <w:r>
        <w:t xml:space="preserve"> e 2 com 3 m</w:t>
      </w:r>
      <w:r w:rsidRPr="00577608">
        <w:rPr>
          <w:vertAlign w:val="superscript"/>
        </w:rPr>
        <w:t>2</w:t>
      </w:r>
      <w:r>
        <w:t xml:space="preserve"> então teremos 3 </w:t>
      </w:r>
      <w:proofErr w:type="gramStart"/>
      <w:r>
        <w:t>x</w:t>
      </w:r>
      <w:proofErr w:type="gramEnd"/>
      <w:r>
        <w:t xml:space="preserve"> 4 = 12 m</w:t>
      </w:r>
      <w:r w:rsidRPr="00577608">
        <w:rPr>
          <w:vertAlign w:val="superscript"/>
        </w:rPr>
        <w:t>2</w:t>
      </w:r>
      <w:r>
        <w:rPr>
          <w:vertAlign w:val="superscript"/>
        </w:rPr>
        <w:t xml:space="preserve">. </w:t>
      </w:r>
      <w:r>
        <w:t>O perímetro é a soma das paredes utilizáveis, exemplo nas 4 paredes uma de 3</w:t>
      </w:r>
      <w:r w:rsidRPr="00577608">
        <w:t xml:space="preserve"> </w:t>
      </w:r>
      <w:r>
        <w:t>m</w:t>
      </w:r>
      <w:r w:rsidRPr="00577608">
        <w:rPr>
          <w:vertAlign w:val="superscript"/>
        </w:rPr>
        <w:t>2</w:t>
      </w:r>
      <w:r>
        <w:t xml:space="preserve"> não existe (quando a sala é aberta para a cozinha a parede que estaria entre a sala e a cozinha não existe) foi utilizado somente para o cálculo da área, então o perímetro é a soma das </w:t>
      </w:r>
      <w:r w:rsidR="005838F6">
        <w:t>outras paredes onde serão colocadas as tomadas 3 + 4 +4 = 11 m. Então temos a Tensão, o ambiente, a Área e o Perímetro.</w:t>
      </w:r>
    </w:p>
    <w:p w:rsidR="005838F6" w:rsidRDefault="005838F6" w:rsidP="00577608">
      <w:pPr>
        <w:pStyle w:val="PargrafodaLista"/>
        <w:ind w:left="1416"/>
        <w:jc w:val="both"/>
      </w:pPr>
      <w:r>
        <w:t>Agora com todos os dados prontos clicamos no botão “Calcular” e aparecerá a seguinte tela:</w:t>
      </w:r>
    </w:p>
    <w:p w:rsidR="005838F6" w:rsidRPr="00577608" w:rsidRDefault="005D47D3" w:rsidP="00577608">
      <w:pPr>
        <w:pStyle w:val="PargrafodaLista"/>
        <w:ind w:left="1416"/>
        <w:jc w:val="both"/>
      </w:pPr>
      <w:r w:rsidRPr="005D47D3">
        <w:rPr>
          <w:noProof/>
          <w:lang w:val="en-US"/>
        </w:rPr>
        <w:drawing>
          <wp:inline distT="0" distB="0" distL="0" distR="0" wp14:anchorId="65E5127D" wp14:editId="354DEF58">
            <wp:extent cx="1460647" cy="3105150"/>
            <wp:effectExtent l="0" t="0" r="635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82497" cy="3151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7608" w:rsidRDefault="00577608" w:rsidP="00577608"/>
    <w:p w:rsidR="00C622FA" w:rsidRDefault="005D47D3" w:rsidP="005D47D3">
      <w:pPr>
        <w:pStyle w:val="PargrafodaLista"/>
        <w:ind w:left="1416"/>
        <w:jc w:val="both"/>
      </w:pPr>
      <w:r>
        <w:t>Já temos o cálculo do primeiro Cômodo, vamos guardar para criar o Quadro Geral clicando em “Adicionar Cômodo” e teremos a tela a seguir confirmando que temos um cômodo lançado e vamos ao segundo cômodo.</w:t>
      </w:r>
    </w:p>
    <w:p w:rsidR="005D47D3" w:rsidRDefault="005D47D3" w:rsidP="005D47D3">
      <w:pPr>
        <w:pStyle w:val="PargrafodaLista"/>
        <w:ind w:left="1416"/>
        <w:jc w:val="both"/>
      </w:pPr>
      <w:r w:rsidRPr="005D47D3">
        <w:rPr>
          <w:noProof/>
          <w:lang w:val="en-US"/>
        </w:rPr>
        <w:drawing>
          <wp:inline distT="0" distB="0" distL="0" distR="0" wp14:anchorId="48FAA594" wp14:editId="3FE71644">
            <wp:extent cx="1076593" cy="2219325"/>
            <wp:effectExtent l="0" t="0" r="952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87362" cy="2241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</w:t>
      </w:r>
      <w:r w:rsidRPr="005D47D3">
        <w:rPr>
          <w:noProof/>
          <w:lang w:val="en-US"/>
        </w:rPr>
        <w:drawing>
          <wp:inline distT="0" distB="0" distL="0" distR="0" wp14:anchorId="64C75501" wp14:editId="334692EB">
            <wp:extent cx="1033171" cy="2226977"/>
            <wp:effectExtent l="0" t="0" r="0" b="190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56201" cy="2276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  <w:r w:rsidRPr="005D47D3">
        <w:rPr>
          <w:noProof/>
          <w:lang w:val="en-US"/>
        </w:rPr>
        <w:drawing>
          <wp:inline distT="0" distB="0" distL="0" distR="0" wp14:anchorId="42E7360D" wp14:editId="2665A5A9">
            <wp:extent cx="1051900" cy="222885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72979" cy="2273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47D3" w:rsidRDefault="005D47D3" w:rsidP="005D47D3">
      <w:pPr>
        <w:pStyle w:val="PargrafodaLista"/>
        <w:ind w:left="1416"/>
        <w:jc w:val="both"/>
      </w:pPr>
      <w:r>
        <w:lastRenderedPageBreak/>
        <w:t>E assim vamos colocando os cômodos da residência para depois vermos tudo na aba Quadro Geral.</w:t>
      </w:r>
    </w:p>
    <w:p w:rsidR="005D47D3" w:rsidRDefault="00BA6BCD" w:rsidP="005D47D3">
      <w:pPr>
        <w:pStyle w:val="PargrafodaLista"/>
        <w:numPr>
          <w:ilvl w:val="0"/>
          <w:numId w:val="1"/>
        </w:numPr>
        <w:spacing w:after="0"/>
        <w:ind w:left="714" w:hanging="357"/>
      </w:pPr>
      <w:r>
        <w:t>Janela Circuitos Específicos</w:t>
      </w:r>
      <w:r w:rsidR="005D47D3">
        <w:t xml:space="preserve">, aba </w:t>
      </w:r>
      <w:proofErr w:type="spellStart"/>
      <w:r>
        <w:t>TUEs</w:t>
      </w:r>
      <w:proofErr w:type="spellEnd"/>
    </w:p>
    <w:p w:rsidR="005D47D3" w:rsidRDefault="005D47D3" w:rsidP="005D47D3">
      <w:pPr>
        <w:pStyle w:val="PargrafodaLista"/>
        <w:ind w:left="1416"/>
        <w:jc w:val="both"/>
      </w:pPr>
      <w:r>
        <w:t xml:space="preserve">Esta aba funciona da mesma maneira que a aba Cômodos, só mudando o </w:t>
      </w:r>
      <w:r w:rsidR="00BA6BCD">
        <w:t xml:space="preserve">botão </w:t>
      </w:r>
      <w:r>
        <w:t>“Calcular” para “Dimensionar” o resto é semelhante</w:t>
      </w:r>
      <w:r w:rsidR="00BA6BCD">
        <w:t xml:space="preserve"> com referência ao visual.</w:t>
      </w:r>
    </w:p>
    <w:p w:rsidR="00BA6BCD" w:rsidRDefault="00BA6BCD" w:rsidP="005D47D3">
      <w:pPr>
        <w:pStyle w:val="PargrafodaLista"/>
        <w:ind w:left="1416"/>
        <w:jc w:val="both"/>
      </w:pPr>
      <w:r w:rsidRPr="00BA6BCD">
        <w:rPr>
          <w:noProof/>
          <w:lang w:val="en-US"/>
        </w:rPr>
        <w:drawing>
          <wp:inline distT="0" distB="0" distL="0" distR="0" wp14:anchorId="78835137" wp14:editId="4396D91D">
            <wp:extent cx="1020253" cy="2124075"/>
            <wp:effectExtent l="0" t="0" r="889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26444" cy="2136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 w:rsidRPr="00BA6BCD">
        <w:rPr>
          <w:noProof/>
          <w:lang w:val="en-US"/>
        </w:rPr>
        <w:drawing>
          <wp:inline distT="0" distB="0" distL="0" distR="0" wp14:anchorId="7CF4AB04" wp14:editId="4656E017">
            <wp:extent cx="956931" cy="213360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86622" cy="219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Pr="00BA6BCD">
        <w:rPr>
          <w:noProof/>
          <w:lang w:val="en-US"/>
        </w:rPr>
        <w:drawing>
          <wp:inline distT="0" distB="0" distL="0" distR="0" wp14:anchorId="7DAD4EA3" wp14:editId="019A7161">
            <wp:extent cx="1036923" cy="213360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57463" cy="2175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Pr="00BA6BCD">
        <w:rPr>
          <w:noProof/>
          <w:lang w:val="en-US"/>
        </w:rPr>
        <w:drawing>
          <wp:inline distT="0" distB="0" distL="0" distR="0" wp14:anchorId="71D6F15F" wp14:editId="7416D75E">
            <wp:extent cx="1005385" cy="2105025"/>
            <wp:effectExtent l="0" t="0" r="444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16156" cy="2127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6BCD" w:rsidRDefault="00BA6BCD" w:rsidP="00BA6BCD">
      <w:pPr>
        <w:pStyle w:val="PargrafodaLista"/>
        <w:numPr>
          <w:ilvl w:val="0"/>
          <w:numId w:val="1"/>
        </w:numPr>
        <w:spacing w:after="0"/>
        <w:ind w:left="714" w:hanging="357"/>
      </w:pPr>
      <w:r>
        <w:t>Janela Distribuição Geral (QDC), aba Quadro Geral</w:t>
      </w:r>
    </w:p>
    <w:p w:rsidR="00BA6BCD" w:rsidRDefault="00BA6BCD" w:rsidP="005D47D3">
      <w:pPr>
        <w:pStyle w:val="PargrafodaLista"/>
        <w:ind w:left="1416"/>
        <w:jc w:val="both"/>
      </w:pPr>
      <w:r w:rsidRPr="00BA6BCD">
        <w:rPr>
          <w:noProof/>
          <w:lang w:val="en-US"/>
        </w:rPr>
        <w:drawing>
          <wp:inline distT="0" distB="0" distL="0" distR="0" wp14:anchorId="7241F1D8" wp14:editId="667D62F1">
            <wp:extent cx="1151317" cy="2409825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62740" cy="2433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6BCD" w:rsidRDefault="00BA6BCD" w:rsidP="005D47D3">
      <w:pPr>
        <w:pStyle w:val="PargrafodaLista"/>
        <w:ind w:left="1416"/>
        <w:jc w:val="both"/>
      </w:pPr>
      <w:r>
        <w:t>Esta aba é o demonstrativo de todos os Cômodos e Dispositivos que foram colocados na sua composição de residência. Caso tenha algo errado ou algo queira refazer é só clicar no X e voltar na aba correta e refazer, não esquecendo que se for um cômodo o ideal é que seja apagado a (Luz) e a (TUG) porque quando for criado virão as duas novamente.</w:t>
      </w:r>
    </w:p>
    <w:p w:rsidR="00BA6BCD" w:rsidRDefault="00BA6BCD" w:rsidP="005D47D3">
      <w:pPr>
        <w:pStyle w:val="PargrafodaLista"/>
        <w:ind w:left="1416"/>
        <w:jc w:val="both"/>
      </w:pPr>
      <w:r>
        <w:t xml:space="preserve">Neste quadro temos a opção de criar um “Novo Projeto” e a opção de “Enviar um Relatório”. Vou mostrar as páginas do Envio do </w:t>
      </w:r>
      <w:r w:rsidR="00ED3DAA">
        <w:t>Relatório e o Relatório, o “Novo Projeto” voltamos ao início com tudo zerado esta página é o mesmo do início. Vamos clicar em “Enviar Relatório”, vou enviar para o WhatsApp.</w:t>
      </w:r>
    </w:p>
    <w:p w:rsidR="00ED3DAA" w:rsidRDefault="00ED3DAA" w:rsidP="005D47D3">
      <w:pPr>
        <w:pStyle w:val="PargrafodaLista"/>
        <w:ind w:left="1416"/>
        <w:jc w:val="both"/>
      </w:pPr>
      <w:r w:rsidRPr="00ED3DAA">
        <w:rPr>
          <w:noProof/>
          <w:lang w:val="en-US"/>
        </w:rPr>
        <w:lastRenderedPageBreak/>
        <w:drawing>
          <wp:inline distT="0" distB="0" distL="0" distR="0" wp14:anchorId="5DDE8F0B" wp14:editId="4D28D00E">
            <wp:extent cx="1318094" cy="2257425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32363" cy="2281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 w:rsidRPr="00ED3DAA">
        <w:rPr>
          <w:noProof/>
          <w:lang w:val="en-US"/>
        </w:rPr>
        <w:drawing>
          <wp:inline distT="0" distB="0" distL="0" distR="0" wp14:anchorId="45B6C0E2" wp14:editId="71A5BB01">
            <wp:extent cx="2571750" cy="1930208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89713" cy="194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3DAA" w:rsidRDefault="00ED3DAA" w:rsidP="005D47D3">
      <w:pPr>
        <w:pStyle w:val="PargrafodaLista"/>
        <w:ind w:left="1416"/>
        <w:jc w:val="both"/>
      </w:pPr>
    </w:p>
    <w:p w:rsidR="00037DFD" w:rsidRDefault="0005392A" w:rsidP="00037DFD">
      <w:pPr>
        <w:jc w:val="both"/>
      </w:pPr>
      <w:r>
        <w:t xml:space="preserve">Bom acredito que </w:t>
      </w:r>
      <w:r w:rsidR="00037DFD">
        <w:t xml:space="preserve">o uso já está explicado. Caso alguém ainda tenha dúvidas fiquem a vontade de perguntar, inclusive abaixo já vou tentar explicar algumas perguntas que já foram feitas, colocar algumas normas que foram utilizadas para este </w:t>
      </w:r>
      <w:proofErr w:type="spellStart"/>
      <w:r w:rsidR="00037DFD">
        <w:t>app</w:t>
      </w:r>
      <w:proofErr w:type="spellEnd"/>
      <w:r w:rsidR="00037DFD">
        <w:t xml:space="preserve"> e f</w:t>
      </w:r>
      <w:r>
        <w:t>alar rapidamente sobre a nova ver</w:t>
      </w:r>
      <w:r w:rsidR="00450B77">
        <w:t>s</w:t>
      </w:r>
      <w:bookmarkStart w:id="0" w:name="_GoBack"/>
      <w:bookmarkEnd w:id="0"/>
      <w:r>
        <w:t>ão.</w:t>
      </w:r>
    </w:p>
    <w:p w:rsidR="0005392A" w:rsidRPr="0005392A" w:rsidRDefault="0005392A" w:rsidP="00BF0427">
      <w:pPr>
        <w:spacing w:before="360"/>
        <w:jc w:val="both"/>
        <w:rPr>
          <w:b/>
          <w:sz w:val="32"/>
          <w:szCs w:val="32"/>
        </w:rPr>
      </w:pPr>
      <w:r w:rsidRPr="0005392A">
        <w:rPr>
          <w:b/>
          <w:sz w:val="32"/>
          <w:szCs w:val="32"/>
        </w:rPr>
        <w:t>Perguntas</w:t>
      </w:r>
      <w:r>
        <w:rPr>
          <w:b/>
          <w:sz w:val="32"/>
          <w:szCs w:val="32"/>
        </w:rPr>
        <w:t>:</w:t>
      </w:r>
    </w:p>
    <w:p w:rsidR="0005392A" w:rsidRDefault="0005392A" w:rsidP="0005392A">
      <w:pPr>
        <w:spacing w:after="0"/>
        <w:jc w:val="both"/>
      </w:pPr>
      <w:r>
        <w:t xml:space="preserve">Pode colocar uma calculadora para fazer o cálculo do perímetro e da área sem sair do </w:t>
      </w:r>
      <w:proofErr w:type="spellStart"/>
      <w:r>
        <w:t>app</w:t>
      </w:r>
      <w:proofErr w:type="spellEnd"/>
      <w:r>
        <w:t>?</w:t>
      </w:r>
    </w:p>
    <w:p w:rsidR="0005392A" w:rsidRDefault="0005392A" w:rsidP="00037DFD">
      <w:pPr>
        <w:jc w:val="both"/>
      </w:pPr>
      <w:r>
        <w:t>R.: É algo para ser analisado e se possível colocar em futura versão.</w:t>
      </w:r>
    </w:p>
    <w:p w:rsidR="0005392A" w:rsidRDefault="0005392A" w:rsidP="0005392A">
      <w:pPr>
        <w:spacing w:after="0"/>
        <w:jc w:val="both"/>
      </w:pPr>
      <w:r>
        <w:t>Pode fazer o cálculo de um cômodo só?</w:t>
      </w:r>
    </w:p>
    <w:p w:rsidR="0005392A" w:rsidRDefault="0005392A" w:rsidP="00037DFD">
      <w:pPr>
        <w:jc w:val="both"/>
      </w:pPr>
      <w:r>
        <w:t>R.: Sim pode ser feito, mas não esqueçam que em uma residência para que tudo esteja em conformidade o certo é fazer o cálculo de tudo. Vou dar um exemplo: comprei um chuveiro mais bonito do que eu tinha e este chuveiro é de 7800W vou trocar pelo meu que era de 5800W. Primeiro o disjuntor não será o mesmo, será que isto não vai influenciar no quadro geral? Outro exemplo: Vou reformar minha cozinha e colocar mais tomadas e mais um ar condicionado. É a mesma coisa, qual será a influência no quadro geral?</w:t>
      </w:r>
    </w:p>
    <w:p w:rsidR="0005392A" w:rsidRDefault="0005392A" w:rsidP="0005392A">
      <w:pPr>
        <w:spacing w:after="0"/>
        <w:jc w:val="both"/>
      </w:pPr>
      <w:r>
        <w:t xml:space="preserve">A quantidade de tomadas que aparece é o que a </w:t>
      </w:r>
      <w:r w:rsidR="00BE45C4">
        <w:t>somos</w:t>
      </w:r>
      <w:r>
        <w:t xml:space="preserve"> obrigado</w:t>
      </w:r>
      <w:r w:rsidR="00BE45C4">
        <w:t>s</w:t>
      </w:r>
      <w:r>
        <w:t xml:space="preserve"> a colocar?</w:t>
      </w:r>
    </w:p>
    <w:p w:rsidR="0005392A" w:rsidRDefault="0005392A" w:rsidP="00037DFD">
      <w:pPr>
        <w:jc w:val="both"/>
      </w:pPr>
      <w:r>
        <w:t xml:space="preserve">R.: A quantidade que o </w:t>
      </w:r>
      <w:proofErr w:type="spellStart"/>
      <w:r>
        <w:t>app</w:t>
      </w:r>
      <w:proofErr w:type="spellEnd"/>
      <w:r>
        <w:t xml:space="preserve"> mostra é a quantidade mínima de tomadas a serem colocadas conforme a norma. </w:t>
      </w:r>
      <w:r w:rsidR="00D26121">
        <w:t>Abaixo vou colocar algumas normas e em seguida vou falar um pouco da nova versão, que deve demorar um pouco.</w:t>
      </w:r>
    </w:p>
    <w:p w:rsidR="00D26121" w:rsidRPr="00BF0427" w:rsidRDefault="00D26121" w:rsidP="00BF0427">
      <w:pPr>
        <w:spacing w:before="360"/>
        <w:jc w:val="both"/>
        <w:rPr>
          <w:b/>
          <w:sz w:val="32"/>
          <w:szCs w:val="32"/>
        </w:rPr>
      </w:pPr>
      <w:r w:rsidRPr="00BF0427">
        <w:rPr>
          <w:b/>
          <w:sz w:val="32"/>
          <w:szCs w:val="32"/>
        </w:rPr>
        <w:t>Normas das instalações elétricas residenciais</w:t>
      </w:r>
    </w:p>
    <w:p w:rsidR="00D26121" w:rsidRDefault="00D26121" w:rsidP="00D26121">
      <w:pPr>
        <w:spacing w:line="240" w:lineRule="auto"/>
        <w:jc w:val="both"/>
        <w:rPr>
          <w:rFonts w:eastAsia="Times New Roman"/>
        </w:rPr>
      </w:pPr>
      <w:r w:rsidRPr="00D5347B">
        <w:rPr>
          <w:rFonts w:eastAsia="Times New Roman"/>
          <w:b/>
          <w:bCs/>
        </w:rPr>
        <w:t>Perímetro</w:t>
      </w:r>
      <w:r w:rsidRPr="00D5347B">
        <w:rPr>
          <w:rFonts w:eastAsia="Times New Roman"/>
          <w:bCs/>
        </w:rPr>
        <w:t xml:space="preserve"> é a soma de todos os lados (paredes) do cômodo</w:t>
      </w:r>
      <w:r w:rsidRPr="00D5347B">
        <w:rPr>
          <w:rFonts w:eastAsia="Times New Roman"/>
        </w:rPr>
        <w:t xml:space="preserve">, medido em </w:t>
      </w:r>
      <w:r w:rsidRPr="00D5347B">
        <w:rPr>
          <w:rFonts w:eastAsia="Times New Roman"/>
          <w:bCs/>
        </w:rPr>
        <w:t>metros lineares (m)</w:t>
      </w:r>
      <w:r w:rsidRPr="00D5347B">
        <w:rPr>
          <w:rFonts w:eastAsia="Times New Roman"/>
        </w:rPr>
        <w:t>.</w:t>
      </w:r>
    </w:p>
    <w:p w:rsidR="00D26121" w:rsidRPr="00D5347B" w:rsidRDefault="00D26121" w:rsidP="00D26121">
      <w:pPr>
        <w:spacing w:line="240" w:lineRule="auto"/>
        <w:jc w:val="both"/>
        <w:rPr>
          <w:rFonts w:eastAsia="Times New Roman"/>
        </w:rPr>
      </w:pPr>
      <w:r w:rsidRPr="00D5347B">
        <w:rPr>
          <w:rFonts w:eastAsia="Times New Roman"/>
        </w:rPr>
        <w:t xml:space="preserve">No contexto da norma </w:t>
      </w:r>
      <w:r w:rsidRPr="00D5347B">
        <w:rPr>
          <w:rFonts w:eastAsia="Times New Roman"/>
          <w:b/>
          <w:bCs/>
        </w:rPr>
        <w:t>NBR 5410</w:t>
      </w:r>
      <w:r w:rsidRPr="00D5347B">
        <w:rPr>
          <w:rFonts w:eastAsia="Times New Roman"/>
        </w:rPr>
        <w:t xml:space="preserve">, enquanto a Área determina a potência da iluminação, o Perímetro é o dado fundamental para definir a </w:t>
      </w:r>
      <w:r w:rsidRPr="00D5347B">
        <w:rPr>
          <w:rFonts w:eastAsia="Times New Roman"/>
          <w:bCs/>
        </w:rPr>
        <w:t>quantidade mínima de tomadas de uso geral (</w:t>
      </w:r>
      <w:proofErr w:type="spellStart"/>
      <w:r w:rsidRPr="00D5347B">
        <w:rPr>
          <w:rFonts w:eastAsia="Times New Roman"/>
          <w:bCs/>
        </w:rPr>
        <w:t>TUGs</w:t>
      </w:r>
      <w:proofErr w:type="spellEnd"/>
      <w:r w:rsidRPr="00D5347B">
        <w:rPr>
          <w:rFonts w:eastAsia="Times New Roman"/>
          <w:bCs/>
        </w:rPr>
        <w:t>)</w:t>
      </w:r>
      <w:r w:rsidRPr="00D5347B">
        <w:rPr>
          <w:rFonts w:eastAsia="Times New Roman"/>
        </w:rPr>
        <w:t xml:space="preserve"> que aquele espaço é obrigado a ter por segurança.</w:t>
      </w:r>
    </w:p>
    <w:p w:rsidR="00D26121" w:rsidRPr="00BF0427" w:rsidRDefault="00D26121" w:rsidP="00BF0427">
      <w:pPr>
        <w:spacing w:before="360"/>
        <w:jc w:val="both"/>
        <w:rPr>
          <w:b/>
          <w:sz w:val="32"/>
          <w:szCs w:val="32"/>
        </w:rPr>
      </w:pPr>
      <w:r w:rsidRPr="00BF0427">
        <w:rPr>
          <w:b/>
          <w:sz w:val="32"/>
          <w:szCs w:val="32"/>
        </w:rPr>
        <w:lastRenderedPageBreak/>
        <w:t>Exemplos Práticos de Cálculo de Perímetro</w:t>
      </w:r>
    </w:p>
    <w:p w:rsidR="00D26121" w:rsidRPr="00D5347B" w:rsidRDefault="00D26121" w:rsidP="005A5A9F">
      <w:pPr>
        <w:spacing w:after="0" w:line="240" w:lineRule="auto"/>
        <w:jc w:val="both"/>
        <w:rPr>
          <w:rFonts w:eastAsia="Times New Roman"/>
        </w:rPr>
      </w:pPr>
      <w:r w:rsidRPr="00D5347B">
        <w:rPr>
          <w:rFonts w:eastAsia="Times New Roman"/>
        </w:rPr>
        <w:t>Para descobrir o perímetro de um cômodo retangular ou quadrado, basta somar a largura de todas as paredes:</w:t>
      </w:r>
    </w:p>
    <w:p w:rsidR="00D26121" w:rsidRPr="00D26121" w:rsidRDefault="00D26121" w:rsidP="005A5A9F">
      <w:pPr>
        <w:numPr>
          <w:ilvl w:val="0"/>
          <w:numId w:val="4"/>
        </w:numPr>
        <w:spacing w:after="0" w:line="240" w:lineRule="auto"/>
        <w:jc w:val="both"/>
        <w:rPr>
          <w:rFonts w:eastAsia="Times New Roman"/>
          <w:b/>
          <w:bCs/>
        </w:rPr>
      </w:pPr>
      <w:r w:rsidRPr="00D5347B">
        <w:rPr>
          <w:rFonts w:eastAsia="Times New Roman"/>
          <w:b/>
          <w:bCs/>
        </w:rPr>
        <w:t>Exemplo 1: Quarto Comum (3 metros de largura por 4 metros de comprimento)</w:t>
      </w:r>
    </w:p>
    <w:p w:rsidR="00D26121" w:rsidRPr="00D5347B" w:rsidRDefault="00D26121" w:rsidP="00D26121">
      <w:pPr>
        <w:numPr>
          <w:ilvl w:val="0"/>
          <w:numId w:val="2"/>
        </w:numPr>
        <w:spacing w:after="0" w:line="240" w:lineRule="auto"/>
        <w:rPr>
          <w:rFonts w:eastAsia="Times New Roman"/>
        </w:rPr>
      </w:pPr>
      <w:r>
        <w:rPr>
          <w:rFonts w:eastAsia="Times New Roman"/>
        </w:rPr>
        <w:t xml:space="preserve">Soma das paredes: </w:t>
      </w:r>
      <w:r w:rsidRPr="00D5347B">
        <w:rPr>
          <w:rFonts w:eastAsia="Times New Roman"/>
        </w:rPr>
        <w:t>3 + 4 + 3 + 4 = 14</w:t>
      </w:r>
      <w:r>
        <w:rPr>
          <w:rFonts w:eastAsia="Times New Roman"/>
        </w:rPr>
        <w:t xml:space="preserve"> </w:t>
      </w:r>
      <w:r w:rsidRPr="00D5347B">
        <w:rPr>
          <w:rFonts w:eastAsia="Times New Roman"/>
        </w:rPr>
        <w:t>metros</w:t>
      </w:r>
      <w:r>
        <w:rPr>
          <w:rFonts w:eastAsia="Times New Roman"/>
        </w:rPr>
        <w:t>.</w:t>
      </w:r>
    </w:p>
    <w:p w:rsidR="00D26121" w:rsidRPr="00D5347B" w:rsidRDefault="00D26121" w:rsidP="00D26121">
      <w:pPr>
        <w:numPr>
          <w:ilvl w:val="0"/>
          <w:numId w:val="2"/>
        </w:numPr>
        <w:spacing w:after="0" w:line="240" w:lineRule="auto"/>
        <w:rPr>
          <w:rFonts w:eastAsia="Times New Roman"/>
        </w:rPr>
      </w:pPr>
      <w:r w:rsidRPr="00D5347B">
        <w:rPr>
          <w:rFonts w:eastAsia="Times New Roman"/>
        </w:rPr>
        <w:t xml:space="preserve">O perímetro a ser digitado no </w:t>
      </w:r>
      <w:proofErr w:type="spellStart"/>
      <w:r w:rsidRPr="00D5347B">
        <w:rPr>
          <w:rFonts w:eastAsia="Times New Roman"/>
        </w:rPr>
        <w:t>app</w:t>
      </w:r>
      <w:proofErr w:type="spellEnd"/>
      <w:r w:rsidRPr="00D5347B">
        <w:rPr>
          <w:rFonts w:eastAsia="Times New Roman"/>
        </w:rPr>
        <w:t xml:space="preserve"> é </w:t>
      </w:r>
      <w:r w:rsidRPr="00D5347B">
        <w:rPr>
          <w:rFonts w:eastAsia="Times New Roman"/>
          <w:b/>
          <w:bCs/>
        </w:rPr>
        <w:t>14</w:t>
      </w:r>
      <w:r w:rsidRPr="00D5347B">
        <w:rPr>
          <w:rFonts w:eastAsia="Times New Roman"/>
        </w:rPr>
        <w:t>.</w:t>
      </w:r>
    </w:p>
    <w:p w:rsidR="00D26121" w:rsidRPr="00D26121" w:rsidRDefault="00D26121" w:rsidP="005A5A9F">
      <w:pPr>
        <w:numPr>
          <w:ilvl w:val="0"/>
          <w:numId w:val="4"/>
        </w:numPr>
        <w:spacing w:after="0" w:line="240" w:lineRule="auto"/>
        <w:jc w:val="both"/>
        <w:rPr>
          <w:rFonts w:eastAsia="Times New Roman"/>
          <w:b/>
          <w:bCs/>
        </w:rPr>
      </w:pPr>
      <w:r w:rsidRPr="00D5347B">
        <w:rPr>
          <w:rFonts w:eastAsia="Times New Roman"/>
          <w:b/>
          <w:bCs/>
        </w:rPr>
        <w:t>Exemplo 2: Sala Quadrada (4 metros de largura por 4 metros de comprimento)</w:t>
      </w:r>
    </w:p>
    <w:p w:rsidR="00D26121" w:rsidRPr="00D5347B" w:rsidRDefault="00D26121" w:rsidP="00D26121">
      <w:pPr>
        <w:numPr>
          <w:ilvl w:val="0"/>
          <w:numId w:val="2"/>
        </w:numPr>
        <w:spacing w:after="0" w:line="240" w:lineRule="auto"/>
        <w:rPr>
          <w:rFonts w:eastAsia="Times New Roman"/>
        </w:rPr>
      </w:pPr>
      <w:r>
        <w:rPr>
          <w:rFonts w:eastAsia="Times New Roman"/>
        </w:rPr>
        <w:t xml:space="preserve">Soma das paredes: </w:t>
      </w:r>
      <w:r w:rsidRPr="00D5347B">
        <w:rPr>
          <w:rFonts w:eastAsia="Times New Roman"/>
        </w:rPr>
        <w:t>4 + 4 + 4 + 4 = 16</w:t>
      </w:r>
      <w:r>
        <w:rPr>
          <w:rFonts w:eastAsia="Times New Roman"/>
        </w:rPr>
        <w:t>.</w:t>
      </w:r>
    </w:p>
    <w:p w:rsidR="00D26121" w:rsidRDefault="00D26121" w:rsidP="00D26121">
      <w:pPr>
        <w:numPr>
          <w:ilvl w:val="0"/>
          <w:numId w:val="2"/>
        </w:numPr>
        <w:spacing w:after="0" w:line="240" w:lineRule="auto"/>
        <w:rPr>
          <w:rFonts w:eastAsia="Times New Roman"/>
        </w:rPr>
      </w:pPr>
      <w:r w:rsidRPr="00D5347B">
        <w:rPr>
          <w:rFonts w:eastAsia="Times New Roman"/>
        </w:rPr>
        <w:t xml:space="preserve">O perímetro a ser digitado no </w:t>
      </w:r>
      <w:proofErr w:type="spellStart"/>
      <w:r w:rsidRPr="00D5347B">
        <w:rPr>
          <w:rFonts w:eastAsia="Times New Roman"/>
        </w:rPr>
        <w:t>app</w:t>
      </w:r>
      <w:proofErr w:type="spellEnd"/>
      <w:r w:rsidRPr="00D5347B">
        <w:rPr>
          <w:rFonts w:eastAsia="Times New Roman"/>
        </w:rPr>
        <w:t xml:space="preserve"> é </w:t>
      </w:r>
      <w:r w:rsidRPr="00D26121">
        <w:rPr>
          <w:rFonts w:eastAsia="Times New Roman"/>
        </w:rPr>
        <w:t>16</w:t>
      </w:r>
      <w:r w:rsidRPr="00D5347B">
        <w:rPr>
          <w:rFonts w:eastAsia="Times New Roman"/>
        </w:rPr>
        <w:t>.</w:t>
      </w:r>
    </w:p>
    <w:p w:rsidR="00D26121" w:rsidRPr="00BF0427" w:rsidRDefault="00D26121" w:rsidP="00BF0427">
      <w:pPr>
        <w:spacing w:before="360"/>
        <w:jc w:val="both"/>
        <w:rPr>
          <w:b/>
          <w:sz w:val="32"/>
          <w:szCs w:val="32"/>
        </w:rPr>
      </w:pPr>
      <w:proofErr w:type="gramStart"/>
      <w:r w:rsidRPr="00BF0427">
        <w:rPr>
          <w:rFonts w:ascii="Segoe UI Symbol" w:hAnsi="Segoe UI Symbol" w:cs="Segoe UI Symbol"/>
          <w:b/>
          <w:sz w:val="32"/>
          <w:szCs w:val="32"/>
        </w:rPr>
        <w:t>🔌</w:t>
      </w:r>
      <w:r w:rsidRPr="00BF0427">
        <w:rPr>
          <w:b/>
          <w:sz w:val="32"/>
          <w:szCs w:val="32"/>
        </w:rPr>
        <w:t>Por</w:t>
      </w:r>
      <w:proofErr w:type="gramEnd"/>
      <w:r w:rsidRPr="00BF0427">
        <w:rPr>
          <w:b/>
          <w:sz w:val="32"/>
          <w:szCs w:val="32"/>
        </w:rPr>
        <w:t xml:space="preserve"> que a NBR 5410 usa o perímetro para as tomadas?</w:t>
      </w:r>
    </w:p>
    <w:p w:rsidR="00D26121" w:rsidRPr="00D5347B" w:rsidRDefault="00D26121" w:rsidP="005A5A9F">
      <w:pPr>
        <w:spacing w:after="0" w:line="240" w:lineRule="auto"/>
        <w:jc w:val="both"/>
        <w:rPr>
          <w:rFonts w:eastAsia="Times New Roman"/>
        </w:rPr>
      </w:pPr>
      <w:r w:rsidRPr="00D5347B">
        <w:rPr>
          <w:rFonts w:eastAsia="Times New Roman"/>
        </w:rPr>
        <w:t>A norma estipula que as tomadas devem ser distribuídas com base na extensão das paredes para garantir que o usuário tenha pontos de energia por perto, evitando o uso perigoso de extensões e benjamins (</w:t>
      </w:r>
      <w:proofErr w:type="spellStart"/>
      <w:r w:rsidRPr="00D5347B">
        <w:rPr>
          <w:rFonts w:eastAsia="Times New Roman"/>
        </w:rPr>
        <w:t>tês</w:t>
      </w:r>
      <w:proofErr w:type="spellEnd"/>
      <w:r w:rsidRPr="00D5347B">
        <w:rPr>
          <w:rFonts w:eastAsia="Times New Roman"/>
        </w:rPr>
        <w:t>):</w:t>
      </w:r>
    </w:p>
    <w:p w:rsidR="00D26121" w:rsidRPr="00D5347B" w:rsidRDefault="005A5A9F" w:rsidP="005A5A9F">
      <w:pPr>
        <w:numPr>
          <w:ilvl w:val="0"/>
          <w:numId w:val="4"/>
        </w:numPr>
        <w:spacing w:after="0" w:line="240" w:lineRule="auto"/>
        <w:jc w:val="both"/>
        <w:rPr>
          <w:rFonts w:eastAsia="Times New Roman"/>
        </w:rPr>
      </w:pPr>
      <w:r>
        <w:rPr>
          <w:rFonts w:eastAsia="Times New Roman"/>
          <w:b/>
          <w:bCs/>
        </w:rPr>
        <w:t>Salas e Quartos (Cômo</w:t>
      </w:r>
      <w:r w:rsidR="00D26121" w:rsidRPr="00D5347B">
        <w:rPr>
          <w:rFonts w:eastAsia="Times New Roman"/>
          <w:b/>
          <w:bCs/>
        </w:rPr>
        <w:t>dos Sociais)</w:t>
      </w:r>
      <w:r w:rsidR="00D26121" w:rsidRPr="00D5347B">
        <w:rPr>
          <w:rFonts w:eastAsia="Times New Roman"/>
        </w:rPr>
        <w:t xml:space="preserve">: Exige no mínimo </w:t>
      </w:r>
      <w:r w:rsidR="00D26121" w:rsidRPr="00D5347B">
        <w:rPr>
          <w:rFonts w:eastAsia="Times New Roman"/>
          <w:b/>
          <w:bCs/>
        </w:rPr>
        <w:t>1 tomada a cada 5 metros</w:t>
      </w:r>
      <w:r w:rsidR="00D26121" w:rsidRPr="00D5347B">
        <w:rPr>
          <w:rFonts w:eastAsia="Times New Roman"/>
        </w:rPr>
        <w:t xml:space="preserve"> ou fração de perímetr</w:t>
      </w:r>
      <w:r>
        <w:rPr>
          <w:rFonts w:eastAsia="Times New Roman"/>
        </w:rPr>
        <w:t xml:space="preserve">o. No seu teste do Quarto com </w:t>
      </w:r>
      <w:r w:rsidR="00D26121" w:rsidRPr="00D5347B">
        <w:rPr>
          <w:rFonts w:eastAsia="Times New Roman"/>
        </w:rPr>
        <w:t>14</w:t>
      </w:r>
      <w:r>
        <w:rPr>
          <w:rFonts w:eastAsia="Times New Roman"/>
        </w:rPr>
        <w:t xml:space="preserve"> </w:t>
      </w:r>
      <w:r w:rsidR="00D26121" w:rsidRPr="00D5347B">
        <w:rPr>
          <w:rFonts w:eastAsia="Times New Roman"/>
        </w:rPr>
        <w:t>m</w:t>
      </w:r>
      <w:r>
        <w:rPr>
          <w:rFonts w:eastAsia="Times New Roman"/>
        </w:rPr>
        <w:t xml:space="preserve"> de perímetro: </w:t>
      </w:r>
      <w:r w:rsidR="00D26121" w:rsidRPr="00D5347B">
        <w:rPr>
          <w:rFonts w:eastAsia="Times New Roman"/>
        </w:rPr>
        <w:t xml:space="preserve">14 / 5 = 2.8, arredondando para cima, o </w:t>
      </w:r>
      <w:proofErr w:type="spellStart"/>
      <w:r w:rsidR="00D26121" w:rsidRPr="00D5347B">
        <w:rPr>
          <w:rFonts w:eastAsia="Times New Roman"/>
        </w:rPr>
        <w:t>app</w:t>
      </w:r>
      <w:proofErr w:type="spellEnd"/>
      <w:r w:rsidR="00D26121" w:rsidRPr="00D5347B">
        <w:rPr>
          <w:rFonts w:eastAsia="Times New Roman"/>
        </w:rPr>
        <w:t xml:space="preserve"> calculou corretamente </w:t>
      </w:r>
      <w:r w:rsidR="00D26121" w:rsidRPr="00D5347B">
        <w:rPr>
          <w:rFonts w:eastAsia="Times New Roman"/>
          <w:b/>
          <w:bCs/>
        </w:rPr>
        <w:t>3 tomadas</w:t>
      </w:r>
      <w:r w:rsidR="00D26121" w:rsidRPr="00D5347B">
        <w:rPr>
          <w:rFonts w:eastAsia="Times New Roman"/>
        </w:rPr>
        <w:t>.</w:t>
      </w:r>
    </w:p>
    <w:p w:rsidR="00D26121" w:rsidRPr="00D5347B" w:rsidRDefault="00D26121" w:rsidP="005A5A9F">
      <w:pPr>
        <w:numPr>
          <w:ilvl w:val="0"/>
          <w:numId w:val="4"/>
        </w:numPr>
        <w:spacing w:after="0" w:line="240" w:lineRule="auto"/>
        <w:jc w:val="both"/>
        <w:rPr>
          <w:rFonts w:eastAsia="Times New Roman"/>
        </w:rPr>
      </w:pPr>
      <w:r w:rsidRPr="00D5347B">
        <w:rPr>
          <w:rFonts w:eastAsia="Times New Roman"/>
          <w:b/>
          <w:bCs/>
        </w:rPr>
        <w:t>Cozinhas e Áreas de Serviço (Cômodos de Serviço)</w:t>
      </w:r>
      <w:r w:rsidRPr="00D5347B">
        <w:rPr>
          <w:rFonts w:eastAsia="Times New Roman"/>
        </w:rPr>
        <w:t xml:space="preserve">: Como usamos muitos eletrodomésticos portáteis, a norma é mais rígida e exige </w:t>
      </w:r>
      <w:r w:rsidRPr="00D5347B">
        <w:rPr>
          <w:rFonts w:eastAsia="Times New Roman"/>
          <w:b/>
          <w:bCs/>
        </w:rPr>
        <w:t>1 tomada a cada 3,5 metros</w:t>
      </w:r>
      <w:r w:rsidRPr="00D5347B">
        <w:rPr>
          <w:rFonts w:eastAsia="Times New Roman"/>
        </w:rPr>
        <w:t xml:space="preserve"> ou fração de perímetro.</w:t>
      </w:r>
    </w:p>
    <w:p w:rsidR="00DF5E5E" w:rsidRDefault="00DF5E5E" w:rsidP="00DF5E5E">
      <w:pPr>
        <w:spacing w:before="360" w:after="0"/>
        <w:jc w:val="both"/>
        <w:rPr>
          <w:b/>
          <w:sz w:val="32"/>
          <w:szCs w:val="32"/>
        </w:rPr>
      </w:pPr>
      <w:r>
        <w:rPr>
          <w:b/>
          <w:sz w:val="32"/>
          <w:szCs w:val="32"/>
        </w:rPr>
        <w:t>Nova versão</w:t>
      </w:r>
      <w:r w:rsidRPr="00DF5E5E">
        <w:rPr>
          <w:b/>
          <w:sz w:val="32"/>
          <w:szCs w:val="32"/>
        </w:rPr>
        <w:t>:</w:t>
      </w:r>
    </w:p>
    <w:p w:rsidR="00DF5E5E" w:rsidRDefault="00DF5E5E" w:rsidP="00DF5E5E">
      <w:pPr>
        <w:jc w:val="both"/>
      </w:pPr>
      <w:r>
        <w:t xml:space="preserve">A nova versão terá os cálculos dos disjuntores e fios conforme a distância e regulado pelas normas de cada concessionária. Exemplo: O fio e o disjuntor que deve ser utilizado na instalação inicial, do poste da frente da residência até a residência. O fio e o disjuntor que será utilizado (em caso de um segundo local, como os edifícios) do disjuntor principal até o disjuntor secundário. </w:t>
      </w:r>
    </w:p>
    <w:p w:rsidR="00DF5E5E" w:rsidRDefault="00DF5E5E" w:rsidP="00DF5E5E">
      <w:pPr>
        <w:jc w:val="both"/>
      </w:pPr>
      <w:r>
        <w:t xml:space="preserve">Terá também o cálculo dos </w:t>
      </w:r>
      <w:proofErr w:type="spellStart"/>
      <w:r>
        <w:t>Wats</w:t>
      </w:r>
      <w:proofErr w:type="spellEnd"/>
      <w:r>
        <w:t xml:space="preserve"> permitidos pela concessionária para cada tipo de instalação: monofásico, bifásico e trifásico. Caso ultrapasse o valor permitido terá uma mensagem que para fazer aquela instalação a concessionária deverá ser contatada.</w:t>
      </w:r>
    </w:p>
    <w:p w:rsidR="00DF5E5E" w:rsidRDefault="00DF5E5E" w:rsidP="00DF5E5E">
      <w:pPr>
        <w:jc w:val="both"/>
      </w:pPr>
      <w:r>
        <w:t xml:space="preserve">Estou fazendo a nova versão em um </w:t>
      </w:r>
      <w:proofErr w:type="spellStart"/>
      <w:r>
        <w:t>app</w:t>
      </w:r>
      <w:proofErr w:type="spellEnd"/>
      <w:r>
        <w:t xml:space="preserve"> separado para poder testar sem prejudicar esta que já tem, quando tiver tudo certo juntarei a esta versão em curso.</w:t>
      </w:r>
    </w:p>
    <w:p w:rsidR="00DF5E5E" w:rsidRDefault="00DF5E5E" w:rsidP="00DF5E5E">
      <w:pPr>
        <w:spacing w:before="360" w:after="0"/>
        <w:jc w:val="both"/>
        <w:rPr>
          <w:b/>
          <w:sz w:val="32"/>
          <w:szCs w:val="32"/>
        </w:rPr>
      </w:pPr>
      <w:r>
        <w:rPr>
          <w:b/>
          <w:sz w:val="32"/>
          <w:szCs w:val="32"/>
        </w:rPr>
        <w:t>Obrigado a todos pela ajuda nos testes e opiniões que possam dar. Qualquer coisa que queiram sug</w:t>
      </w:r>
      <w:r w:rsidR="00F20414">
        <w:rPr>
          <w:b/>
          <w:sz w:val="32"/>
          <w:szCs w:val="32"/>
        </w:rPr>
        <w:t xml:space="preserve">erir, conversar ou indicar alguma falha estou </w:t>
      </w:r>
      <w:proofErr w:type="spellStart"/>
      <w:proofErr w:type="gramStart"/>
      <w:r w:rsidR="00F20414">
        <w:rPr>
          <w:b/>
          <w:sz w:val="32"/>
          <w:szCs w:val="32"/>
        </w:rPr>
        <w:t>a</w:t>
      </w:r>
      <w:proofErr w:type="spellEnd"/>
      <w:proofErr w:type="gramEnd"/>
      <w:r w:rsidR="00F20414">
        <w:rPr>
          <w:b/>
          <w:sz w:val="32"/>
          <w:szCs w:val="32"/>
        </w:rPr>
        <w:t xml:space="preserve"> disposição. Abraços a todos.</w:t>
      </w:r>
    </w:p>
    <w:p w:rsidR="00DF5E5E" w:rsidRDefault="00DF5E5E" w:rsidP="00DF5E5E">
      <w:pPr>
        <w:jc w:val="both"/>
      </w:pPr>
    </w:p>
    <w:p w:rsidR="00DF5E5E" w:rsidRPr="00DF5E5E" w:rsidRDefault="00DF5E5E" w:rsidP="00DF5E5E">
      <w:pPr>
        <w:jc w:val="both"/>
      </w:pPr>
    </w:p>
    <w:p w:rsidR="00DF5E5E" w:rsidRPr="00DF5E5E" w:rsidRDefault="00DF5E5E" w:rsidP="00DF5E5E">
      <w:pPr>
        <w:spacing w:before="360"/>
        <w:jc w:val="both"/>
        <w:rPr>
          <w:b/>
          <w:sz w:val="32"/>
          <w:szCs w:val="32"/>
        </w:rPr>
      </w:pPr>
    </w:p>
    <w:p w:rsidR="00D26121" w:rsidRPr="00DF5E5E" w:rsidRDefault="00D26121" w:rsidP="00D26121">
      <w:pPr>
        <w:spacing w:before="480" w:after="480" w:line="240" w:lineRule="auto"/>
        <w:rPr>
          <w:rFonts w:ascii="Times New Roman" w:eastAsia="Times New Roman" w:hAnsi="Times New Roman" w:cs="Times New Roman"/>
        </w:rPr>
      </w:pPr>
    </w:p>
    <w:p w:rsidR="00D26121" w:rsidRDefault="00D26121" w:rsidP="00D26121"/>
    <w:p w:rsidR="00D26121" w:rsidRDefault="00D26121" w:rsidP="00037DFD">
      <w:pPr>
        <w:jc w:val="both"/>
      </w:pPr>
    </w:p>
    <w:p w:rsidR="0005392A" w:rsidRDefault="0005392A" w:rsidP="00037DFD">
      <w:pPr>
        <w:jc w:val="both"/>
      </w:pPr>
    </w:p>
    <w:p w:rsidR="0005392A" w:rsidRDefault="0005392A" w:rsidP="00037DFD">
      <w:pPr>
        <w:jc w:val="both"/>
      </w:pPr>
    </w:p>
    <w:p w:rsidR="00ED3DAA" w:rsidRDefault="00ED3DAA" w:rsidP="005D47D3">
      <w:pPr>
        <w:pStyle w:val="PargrafodaLista"/>
        <w:ind w:left="1416"/>
        <w:jc w:val="both"/>
      </w:pPr>
    </w:p>
    <w:p w:rsidR="00C622FA" w:rsidRDefault="00C622FA"/>
    <w:p w:rsidR="00BA6BCD" w:rsidRDefault="00BA6BCD"/>
    <w:p w:rsidR="00BA6BCD" w:rsidRDefault="00BA6BCD"/>
    <w:sectPr w:rsidR="00BA6BC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9A63AA"/>
    <w:multiLevelType w:val="multilevel"/>
    <w:tmpl w:val="6AC47BA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1" w15:restartNumberingAfterBreak="0">
    <w:nsid w:val="12783F28"/>
    <w:multiLevelType w:val="multilevel"/>
    <w:tmpl w:val="41AE1E7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58CF3B57"/>
    <w:multiLevelType w:val="hybridMultilevel"/>
    <w:tmpl w:val="8918F1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F262DF9"/>
    <w:multiLevelType w:val="multilevel"/>
    <w:tmpl w:val="B8C6F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22FA"/>
    <w:rsid w:val="00037DFD"/>
    <w:rsid w:val="0005392A"/>
    <w:rsid w:val="0042743F"/>
    <w:rsid w:val="00450B77"/>
    <w:rsid w:val="004C0967"/>
    <w:rsid w:val="00577608"/>
    <w:rsid w:val="005838F6"/>
    <w:rsid w:val="005A5A9F"/>
    <w:rsid w:val="005D47D3"/>
    <w:rsid w:val="00BA6BCD"/>
    <w:rsid w:val="00BE45C4"/>
    <w:rsid w:val="00BF0427"/>
    <w:rsid w:val="00C622FA"/>
    <w:rsid w:val="00D26121"/>
    <w:rsid w:val="00DF5E5E"/>
    <w:rsid w:val="00ED3DAA"/>
    <w:rsid w:val="00F20414"/>
    <w:rsid w:val="00FF7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5AB78D"/>
  <w15:chartTrackingRefBased/>
  <w15:docId w15:val="{5344B2C6-FEC3-4216-B0DC-0EF685A6D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24"/>
        <w:szCs w:val="24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F5E5E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622FA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C622F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play.google.com/store/apps/details?id=com.apsantosf.eletricaresidencial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6</Pages>
  <Words>941</Words>
  <Characters>5364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Pereira Santos Filho</dc:creator>
  <cp:keywords/>
  <dc:description/>
  <cp:lastModifiedBy>Antonio Pereira Santos Filho</cp:lastModifiedBy>
  <cp:revision>8</cp:revision>
  <dcterms:created xsi:type="dcterms:W3CDTF">2026-06-19T12:24:00Z</dcterms:created>
  <dcterms:modified xsi:type="dcterms:W3CDTF">2026-06-19T14:20:00Z</dcterms:modified>
</cp:coreProperties>
</file>