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P1D: BRAND FILM &amp;</w:t>
      </w:r>
    </w:p>
    <w:p>
      <w:pPr>
        <w:spacing w:after="200"/>
        <w:jc w:val="center"/>
      </w:pPr>
      <w:r>
        <w:rPr>
          <w:rFonts w:ascii="Arial" w:cs="Arial" w:eastAsia="Arial" w:hAnsi="Arial"/>
          <w:b/>
          <w:bCs/>
          <w:color w:val="1B3A6B"/>
          <w:sz w:val="44"/>
          <w:szCs w:val="44"/>
        </w:rPr>
        <w:t xml:space="preserve">VISUAL CONTENT</w:t>
      </w:r>
    </w:p>
    <w:p>
      <w:pPr>
        <w:pBdr>
          <w:bottom w:val="single" w:color="2E5090" w:sz="6" w:space="12"/>
        </w:pBdr>
        <w:spacing w:after="100"/>
        <w:jc w:val="center"/>
      </w:pPr>
      <w:r>
        <w:rPr>
          <w:rFonts w:ascii="Arial" w:cs="Arial" w:eastAsia="Arial" w:hAnsi="Arial"/>
          <w:color w:val="666666"/>
          <w:sz w:val="24"/>
          <w:szCs w:val="24"/>
        </w:rPr>
        <w:t xml:space="preserve">Sub-Project P1D  |  Brand Development &amp; Identity  |  Weeks 8–10</w:t>
      </w:r>
    </w:p>
    <w:p>
      <w:pPr>
        <w:spacing w:before="400"/>
        <w:jc w:val="center"/>
      </w:pPr>
      <w:r>
        <w:rPr>
          <w:rFonts w:ascii="Arial" w:cs="Arial" w:eastAsia="Arial" w:hAnsi="Arial"/>
          <w:i/>
          <w:iCs/>
          <w:color w:val="888888"/>
          <w:sz w:val="22"/>
          <w:szCs w:val="22"/>
        </w:rPr>
        <w:t xml:space="preserve">Complete Production Playbook: Brand Film Storyboard, Product Photography, Race Documentation, B2B Pitch Deck, and Video Asset Library</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Visual content is the #1 conversion driver across every channel. </w:t>
      </w:r>
      <w:r>
        <w:rPr>
          <w:rFonts w:ascii="Arial" w:cs="Arial" w:eastAsia="Arial" w:hAnsi="Arial"/>
          <w:b w:val="false"/>
          <w:bCs w:val="false"/>
          <w:i w:val="false"/>
          <w:iCs w:val="false"/>
          <w:color w:val="000000"/>
          <w:sz w:val="22"/>
          <w:szCs w:val="22"/>
        </w:rPr>
        <w:t xml:space="preserve">Amazon listings with lifestyle images convert 18% higher. Brand films drive 6M+ views for Tracksmith. Race-day photography provides the most powerful B2B sales collateral — a single image of 60,000 discarded sweatshirts says more than any data sheet.</w:t>
      </w:r>
    </w:p>
    <w:p>
      <w:pPr>
        <w:spacing w:after="160"/>
      </w:pPr>
      <w:r>
        <w:rPr>
          <w:rFonts w:ascii="Arial" w:cs="Arial" w:eastAsia="Arial" w:hAnsi="Arial"/>
          <w:b/>
          <w:bCs/>
          <w:i w:val="false"/>
          <w:iCs w:val="false"/>
          <w:color w:val="000000"/>
          <w:sz w:val="22"/>
          <w:szCs w:val="22"/>
        </w:rPr>
        <w:t xml:space="preserve">This document provides: </w:t>
      </w:r>
      <w:r>
        <w:rPr>
          <w:rFonts w:ascii="Arial" w:cs="Arial" w:eastAsia="Arial" w:hAnsi="Arial"/>
          <w:b w:val="false"/>
          <w:bCs w:val="false"/>
          <w:i w:val="false"/>
          <w:iCs w:val="false"/>
          <w:color w:val="000000"/>
          <w:sz w:val="22"/>
          <w:szCs w:val="22"/>
        </w:rPr>
        <w:t xml:space="preserve">scene-by-scene storyboards for 90-second and 60-second brand films at 4 production tiers ($0–$50K), a 9-shot product photography plan optimized for Amazon’s 2026 requirements (2000px, RGB 255,255,255 white, 85% frame fill), a 7-moment race-day photography guide, a 7-cut video asset library plan, a complete 10-slide B2B pitch deck structure, equipment recommendations from bootstrap to professional, and budgets from $600 to $20,000.</w:t>
      </w:r>
    </w:p>
    <w:p>
      <w:r>
        <w:br w:type="page"/>
      </w:r>
    </w:p>
    <w:p>
      <w:pPr>
        <w:pStyle w:val="Heading1"/>
        <w:spacing w:before="360" w:after="200"/>
      </w:pPr>
      <w:r>
        <w:rPr>
          <w:rFonts w:ascii="Arial" w:cs="Arial" w:eastAsia="Arial" w:hAnsi="Arial"/>
        </w:rPr>
        <w:t xml:space="preserve">1. Brand Film Storyboard: 90-Second Version</w:t>
      </w:r>
    </w:p>
    <w:p>
      <w:pPr>
        <w:spacing w:after="160"/>
      </w:pPr>
      <w:r>
        <w:rPr>
          <w:rFonts w:ascii="Arial" w:cs="Arial" w:eastAsia="Arial" w:hAnsi="Arial"/>
          <w:b/>
          <w:bCs/>
          <w:i w:val="false"/>
          <w:iCs w:val="false"/>
          <w:color w:val="000000"/>
          <w:sz w:val="22"/>
          <w:szCs w:val="22"/>
        </w:rPr>
        <w:t xml:space="preserve">The brand film is the single most powerful storytelling asset. </w:t>
      </w:r>
      <w:r>
        <w:rPr>
          <w:rFonts w:ascii="Arial" w:cs="Arial" w:eastAsia="Arial" w:hAnsi="Arial"/>
          <w:b w:val="false"/>
          <w:bCs w:val="false"/>
          <w:i w:val="false"/>
          <w:iCs w:val="false"/>
          <w:color w:val="000000"/>
          <w:sz w:val="22"/>
          <w:szCs w:val="22"/>
        </w:rPr>
        <w:t xml:space="preserve">Tracksmith’s approach — “storytelling over selling” — generated 280% growth over 3 years. Our film follows the same principle: the product appears only after the emotional story is established. As Tracksmith Brand President Ryan Eckel says: “A strong brand narrative pulls people in by making them feel something deeper than the products themselves.”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00"/>
        <w:gridCol w:w="1600"/>
        <w:gridCol w:w="18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Scene</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Visual Description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Audio</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00:00–00:08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OPENING: Aerial dawn shot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Drone rises over a city skyline at golden hour. Fog hangs over a river. Title fades in: “[BRAND 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Ambient city dawn sounds; gentle piano begins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Emotional tone: anticipation, calm before the storm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00:08–00:18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PROBLEM: Waste montage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Quick cuts: garbage bags on runners, thrift-store sweatshirts being shed, massive clothing piles on a road. Text overlay: “230,000+ lbs of clothing waste. Three 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Piano builds; no voiceover yet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Show the problem viscerally. Real footage or b-roll.</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00:18–00:28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RUNNERS: Corral scene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Close-ups of hands holding coffee cups, breath visible in cold air, nervous stretching, checking watches. Runners huddled in garbage bags.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Ambient sounds: crowd murmur, shuffling feet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Empathy. Every viewer has been this person.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00:28–00:38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MOMENT: Race start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Close-up of announcer counting down. Runners shed garbage bags and sweatshirts. Clothing flies into the air. Starting gun fires. Thousands surge forward.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Crowd roar; music swells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shedding moment is the emotional pivot.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00:38–00:48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AFTERMATH: Waste reality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Slow-motion: volunteers collecting mountains of discarded clothing. Goodwill trucks loading. Trash bags lining the road. Text: “This doesn’t have to be the story.”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Music drops to silence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Silence creates weight. The problem demands attention.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00:48–01:05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SOLUTION: Product reveal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Close-up of hands unfolding the compostable poncho. Metallic lining catches the light. Runner slips it on. Cut to: runner in corral, warm, calm, smiling. Poncho catches golden light.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 melodic motif begins — warmer, hopeful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time we see the product. It should feel like relief.</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01:05–01:18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SHED: Start-line action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Starting gun fires. Runner tears off poncho at the tear-away seam. Poncho falls into a collection bin. Runner sprints forward with the pack. Text: “Use it. Shed it. Done.”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Music peaks with the gun; energetic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product works in 2 seconds. Show it.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01:18–01:30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RETURN: Composting sequence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Time-lapse: poncho in composting bin breaks down over weeks. Final frame: rich dark compost. A hand scoops it. Text: “Gone in 90 days.”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Music resolves to calm; nature sounds fade 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Payoff: the product literally disappears. This IS the brand story.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01:30–01:38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CLOSE: Brand + tagline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Logo appears. Tagline: “Race Warm. Leave No Trace.” Website URL. Social handles.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Final piano chord resolves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Clean, memorable. No hard sell. The story IS the sell.</w:t>
            </w:r>
          </w:p>
        </w:tc>
      </w:tr>
    </w:tbl>
    <w:p>
      <w:r>
        <w:br w:type="page"/>
      </w:r>
    </w:p>
    <w:p>
      <w:pPr>
        <w:pStyle w:val="Heading1"/>
        <w:spacing w:before="360" w:after="200"/>
      </w:pPr>
      <w:r>
        <w:rPr>
          <w:rFonts w:ascii="Arial" w:cs="Arial" w:eastAsia="Arial" w:hAnsi="Arial"/>
        </w:rPr>
        <w:t xml:space="preserve">2. Brand Film Storyboard: 60-Second Social Cut</w:t>
      </w:r>
    </w:p>
    <w:p>
      <w:pPr>
        <w:spacing w:after="160"/>
      </w:pPr>
      <w:r>
        <w:rPr>
          <w:rFonts w:ascii="Arial" w:cs="Arial" w:eastAsia="Arial" w:hAnsi="Arial"/>
          <w:b w:val="false"/>
          <w:bCs w:val="false"/>
          <w:i w:val="false"/>
          <w:iCs w:val="false"/>
          <w:color w:val="000000"/>
          <w:sz w:val="22"/>
          <w:szCs w:val="22"/>
        </w:rPr>
        <w:t xml:space="preserve">Compressed version optimized for Instagram Reels, TikTok, and Facebook video ads. Must hook viewers in first 3 seconds (the garbage bag visual). Front-load the problem; compress the solution.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28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Visual</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Text Overlay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00:00–00:05</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Aerial dawn over a marathon start line. Fog. Thousands of runners.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Title: [BRAND NAME]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00:05–00:12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Quick cuts: garbage bags on runners, clothing piles, volunteer sorting.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 “230,000+ lbs of waste. Every season.”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00:12–00:22</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Close-up: runner unfolds compostable poncho. Metallic lining glows. Slips it on. Warm breath, calm face.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Text: “Reflects 95% of body heat.”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00:22–00:32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Starting gun. Runner tears off poncho. It drops into collection bin. Runner sprints.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 “Use it. Shed it.”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00:32–00:45</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Time-lapse: poncho composts. Rich dark earth. Hand scoops compost.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Text: “Gone in 90 days.”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00:45–01:00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Logo + tagline + URL. Optional: quick montage of real runners in ponchos at multiple races.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Tagline: “Race Warm. Leave No Trace.”</w:t>
            </w:r>
          </w:p>
        </w:tc>
      </w:tr>
    </w:tbl>
    <w:p>
      <w:r>
        <w:br w:type="page"/>
      </w:r>
    </w:p>
    <w:p>
      <w:pPr>
        <w:pStyle w:val="Heading1"/>
        <w:spacing w:before="360" w:after="200"/>
      </w:pPr>
      <w:r>
        <w:rPr>
          <w:rFonts w:ascii="Arial" w:cs="Arial" w:eastAsia="Arial" w:hAnsi="Arial"/>
        </w:rPr>
        <w:t xml:space="preserve">3. Production Tiers: $0 to $50,000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200"/>
        <w:gridCol w:w="1200"/>
        <w:gridCol w:w="2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Camera</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Lighting</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Editing</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Crew</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Production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Bootstrap ($0–$500)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iPhone 14/15 Pro + GoPro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Natural light at local race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iMovie / CapCut / DaVinci Resolve (free)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Founder + 1 friend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Use royalty-free music (Epidemic Sound $15/mo). Attend 1–2 races as spectator. Capture real footage. Edit into 60s cut. Imperfect but authentic.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Mid-Range ($1,000–$5,000)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Mirrorless camera (Sony a6400 or rental $100/day)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Natural + LED panel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DaVinci Resolve / Premiere Pro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Freelance videographer ($500–1,500/day)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Hire local videographer for 1 race day shoot. Add drone footage (FAA Part 107 required). Semi-professional grade. 60s + 90s cuts.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Professional ($5,000–$15,000)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Cinema camera (RED / Sony FX3)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Professional lighting + grip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Premiere Pro + After Effects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Director + DP + editor + sound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Full production: 2-day shoot (race day + studio). Custom music composition ($500–2,000). Color grading. Sound design. 60s + 90s + 30s social cuts.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Agency ($15,000–$50,000+)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cinema package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grip + lighting crew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post suite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Agency team (5–10 people)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Tracksmith-level cinematic brand film. Multiple race locations. Professional talent. Original score. Only if raising capital or have sponsor funding.</w:t>
            </w:r>
          </w:p>
        </w:tc>
      </w:tr>
    </w:tbl>
    <w:p>
      <w:pPr>
        <w:spacing w:before="200"/>
      </w:pPr>
    </w:p>
    <w:p>
      <w:pPr>
        <w:spacing w:after="160"/>
      </w:pPr>
      <w:r>
        <w:rPr>
          <w:rFonts w:ascii="Arial" w:cs="Arial" w:eastAsia="Arial" w:hAnsi="Arial"/>
          <w:b/>
          <w:bCs/>
          <w:i w:val="false"/>
          <w:iCs w:val="false"/>
          <w:color w:val="000000"/>
          <w:sz w:val="22"/>
          <w:szCs w:val="22"/>
        </w:rPr>
        <w:t xml:space="preserve">RECOMMENDED: Mid-Range ($1,000–$5,000). </w:t>
      </w:r>
      <w:r>
        <w:rPr>
          <w:rFonts w:ascii="Arial" w:cs="Arial" w:eastAsia="Arial" w:hAnsi="Arial"/>
          <w:b w:val="false"/>
          <w:bCs w:val="false"/>
          <w:i w:val="false"/>
          <w:iCs w:val="false"/>
          <w:color w:val="000000"/>
          <w:sz w:val="22"/>
          <w:szCs w:val="22"/>
        </w:rPr>
        <w:t xml:space="preserve">Hire a freelance videographer for one race-day shoot. Source on: Thumbtack ($500–1,500/day), local film school graduates ($300–$800/day), or Upwork/Fiverr ($500–2,000 for complete project). The videographer shoots everything at the race; you edit using DaVinci Resolve (free) or hire an editor ($200–$500 for a 60–90s cut). One well-shot race morning produces enough footage for the brand film, 30+ social posts, product demo, and B2B explainer.</w:t>
      </w:r>
    </w:p>
    <w:p>
      <w:r>
        <w:br w:type="page"/>
      </w:r>
    </w:p>
    <w:p>
      <w:pPr>
        <w:pStyle w:val="Heading1"/>
        <w:spacing w:before="360" w:after="200"/>
      </w:pPr>
      <w:r>
        <w:rPr>
          <w:rFonts w:ascii="Arial" w:cs="Arial" w:eastAsia="Arial" w:hAnsi="Arial"/>
        </w:rPr>
        <w:t xml:space="preserve">4. Video Asset Library: 7 Essential Cuts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26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Cut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Where It Plays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90-second Brand Film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YouTube, website hero, pitch deck embed, expo booth loop</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Full narrative arc: problem → runners → solution → composting → brand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definitive brand story. Plays on loop at expos.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60-second Social Cut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Instagram Reels, TikTok, Facebook video ads, Amazon product video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Compressed narrative: problem → product → use → compost → CTA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Must hook in first 3 seconds. Front-load the garbage bag visual.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30-second Ad Cut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Instagram/Facebook paid ads, pre-roll YouTube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Single message: warmth OR compostability (A/B test both)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Two versions: “warmth” cut (performance-first) + “compost” cut (sustainability-first)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15-second Story Cut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Instagram Stories, TikTok ads, Snapchat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demo only: unfold → wear → shed → done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Maximum simplicity. No narrative, just demonstration.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6-second Bumper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YouTube pre-roll, programmatic display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Single shot: runner tears off poncho at start. Logo.</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Builds brand recognition. One visual, one moment.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Demo (2–3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product video, website product page, B2B sales follow-up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Detailed walkthrough: unboxing, features, wear test, comparison to garbage bag, composting explanation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allows one video per listing. This is the conversion driver.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Explainer (3–5 min)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Sales emails, pitch deck embed, trade show booth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Operational pitch: waste problem → product solution → co-brand template → pricing → pilot program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Designed for race directors watching alone. Must work without presenter.</w:t>
            </w:r>
          </w:p>
        </w:tc>
      </w:tr>
    </w:tbl>
    <w:p>
      <w:pPr>
        <w:spacing w:before="200"/>
      </w:pPr>
    </w:p>
    <w:p>
      <w:pPr>
        <w:spacing w:after="160"/>
      </w:pPr>
      <w:r>
        <w:rPr>
          <w:rFonts w:ascii="Arial" w:cs="Arial" w:eastAsia="Arial" w:hAnsi="Arial"/>
          <w:b/>
          <w:bCs/>
          <w:i w:val="false"/>
          <w:iCs w:val="false"/>
          <w:color w:val="000000"/>
          <w:sz w:val="22"/>
          <w:szCs w:val="22"/>
        </w:rPr>
        <w:t xml:space="preserve">Amazon product video is the highest-ROI video asset. </w:t>
      </w:r>
      <w:r>
        <w:rPr>
          <w:rFonts w:ascii="Arial" w:cs="Arial" w:eastAsia="Arial" w:hAnsi="Arial"/>
          <w:b w:val="false"/>
          <w:bCs w:val="false"/>
          <w:i w:val="false"/>
          <w:iCs w:val="false"/>
          <w:color w:val="000000"/>
          <w:sz w:val="22"/>
          <w:szCs w:val="22"/>
        </w:rPr>
        <w:t xml:space="preserve">Amazon allows one video per listing; it auto-plays on mobile and appears in search results. A 2–3 minute product demo video showing unboxing, wear-test, comparison to garbage bag, and composting explanation can increase conversion rate by 9–15% based on seller benchmarks. Produce this FIRST if budget is limited.</w:t>
      </w:r>
    </w:p>
    <w:p>
      <w:r>
        <w:br w:type="page"/>
      </w:r>
    </w:p>
    <w:p>
      <w:pPr>
        <w:pStyle w:val="Heading1"/>
        <w:spacing w:before="360" w:after="200"/>
      </w:pPr>
      <w:r>
        <w:rPr>
          <w:rFonts w:ascii="Arial" w:cs="Arial" w:eastAsia="Arial" w:hAnsi="Arial"/>
        </w:rPr>
        <w:t xml:space="preserve">5. Product Photography: 9-Shot Plan for Amazon + Shopify</w:t>
      </w:r>
    </w:p>
    <w:p>
      <w:pPr>
        <w:spacing w:after="160"/>
      </w:pPr>
      <w:r>
        <w:rPr>
          <w:rFonts w:ascii="Arial" w:cs="Arial" w:eastAsia="Arial" w:hAnsi="Arial"/>
          <w:b/>
          <w:bCs/>
          <w:i w:val="false"/>
          <w:iCs w:val="false"/>
          <w:color w:val="000000"/>
          <w:sz w:val="22"/>
          <w:szCs w:val="22"/>
        </w:rPr>
        <w:t xml:space="preserve">Amazon 2026 requirements: </w:t>
      </w:r>
      <w:r>
        <w:rPr>
          <w:rFonts w:ascii="Arial" w:cs="Arial" w:eastAsia="Arial" w:hAnsi="Arial"/>
          <w:b w:val="false"/>
          <w:bCs w:val="false"/>
          <w:i w:val="false"/>
          <w:iCs w:val="false"/>
          <w:color w:val="000000"/>
          <w:sz w:val="22"/>
          <w:szCs w:val="22"/>
        </w:rPr>
        <w:t xml:space="preserve">Main image: pure white background (RGB 255,255,255), product fills 85%+ of frame, 2000px minimum on longest side, JPEG format, no text/logos/props. Secondary images (slots 2–9): allow lifestyle shots, infographics, multiple angles. Fill ALL 9 slots — sellers who use all slots consistently outperform those with fewer images. Lifestyle images alone increase conversion by 18%.</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26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Shot #</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Technical Specs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Strategic Purpose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Main image (Amazon)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 in compostable packaging, flat lay on pure white background (RGB 255,255,255)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Fills 85%+ of frame; 2000px minimum; JPEG; no text/logos/props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MANDATORY for Amazon. Product outside packaging shown clearly.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Unfolded product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fully opened showing metallic lining on one side, plant-based exterior on other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White or light gray background; flat lay or suspended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Shows full size + dual material surfaces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Being worn — front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Model wearing poncho with hood up in simulated corral setting (cold weather, crowd bg)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Lifestyle shot; model standing; golden-hour or overcast lighting</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conversion driver — +18% CVR from lifestyle imagery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Being worn — back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Model from behind showing co-brand area (back panel with placeholder race logo)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setting as front shot; shows co-branding opportunity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relevance: race directors see their logo placement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Comparison shot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Side-by-side: garbage bag on left, compostable poncho on right, same model same setting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Split-frame or single image; dramatic difference visible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Addresses the core purchase trigger: upgrade from garbage bag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Warmth infographic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image with callout lines showing features: metallized lining, tear-away seam, hood, compostable material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Infographic overlay on product photo; max 5 callouts; 30pt+ 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secondary image; communicates specs visually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Composting lifecycle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4-panel sequence: (A) use in corral, (B) shed at start, (C) in compost bin, (D) becomes compost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Clean icons or real photos in sequence; directional arrows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Unique selling point visualization; works across all channels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Size/scale reference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folded next to gel packet, phone, and energy bar for scale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White background; familiar objects show compactness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Answers “will it fit in my race bag?” question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9. Group lifestyle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runners wearing ponchos in corral, golden hour, diverse group, authentic energy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Outdoor lifestyle; documentary style; NOT stock-photo perfect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Community/belonging messaging; Instagram hero image</w:t>
            </w:r>
          </w:p>
        </w:tc>
      </w:tr>
    </w:tbl>
    <w:p>
      <w:pPr>
        <w:spacing w:before="200"/>
      </w:pPr>
    </w:p>
    <w:p>
      <w:pPr>
        <w:pStyle w:val="Heading2"/>
        <w:spacing w:before="280" w:after="160"/>
      </w:pPr>
      <w:r>
        <w:rPr>
          <w:rFonts w:ascii="Arial" w:cs="Arial" w:eastAsia="Arial" w:hAnsi="Arial"/>
        </w:rPr>
        <w:t xml:space="preserve">5.1 DIY Product Photography Setup ($100–$300)</w:t>
      </w:r>
    </w:p>
    <w:p>
      <w:pPr>
        <w:spacing w:after="160"/>
      </w:pPr>
      <w:r>
        <w:rPr>
          <w:rFonts w:ascii="Arial" w:cs="Arial" w:eastAsia="Arial" w:hAnsi="Arial"/>
          <w:b w:val="false"/>
          <w:bCs w:val="false"/>
          <w:i w:val="false"/>
          <w:iCs w:val="false"/>
          <w:color w:val="000000"/>
          <w:sz w:val="22"/>
          <w:szCs w:val="22"/>
        </w:rPr>
        <w:t xml:space="preserve">Equipment: 24–36″ lightbox/shooting tent ($30–$80), LED ring light or panel ($30–$80), tripod with phone mount ($20–$50), iPhone 14/15 Pro (owned). Process: (1) Set lightbox on stable surface. (2) Place product in center. (3) Position LED light at 45° angle. (4) Shoot in Portrait mode (for shallow depth) or Standard mode (for product detail). (5) Edit in Snapseed or Lightroom Mobile: increase whites, ensure pure white background. (6) Check RGB 255,255,255 with color picker before uploading.</w:t>
      </w:r>
    </w:p>
    <w:p>
      <w:pPr>
        <w:pStyle w:val="Heading2"/>
        <w:spacing w:before="280" w:after="160"/>
      </w:pPr>
      <w:r>
        <w:rPr>
          <w:rFonts w:ascii="Arial" w:cs="Arial" w:eastAsia="Arial" w:hAnsi="Arial"/>
        </w:rPr>
        <w:t xml:space="preserve">5.2 Professional Product Photography ($500–$1,500)</w:t>
      </w:r>
    </w:p>
    <w:p>
      <w:pPr>
        <w:spacing w:after="160"/>
      </w:pPr>
      <w:r>
        <w:rPr>
          <w:rFonts w:ascii="Arial" w:cs="Arial" w:eastAsia="Arial" w:hAnsi="Arial"/>
          <w:b w:val="false"/>
          <w:bCs w:val="false"/>
          <w:i w:val="false"/>
          <w:iCs w:val="false"/>
          <w:color w:val="000000"/>
          <w:sz w:val="22"/>
          <w:szCs w:val="22"/>
        </w:rPr>
        <w:t xml:space="preserve">Hire a product photographer for a half-day studio session (9 images) + half-day outdoor lifestyle session. Source on: Thumbtack (search “product photographer [city]”), Sortlist, or photography schools. Provide the P1B Visual Identity document as the brief. Deliver: high-res JPEG + PNG for all 9 shots, white background pre-processed, lifestyle shots color-graded to brand warm tone (Kodak Portra emulation).</w:t>
      </w:r>
    </w:p>
    <w:p>
      <w:r>
        <w:br w:type="page"/>
      </w:r>
    </w:p>
    <w:p>
      <w:pPr>
        <w:pStyle w:val="Heading1"/>
        <w:spacing w:before="360" w:after="200"/>
      </w:pPr>
      <w:r>
        <w:rPr>
          <w:rFonts w:ascii="Arial" w:cs="Arial" w:eastAsia="Arial" w:hAnsi="Arial"/>
        </w:rPr>
        <w:t xml:space="preserve">6. Race Start-Line Waste Photography: The Most Valuable Content</w:t>
      </w:r>
    </w:p>
    <w:p>
      <w:pPr>
        <w:spacing w:after="160"/>
      </w:pPr>
      <w:r>
        <w:rPr>
          <w:rFonts w:ascii="Arial" w:cs="Arial" w:eastAsia="Arial" w:hAnsi="Arial"/>
          <w:b/>
          <w:bCs/>
          <w:i w:val="false"/>
          <w:iCs w:val="false"/>
          <w:color w:val="000000"/>
          <w:sz w:val="22"/>
          <w:szCs w:val="22"/>
        </w:rPr>
        <w:t xml:space="preserve">Race-day waste photography is FREE and irreplaceable. </w:t>
      </w:r>
      <w:r>
        <w:rPr>
          <w:rFonts w:ascii="Arial" w:cs="Arial" w:eastAsia="Arial" w:hAnsi="Arial"/>
          <w:b w:val="false"/>
          <w:bCs w:val="false"/>
          <w:i w:val="false"/>
          <w:iCs w:val="false"/>
          <w:color w:val="000000"/>
          <w:sz w:val="22"/>
          <w:szCs w:val="22"/>
        </w:rPr>
        <w:t xml:space="preserve">A single photo of 50,000 discarded sweatshirts is more persuasive than any financial model. Attend 2–3 fall races as a spectator (free) with an iPhone or mirrorless camera. Target: 50+ high-quality images building a race-waste photo library.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2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 Window</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to Capture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Equipment</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Pre-race (4:30–6:00 AM)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Arrival at start area: buses, darkness, headlamps, anticipation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iPhone or mirrorless; high ISO for low light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“before” documentation; shows the cold reality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Corral loading (6:00–7:30 AM)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Runners in garbage bags, thrift-store layers; huddling; nervous energy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Telephoto lens for candid close-ups; wide for crowd scale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MONEY SHOTS — every runner in a garbage bag is content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Golden hour (7:00–8:00 AM)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Sunrise hitting the corral; fog; breath visible; warm light on faces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 angle; shoot into the light for silhouettes and lens flare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Most visually striking footage; brand film hero shots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Start-line shed (gun time)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Massive clothing shed: sweatshirts flying, garbage bags falling, runners surging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Burst mode or video (240fps for slow-motion); elevated position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most dramatic moment; shows the waste in real-time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Post-start waste (gun + 5 min)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Roads covered in discarded clothing; volunteers beginning collection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Wide establishing shots; close-ups of specific garments in road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“problem” documentation; most powerful B2B imagery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Post-start collection (gun + 30 min)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Volunteer teams sorting, bagging, loading trucks. Goodwill bins overflowing.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Documentary style; show scale of operation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messaging support: “Replace 200 volunteers with a compost bin”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Finish line (for context)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Runners receiving Heatsheets blankets at finish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Telephoto from spectator area</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Shows the competitor’s product in context; establishes market</w:t>
            </w:r>
          </w:p>
        </w:tc>
      </w:tr>
    </w:tbl>
    <w:p>
      <w:pPr>
        <w:spacing w:before="200"/>
      </w:pPr>
    </w:p>
    <w:p>
      <w:pPr>
        <w:pStyle w:val="Heading2"/>
        <w:spacing w:before="280" w:after="160"/>
      </w:pPr>
      <w:r>
        <w:rPr>
          <w:rFonts w:ascii="Arial" w:cs="Arial" w:eastAsia="Arial" w:hAnsi="Arial"/>
        </w:rPr>
        <w:t xml:space="preserve">6.1 Target Races for Photography (Fall 2026)</w:t>
      </w:r>
    </w:p>
    <w:p>
      <w:pPr>
        <w:spacing w:after="160"/>
      </w:pPr>
      <w:r>
        <w:rPr>
          <w:rFonts w:ascii="Arial" w:cs="Arial" w:eastAsia="Arial" w:hAnsi="Arial"/>
          <w:b w:val="false"/>
          <w:bCs w:val="false"/>
          <w:i w:val="false"/>
          <w:iCs w:val="false"/>
          <w:color w:val="000000"/>
          <w:sz w:val="22"/>
          <w:szCs w:val="22"/>
        </w:rPr>
        <w:t xml:space="preserve">Priority 1 (World Majors, largest waste volumes): NYC Marathon (Nov 1), Chicago Marathon (Oct 11), Boston Marathon (Apr 20, 2027). Priority 2 (cold-weather, accessible): Philadelphia Marathon (Nov 22), Marine Corps Marathon (Oct 25), Detroit Marathon (Oct 18). Priority 3 (pilot partner races): whichever races agree to pilot the poncho. Attend at least 2 races in Fall 2026 as a spectator/photographer. No credential needed to photograph start-line areas from spectator zones.</w:t>
      </w:r>
    </w:p>
    <w:p>
      <w:pPr>
        <w:pStyle w:val="Heading2"/>
        <w:spacing w:before="280" w:after="160"/>
      </w:pPr>
      <w:r>
        <w:rPr>
          <w:rFonts w:ascii="Arial" w:cs="Arial" w:eastAsia="Arial" w:hAnsi="Arial"/>
        </w:rPr>
        <w:t xml:space="preserve">6.2 Legal Considerations</w:t>
      </w:r>
    </w:p>
    <w:p>
      <w:pPr>
        <w:spacing w:after="160"/>
      </w:pPr>
      <w:r>
        <w:rPr>
          <w:rFonts w:ascii="Arial" w:cs="Arial" w:eastAsia="Arial" w:hAnsi="Arial"/>
          <w:b w:val="false"/>
          <w:bCs w:val="false"/>
          <w:i w:val="false"/>
          <w:iCs w:val="false"/>
          <w:color w:val="000000"/>
          <w:sz w:val="22"/>
          <w:szCs w:val="22"/>
        </w:rPr>
        <w:t xml:space="preserve">Photography at public events (marathons on public roads) is generally permitted under the First Amendment. No model releases needed for documentary/editorial use. For commercial use (ads), use shots of crowds (not identifiable individuals) or get signed model releases from any identifiable person. Best practice: get 5–10 runner friends to sign releases and photograph them intentionally for commercial hero shots.</w:t>
      </w:r>
    </w:p>
    <w:p>
      <w:pPr>
        <w:pStyle w:val="Heading2"/>
        <w:spacing w:before="280" w:after="160"/>
      </w:pPr>
      <w:r>
        <w:rPr>
          <w:rFonts w:ascii="Arial" w:cs="Arial" w:eastAsia="Arial" w:hAnsi="Arial"/>
        </w:rPr>
        <w:t xml:space="preserve">6.3 Printable Race-Day Shot Checklist</w:t>
      </w:r>
    </w:p>
    <w:p>
      <w:pPr>
        <w:spacing w:after="160"/>
      </w:pPr>
      <w:r>
        <w:rPr>
          <w:rFonts w:ascii="Arial" w:cs="Arial" w:eastAsia="Arial" w:hAnsi="Arial"/>
          <w:b/>
          <w:bCs/>
          <w:i w:val="false"/>
          <w:iCs w:val="false"/>
          <w:color w:val="2E7D32"/>
          <w:sz w:val="22"/>
          <w:szCs w:val="22"/>
        </w:rPr>
        <w:t xml:space="preserve">[GAP #7 CLOSED] </w:t>
      </w:r>
      <w:r>
        <w:rPr>
          <w:rFonts w:ascii="Arial" w:cs="Arial" w:eastAsia="Arial" w:hAnsi="Arial"/>
          <w:b w:val="false"/>
          <w:bCs w:val="false"/>
          <w:i w:val="false"/>
          <w:iCs w:val="false"/>
          <w:color w:val="000000"/>
          <w:sz w:val="22"/>
          <w:szCs w:val="22"/>
        </w:rPr>
        <w:t xml:space="preserve">Print this one-page checklist and carry it on race morning. Race start-line access windows are short and chaotic — a structured checklist ensures no critical shots are missed. Check off each shot as captured.</w:t>
      </w:r>
    </w:p>
    <w:p>
      <w:pPr>
        <w:spacing w:after="160"/>
      </w:pPr>
      <w:r>
        <w:rPr>
          <w:rFonts w:ascii="Arial" w:cs="Arial" w:eastAsia="Arial" w:hAnsi="Arial"/>
          <w:b/>
          <w:bCs/>
          <w:i w:val="false"/>
          <w:iCs w:val="false"/>
          <w:color w:val="000000"/>
          <w:sz w:val="22"/>
          <w:szCs w:val="22"/>
        </w:rPr>
        <w:t xml:space="preserve">PRE-RACE (4:00–6:00 AM):</w:t>
      </w:r>
    </w:p>
    <w:p>
      <w:pPr>
        <w:spacing w:after="160"/>
      </w:pPr>
      <w:r>
        <w:rPr>
          <w:rFonts w:ascii="Arial" w:cs="Arial" w:eastAsia="Arial" w:hAnsi="Arial"/>
          <w:b w:val="false"/>
          <w:bCs w:val="false"/>
          <w:i w:val="false"/>
          <w:iCs w:val="false"/>
          <w:color w:val="000000"/>
          <w:sz w:val="22"/>
          <w:szCs w:val="22"/>
        </w:rPr>
        <w:t xml:space="preserve">□ Bus/transit arrival at start area (athletes emerging into darkness, headlamps visible)</w:t>
      </w:r>
    </w:p>
    <w:p>
      <w:pPr>
        <w:spacing w:after="160"/>
      </w:pPr>
      <w:r>
        <w:rPr>
          <w:rFonts w:ascii="Arial" w:cs="Arial" w:eastAsia="Arial" w:hAnsi="Arial"/>
          <w:b w:val="false"/>
          <w:bCs w:val="false"/>
          <w:i w:val="false"/>
          <w:iCs w:val="false"/>
          <w:color w:val="000000"/>
          <w:sz w:val="22"/>
          <w:szCs w:val="22"/>
        </w:rPr>
        <w:t xml:space="preserve">□ Gear check tents and bag drop queues (shows logistics scale)</w:t>
      </w:r>
    </w:p>
    <w:p>
      <w:pPr>
        <w:spacing w:after="160"/>
      </w:pPr>
      <w:r>
        <w:rPr>
          <w:rFonts w:ascii="Arial" w:cs="Arial" w:eastAsia="Arial" w:hAnsi="Arial"/>
          <w:b w:val="false"/>
          <w:bCs w:val="false"/>
          <w:i w:val="false"/>
          <w:iCs w:val="false"/>
          <w:color w:val="000000"/>
          <w:sz w:val="22"/>
          <w:szCs w:val="22"/>
        </w:rPr>
        <w:t xml:space="preserve">□ Porta-potty lines in pre-dawn (universal marathon experience, humanizing)</w:t>
      </w:r>
    </w:p>
    <w:p>
      <w:pPr>
        <w:spacing w:after="160"/>
      </w:pPr>
      <w:r>
        <w:rPr>
          <w:rFonts w:ascii="Arial" w:cs="Arial" w:eastAsia="Arial" w:hAnsi="Arial"/>
          <w:b w:val="false"/>
          <w:bCs w:val="false"/>
          <w:i w:val="false"/>
          <w:iCs w:val="false"/>
          <w:color w:val="000000"/>
          <w:sz w:val="22"/>
          <w:szCs w:val="22"/>
        </w:rPr>
        <w:t xml:space="preserve">□ Coffee cups and hand warmers (close-up details of cold-weather coping)</w:t>
      </w:r>
    </w:p>
    <w:p>
      <w:pPr>
        <w:spacing w:after="160"/>
      </w:pPr>
      <w:r>
        <w:rPr>
          <w:rFonts w:ascii="Arial" w:cs="Arial" w:eastAsia="Arial" w:hAnsi="Arial"/>
          <w:b w:val="false"/>
          <w:bCs w:val="false"/>
          <w:i w:val="false"/>
          <w:iCs w:val="false"/>
          <w:color w:val="000000"/>
          <w:sz w:val="22"/>
          <w:szCs w:val="22"/>
        </w:rPr>
        <w:t xml:space="preserve">□ Wide establishing shot of start area at first light (scale + atmosphere)</w:t>
      </w:r>
    </w:p>
    <w:p>
      <w:pPr>
        <w:spacing w:after="160"/>
      </w:pPr>
      <w:r>
        <w:rPr>
          <w:rFonts w:ascii="Arial" w:cs="Arial" w:eastAsia="Arial" w:hAnsi="Arial"/>
          <w:b/>
          <w:bCs/>
          <w:i w:val="false"/>
          <w:iCs w:val="false"/>
          <w:color w:val="000000"/>
          <w:sz w:val="22"/>
          <w:szCs w:val="22"/>
        </w:rPr>
        <w:t xml:space="preserve">CORRAL LOADING (6:00–7:30 AM):</w:t>
      </w:r>
    </w:p>
    <w:p>
      <w:pPr>
        <w:spacing w:after="160"/>
      </w:pPr>
      <w:r>
        <w:rPr>
          <w:rFonts w:ascii="Arial" w:cs="Arial" w:eastAsia="Arial" w:hAnsi="Arial"/>
          <w:b w:val="false"/>
          <w:bCs w:val="false"/>
          <w:i w:val="false"/>
          <w:iCs w:val="false"/>
          <w:color w:val="000000"/>
          <w:sz w:val="22"/>
          <w:szCs w:val="22"/>
        </w:rPr>
        <w:t xml:space="preserve">□ Runners in garbage bags — CLOSE-UP (the money shot; the problem visualized)</w:t>
      </w:r>
    </w:p>
    <w:p>
      <w:pPr>
        <w:spacing w:after="160"/>
      </w:pPr>
      <w:r>
        <w:rPr>
          <w:rFonts w:ascii="Arial" w:cs="Arial" w:eastAsia="Arial" w:hAnsi="Arial"/>
          <w:b w:val="false"/>
          <w:bCs w:val="false"/>
          <w:i w:val="false"/>
          <w:iCs w:val="false"/>
          <w:color w:val="000000"/>
          <w:sz w:val="22"/>
          <w:szCs w:val="22"/>
        </w:rPr>
        <w:t xml:space="preserve">□ Runners in garbage bags — WIDE (scale of the problem; thousands in plastic)</w:t>
      </w:r>
    </w:p>
    <w:p>
      <w:pPr>
        <w:spacing w:after="160"/>
      </w:pPr>
      <w:r>
        <w:rPr>
          <w:rFonts w:ascii="Arial" w:cs="Arial" w:eastAsia="Arial" w:hAnsi="Arial"/>
          <w:b w:val="false"/>
          <w:bCs w:val="false"/>
          <w:i w:val="false"/>
          <w:iCs w:val="false"/>
          <w:color w:val="000000"/>
          <w:sz w:val="22"/>
          <w:szCs w:val="22"/>
        </w:rPr>
        <w:t xml:space="preserve">□ Thrift-store sweatshirts being layered on (the $3 solution)</w:t>
      </w:r>
    </w:p>
    <w:p>
      <w:pPr>
        <w:spacing w:after="160"/>
      </w:pPr>
      <w:r>
        <w:rPr>
          <w:rFonts w:ascii="Arial" w:cs="Arial" w:eastAsia="Arial" w:hAnsi="Arial"/>
          <w:b w:val="false"/>
          <w:bCs w:val="false"/>
          <w:i w:val="false"/>
          <w:iCs w:val="false"/>
          <w:color w:val="000000"/>
          <w:sz w:val="22"/>
          <w:szCs w:val="22"/>
        </w:rPr>
        <w:t xml:space="preserve">□ Mylar blankets/foil capes (Heatsheets competitor in the wild)</w:t>
      </w:r>
    </w:p>
    <w:p>
      <w:pPr>
        <w:spacing w:after="160"/>
      </w:pPr>
      <w:r>
        <w:rPr>
          <w:rFonts w:ascii="Arial" w:cs="Arial" w:eastAsia="Arial" w:hAnsi="Arial"/>
          <w:b w:val="false"/>
          <w:bCs w:val="false"/>
          <w:i w:val="false"/>
          <w:iCs w:val="false"/>
          <w:color w:val="000000"/>
          <w:sz w:val="22"/>
          <w:szCs w:val="22"/>
        </w:rPr>
        <w:t xml:space="preserve">□ Breath visible in cold air — close-up of face (emotional, cinematic)</w:t>
      </w:r>
    </w:p>
    <w:p>
      <w:pPr>
        <w:spacing w:after="160"/>
      </w:pPr>
      <w:r>
        <w:rPr>
          <w:rFonts w:ascii="Arial" w:cs="Arial" w:eastAsia="Arial" w:hAnsi="Arial"/>
          <w:b w:val="false"/>
          <w:bCs w:val="false"/>
          <w:i w:val="false"/>
          <w:iCs w:val="false"/>
          <w:color w:val="000000"/>
          <w:sz w:val="22"/>
          <w:szCs w:val="22"/>
        </w:rPr>
        <w:t xml:space="preserve">□ Nervous stretching, checking watches, adjusting gear (anticipation)</w:t>
      </w:r>
    </w:p>
    <w:p>
      <w:pPr>
        <w:spacing w:after="160"/>
      </w:pPr>
      <w:r>
        <w:rPr>
          <w:rFonts w:ascii="Arial" w:cs="Arial" w:eastAsia="Arial" w:hAnsi="Arial"/>
          <w:b w:val="false"/>
          <w:bCs w:val="false"/>
          <w:i w:val="false"/>
          <w:iCs w:val="false"/>
          <w:color w:val="000000"/>
          <w:sz w:val="22"/>
          <w:szCs w:val="22"/>
        </w:rPr>
        <w:t xml:space="preserve">□ Huddled runner groups sharing warmth (community moment)</w:t>
      </w:r>
    </w:p>
    <w:p>
      <w:pPr>
        <w:spacing w:after="160"/>
      </w:pPr>
      <w:r>
        <w:rPr>
          <w:rFonts w:ascii="Arial" w:cs="Arial" w:eastAsia="Arial" w:hAnsi="Arial"/>
          <w:b w:val="false"/>
          <w:bCs w:val="false"/>
          <w:i w:val="false"/>
          <w:iCs w:val="false"/>
          <w:color w:val="000000"/>
          <w:sz w:val="22"/>
          <w:szCs w:val="22"/>
        </w:rPr>
        <w:t xml:space="preserve">□ Signs/banners showing race name + start-area staging (establishes location)</w:t>
      </w:r>
    </w:p>
    <w:p>
      <w:pPr>
        <w:spacing w:after="160"/>
      </w:pPr>
      <w:r>
        <w:rPr>
          <w:rFonts w:ascii="Arial" w:cs="Arial" w:eastAsia="Arial" w:hAnsi="Arial"/>
          <w:b/>
          <w:bCs/>
          <w:i w:val="false"/>
          <w:iCs w:val="false"/>
          <w:color w:val="000000"/>
          <w:sz w:val="22"/>
          <w:szCs w:val="22"/>
        </w:rPr>
        <w:t xml:space="preserve">GOLDEN HOUR (7:00–8:00 AM):</w:t>
      </w:r>
    </w:p>
    <w:p>
      <w:pPr>
        <w:spacing w:after="160"/>
      </w:pPr>
      <w:r>
        <w:rPr>
          <w:rFonts w:ascii="Arial" w:cs="Arial" w:eastAsia="Arial" w:hAnsi="Arial"/>
          <w:b w:val="false"/>
          <w:bCs w:val="false"/>
          <w:i w:val="false"/>
          <w:iCs w:val="false"/>
          <w:color w:val="000000"/>
          <w:sz w:val="22"/>
          <w:szCs w:val="22"/>
        </w:rPr>
        <w:t xml:space="preserve">□ Sunrise hitting the corral — low angle into light (hero shot; brand film material)</w:t>
      </w:r>
    </w:p>
    <w:p>
      <w:pPr>
        <w:spacing w:after="160"/>
      </w:pPr>
      <w:r>
        <w:rPr>
          <w:rFonts w:ascii="Arial" w:cs="Arial" w:eastAsia="Arial" w:hAnsi="Arial"/>
          <w:b w:val="false"/>
          <w:bCs w:val="false"/>
          <w:i w:val="false"/>
          <w:iCs w:val="false"/>
          <w:color w:val="000000"/>
          <w:sz w:val="22"/>
          <w:szCs w:val="22"/>
        </w:rPr>
        <w:t xml:space="preserve">□ Lens flare through fog/breath (cinematic atmosphere)</w:t>
      </w:r>
    </w:p>
    <w:p>
      <w:pPr>
        <w:spacing w:after="160"/>
      </w:pPr>
      <w:r>
        <w:rPr>
          <w:rFonts w:ascii="Arial" w:cs="Arial" w:eastAsia="Arial" w:hAnsi="Arial"/>
          <w:b w:val="false"/>
          <w:bCs w:val="false"/>
          <w:i w:val="false"/>
          <w:iCs w:val="false"/>
          <w:color w:val="000000"/>
          <w:sz w:val="22"/>
          <w:szCs w:val="22"/>
        </w:rPr>
        <w:t xml:space="preserve">□ Warm light on runner faces (emotional warmth matches product warmth)</w:t>
      </w:r>
    </w:p>
    <w:p>
      <w:pPr>
        <w:spacing w:after="160"/>
      </w:pPr>
      <w:r>
        <w:rPr>
          <w:rFonts w:ascii="Arial" w:cs="Arial" w:eastAsia="Arial" w:hAnsi="Arial"/>
          <w:b w:val="false"/>
          <w:bCs w:val="false"/>
          <w:i w:val="false"/>
          <w:iCs w:val="false"/>
          <w:color w:val="000000"/>
          <w:sz w:val="22"/>
          <w:szCs w:val="22"/>
        </w:rPr>
        <w:t xml:space="preserve">□ Silhouettes of runners against sunrise (iconic, shareable)</w:t>
      </w:r>
    </w:p>
    <w:p>
      <w:pPr>
        <w:spacing w:after="160"/>
      </w:pPr>
      <w:r>
        <w:rPr>
          <w:rFonts w:ascii="Arial" w:cs="Arial" w:eastAsia="Arial" w:hAnsi="Arial"/>
          <w:b/>
          <w:bCs/>
          <w:i w:val="false"/>
          <w:iCs w:val="false"/>
          <w:color w:val="000000"/>
          <w:sz w:val="22"/>
          <w:szCs w:val="22"/>
        </w:rPr>
        <w:t xml:space="preserve">RACE START / GUN (exact start time):</w:t>
      </w:r>
    </w:p>
    <w:p>
      <w:pPr>
        <w:spacing w:after="160"/>
      </w:pPr>
      <w:r>
        <w:rPr>
          <w:rFonts w:ascii="Arial" w:cs="Arial" w:eastAsia="Arial" w:hAnsi="Arial"/>
          <w:b w:val="false"/>
          <w:bCs w:val="false"/>
          <w:i w:val="false"/>
          <w:iCs w:val="false"/>
          <w:color w:val="000000"/>
          <w:sz w:val="22"/>
          <w:szCs w:val="22"/>
        </w:rPr>
        <w:t xml:space="preserve">□ Announcer countdown / starting gun moment (audio cue for video)</w:t>
      </w:r>
    </w:p>
    <w:p>
      <w:pPr>
        <w:spacing w:after="160"/>
      </w:pPr>
      <w:r>
        <w:rPr>
          <w:rFonts w:ascii="Arial" w:cs="Arial" w:eastAsia="Arial" w:hAnsi="Arial"/>
          <w:b w:val="false"/>
          <w:bCs w:val="false"/>
          <w:i w:val="false"/>
          <w:iCs w:val="false"/>
          <w:color w:val="000000"/>
          <w:sz w:val="22"/>
          <w:szCs w:val="22"/>
        </w:rPr>
        <w:t xml:space="preserve">□ MASSIVE CLOTHING SHED — sweatshirts/bags flying in air (the most dramatic moment)</w:t>
      </w:r>
    </w:p>
    <w:p>
      <w:pPr>
        <w:spacing w:after="160"/>
      </w:pPr>
      <w:r>
        <w:rPr>
          <w:rFonts w:ascii="Arial" w:cs="Arial" w:eastAsia="Arial" w:hAnsi="Arial"/>
          <w:b w:val="false"/>
          <w:bCs w:val="false"/>
          <w:i w:val="false"/>
          <w:iCs w:val="false"/>
          <w:color w:val="000000"/>
          <w:sz w:val="22"/>
          <w:szCs w:val="22"/>
        </w:rPr>
        <w:t xml:space="preserve">□ Close-up of specific garments hitting the road (texture, detail, waste evidence)</w:t>
      </w:r>
    </w:p>
    <w:p>
      <w:pPr>
        <w:spacing w:after="160"/>
      </w:pPr>
      <w:r>
        <w:rPr>
          <w:rFonts w:ascii="Arial" w:cs="Arial" w:eastAsia="Arial" w:hAnsi="Arial"/>
          <w:b w:val="false"/>
          <w:bCs w:val="false"/>
          <w:i w:val="false"/>
          <w:iCs w:val="false"/>
          <w:color w:val="000000"/>
          <w:sz w:val="22"/>
          <w:szCs w:val="22"/>
        </w:rPr>
        <w:t xml:space="preserve">□ Runners surging forward — wide shot from elevated position (energy, scale)</w:t>
      </w:r>
    </w:p>
    <w:p>
      <w:pPr>
        <w:spacing w:after="160"/>
      </w:pPr>
      <w:r>
        <w:rPr>
          <w:rFonts w:ascii="Arial" w:cs="Arial" w:eastAsia="Arial" w:hAnsi="Arial"/>
          <w:b w:val="false"/>
          <w:bCs w:val="false"/>
          <w:i w:val="false"/>
          <w:iCs w:val="false"/>
          <w:color w:val="000000"/>
          <w:sz w:val="22"/>
          <w:szCs w:val="22"/>
        </w:rPr>
        <w:t xml:space="preserve">□ Abandoned clothing on empty road — wide establishing (the aftermath; the problem)</w:t>
      </w:r>
    </w:p>
    <w:p>
      <w:pPr>
        <w:spacing w:after="160"/>
      </w:pPr>
      <w:r>
        <w:rPr>
          <w:rFonts w:ascii="Arial" w:cs="Arial" w:eastAsia="Arial" w:hAnsi="Arial"/>
          <w:b/>
          <w:bCs/>
          <w:i w:val="false"/>
          <w:iCs w:val="false"/>
          <w:color w:val="000000"/>
          <w:sz w:val="22"/>
          <w:szCs w:val="22"/>
        </w:rPr>
        <w:t xml:space="preserve">POST-START (gun + 5–45 min):</w:t>
      </w:r>
    </w:p>
    <w:p>
      <w:pPr>
        <w:spacing w:after="160"/>
      </w:pPr>
      <w:r>
        <w:rPr>
          <w:rFonts w:ascii="Arial" w:cs="Arial" w:eastAsia="Arial" w:hAnsi="Arial"/>
          <w:b w:val="false"/>
          <w:bCs w:val="false"/>
          <w:i w:val="false"/>
          <w:iCs w:val="false"/>
          <w:color w:val="000000"/>
          <w:sz w:val="22"/>
          <w:szCs w:val="22"/>
        </w:rPr>
        <w:t xml:space="preserve">□ Road covered in discarded clothing — WIDE (most powerful B2B image)</w:t>
      </w:r>
    </w:p>
    <w:p>
      <w:pPr>
        <w:spacing w:after="160"/>
      </w:pPr>
      <w:r>
        <w:rPr>
          <w:rFonts w:ascii="Arial" w:cs="Arial" w:eastAsia="Arial" w:hAnsi="Arial"/>
          <w:b w:val="false"/>
          <w:bCs w:val="false"/>
          <w:i w:val="false"/>
          <w:iCs w:val="false"/>
          <w:color w:val="000000"/>
          <w:sz w:val="22"/>
          <w:szCs w:val="22"/>
        </w:rPr>
        <w:t xml:space="preserve">□ Volunteer teams beginning collection (shows operational burden)</w:t>
      </w:r>
    </w:p>
    <w:p>
      <w:pPr>
        <w:spacing w:after="160"/>
      </w:pPr>
      <w:r>
        <w:rPr>
          <w:rFonts w:ascii="Arial" w:cs="Arial" w:eastAsia="Arial" w:hAnsi="Arial"/>
          <w:b w:val="false"/>
          <w:bCs w:val="false"/>
          <w:i w:val="false"/>
          <w:iCs w:val="false"/>
          <w:color w:val="000000"/>
          <w:sz w:val="22"/>
          <w:szCs w:val="22"/>
        </w:rPr>
        <w:t xml:space="preserve">□ Close-up of individual garments in the road (humanizes the waste)</w:t>
      </w:r>
    </w:p>
    <w:p>
      <w:pPr>
        <w:spacing w:after="160"/>
      </w:pPr>
      <w:r>
        <w:rPr>
          <w:rFonts w:ascii="Arial" w:cs="Arial" w:eastAsia="Arial" w:hAnsi="Arial"/>
          <w:b w:val="false"/>
          <w:bCs w:val="false"/>
          <w:i w:val="false"/>
          <w:iCs w:val="false"/>
          <w:color w:val="000000"/>
          <w:sz w:val="22"/>
          <w:szCs w:val="22"/>
        </w:rPr>
        <w:t xml:space="preserve">□ Goodwill/charity bins overflowing (scale of the collection operation)</w:t>
      </w:r>
    </w:p>
    <w:p>
      <w:pPr>
        <w:spacing w:after="160"/>
      </w:pPr>
      <w:r>
        <w:rPr>
          <w:rFonts w:ascii="Arial" w:cs="Arial" w:eastAsia="Arial" w:hAnsi="Arial"/>
          <w:b w:val="false"/>
          <w:bCs w:val="false"/>
          <w:i w:val="false"/>
          <w:iCs w:val="false"/>
          <w:color w:val="000000"/>
          <w:sz w:val="22"/>
          <w:szCs w:val="22"/>
        </w:rPr>
        <w:t xml:space="preserve">□ Trash bags being filled with discarded clothing (waste stream in progress)</w:t>
      </w:r>
    </w:p>
    <w:p>
      <w:pPr>
        <w:spacing w:after="160"/>
      </w:pPr>
      <w:r>
        <w:rPr>
          <w:rFonts w:ascii="Arial" w:cs="Arial" w:eastAsia="Arial" w:hAnsi="Arial"/>
          <w:b w:val="false"/>
          <w:bCs w:val="false"/>
          <w:i w:val="false"/>
          <w:iCs w:val="false"/>
          <w:color w:val="000000"/>
          <w:sz w:val="22"/>
          <w:szCs w:val="22"/>
        </w:rPr>
        <w:t xml:space="preserve">□ Empty road after collection complete (the clean-up; before/after potential)</w:t>
      </w:r>
    </w:p>
    <w:p>
      <w:pPr>
        <w:spacing w:after="160"/>
      </w:pPr>
      <w:r>
        <w:rPr>
          <w:rFonts w:ascii="Arial" w:cs="Arial" w:eastAsia="Arial" w:hAnsi="Arial"/>
          <w:b w:val="false"/>
          <w:bCs w:val="false"/>
          <w:i w:val="false"/>
          <w:iCs w:val="false"/>
          <w:color w:val="000000"/>
          <w:sz w:val="22"/>
          <w:szCs w:val="22"/>
        </w:rPr>
        <w:t xml:space="preserve">TOTAL: 28 shots. Prioritize starred items (□ with bold headers) if time is limited. Aim to capture at least 15 of 28 on any single race morning. Transfer photos to laptop same day; tag with race name, date, and time window. Back up to Google Photos or cloud storage immediately.</w:t>
      </w:r>
    </w:p>
    <w:p>
      <w:r>
        <w:br w:type="page"/>
      </w:r>
    </w:p>
    <w:p>
      <w:pPr>
        <w:pStyle w:val="Heading1"/>
        <w:spacing w:before="360" w:after="200"/>
      </w:pPr>
      <w:r>
        <w:rPr>
          <w:rFonts w:ascii="Arial" w:cs="Arial" w:eastAsia="Arial" w:hAnsi="Arial"/>
        </w:rPr>
        <w:t xml:space="preserve">7. FLIR Thermal Camera Content: Proving Warmth Visually</w:t>
      </w:r>
    </w:p>
    <w:p>
      <w:pPr>
        <w:spacing w:after="160"/>
      </w:pPr>
      <w:r>
        <w:rPr>
          <w:rFonts w:ascii="Arial" w:cs="Arial" w:eastAsia="Arial" w:hAnsi="Arial"/>
          <w:b/>
          <w:bCs/>
          <w:i w:val="false"/>
          <w:iCs w:val="false"/>
          <w:color w:val="000000"/>
          <w:sz w:val="22"/>
          <w:szCs w:val="22"/>
        </w:rPr>
        <w:t xml:space="preserve">A FLIR ONE smartphone thermal camera ($200–$300) creates the single most compelling piece of product proof. </w:t>
      </w:r>
      <w:r>
        <w:rPr>
          <w:rFonts w:ascii="Arial" w:cs="Arial" w:eastAsia="Arial" w:hAnsi="Arial"/>
          <w:b w:val="false"/>
          <w:bCs w:val="false"/>
          <w:i w:val="false"/>
          <w:iCs w:val="false"/>
          <w:color w:val="000000"/>
          <w:sz w:val="22"/>
          <w:szCs w:val="22"/>
        </w:rPr>
        <w:t xml:space="preserve">Thermal imaging shows heat retention in real-time: the poncho glows bright red/orange (retained body heat) while exposed skin shows blue/green (heat loss). This visual proof is: (1) the hero image for the Amazon “warmth infographic” shot, (2) the key B2B slide proving equivalence to Heatsheets, (3) viral social content (thermal imaging is inherently shareable), (4) press release visual for earned media.</w:t>
      </w:r>
    </w:p>
    <w:p>
      <w:pPr>
        <w:spacing w:after="160"/>
      </w:pPr>
      <w:r>
        <w:rPr>
          <w:rFonts w:ascii="Arial" w:cs="Arial" w:eastAsia="Arial" w:hAnsi="Arial"/>
          <w:b w:val="false"/>
          <w:bCs w:val="false"/>
          <w:i w:val="false"/>
          <w:iCs w:val="false"/>
          <w:color w:val="000000"/>
          <w:sz w:val="22"/>
          <w:szCs w:val="22"/>
        </w:rPr>
        <w:t xml:space="preserve">FLIR testing protocol: (1) Subject stands outdoors for 5 minutes in 35–50°F conditions without poncho — capture thermal baseline. (2) Subject puts on poncho for 10 minutes. (3) Remove poncho — capture thermal image immediately (shows heat retention on skin). (4) Capture side-by-side: poncho on (warm zones) vs. garbage bag (cold zones) vs. nothing (coldest). This produces a 3-panel comparison image that communicates warmth superiority instantly.</w:t>
      </w:r>
    </w:p>
    <w:p>
      <w:r>
        <w:br w:type="page"/>
      </w:r>
    </w:p>
    <w:p>
      <w:pPr>
        <w:pStyle w:val="Heading1"/>
        <w:spacing w:before="360" w:after="200"/>
      </w:pPr>
      <w:r>
        <w:rPr>
          <w:rFonts w:ascii="Arial" w:cs="Arial" w:eastAsia="Arial" w:hAnsi="Arial"/>
        </w:rPr>
        <w:t xml:space="preserve">8. B2B Pitch Deck: 10-Slide Structure</w:t>
      </w:r>
    </w:p>
    <w:p>
      <w:pPr>
        <w:spacing w:after="160"/>
      </w:pPr>
      <w:r>
        <w:rPr>
          <w:rFonts w:ascii="Arial" w:cs="Arial" w:eastAsia="Arial" w:hAnsi="Arial"/>
          <w:b/>
          <w:bCs/>
          <w:i w:val="false"/>
          <w:iCs w:val="false"/>
          <w:color w:val="000000"/>
          <w:sz w:val="22"/>
          <w:szCs w:val="22"/>
        </w:rPr>
        <w:t xml:space="preserve">The pitch deck is the #1 B2B sales tool alongside the co-brand mockup template (P1B). </w:t>
      </w:r>
      <w:r>
        <w:rPr>
          <w:rFonts w:ascii="Arial" w:cs="Arial" w:eastAsia="Arial" w:hAnsi="Arial"/>
          <w:b w:val="false"/>
          <w:bCs w:val="false"/>
          <w:i w:val="false"/>
          <w:iCs w:val="false"/>
          <w:color w:val="000000"/>
          <w:sz w:val="22"/>
          <w:szCs w:val="22"/>
        </w:rPr>
        <w:t xml:space="preserve">It must work two ways: (1) presented live by the founder (10–15 minutes with narration), and (2) viewed standalone by a race director forwarded the PDF (must be self-explanatory without a presenter). Every slide must have a single clear message. No slide should have more than 20 words of body text.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Slide</w:t>
            </w:r>
          </w:p>
        </w:tc>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Design 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Slide 1: Title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NAME] — The Compostable Warmth Poncho for Marathon Start Lines. Logo + tagline + founding year.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Clean; brand colors; no clutter. Sets premium tone.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Slide 2: The Problem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cold-weather marathon creates 10,000–60,000 lbs of start-line clothing waste. Photo: massive clothing pile at NYC Marathon.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Single powerful photo + one stat. Let the image do the work.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Slide 3: The Scale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230,000+ lbs at 3 races. 1,100+ US marathons. 2.5M+ finishers annually. Map showing cold-weather race concentration.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Data visualization: US map with race dots sized by participant count.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Slide 4: Current Solutions (Broken)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Garbage bags ($0, no warmth, landfill). Thrift-store sweatshirts ($3, creates waste). Heatsheets blankets ($1.43, recyclable NOT compostable, finish-line only). Quote from frustrated race director.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Competitive landscape in 4 quadrants. Show the whitespace.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Slide 5: Our Solution</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photo. 3 key benefits: (1) Reflects 95% body heat, (2) Certified compostable, (3) Custom co-brand ready. 15-second demo video thumbnail.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hero shot with metallic lining visible. Premium feel.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Slide 6: How It Works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4-step lifecycle: Pack → Wear → Shed → Compost. Icons + timeline (30–180 min use, 12 weeks to compost).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Simple, visual, memorable. The composting story in 4 frames.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Slide 7: The Business Model</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revenue channels: B2B direct ($1.75–$2.50/unit), Registration add-on ($9.99, 60% net margin), DTC Amazon/Shopify ($9.99). Year 1 projection: $155–$175K.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waterfall chart. Show multi-channel model.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Slide 8: Traction &amp; Validation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Pilot race commitments (logos). LOIs. Runner survey data. Thermal test results. BPI certification status.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Logos, numbers, evidence. This slide builds over time.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Slide 9: Co-Branding Opportunity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Mockup of custom poncho with race logo + sponsor logo. “60,000 runners wearing your brand for 30–90 minutes.”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CLOSER for race directors. Show their logo on the product.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Slide 10: Next Steps / Ask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race directors: “Request a free 50-unit sample kit.” For sponsors: “Let’s build your sustainability activation.” Contact info + QR code.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Clear CTA. One action. Make it easy.</w:t>
            </w:r>
          </w:p>
        </w:tc>
      </w:tr>
    </w:tbl>
    <w:p>
      <w:pPr>
        <w:spacing w:before="200"/>
      </w:pPr>
    </w:p>
    <w:p>
      <w:pPr>
        <w:pStyle w:val="Heading2"/>
        <w:spacing w:before="280" w:after="160"/>
      </w:pPr>
      <w:r>
        <w:rPr>
          <w:rFonts w:ascii="Arial" w:cs="Arial" w:eastAsia="Arial" w:hAnsi="Arial"/>
        </w:rPr>
        <w:t xml:space="preserve">8.1 Pitch Deck Production</w:t>
      </w:r>
    </w:p>
    <w:p>
      <w:pPr>
        <w:spacing w:after="160"/>
      </w:pPr>
      <w:r>
        <w:rPr>
          <w:rFonts w:ascii="Arial" w:cs="Arial" w:eastAsia="Arial" w:hAnsi="Arial"/>
          <w:b w:val="false"/>
          <w:bCs w:val="false"/>
          <w:i w:val="false"/>
          <w:iCs w:val="false"/>
          <w:color w:val="000000"/>
          <w:sz w:val="22"/>
          <w:szCs w:val="22"/>
        </w:rPr>
        <w:t xml:space="preserve">Tool: Canva Pro ($13/mo, best for non-designers), Google Slides (free, collaborative), Keynote (Mac, best for live presentation), or PowerPoint. Design: use P1B color palette (Earth Green + Dawn Gold on Mist White backgrounds). Typography: DM Sans for headings, Inter for body. Every slide should have one full-bleed photo or data visualization. Avoid bullet-point slides — this is a visual document, not a text document.</w:t>
      </w:r>
    </w:p>
    <w:p>
      <w:pPr>
        <w:spacing w:after="160"/>
      </w:pPr>
      <w:r>
        <w:rPr>
          <w:rFonts w:ascii="Arial" w:cs="Arial" w:eastAsia="Arial" w:hAnsi="Arial"/>
          <w:b w:val="false"/>
          <w:bCs w:val="false"/>
          <w:i w:val="false"/>
          <w:iCs w:val="false"/>
          <w:color w:val="000000"/>
          <w:sz w:val="22"/>
          <w:szCs w:val="22"/>
        </w:rPr>
        <w:t xml:space="preserve">Embed the 60-second brand film directly into Slide 5 (product reveal) for live presentations. For PDF sends, include a thumbnail with a link to the video hosted on YouTube (unlisted) or Vimeo.</w:t>
      </w:r>
    </w:p>
    <w:p>
      <w:r>
        <w:br w:type="page"/>
      </w:r>
    </w:p>
    <w:p>
      <w:pPr>
        <w:pStyle w:val="Heading2"/>
        <w:spacing w:before="280" w:after="160"/>
      </w:pPr>
      <w:r>
        <w:rPr>
          <w:rFonts w:ascii="Arial" w:cs="Arial" w:eastAsia="Arial" w:hAnsi="Arial"/>
        </w:rPr>
        <w:t xml:space="preserve">8.2 Complete Slide Copy: Word-for-Word Content for All 10 Slides</w:t>
      </w:r>
    </w:p>
    <w:p>
      <w:pPr>
        <w:spacing w:after="160"/>
      </w:pPr>
      <w:r>
        <w:rPr>
          <w:rFonts w:ascii="Arial" w:cs="Arial" w:eastAsia="Arial" w:hAnsi="Arial"/>
          <w:b/>
          <w:bCs/>
          <w:i w:val="false"/>
          <w:iCs w:val="false"/>
          <w:color w:val="2E7D32"/>
          <w:sz w:val="22"/>
          <w:szCs w:val="22"/>
        </w:rPr>
        <w:t xml:space="preserve">[GAP #8 CLOSED] </w:t>
      </w:r>
      <w:r>
        <w:rPr>
          <w:rFonts w:ascii="Arial" w:cs="Arial" w:eastAsia="Arial" w:hAnsi="Arial"/>
          <w:b w:val="false"/>
          <w:bCs w:val="false"/>
          <w:i w:val="false"/>
          <w:iCs w:val="false"/>
          <w:color w:val="000000"/>
          <w:sz w:val="22"/>
          <w:szCs w:val="22"/>
        </w:rPr>
        <w:t xml:space="preserve">The following provides the exact headline, subhead, data callouts, and speaker notes for each slide. A designer can build the deck directly from this copy without additional briefing.</w:t>
      </w:r>
    </w:p>
    <w:p>
      <w:pPr>
        <w:spacing w:after="160"/>
      </w:pPr>
      <w:r>
        <w:rPr>
          <w:rFonts w:ascii="Arial" w:cs="Arial" w:eastAsia="Arial" w:hAnsi="Arial"/>
          <w:b/>
          <w:bCs/>
          <w:i w:val="false"/>
          <w:iCs w:val="false"/>
          <w:color w:val="1B3A6B"/>
          <w:sz w:val="22"/>
          <w:szCs w:val="22"/>
        </w:rPr>
        <w:t xml:space="preserve">SLIDE 1: TITLE</w:t>
      </w:r>
    </w:p>
    <w:p>
      <w:pPr>
        <w:spacing w:after="160"/>
      </w:pPr>
      <w:r>
        <w:rPr>
          <w:rFonts w:ascii="Arial" w:cs="Arial" w:eastAsia="Arial" w:hAnsi="Arial"/>
          <w:b w:val="false"/>
          <w:bCs w:val="false"/>
          <w:i w:val="false"/>
          <w:iCs w:val="false"/>
          <w:color w:val="000000"/>
          <w:sz w:val="22"/>
          <w:szCs w:val="22"/>
        </w:rPr>
        <w:t xml:space="preserve">Headline: [BRAND NAME]</w:t>
      </w:r>
    </w:p>
    <w:p>
      <w:pPr>
        <w:spacing w:after="160"/>
      </w:pPr>
      <w:r>
        <w:rPr>
          <w:rFonts w:ascii="Arial" w:cs="Arial" w:eastAsia="Arial" w:hAnsi="Arial"/>
          <w:b w:val="false"/>
          <w:bCs w:val="false"/>
          <w:i w:val="false"/>
          <w:iCs w:val="false"/>
          <w:color w:val="000000"/>
          <w:sz w:val="22"/>
          <w:szCs w:val="22"/>
        </w:rPr>
        <w:t xml:space="preserve">Subhead: The Compostable Warmth Poncho for Marathon Start Lines</w:t>
      </w:r>
    </w:p>
    <w:p>
      <w:pPr>
        <w:spacing w:after="160"/>
      </w:pPr>
      <w:r>
        <w:rPr>
          <w:rFonts w:ascii="Arial" w:cs="Arial" w:eastAsia="Arial" w:hAnsi="Arial"/>
          <w:b w:val="false"/>
          <w:bCs w:val="false"/>
          <w:i w:val="false"/>
          <w:iCs w:val="false"/>
          <w:color w:val="000000"/>
          <w:sz w:val="22"/>
          <w:szCs w:val="22"/>
        </w:rPr>
        <w:t xml:space="preserve">Bottom: [Tagline] | Founded 2026 | [website URL]</w:t>
      </w:r>
    </w:p>
    <w:p>
      <w:pPr>
        <w:spacing w:after="160"/>
      </w:pPr>
      <w:r>
        <w:rPr>
          <w:rFonts w:ascii="Arial" w:cs="Arial" w:eastAsia="Arial" w:hAnsi="Arial"/>
          <w:b w:val="false"/>
          <w:bCs w:val="false"/>
          <w:i w:val="false"/>
          <w:iCs w:val="false"/>
          <w:color w:val="000000"/>
          <w:sz w:val="22"/>
          <w:szCs w:val="22"/>
        </w:rPr>
        <w:t xml:space="preserve">Speaker notes: “Hi, I’m [name], founder of [brand]. We’ve built the first warmth product designed for the start line — and designed to disappear after. I want to show you why this matters for [RACE NAME] in the next 10 minutes.”</w:t>
      </w:r>
    </w:p>
    <w:p>
      <w:pPr>
        <w:spacing w:after="160"/>
      </w:pPr>
      <w:r>
        <w:rPr>
          <w:rFonts w:ascii="Arial" w:cs="Arial" w:eastAsia="Arial" w:hAnsi="Arial"/>
          <w:b/>
          <w:bCs/>
          <w:i w:val="false"/>
          <w:iCs w:val="false"/>
          <w:color w:val="1B3A6B"/>
          <w:sz w:val="22"/>
          <w:szCs w:val="22"/>
        </w:rPr>
        <w:t xml:space="preserve">SLIDE 2: THE PROBLEM</w:t>
      </w:r>
    </w:p>
    <w:p>
      <w:pPr>
        <w:spacing w:after="160"/>
      </w:pPr>
      <w:r>
        <w:rPr>
          <w:rFonts w:ascii="Arial" w:cs="Arial" w:eastAsia="Arial" w:hAnsi="Arial"/>
          <w:b w:val="false"/>
          <w:bCs w:val="false"/>
          <w:i w:val="false"/>
          <w:iCs w:val="false"/>
          <w:color w:val="000000"/>
          <w:sz w:val="22"/>
          <w:szCs w:val="22"/>
        </w:rPr>
        <w:t xml:space="preserve">Headline: The Start Line Is the Most Wasteful Moment in the Marathon Experience</w:t>
      </w:r>
    </w:p>
    <w:p>
      <w:pPr>
        <w:spacing w:after="160"/>
      </w:pPr>
      <w:r>
        <w:rPr>
          <w:rFonts w:ascii="Arial" w:cs="Arial" w:eastAsia="Arial" w:hAnsi="Arial"/>
          <w:b w:val="false"/>
          <w:bCs w:val="false"/>
          <w:i w:val="false"/>
          <w:iCs w:val="false"/>
          <w:color w:val="000000"/>
          <w:sz w:val="22"/>
          <w:szCs w:val="22"/>
        </w:rPr>
        <w:t xml:space="preserve">Data callout (large): 230,000+ lbs</w:t>
      </w:r>
    </w:p>
    <w:p>
      <w:pPr>
        <w:spacing w:after="160"/>
      </w:pPr>
      <w:r>
        <w:rPr>
          <w:rFonts w:ascii="Arial" w:cs="Arial" w:eastAsia="Arial" w:hAnsi="Arial"/>
          <w:b w:val="false"/>
          <w:bCs w:val="false"/>
          <w:i w:val="false"/>
          <w:iCs w:val="false"/>
          <w:color w:val="000000"/>
          <w:sz w:val="22"/>
          <w:szCs w:val="22"/>
        </w:rPr>
        <w:t xml:space="preserve">Subhead: of discarded clothing at NYC + Chicago + Boston alone — every year.</w:t>
      </w:r>
    </w:p>
    <w:p>
      <w:pPr>
        <w:spacing w:after="160"/>
      </w:pPr>
      <w:r>
        <w:rPr>
          <w:rFonts w:ascii="Arial" w:cs="Arial" w:eastAsia="Arial" w:hAnsi="Arial"/>
          <w:b w:val="false"/>
          <w:bCs w:val="false"/>
          <w:i w:val="false"/>
          <w:iCs w:val="false"/>
          <w:color w:val="000000"/>
          <w:sz w:val="22"/>
          <w:szCs w:val="22"/>
        </w:rPr>
        <w:t xml:space="preserve">Visual: full-bleed photo of clothing waste pile at marathon start.</w:t>
      </w:r>
    </w:p>
    <w:p>
      <w:pPr>
        <w:spacing w:after="160"/>
      </w:pPr>
      <w:r>
        <w:rPr>
          <w:rFonts w:ascii="Arial" w:cs="Arial" w:eastAsia="Arial" w:hAnsi="Arial"/>
          <w:b w:val="false"/>
          <w:bCs w:val="false"/>
          <w:i w:val="false"/>
          <w:iCs w:val="false"/>
          <w:color w:val="000000"/>
          <w:sz w:val="22"/>
          <w:szCs w:val="22"/>
        </w:rPr>
        <w:t xml:space="preserve">Speaker notes: “Every cold-weather marathon creates an enormous waste problem before the race even starts. Runners buy $3 thrift-store sweatshirts, wear them for 90 minutes, and throw them on the road. At NYC, volunteers collect 60 tons of clothing from a single race. Your race faces the same challenge.”</w:t>
      </w:r>
    </w:p>
    <w:p>
      <w:pPr>
        <w:spacing w:after="160"/>
      </w:pPr>
      <w:r>
        <w:rPr>
          <w:rFonts w:ascii="Arial" w:cs="Arial" w:eastAsia="Arial" w:hAnsi="Arial"/>
          <w:b/>
          <w:bCs/>
          <w:i w:val="false"/>
          <w:iCs w:val="false"/>
          <w:color w:val="1B3A6B"/>
          <w:sz w:val="22"/>
          <w:szCs w:val="22"/>
        </w:rPr>
        <w:t xml:space="preserve">SLIDE 3: THE SCALE</w:t>
      </w:r>
    </w:p>
    <w:p>
      <w:pPr>
        <w:spacing w:after="160"/>
      </w:pPr>
      <w:r>
        <w:rPr>
          <w:rFonts w:ascii="Arial" w:cs="Arial" w:eastAsia="Arial" w:hAnsi="Arial"/>
          <w:b w:val="false"/>
          <w:bCs w:val="false"/>
          <w:i w:val="false"/>
          <w:iCs w:val="false"/>
          <w:color w:val="000000"/>
          <w:sz w:val="22"/>
          <w:szCs w:val="22"/>
        </w:rPr>
        <w:t xml:space="preserve">Headline: This Problem Is Everywhere Cold-Weather Runners Are</w:t>
      </w:r>
    </w:p>
    <w:p>
      <w:pPr>
        <w:spacing w:after="160"/>
      </w:pPr>
      <w:r>
        <w:rPr>
          <w:rFonts w:ascii="Arial" w:cs="Arial" w:eastAsia="Arial" w:hAnsi="Arial"/>
          <w:b w:val="false"/>
          <w:bCs w:val="false"/>
          <w:i w:val="false"/>
          <w:iCs w:val="false"/>
          <w:color w:val="000000"/>
          <w:sz w:val="22"/>
          <w:szCs w:val="22"/>
        </w:rPr>
        <w:t xml:space="preserve">Data callouts: 432,000 US marathon finishers | 2.1M half-marathon finishers | 1,100+ US marathons annually</w:t>
      </w:r>
    </w:p>
    <w:p>
      <w:pPr>
        <w:spacing w:after="160"/>
      </w:pPr>
      <w:r>
        <w:rPr>
          <w:rFonts w:ascii="Arial" w:cs="Arial" w:eastAsia="Arial" w:hAnsi="Arial"/>
          <w:b w:val="false"/>
          <w:bCs w:val="false"/>
          <w:i w:val="false"/>
          <w:iCs w:val="false"/>
          <w:color w:val="000000"/>
          <w:sz w:val="22"/>
          <w:szCs w:val="22"/>
        </w:rPr>
        <w:t xml:space="preserve">Visual: US map with dots sized by participant count, cold-weather states highlighted.</w:t>
      </w:r>
    </w:p>
    <w:p>
      <w:pPr>
        <w:spacing w:after="160"/>
      </w:pPr>
      <w:r>
        <w:rPr>
          <w:rFonts w:ascii="Arial" w:cs="Arial" w:eastAsia="Arial" w:hAnsi="Arial"/>
          <w:b w:val="false"/>
          <w:bCs w:val="false"/>
          <w:i w:val="false"/>
          <w:iCs w:val="false"/>
          <w:color w:val="000000"/>
          <w:sz w:val="22"/>
          <w:szCs w:val="22"/>
        </w:rPr>
        <w:t xml:space="preserve">Speaker notes: “This isn’t just a big-city problem. 432,000 marathon finishers and 2.1 million half-marathon finishers face this every year. Any race with start-line temps below 55°F has this issue — and that’s most fall and spring races in the northern half of the country.”</w:t>
      </w:r>
    </w:p>
    <w:p>
      <w:pPr>
        <w:spacing w:after="160"/>
      </w:pPr>
      <w:r>
        <w:rPr>
          <w:rFonts w:ascii="Arial" w:cs="Arial" w:eastAsia="Arial" w:hAnsi="Arial"/>
          <w:b/>
          <w:bCs/>
          <w:i w:val="false"/>
          <w:iCs w:val="false"/>
          <w:color w:val="1B3A6B"/>
          <w:sz w:val="22"/>
          <w:szCs w:val="22"/>
        </w:rPr>
        <w:t xml:space="preserve">SLIDE 4: CURRENT SOLUTIONS ARE BROKEN</w:t>
      </w:r>
    </w:p>
    <w:p>
      <w:pPr>
        <w:spacing w:after="160"/>
      </w:pPr>
      <w:r>
        <w:rPr>
          <w:rFonts w:ascii="Arial" w:cs="Arial" w:eastAsia="Arial" w:hAnsi="Arial"/>
          <w:b w:val="false"/>
          <w:bCs w:val="false"/>
          <w:i w:val="false"/>
          <w:iCs w:val="false"/>
          <w:color w:val="000000"/>
          <w:sz w:val="22"/>
          <w:szCs w:val="22"/>
        </w:rPr>
        <w:t xml:space="preserve">Headline: Every Existing Solution Creates a New Problem</w:t>
      </w:r>
    </w:p>
    <w:p>
      <w:pPr>
        <w:spacing w:after="160"/>
      </w:pPr>
      <w:r>
        <w:rPr>
          <w:rFonts w:ascii="Arial" w:cs="Arial" w:eastAsia="Arial" w:hAnsi="Arial"/>
          <w:b w:val="false"/>
          <w:bCs w:val="false"/>
          <w:i w:val="false"/>
          <w:iCs w:val="false"/>
          <w:color w:val="000000"/>
          <w:sz w:val="22"/>
          <w:szCs w:val="22"/>
        </w:rPr>
        <w:t xml:space="preserve">4-quadrant grid: (1) Garbage bags: $0, no warmth, landfill. (2) Thrift-store sweatshirts: $3, creates 10K–60K lbs waste, requires Goodwill coordination + 200 volunteers. (3) Heatsheets blankets: $1.43, recyclable but NOT compostable, designed for finish line not start line. (4) Nothing: runners shiver, muscles tighten, DNF risk increases.</w:t>
      </w:r>
    </w:p>
    <w:p>
      <w:pPr>
        <w:spacing w:after="160"/>
      </w:pPr>
      <w:r>
        <w:rPr>
          <w:rFonts w:ascii="Arial" w:cs="Arial" w:eastAsia="Arial" w:hAnsi="Arial"/>
          <w:b w:val="false"/>
          <w:bCs w:val="false"/>
          <w:i w:val="false"/>
          <w:iCs w:val="false"/>
          <w:color w:val="000000"/>
          <w:sz w:val="22"/>
          <w:szCs w:val="22"/>
        </w:rPr>
        <w:t xml:space="preserve">Speaker notes: “Right now, race directors choose between bad options. Garbage bags end up in landfill. Thrift-store sweatshirts create a massive logistics burden — your team sorts, bags, and ships thousands of garments to Goodwill, who can’t sell most of them either. Heatsheets owns the finish line but doesn’t address the start. There’s a gap here.”</w:t>
      </w:r>
    </w:p>
    <w:p>
      <w:pPr>
        <w:spacing w:after="160"/>
      </w:pPr>
      <w:r>
        <w:rPr>
          <w:rFonts w:ascii="Arial" w:cs="Arial" w:eastAsia="Arial" w:hAnsi="Arial"/>
          <w:b/>
          <w:bCs/>
          <w:i w:val="false"/>
          <w:iCs w:val="false"/>
          <w:color w:val="1B3A6B"/>
          <w:sz w:val="22"/>
          <w:szCs w:val="22"/>
        </w:rPr>
        <w:t xml:space="preserve">SLIDE 5: OUR SOLUTION</w:t>
      </w:r>
    </w:p>
    <w:p>
      <w:pPr>
        <w:spacing w:after="160"/>
      </w:pPr>
      <w:r>
        <w:rPr>
          <w:rFonts w:ascii="Arial" w:cs="Arial" w:eastAsia="Arial" w:hAnsi="Arial"/>
          <w:b w:val="false"/>
          <w:bCs w:val="false"/>
          <w:i w:val="false"/>
          <w:iCs w:val="false"/>
          <w:color w:val="000000"/>
          <w:sz w:val="22"/>
          <w:szCs w:val="22"/>
        </w:rPr>
        <w:t xml:space="preserve">Headline: A Warmth Poncho That Keeps Runners Warm and Composts Completely</w:t>
      </w:r>
    </w:p>
    <w:p>
      <w:pPr>
        <w:spacing w:after="160"/>
      </w:pPr>
      <w:r>
        <w:rPr>
          <w:rFonts w:ascii="Arial" w:cs="Arial" w:eastAsia="Arial" w:hAnsi="Arial"/>
          <w:b w:val="false"/>
          <w:bCs w:val="false"/>
          <w:i w:val="false"/>
          <w:iCs w:val="false"/>
          <w:color w:val="000000"/>
          <w:sz w:val="22"/>
          <w:szCs w:val="22"/>
        </w:rPr>
        <w:t xml:space="preserve">3 benefit icons with text: ✅ Reflects 95% of body heat (same radiant barrier as Heatsheets) | ✅ Certified compostable (BPI, ASTM D6400) | ✅ Custom co-brand ready (your race + sponsor logos)</w:t>
      </w:r>
    </w:p>
    <w:p>
      <w:pPr>
        <w:spacing w:after="160"/>
      </w:pPr>
      <w:r>
        <w:rPr>
          <w:rFonts w:ascii="Arial" w:cs="Arial" w:eastAsia="Arial" w:hAnsi="Arial"/>
          <w:b w:val="false"/>
          <w:bCs w:val="false"/>
          <w:i w:val="false"/>
          <w:iCs w:val="false"/>
          <w:color w:val="000000"/>
          <w:sz w:val="22"/>
          <w:szCs w:val="22"/>
        </w:rPr>
        <w:t xml:space="preserve">Visual: product hero shot, metallic lining catching light.</w:t>
      </w:r>
    </w:p>
    <w:p>
      <w:pPr>
        <w:spacing w:after="160"/>
      </w:pPr>
      <w:r>
        <w:rPr>
          <w:rFonts w:ascii="Arial" w:cs="Arial" w:eastAsia="Arial" w:hAnsi="Arial"/>
          <w:b w:val="false"/>
          <w:bCs w:val="false"/>
          <w:i w:val="false"/>
          <w:iCs w:val="false"/>
          <w:color w:val="000000"/>
          <w:sz w:val="22"/>
          <w:szCs w:val="22"/>
        </w:rPr>
        <w:t xml:space="preserve">Speaker notes: “This is a compostable warmth poncho built specifically for the start line. The metallized lining reflects 95% of body heat — same aluminum physics used in space blankets and Heatsheets. The difference: our film is plant-based and composts completely. Your runners stay warm. Your waste stream disappears. And the back panel is ready for your race logo and sponsor logo.”</w:t>
      </w:r>
    </w:p>
    <w:p>
      <w:pPr>
        <w:spacing w:after="160"/>
      </w:pPr>
      <w:r>
        <w:rPr>
          <w:rFonts w:ascii="Arial" w:cs="Arial" w:eastAsia="Arial" w:hAnsi="Arial"/>
          <w:b/>
          <w:bCs/>
          <w:i w:val="false"/>
          <w:iCs w:val="false"/>
          <w:color w:val="1B3A6B"/>
          <w:sz w:val="22"/>
          <w:szCs w:val="22"/>
        </w:rPr>
        <w:t xml:space="preserve">SLIDE 6: HOW IT WORKS</w:t>
      </w:r>
    </w:p>
    <w:p>
      <w:pPr>
        <w:spacing w:after="160"/>
      </w:pPr>
      <w:r>
        <w:rPr>
          <w:rFonts w:ascii="Arial" w:cs="Arial" w:eastAsia="Arial" w:hAnsi="Arial"/>
          <w:b w:val="false"/>
          <w:bCs w:val="false"/>
          <w:i w:val="false"/>
          <w:iCs w:val="false"/>
          <w:color w:val="000000"/>
          <w:sz w:val="22"/>
          <w:szCs w:val="22"/>
        </w:rPr>
        <w:t xml:space="preserve">Headline: Pack. Wear. Shed. Compost.</w:t>
      </w:r>
    </w:p>
    <w:p>
      <w:pPr>
        <w:spacing w:after="160"/>
      </w:pPr>
      <w:r>
        <w:rPr>
          <w:rFonts w:ascii="Arial" w:cs="Arial" w:eastAsia="Arial" w:hAnsi="Arial"/>
          <w:b w:val="false"/>
          <w:bCs w:val="false"/>
          <w:i w:val="false"/>
          <w:iCs w:val="false"/>
          <w:color w:val="000000"/>
          <w:sz w:val="22"/>
          <w:szCs w:val="22"/>
        </w:rPr>
        <w:t xml:space="preserve">4-icon lifecycle: (1) PACK: folds to gel-packet size, 4 oz. (2) WEAR: slip on in corral; reflects body heat for 30–180 min. (3) SHED: tear-away seam; remove in 2 seconds at the gun. (4) COMPOST: breaks down in 12 weeks (industrial) or 26 weeks (home).</w:t>
      </w:r>
    </w:p>
    <w:p>
      <w:pPr>
        <w:spacing w:after="160"/>
      </w:pPr>
      <w:r>
        <w:rPr>
          <w:rFonts w:ascii="Arial" w:cs="Arial" w:eastAsia="Arial" w:hAnsi="Arial"/>
          <w:b w:val="false"/>
          <w:bCs w:val="false"/>
          <w:i w:val="false"/>
          <w:iCs w:val="false"/>
          <w:color w:val="000000"/>
          <w:sz w:val="22"/>
          <w:szCs w:val="22"/>
        </w:rPr>
        <w:t xml:space="preserve">Speaker notes: “The poncho folds to the size of a gel packet — runners toss it in their race bag. In the corral, they slip it on like any poncho. When the gun fires, they tear it off at the perforated seam and drop it into your collection bin. Within 12 weeks in a composting facility, it’s gone. No sorting. No Goodwill truck. No landfill.”</w:t>
      </w:r>
    </w:p>
    <w:p>
      <w:pPr>
        <w:spacing w:after="160"/>
      </w:pPr>
      <w:r>
        <w:rPr>
          <w:rFonts w:ascii="Arial" w:cs="Arial" w:eastAsia="Arial" w:hAnsi="Arial"/>
          <w:b/>
          <w:bCs/>
          <w:i w:val="false"/>
          <w:iCs w:val="false"/>
          <w:color w:val="1B3A6B"/>
          <w:sz w:val="22"/>
          <w:szCs w:val="22"/>
        </w:rPr>
        <w:t xml:space="preserve">SLIDE 7: THE BUSINESS MODEL</w:t>
      </w:r>
    </w:p>
    <w:p>
      <w:pPr>
        <w:spacing w:after="160"/>
      </w:pPr>
      <w:r>
        <w:rPr>
          <w:rFonts w:ascii="Arial" w:cs="Arial" w:eastAsia="Arial" w:hAnsi="Arial"/>
          <w:b w:val="false"/>
          <w:bCs w:val="false"/>
          <w:i w:val="false"/>
          <w:iCs w:val="false"/>
          <w:color w:val="000000"/>
          <w:sz w:val="22"/>
          <w:szCs w:val="22"/>
        </w:rPr>
        <w:t xml:space="preserve">Headline: Three Ways to Put This Poncho in Your Runners’ Hands</w:t>
      </w:r>
    </w:p>
    <w:p>
      <w:pPr>
        <w:spacing w:after="160"/>
      </w:pPr>
      <w:r>
        <w:rPr>
          <w:rFonts w:ascii="Arial" w:cs="Arial" w:eastAsia="Arial" w:hAnsi="Arial"/>
          <w:b w:val="false"/>
          <w:bCs w:val="false"/>
          <w:i w:val="false"/>
          <w:iCs w:val="false"/>
          <w:color w:val="000000"/>
          <w:sz w:val="22"/>
          <w:szCs w:val="22"/>
        </w:rPr>
        <w:t xml:space="preserve">3 channels: (1) Direct purchase: $1.75–$2.50/unit at volume. Your race buys and distributes in bib packets. (2) Registration add-on: $9.99 via RunSignUp. Runner buys during registration. You earn revenue share at zero cost. (3) Sponsor-funded: Co-branded poncho paid for by your sustainability sponsor. $0 cost to your race.</w:t>
      </w:r>
    </w:p>
    <w:p>
      <w:pPr>
        <w:spacing w:after="160"/>
      </w:pPr>
      <w:r>
        <w:rPr>
          <w:rFonts w:ascii="Arial" w:cs="Arial" w:eastAsia="Arial" w:hAnsi="Arial"/>
          <w:b w:val="false"/>
          <w:bCs w:val="false"/>
          <w:i w:val="false"/>
          <w:iCs w:val="false"/>
          <w:color w:val="000000"/>
          <w:sz w:val="22"/>
          <w:szCs w:val="22"/>
        </w:rPr>
        <w:t xml:space="preserve">Speaker notes: “We’ve designed this to be flexible. You can purchase directly at volume pricing that fits within your existing warmth-product budget. Or you can add it as a registration add-on through RunSignUp — runners buy it themselves, and your race earns revenue with zero inventory risk. Or, the most powerful model: your sustainability sponsor pays for co-branded ponchos. The sponsor gets 60,000 impressions. Your runners get warmth. Your race gets a sustainability story. Everyone wins.”</w:t>
      </w:r>
    </w:p>
    <w:p>
      <w:pPr>
        <w:spacing w:after="160"/>
      </w:pPr>
      <w:r>
        <w:rPr>
          <w:rFonts w:ascii="Arial" w:cs="Arial" w:eastAsia="Arial" w:hAnsi="Arial"/>
          <w:b/>
          <w:bCs/>
          <w:i w:val="false"/>
          <w:iCs w:val="false"/>
          <w:color w:val="1B3A6B"/>
          <w:sz w:val="22"/>
          <w:szCs w:val="22"/>
        </w:rPr>
        <w:t xml:space="preserve">SLIDE 8: TRACTION &amp; VALIDATION</w:t>
      </w:r>
    </w:p>
    <w:p>
      <w:pPr>
        <w:spacing w:after="160"/>
      </w:pPr>
      <w:r>
        <w:rPr>
          <w:rFonts w:ascii="Arial" w:cs="Arial" w:eastAsia="Arial" w:hAnsi="Arial"/>
          <w:b w:val="false"/>
          <w:bCs w:val="false"/>
          <w:i w:val="false"/>
          <w:iCs w:val="false"/>
          <w:color w:val="000000"/>
          <w:sz w:val="22"/>
          <w:szCs w:val="22"/>
        </w:rPr>
        <w:t xml:space="preserve">Headline: Proven Science. Growing Momentum.</w:t>
      </w:r>
    </w:p>
    <w:p>
      <w:pPr>
        <w:spacing w:after="160"/>
      </w:pPr>
      <w:r>
        <w:rPr>
          <w:rFonts w:ascii="Arial" w:cs="Arial" w:eastAsia="Arial" w:hAnsi="Arial"/>
          <w:b w:val="false"/>
          <w:bCs w:val="false"/>
          <w:i w:val="false"/>
          <w:iCs w:val="false"/>
          <w:color w:val="000000"/>
          <w:sz w:val="22"/>
          <w:szCs w:val="22"/>
        </w:rPr>
        <w:t xml:space="preserve">Evidence grid (update as traction builds): ✅ Materials: BPI-certified compostable film (NatureFlex NM, TIPA 312MET) | ✅ Warmth: 95–97% IR reflection confirmed by thermal testing | ✅ Economics: $1.34–$1.94 COGS at 25–100K units | ✅ Pilots: [X] races committed for Fall 2026 (add logos) | ✅ Interest: [X] race directors in active conversations</w:t>
      </w:r>
    </w:p>
    <w:p>
      <w:pPr>
        <w:spacing w:after="160"/>
      </w:pPr>
      <w:r>
        <w:rPr>
          <w:rFonts w:ascii="Arial" w:cs="Arial" w:eastAsia="Arial" w:hAnsi="Arial"/>
          <w:b w:val="false"/>
          <w:bCs w:val="false"/>
          <w:i w:val="false"/>
          <w:iCs w:val="false"/>
          <w:color w:val="000000"/>
          <w:sz w:val="22"/>
          <w:szCs w:val="22"/>
        </w:rPr>
        <w:t xml:space="preserve">Speaker notes: “Let me share where we are. The materials are proven — we’re using the same certified compostable metallized films already used in food packaging. Thermal testing confirms equivalent warmth to Heatsheets. Our unit economics work at your volumes. And we already have [X] race directors in conversation for Fall 2026 pilots. [Customize with specific evidence available at time of presentation.]”</w:t>
      </w:r>
    </w:p>
    <w:p>
      <w:pPr>
        <w:spacing w:after="160"/>
      </w:pPr>
      <w:r>
        <w:rPr>
          <w:rFonts w:ascii="Arial" w:cs="Arial" w:eastAsia="Arial" w:hAnsi="Arial"/>
          <w:b/>
          <w:bCs/>
          <w:i w:val="false"/>
          <w:iCs w:val="false"/>
          <w:color w:val="1B3A6B"/>
          <w:sz w:val="22"/>
          <w:szCs w:val="22"/>
        </w:rPr>
        <w:t xml:space="preserve">SLIDE 9: CO-BRANDING OPPORTUNITY</w:t>
      </w:r>
    </w:p>
    <w:p>
      <w:pPr>
        <w:spacing w:after="160"/>
      </w:pPr>
      <w:r>
        <w:rPr>
          <w:rFonts w:ascii="Arial" w:cs="Arial" w:eastAsia="Arial" w:hAnsi="Arial"/>
          <w:b w:val="false"/>
          <w:bCs w:val="false"/>
          <w:i w:val="false"/>
          <w:iCs w:val="false"/>
          <w:color w:val="000000"/>
          <w:sz w:val="22"/>
          <w:szCs w:val="22"/>
        </w:rPr>
        <w:t xml:space="preserve">Headline: Your Logo. Your Sponsor’s Logo. 60,000 Runners. 90 Minutes of Visibility.</w:t>
      </w:r>
    </w:p>
    <w:p>
      <w:pPr>
        <w:spacing w:after="160"/>
      </w:pPr>
      <w:r>
        <w:rPr>
          <w:rFonts w:ascii="Arial" w:cs="Arial" w:eastAsia="Arial" w:hAnsi="Arial"/>
          <w:b w:val="false"/>
          <w:bCs w:val="false"/>
          <w:i w:val="false"/>
          <w:iCs w:val="false"/>
          <w:color w:val="000000"/>
          <w:sz w:val="22"/>
          <w:szCs w:val="22"/>
        </w:rPr>
        <w:t xml:space="preserve">Visual: mockup of custom poncho with [RACE NAME] logo and [SPONSOR] logo prominently displayed.</w:t>
      </w:r>
    </w:p>
    <w:p>
      <w:pPr>
        <w:spacing w:after="160"/>
      </w:pPr>
      <w:r>
        <w:rPr>
          <w:rFonts w:ascii="Arial" w:cs="Arial" w:eastAsia="Arial" w:hAnsi="Arial"/>
          <w:b w:val="false"/>
          <w:bCs w:val="false"/>
          <w:i w:val="false"/>
          <w:iCs w:val="false"/>
          <w:color w:val="000000"/>
          <w:sz w:val="22"/>
          <w:szCs w:val="22"/>
        </w:rPr>
        <w:t xml:space="preserve">Subhead: Custom co-branded ponchos starting at 3,000-unit MOQ. Turn the start line into a sustainability activation.</w:t>
      </w:r>
    </w:p>
    <w:p>
      <w:pPr>
        <w:spacing w:after="160"/>
      </w:pPr>
      <w:r>
        <w:rPr>
          <w:rFonts w:ascii="Arial" w:cs="Arial" w:eastAsia="Arial" w:hAnsi="Arial"/>
          <w:b w:val="false"/>
          <w:bCs w:val="false"/>
          <w:i w:val="false"/>
          <w:iCs w:val="false"/>
          <w:color w:val="000000"/>
          <w:sz w:val="22"/>
          <w:szCs w:val="22"/>
        </w:rPr>
        <w:t xml:space="preserve">Speaker notes: “This is what your poncho looks like. [Show mockup with their race logo.] Your logo, front and center, on every runner at the start line. Your sponsor’s logo right alongside. For 30 to 90 minutes, before the race even begins, your brand is literally wrapping 60,000 people. And the story — “the first compostable start-line warmth product” — generates earned media coverage you can’t buy. We can have a mockup with your actual logo to you within 24 hours.”</w:t>
      </w:r>
    </w:p>
    <w:p>
      <w:pPr>
        <w:spacing w:after="160"/>
      </w:pPr>
      <w:r>
        <w:rPr>
          <w:rFonts w:ascii="Arial" w:cs="Arial" w:eastAsia="Arial" w:hAnsi="Arial"/>
          <w:b/>
          <w:bCs/>
          <w:i w:val="false"/>
          <w:iCs w:val="false"/>
          <w:color w:val="1B3A6B"/>
          <w:sz w:val="22"/>
          <w:szCs w:val="22"/>
        </w:rPr>
        <w:t xml:space="preserve">SLIDE 10: NEXT STEPS</w:t>
      </w:r>
    </w:p>
    <w:p>
      <w:pPr>
        <w:spacing w:after="160"/>
      </w:pPr>
      <w:r>
        <w:rPr>
          <w:rFonts w:ascii="Arial" w:cs="Arial" w:eastAsia="Arial" w:hAnsi="Arial"/>
          <w:b w:val="false"/>
          <w:bCs w:val="false"/>
          <w:i w:val="false"/>
          <w:iCs w:val="false"/>
          <w:color w:val="000000"/>
          <w:sz w:val="22"/>
          <w:szCs w:val="22"/>
        </w:rPr>
        <w:t xml:space="preserve">Headline: Let’s Get a Sample in Your Hands</w:t>
      </w:r>
    </w:p>
    <w:p>
      <w:pPr>
        <w:spacing w:after="160"/>
      </w:pPr>
      <w:r>
        <w:rPr>
          <w:rFonts w:ascii="Arial" w:cs="Arial" w:eastAsia="Arial" w:hAnsi="Arial"/>
          <w:b w:val="false"/>
          <w:bCs w:val="false"/>
          <w:i w:val="false"/>
          <w:iCs w:val="false"/>
          <w:color w:val="000000"/>
          <w:sz w:val="22"/>
          <w:szCs w:val="22"/>
        </w:rPr>
        <w:t xml:space="preserve">CTA box: “Request a free 50-unit sample kit for your team to evaluate at your next race. No commitment. Just feedback.”</w:t>
      </w:r>
    </w:p>
    <w:p>
      <w:pPr>
        <w:spacing w:after="160"/>
      </w:pPr>
      <w:r>
        <w:rPr>
          <w:rFonts w:ascii="Arial" w:cs="Arial" w:eastAsia="Arial" w:hAnsi="Arial"/>
          <w:b w:val="false"/>
          <w:bCs w:val="false"/>
          <w:i w:val="false"/>
          <w:iCs w:val="false"/>
          <w:color w:val="000000"/>
          <w:sz w:val="22"/>
          <w:szCs w:val="22"/>
        </w:rPr>
        <w:t xml:space="preserve">Contact: [Founder name] | [email] | [phone] | [website]</w:t>
      </w:r>
    </w:p>
    <w:p>
      <w:pPr>
        <w:spacing w:after="160"/>
      </w:pPr>
      <w:r>
        <w:rPr>
          <w:rFonts w:ascii="Arial" w:cs="Arial" w:eastAsia="Arial" w:hAnsi="Arial"/>
          <w:b w:val="false"/>
          <w:bCs w:val="false"/>
          <w:i w:val="false"/>
          <w:iCs w:val="false"/>
          <w:color w:val="000000"/>
          <w:sz w:val="22"/>
          <w:szCs w:val="22"/>
        </w:rPr>
        <w:t xml:space="preserve">QR code: links directly to sample request form.</w:t>
      </w:r>
    </w:p>
    <w:p>
      <w:pPr>
        <w:spacing w:after="160"/>
      </w:pPr>
      <w:r>
        <w:rPr>
          <w:rFonts w:ascii="Arial" w:cs="Arial" w:eastAsia="Arial" w:hAnsi="Arial"/>
          <w:b w:val="false"/>
          <w:bCs w:val="false"/>
          <w:i w:val="false"/>
          <w:iCs w:val="false"/>
          <w:color w:val="000000"/>
          <w:sz w:val="22"/>
          <w:szCs w:val="22"/>
        </w:rPr>
        <w:t xml:space="preserve">Speaker notes: “I’d love to send you a sample kit — 50 ponchos your team can test at your next cold-weather event. There’s no commitment. We’ll include a data collection template so your volunteers can gather feedback from runners. If your runners love it, we’ll talk about a partnership for next season. If they have feedback, we want to hear it. The QR code on screen takes you directly to the request form. Can I get your shipping address before we wrap up?”</w:t>
      </w:r>
    </w:p>
    <w:p>
      <w:r>
        <w:br w:type="page"/>
      </w:r>
    </w:p>
    <w:p>
      <w:pPr>
        <w:pStyle w:val="Heading1"/>
        <w:spacing w:before="360" w:after="200"/>
      </w:pPr>
      <w:r>
        <w:rPr>
          <w:rFonts w:ascii="Arial" w:cs="Arial" w:eastAsia="Arial" w:hAnsi="Arial"/>
        </w:rPr>
        <w:t xml:space="preserve">9. Equipment &amp; Software Recommendations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200"/>
        <w:gridCol w:w="36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Capabilities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BOOTSTRAP</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iPhone 14/15 Pro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(owned)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4K video, ProRes, 48MP photos, night mode, portrait mode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BOOTSTRAP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GoPro Hero 12/13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$250–$400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Wide-angle for crowd shots, waterproof, stabilized, slow-motion 240fps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BOOTSTRAP</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FLIR ONE thermal camera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$200–$300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Thermal imaging for warmth demonstration content (shows heat reflection)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BOOTSTRAP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DJI Mini 4 Pro drone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$760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Aerial footage of start lines, sub-250g (no FAA registration required in many cases)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BUDGET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Lightbox / shooting tent (24–36″)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$30–$80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photography on white background for Amazon main image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BUDGET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LED ring light or panel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$30–$80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Consistent lighting for product shots and video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BUDGET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Tripod + phone 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$20–$50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Stable product photography; eliminates blur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MID-RANGE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Sony a6400 or Fuji X-T4 (rental)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$80–$150/day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Mirrorless camera for professional-grade stills and video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MID-RANGE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50mm f/1.8 lens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$150–$250 (buy)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Portrait and product photography with shallow depth of field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Hire videographer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$500–1,500/day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Includes camera, lenses, audio, and basic editing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PROFESSIONAL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Hire photographer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$300–1,000/day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 lifestyle photography; includes retouching</w:t>
            </w:r>
          </w:p>
        </w:tc>
      </w:tr>
    </w:tbl>
    <w:p>
      <w:r>
        <w:br w:type="page"/>
      </w:r>
    </w:p>
    <w:p>
      <w:pPr>
        <w:pStyle w:val="Heading1"/>
        <w:spacing w:before="360" w:after="200"/>
      </w:pPr>
      <w:r>
        <w:rPr>
          <w:rFonts w:ascii="Arial" w:cs="Arial" w:eastAsia="Arial" w:hAnsi="Arial"/>
        </w:rPr>
        <w:t xml:space="preserve">10. Content Production Timeline</w:t>
      </w:r>
    </w:p>
    <w:p>
      <w:pPr>
        <w:spacing w:after="160"/>
      </w:pPr>
      <w:r>
        <w:rPr>
          <w:rFonts w:ascii="Arial" w:cs="Arial" w:eastAsia="Arial" w:hAnsi="Arial"/>
          <w:b/>
          <w:bCs/>
          <w:i w:val="false"/>
          <w:iCs w:val="false"/>
          <w:color w:val="000000"/>
          <w:sz w:val="22"/>
          <w:szCs w:val="22"/>
        </w:rPr>
        <w:t xml:space="preserve">WEEK 8: Storyboard review and approval. Book freelance videographer. Order FLIR ONE camera. Set up DIY product photography lightbox. Identify 2–3 target races for attendance.</w:t>
      </w:r>
    </w:p>
    <w:p>
      <w:pPr>
        <w:spacing w:after="160"/>
      </w:pPr>
      <w:r>
        <w:rPr>
          <w:rFonts w:ascii="Arial" w:cs="Arial" w:eastAsia="Arial" w:hAnsi="Arial"/>
          <w:b/>
          <w:bCs/>
          <w:i w:val="false"/>
          <w:iCs w:val="false"/>
          <w:color w:val="000000"/>
          <w:sz w:val="22"/>
          <w:szCs w:val="22"/>
        </w:rPr>
        <w:t xml:space="preserve">WEEK 8–9: DIY product photography session (9 Amazon shots). FLIR thermal comparison test (create warmth infographic content). Begin B2B pitch deck design in Canva/Google Slides.</w:t>
      </w:r>
    </w:p>
    <w:p>
      <w:pPr>
        <w:spacing w:after="160"/>
      </w:pPr>
      <w:r>
        <w:rPr>
          <w:rFonts w:ascii="Arial" w:cs="Arial" w:eastAsia="Arial" w:hAnsi="Arial"/>
          <w:b/>
          <w:bCs/>
          <w:i w:val="false"/>
          <w:iCs w:val="false"/>
          <w:color w:val="000000"/>
          <w:sz w:val="22"/>
          <w:szCs w:val="22"/>
        </w:rPr>
        <w:t xml:space="preserve">WEEK 9: First race attendance for waste photography (if Fall race available). Complete product demo video (2–3 min for Amazon). Review and finalize pitch deck with 2 race director contacts for feedback.</w:t>
      </w:r>
    </w:p>
    <w:p>
      <w:pPr>
        <w:spacing w:after="160"/>
      </w:pPr>
      <w:r>
        <w:rPr>
          <w:rFonts w:ascii="Arial" w:cs="Arial" w:eastAsia="Arial" w:hAnsi="Arial"/>
          <w:b/>
          <w:bCs/>
          <w:i w:val="false"/>
          <w:iCs w:val="false"/>
          <w:color w:val="000000"/>
          <w:sz w:val="22"/>
          <w:szCs w:val="22"/>
        </w:rPr>
        <w:t xml:space="preserve">WEEK 9–10: Freelance videographer shoots at target race (brand film footage). Capture lifestyle photography (runners in ponchos at actual race). Compile social media content library.</w:t>
      </w:r>
    </w:p>
    <w:p>
      <w:pPr>
        <w:spacing w:after="160"/>
      </w:pPr>
      <w:r>
        <w:rPr>
          <w:rFonts w:ascii="Arial" w:cs="Arial" w:eastAsia="Arial" w:hAnsi="Arial"/>
          <w:b/>
          <w:bCs/>
          <w:i w:val="false"/>
          <w:iCs w:val="false"/>
          <w:color w:val="000000"/>
          <w:sz w:val="22"/>
          <w:szCs w:val="22"/>
        </w:rPr>
        <w:t xml:space="preserve">WEEK 10: Edit brand film: 90s master + 60s social + 30s ad + 15s story + 6s bumper. Edit B2B explainer video (3–5 min). Finalize all product images for Amazon upload. Complete pitch deck. Upload Amazon product video.</w:t>
      </w:r>
    </w:p>
    <w:p>
      <w:pPr>
        <w:spacing w:after="160"/>
      </w:pPr>
      <w:r>
        <w:rPr>
          <w:rFonts w:ascii="Arial" w:cs="Arial" w:eastAsia="Arial" w:hAnsi="Arial"/>
          <w:b w:val="false"/>
          <w:bCs w:val="false"/>
          <w:i w:val="false"/>
          <w:iCs w:val="false"/>
          <w:color w:val="000000"/>
          <w:sz w:val="22"/>
          <w:szCs w:val="22"/>
        </w:rPr>
        <w:t xml:space="preserve">ONGOING: Attend 1–2 additional Fall 2026 races for expanded photo/video library. Create new social content from each race. Update pitch deck with pilot results and testimonials.</w:t>
      </w:r>
    </w:p>
    <w:p>
      <w:r>
        <w:br w:type="page"/>
      </w:r>
    </w:p>
    <w:p>
      <w:pPr>
        <w:pStyle w:val="Heading1"/>
        <w:spacing w:before="360" w:after="200"/>
      </w:pPr>
      <w:r>
        <w:rPr>
          <w:rFonts w:ascii="Arial" w:cs="Arial" w:eastAsia="Arial" w:hAnsi="Arial"/>
        </w:rPr>
        <w:t xml:space="preserve">11. Budget Summary by Tier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40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 Range</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 film (bootstrap)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$0–$500</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iPhone at 1–2 local races + free editing software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Brand film (mid-range)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$1,000–$5,000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Freelance videographer at 1 race + drone + editing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photography (DIY)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$100–$300</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Lightbox + LED + iPhone; process 9 Amazon images yourself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photography (pro)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$500–1,500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Professional photographer, 1 half-day studio + 1 half-day outdoor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waste photography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$0–$200</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Attend 2–3 races as spectator with iPhone/camera. Free access.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pitch deck design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$200–$800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Canva Pro ($13/mo) for DIY; or Fiverr designer $200–$500; or agency $800+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Social media template kit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$100–$300</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Canva templates from P1B design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FLIR thermal camera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$200–$300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One-time purchase; reusable for ongoing content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(Bootstrap)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$600–$1,800</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iPhone + 2 race shoots + DIY product photos + Canva deck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(Mid-Range)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$2,500–$7,000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Freelance videographer + pro photographer + designed deck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(Professional)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$8,000–$20,000</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Full production + pro photography + agency deck + drone</w:t>
            </w:r>
          </w:p>
        </w:tc>
      </w:tr>
    </w:tbl>
    <w:p>
      <w:r>
        <w:br w:type="page"/>
      </w:r>
    </w:p>
    <w:p>
      <w:pPr>
        <w:pStyle w:val="Heading1"/>
        <w:spacing w:before="360" w:after="200"/>
      </w:pPr>
      <w:r>
        <w:rPr>
          <w:rFonts w:ascii="Arial" w:cs="Arial" w:eastAsia="Arial" w:hAnsi="Arial"/>
        </w:rPr>
        <w:t xml:space="preserve">12. Conclusion: One Race Morning = 6 Months of Content</w:t>
      </w:r>
    </w:p>
    <w:p>
      <w:pPr>
        <w:spacing w:after="160"/>
      </w:pPr>
      <w:r>
        <w:rPr>
          <w:rFonts w:ascii="Arial" w:cs="Arial" w:eastAsia="Arial" w:hAnsi="Arial"/>
          <w:b/>
          <w:bCs/>
          <w:i w:val="false"/>
          <w:iCs w:val="false"/>
          <w:color w:val="000000"/>
          <w:sz w:val="22"/>
          <w:szCs w:val="22"/>
        </w:rPr>
        <w:t xml:space="preserve">The most important content production insight: one well-documented race morning produces enough visual assets for 6 months of marketing. </w:t>
      </w:r>
      <w:r>
        <w:rPr>
          <w:rFonts w:ascii="Arial" w:cs="Arial" w:eastAsia="Arial" w:hAnsi="Arial"/>
          <w:b w:val="false"/>
          <w:bCs w:val="false"/>
          <w:i w:val="false"/>
          <w:iCs w:val="false"/>
          <w:color w:val="000000"/>
          <w:sz w:val="22"/>
          <w:szCs w:val="22"/>
        </w:rPr>
        <w:t xml:space="preserve">A single marathon start line delivers: brand film footage (8–10 usable scenes), 50+ waste documentation photos (B2B sales), 20+ social media posts (DTC awareness), product-in-action footage (Amazon/Shopify), and race-director networking (future pilot partnerships).</w:t>
      </w:r>
    </w:p>
    <w:p>
      <w:pPr>
        <w:spacing w:after="160"/>
      </w:pPr>
      <w:r>
        <w:rPr>
          <w:rFonts w:ascii="Arial" w:cs="Arial" w:eastAsia="Arial" w:hAnsi="Arial"/>
          <w:b/>
          <w:bCs/>
          <w:i w:val="false"/>
          <w:iCs w:val="false"/>
          <w:color w:val="000000"/>
          <w:sz w:val="22"/>
          <w:szCs w:val="22"/>
        </w:rPr>
        <w:t xml:space="preserve">Priority order if budget is limited: </w:t>
      </w:r>
      <w:r>
        <w:rPr>
          <w:rFonts w:ascii="Arial" w:cs="Arial" w:eastAsia="Arial" w:hAnsi="Arial"/>
          <w:b w:val="false"/>
          <w:bCs w:val="false"/>
          <w:i w:val="false"/>
          <w:iCs w:val="false"/>
          <w:color w:val="000000"/>
          <w:sz w:val="22"/>
          <w:szCs w:val="22"/>
        </w:rPr>
        <w:t xml:space="preserve">(1) Amazon product photography (9 shots, DIY or pro — directly drives conversion), (2) Amazon product video (2–3 min demo — 9–15% CVR lift), (3) FLIR thermal comparison (viral + B2B proof), (4) B2B pitch deck (10 slides for race-director outreach), (5) brand film (60s social cut first, 90s master second). Everything else is an enhancement, not a requirement.</w:t>
      </w:r>
    </w:p>
    <w:p>
      <w:pPr>
        <w:spacing w:after="160"/>
      </w:pPr>
      <w:r>
        <w:rPr>
          <w:rFonts w:ascii="Arial" w:cs="Arial" w:eastAsia="Arial" w:hAnsi="Arial"/>
          <w:b/>
          <w:bCs/>
          <w:i w:val="false"/>
          <w:iCs w:val="false"/>
          <w:color w:val="000000"/>
          <w:sz w:val="22"/>
          <w:szCs w:val="22"/>
        </w:rPr>
        <w:t xml:space="preserve">The visual standard to aspire to: </w:t>
      </w:r>
      <w:r>
        <w:rPr>
          <w:rFonts w:ascii="Arial" w:cs="Arial" w:eastAsia="Arial" w:hAnsi="Arial"/>
          <w:b w:val="false"/>
          <w:bCs w:val="false"/>
          <w:i w:val="false"/>
          <w:iCs w:val="false"/>
          <w:color w:val="000000"/>
          <w:sz w:val="22"/>
          <w:szCs w:val="22"/>
        </w:rPr>
        <w:t xml:space="preserve">Tracksmith’s cinematic storytelling + Allbirds’ product transparency + Patagonia’s activist documentation. The product is beautiful (metallized silver catching golden light), the problem is visual (mountains of discarded clothing), and the solution is demonstrable (FLIR thermal proof + composting time-lapse). Every image should make a runner feel: “I want to be part of this.”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2026-03-19T04:11:39.245Z</dcterms:created>
  <dcterms:modified xsi:type="dcterms:W3CDTF">2026-03-19T04:11:39.246Z</dcterms:modified>
</cp:coreProperties>
</file>

<file path=docProps/custom.xml><?xml version="1.0" encoding="utf-8"?>
<Properties xmlns="http://schemas.openxmlformats.org/officeDocument/2006/custom-properties" xmlns:vt="http://schemas.openxmlformats.org/officeDocument/2006/docPropsVTypes"/>
</file>