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96C" w:rsidRDefault="0000496C">
      <w:bookmarkStart w:id="0" w:name="_GoBack"/>
      <w:bookmarkEnd w:id="0"/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FD20A0" wp14:editId="5CD99E4C">
                <wp:simplePos x="0" y="0"/>
                <wp:positionH relativeFrom="page">
                  <wp:posOffset>4343400</wp:posOffset>
                </wp:positionH>
                <wp:positionV relativeFrom="paragraph">
                  <wp:posOffset>-182880</wp:posOffset>
                </wp:positionV>
                <wp:extent cx="2529840" cy="815340"/>
                <wp:effectExtent l="0" t="0" r="0" b="38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81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3D2E" w:rsidRPr="00384A0C" w:rsidRDefault="000B13B3" w:rsidP="00384A0C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Microsoft Yi Baiti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Microsoft Yi Baiti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Financial Accounting 1</w:t>
                            </w:r>
                            <w:r w:rsidR="00870499">
                              <w:rPr>
                                <w:rFonts w:ascii="Arial" w:eastAsia="Microsoft Yi Baiti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78</w:t>
                            </w:r>
                          </w:p>
                          <w:p w:rsidR="007B3D2E" w:rsidRPr="00384A0C" w:rsidRDefault="007B3D2E" w:rsidP="00384A0C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Microsoft Yi Baiti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84A0C">
                              <w:rPr>
                                <w:rFonts w:ascii="Arial" w:eastAsia="Microsoft Yi Baiti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IAS 19: Employee Benefits</w:t>
                            </w:r>
                          </w:p>
                          <w:p w:rsidR="007B3D2E" w:rsidRPr="00384A0C" w:rsidRDefault="007B3D2E" w:rsidP="00384A0C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Microsoft Yi Baiti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84A0C">
                              <w:rPr>
                                <w:rFonts w:ascii="Arial" w:eastAsia="Microsoft Yi Baiti" w:hAnsi="Arial" w:cs="Arial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Summary</w:t>
                            </w:r>
                          </w:p>
                          <w:p w:rsidR="007B3D2E" w:rsidRPr="007B3D2E" w:rsidRDefault="007B3D2E" w:rsidP="007B3D2E">
                            <w:pPr>
                              <w:spacing w:after="0"/>
                              <w:jc w:val="right"/>
                              <w:rPr>
                                <w:rFonts w:ascii="Microsoft Yi Baiti" w:eastAsia="Microsoft Yi Baiti" w:hAnsi="Microsoft Yi Bait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B3D2E">
                              <w:rPr>
                                <w:rFonts w:ascii="Microsoft Yi Baiti" w:eastAsia="Microsoft Yi Baiti" w:hAnsi="Microsoft Yi Baiti" w:hint="eastAsia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B3D2E" w:rsidRPr="007B3D2E" w:rsidRDefault="007B3D2E" w:rsidP="007B3D2E">
                            <w:pPr>
                              <w:spacing w:after="0"/>
                              <w:jc w:val="right"/>
                              <w:rPr>
                                <w:color w:val="000000" w:themeColor="text1"/>
                              </w:rPr>
                            </w:pPr>
                          </w:p>
                          <w:p w:rsidR="007B3D2E" w:rsidRDefault="007B3D2E" w:rsidP="007B3D2E">
                            <w:pPr>
                              <w:jc w:val="center"/>
                            </w:pPr>
                          </w:p>
                          <w:p w:rsidR="007B3D2E" w:rsidRDefault="007B3D2E" w:rsidP="007B3D2E">
                            <w:pPr>
                              <w:jc w:val="center"/>
                            </w:pPr>
                            <w:r>
                              <w:t>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D20A0" id="Rectangle 1" o:spid="_x0000_s1026" style="position:absolute;margin-left:342pt;margin-top:-14.4pt;width:199.2pt;height:64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" filled="f" stroked="f" strokeweight="1pt">
                <v:textbox>
                  <w:txbxContent>
                    <w:p w:rsidR="007B3D2E" w:rsidRPr="00384A0C" w:rsidRDefault="000B13B3" w:rsidP="00384A0C">
                      <w:pPr>
                        <w:spacing w:after="0" w:line="240" w:lineRule="auto"/>
                        <w:jc w:val="right"/>
                        <w:rPr>
                          <w:rFonts w:ascii="Arial" w:eastAsia="Microsoft Yi Baiti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Microsoft Yi Baiti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>Financial Accounting 1</w:t>
                      </w:r>
                      <w:r w:rsidR="00870499">
                        <w:rPr>
                          <w:rFonts w:ascii="Arial" w:eastAsia="Microsoft Yi Baiti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>78</w:t>
                      </w:r>
                    </w:p>
                    <w:p w:rsidR="007B3D2E" w:rsidRPr="00384A0C" w:rsidRDefault="007B3D2E" w:rsidP="00384A0C">
                      <w:pPr>
                        <w:spacing w:after="0" w:line="240" w:lineRule="auto"/>
                        <w:jc w:val="right"/>
                        <w:rPr>
                          <w:rFonts w:ascii="Arial" w:eastAsia="Microsoft Yi Baiti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384A0C">
                        <w:rPr>
                          <w:rFonts w:ascii="Arial" w:eastAsia="Microsoft Yi Baiti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>IAS 19: Employee Benefits</w:t>
                      </w:r>
                    </w:p>
                    <w:p w:rsidR="007B3D2E" w:rsidRPr="00384A0C" w:rsidRDefault="007B3D2E" w:rsidP="00384A0C">
                      <w:pPr>
                        <w:spacing w:after="0" w:line="240" w:lineRule="auto"/>
                        <w:jc w:val="right"/>
                        <w:rPr>
                          <w:rFonts w:ascii="Arial" w:eastAsia="Microsoft Yi Baiti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384A0C">
                        <w:rPr>
                          <w:rFonts w:ascii="Arial" w:eastAsia="Microsoft Yi Baiti" w:hAnsi="Arial" w:cs="Arial"/>
                          <w:b/>
                          <w:color w:val="000000" w:themeColor="text1"/>
                          <w:sz w:val="28"/>
                          <w:szCs w:val="28"/>
                        </w:rPr>
                        <w:t>Summary</w:t>
                      </w:r>
                    </w:p>
                    <w:p w:rsidR="007B3D2E" w:rsidRPr="007B3D2E" w:rsidRDefault="007B3D2E" w:rsidP="007B3D2E">
                      <w:pPr>
                        <w:spacing w:after="0"/>
                        <w:jc w:val="right"/>
                        <w:rPr>
                          <w:rFonts w:ascii="Microsoft Yi Baiti" w:eastAsia="Microsoft Yi Baiti" w:hAnsi="Microsoft Yi Baiti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7B3D2E">
                        <w:rPr>
                          <w:rFonts w:ascii="Microsoft Yi Baiti" w:eastAsia="Microsoft Yi Baiti" w:hAnsi="Microsoft Yi Baiti" w:hint="eastAsia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B3D2E" w:rsidRPr="007B3D2E" w:rsidRDefault="007B3D2E" w:rsidP="007B3D2E">
                      <w:pPr>
                        <w:spacing w:after="0"/>
                        <w:jc w:val="right"/>
                        <w:rPr>
                          <w:color w:val="000000" w:themeColor="text1"/>
                        </w:rPr>
                      </w:pPr>
                    </w:p>
                    <w:p w:rsidR="007B3D2E" w:rsidRDefault="007B3D2E" w:rsidP="007B3D2E">
                      <w:pPr>
                        <w:jc w:val="center"/>
                      </w:pPr>
                    </w:p>
                    <w:p w:rsidR="007B3D2E" w:rsidRDefault="007B3D2E" w:rsidP="007B3D2E">
                      <w:pPr>
                        <w:jc w:val="center"/>
                      </w:pPr>
                      <w:r>
                        <w:t>IAS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7B3D2E" w:rsidRDefault="007B3D2E"/>
    <w:tbl>
      <w:tblPr>
        <w:tblStyle w:val="TableGrid"/>
        <w:tblpPr w:leftFromText="180" w:rightFromText="180" w:vertAnchor="text" w:tblpX="-289" w:tblpY="166"/>
        <w:tblW w:w="11341" w:type="dxa"/>
        <w:tblLook w:val="04A0" w:firstRow="1" w:lastRow="0" w:firstColumn="1" w:lastColumn="0" w:noHBand="0" w:noVBand="1"/>
      </w:tblPr>
      <w:tblGrid>
        <w:gridCol w:w="5671"/>
        <w:gridCol w:w="5670"/>
      </w:tblGrid>
      <w:tr w:rsidR="00165D68" w:rsidRPr="007B3D2E" w:rsidTr="00165D68"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B3D2E" w:rsidRPr="00537A2C" w:rsidRDefault="007B3D2E" w:rsidP="00747FFB">
            <w:pPr>
              <w:jc w:val="center"/>
              <w:rPr>
                <w:rFonts w:ascii="Microsoft Yi Baiti" w:eastAsia="Microsoft Yi Baiti" w:hAnsi="Microsoft Yi Baiti"/>
                <w:b/>
                <w:sz w:val="24"/>
                <w:szCs w:val="24"/>
              </w:rPr>
            </w:pPr>
            <w:r w:rsidRPr="00537A2C">
              <w:rPr>
                <w:rFonts w:ascii="Microsoft Yi Baiti" w:eastAsia="Microsoft Yi Baiti" w:hAnsi="Microsoft Yi Baiti" w:hint="eastAsia"/>
                <w:b/>
                <w:sz w:val="24"/>
                <w:szCs w:val="24"/>
              </w:rPr>
              <w:t>Short term employee benefits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B3D2E" w:rsidRPr="00537A2C" w:rsidRDefault="00747FFB" w:rsidP="00747FFB">
            <w:pPr>
              <w:jc w:val="center"/>
              <w:rPr>
                <w:rFonts w:ascii="Microsoft Yi Baiti" w:eastAsia="Microsoft Yi Baiti" w:hAnsi="Microsoft Yi Baiti"/>
                <w:b/>
                <w:sz w:val="24"/>
                <w:szCs w:val="24"/>
              </w:rPr>
            </w:pPr>
            <w:r w:rsidRPr="00537A2C">
              <w:rPr>
                <w:rFonts w:ascii="Microsoft Yi Baiti" w:eastAsia="Microsoft Yi Baiti" w:hAnsi="Microsoft Yi Baiti"/>
                <w:b/>
                <w:sz w:val="24"/>
                <w:szCs w:val="24"/>
              </w:rPr>
              <w:t>Post-employment benefits</w:t>
            </w:r>
          </w:p>
          <w:p w:rsidR="00165D68" w:rsidRPr="00747FFB" w:rsidRDefault="00165D68" w:rsidP="00747FFB">
            <w:pPr>
              <w:jc w:val="center"/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</w:tc>
      </w:tr>
      <w:tr w:rsidR="007B3D2E" w:rsidRPr="007B3D2E" w:rsidTr="00165D68">
        <w:tc>
          <w:tcPr>
            <w:tcW w:w="5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D2E" w:rsidRDefault="007B3D2E" w:rsidP="00747FFB">
            <w:pPr>
              <w:pStyle w:val="ListParagraph"/>
              <w:numPr>
                <w:ilvl w:val="0"/>
                <w:numId w:val="1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Employee</w:t>
            </w:r>
          </w:p>
          <w:p w:rsidR="007B3D2E" w:rsidRDefault="007B3D2E" w:rsidP="00747FFB">
            <w:pPr>
              <w:pStyle w:val="ListParagraph"/>
              <w:numPr>
                <w:ilvl w:val="0"/>
                <w:numId w:val="1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Payable within 12 months</w:t>
            </w:r>
          </w:p>
          <w:p w:rsid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Default="007B3D2E" w:rsidP="00747FFB">
            <w:pPr>
              <w:pStyle w:val="ListParagraph"/>
              <w:numPr>
                <w:ilvl w:val="0"/>
                <w:numId w:val="2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All short term employee benefits</w:t>
            </w:r>
          </w:p>
          <w:p w:rsidR="007B3D2E" w:rsidRDefault="007B3D2E" w:rsidP="00747FFB">
            <w:pPr>
              <w:pStyle w:val="ListParagraph"/>
              <w:numPr>
                <w:ilvl w:val="0"/>
                <w:numId w:val="2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Profit sharing &amp; bonus plans</w:t>
            </w:r>
          </w:p>
          <w:p w:rsidR="007B3D2E" w:rsidRPr="007B3D2E" w:rsidRDefault="007B3D2E" w:rsidP="00747FFB">
            <w:pPr>
              <w:pStyle w:val="ListParagraph"/>
              <w:numPr>
                <w:ilvl w:val="0"/>
                <w:numId w:val="2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 xml:space="preserve">Compensated Absences </w:t>
            </w: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pStyle w:val="ListParagraph"/>
              <w:jc w:val="center"/>
              <w:rPr>
                <w:rFonts w:ascii="Microsoft Yi Baiti" w:eastAsia="Microsoft Yi Baiti" w:hAnsi="Microsoft Yi Baiti"/>
                <w:b/>
                <w:sz w:val="24"/>
                <w:szCs w:val="24"/>
                <w:u w:val="single"/>
              </w:rPr>
            </w:pPr>
            <w:r w:rsidRPr="007B3D2E">
              <w:rPr>
                <w:rFonts w:ascii="Microsoft Yi Baiti" w:eastAsia="Microsoft Yi Baiti" w:hAnsi="Microsoft Yi Baiti"/>
                <w:b/>
                <w:sz w:val="24"/>
                <w:szCs w:val="24"/>
                <w:u w:val="single"/>
              </w:rPr>
              <w:t>Compensated Absences</w:t>
            </w:r>
          </w:p>
          <w:p w:rsidR="007B3D2E" w:rsidRDefault="007B3D2E" w:rsidP="00747FFB">
            <w:pPr>
              <w:pStyle w:val="ListParagraph"/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Default="007B3D2E" w:rsidP="00747FFB">
            <w:pPr>
              <w:pStyle w:val="ListParagraph"/>
              <w:numPr>
                <w:ilvl w:val="0"/>
                <w:numId w:val="3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 xml:space="preserve">Non-accumulating </w:t>
            </w:r>
          </w:p>
          <w:p w:rsidR="007B3D2E" w:rsidRDefault="00747FFB" w:rsidP="00747FFB">
            <w:pPr>
              <w:pStyle w:val="ListParagraph"/>
              <w:numPr>
                <w:ilvl w:val="1"/>
                <w:numId w:val="3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 xml:space="preserve">E.g. </w:t>
            </w:r>
            <w:r w:rsidRPr="00747FFB">
              <w:rPr>
                <w:rFonts w:ascii="Microsoft Yi Baiti" w:eastAsia="Microsoft Yi Baiti" w:hAnsi="Microsoft Yi Baiti"/>
                <w:i/>
                <w:sz w:val="24"/>
                <w:szCs w:val="24"/>
              </w:rPr>
              <w:t>s</w:t>
            </w:r>
            <w:r w:rsidR="007B3D2E" w:rsidRPr="00747FFB">
              <w:rPr>
                <w:rFonts w:ascii="Microsoft Yi Baiti" w:eastAsia="Microsoft Yi Baiti" w:hAnsi="Microsoft Yi Baiti"/>
                <w:i/>
                <w:sz w:val="24"/>
                <w:szCs w:val="24"/>
              </w:rPr>
              <w:t>ick leave</w:t>
            </w:r>
            <w:r w:rsidRPr="00747FFB">
              <w:rPr>
                <w:rFonts w:ascii="Microsoft Yi Baiti" w:eastAsia="Microsoft Yi Baiti" w:hAnsi="Microsoft Yi Baiti"/>
                <w:i/>
                <w:sz w:val="24"/>
                <w:szCs w:val="24"/>
              </w:rPr>
              <w:t xml:space="preserve"> / maternity leave</w:t>
            </w:r>
          </w:p>
          <w:p w:rsidR="007B3D2E" w:rsidRDefault="007B3D2E" w:rsidP="00747FFB">
            <w:pPr>
              <w:pStyle w:val="ListParagraph"/>
              <w:numPr>
                <w:ilvl w:val="1"/>
                <w:numId w:val="3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 xml:space="preserve">NO ENTRY </w:t>
            </w:r>
          </w:p>
          <w:p w:rsidR="007B3D2E" w:rsidRDefault="007B3D2E" w:rsidP="00747FFB">
            <w:pPr>
              <w:pStyle w:val="ListParagraph"/>
              <w:numPr>
                <w:ilvl w:val="0"/>
                <w:numId w:val="3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Accumulating</w:t>
            </w:r>
          </w:p>
          <w:p w:rsidR="00747FFB" w:rsidRDefault="00747FFB" w:rsidP="00747FFB">
            <w:pPr>
              <w:pStyle w:val="ListParagraph"/>
              <w:numPr>
                <w:ilvl w:val="1"/>
                <w:numId w:val="3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 xml:space="preserve">E.g. </w:t>
            </w:r>
            <w:r w:rsidRPr="00747FFB">
              <w:rPr>
                <w:rFonts w:ascii="Microsoft Yi Baiti" w:eastAsia="Microsoft Yi Baiti" w:hAnsi="Microsoft Yi Baiti"/>
                <w:i/>
                <w:sz w:val="24"/>
                <w:szCs w:val="24"/>
              </w:rPr>
              <w:t>annual leave</w:t>
            </w:r>
          </w:p>
          <w:p w:rsidR="007B3D2E" w:rsidRDefault="007B3D2E" w:rsidP="00747FFB">
            <w:pPr>
              <w:pStyle w:val="ListParagraph"/>
              <w:numPr>
                <w:ilvl w:val="1"/>
                <w:numId w:val="3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Vesting</w:t>
            </w:r>
          </w:p>
          <w:p w:rsidR="007B3D2E" w:rsidRDefault="007B3D2E" w:rsidP="00747FFB">
            <w:pPr>
              <w:pStyle w:val="ListParagraph"/>
              <w:numPr>
                <w:ilvl w:val="1"/>
                <w:numId w:val="3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Non-Vesting</w:t>
            </w:r>
          </w:p>
          <w:p w:rsid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Leave provision = UNUSED days x tariff per day</w:t>
            </w: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 w:hint="eastAsia"/>
                <w:noProof/>
                <w:sz w:val="24"/>
                <w:szCs w:val="24"/>
                <w:lang w:val="af-ZA" w:eastAsia="af-Z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7829E67" wp14:editId="6903D671">
                      <wp:simplePos x="0" y="0"/>
                      <wp:positionH relativeFrom="column">
                        <wp:posOffset>2450465</wp:posOffset>
                      </wp:positionH>
                      <wp:positionV relativeFrom="paragraph">
                        <wp:posOffset>41910</wp:posOffset>
                      </wp:positionV>
                      <wp:extent cx="327660" cy="487680"/>
                      <wp:effectExtent l="19050" t="0" r="15240" b="45720"/>
                      <wp:wrapNone/>
                      <wp:docPr id="6" name="Down Arr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660" cy="48768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shapetype w14:anchorId="1DC0C0A1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6" o:spid="_x0000_s1026" type="#_x0000_t67" style="position:absolute;margin-left:192.95pt;margin-top:3.3pt;width:25.8pt;height:38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" adj="14344" fillcolor="black [3200]" strokecolor="black [1600]" strokeweight="1pt"/>
                  </w:pict>
                </mc:Fallback>
              </mc:AlternateContent>
            </w:r>
            <w:r>
              <w:rPr>
                <w:rFonts w:ascii="Microsoft Yi Baiti" w:eastAsia="Microsoft Yi Baiti" w:hAnsi="Microsoft Yi Baiti" w:hint="eastAsia"/>
                <w:noProof/>
                <w:sz w:val="24"/>
                <w:szCs w:val="24"/>
                <w:lang w:val="af-ZA" w:eastAsia="af-Z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346A529" wp14:editId="583AF640">
                      <wp:simplePos x="0" y="0"/>
                      <wp:positionH relativeFrom="column">
                        <wp:posOffset>1235710</wp:posOffset>
                      </wp:positionH>
                      <wp:positionV relativeFrom="paragraph">
                        <wp:posOffset>78740</wp:posOffset>
                      </wp:positionV>
                      <wp:extent cx="441960" cy="365760"/>
                      <wp:effectExtent l="38100" t="0" r="34290" b="5334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shapetype w14:anchorId="04B2E16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97.3pt;margin-top:6.2pt;width:34.8pt;height:28.8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Microsoft Yi Baiti" w:eastAsia="Microsoft Yi Baiti" w:hAnsi="Microsoft Yi Baiti" w:hint="eastAsia"/>
                <w:noProof/>
                <w:sz w:val="24"/>
                <w:szCs w:val="24"/>
                <w:lang w:val="af-ZA" w:eastAsia="af-Z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905E5B7" wp14:editId="224A8FF9">
                      <wp:simplePos x="0" y="0"/>
                      <wp:positionH relativeFrom="column">
                        <wp:posOffset>583565</wp:posOffset>
                      </wp:positionH>
                      <wp:positionV relativeFrom="paragraph">
                        <wp:posOffset>57150</wp:posOffset>
                      </wp:positionV>
                      <wp:extent cx="441960" cy="365760"/>
                      <wp:effectExtent l="38100" t="0" r="34290" b="5334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1960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shape w14:anchorId="78D9E566" id="Straight Arrow Connector 2" o:spid="_x0000_s1026" type="#_x0000_t32" style="position:absolute;margin-left:45.95pt;margin-top:4.5pt;width:34.8pt;height:28.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47FFB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 w:hint="eastAsia"/>
                <w:noProof/>
                <w:sz w:val="24"/>
                <w:szCs w:val="24"/>
                <w:lang w:val="af-ZA" w:eastAsia="af-Z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AB7563A" wp14:editId="0673B6A1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52705</wp:posOffset>
                      </wp:positionV>
                      <wp:extent cx="815340" cy="960120"/>
                      <wp:effectExtent l="0" t="0" r="22860" b="11430"/>
                      <wp:wrapNone/>
                      <wp:docPr id="9" name="Rounded 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5340" cy="96012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47FFB" w:rsidRPr="007B3D2E" w:rsidRDefault="00747FFB" w:rsidP="00747FFB">
                                  <w:pPr>
                                    <w:jc w:val="center"/>
                                    <w:rPr>
                                      <w:rFonts w:ascii="Microsoft Yi Baiti" w:eastAsia="Microsoft Yi Baiti" w:hAnsi="Microsoft Yi Bait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7B3D2E">
                                    <w:rPr>
                                      <w:rFonts w:ascii="Microsoft Yi Baiti" w:eastAsia="Microsoft Yi Baiti" w:hAnsi="Microsoft Yi Baiti" w:hint="eastAsia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Vesting: </w:t>
                                  </w:r>
                                </w:p>
                                <w:p w:rsidR="00747FFB" w:rsidRPr="007B3D2E" w:rsidRDefault="00747FFB" w:rsidP="00747FFB">
                                  <w:pPr>
                                    <w:jc w:val="center"/>
                                    <w:rPr>
                                      <w:rFonts w:ascii="Microsoft Yi Baiti" w:eastAsia="Microsoft Yi Baiti" w:hAnsi="Microsoft Yi Bait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7B3D2E">
                                    <w:rPr>
                                      <w:rFonts w:ascii="Microsoft Yi Baiti" w:eastAsia="Microsoft Yi Baiti" w:hAnsi="Microsoft Yi Baiti" w:hint="eastAsia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Use </w:t>
                                  </w:r>
                                  <w:r>
                                    <w:rPr>
                                      <w:rFonts w:ascii="Microsoft Yi Baiti" w:eastAsia="Microsoft Yi Baiti" w:hAnsi="Microsoft Yi Bait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100%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roundrect w14:anchorId="1AB7563A" id="Rounded Rectangle 9" o:spid="_x0000_s1027" style="position:absolute;margin-left:-2.05pt;margin-top:4.15pt;width:64.2pt;height:7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" filled="f" strokecolor="black [3213]" strokeweight="1pt">
                      <v:stroke joinstyle="miter"/>
                      <v:textbox>
                        <w:txbxContent>
                          <w:p w:rsidR="00747FFB" w:rsidRPr="007B3D2E" w:rsidRDefault="00747FFB" w:rsidP="00747FFB">
                            <w:pPr>
                              <w:jc w:val="center"/>
                              <w:rPr>
                                <w:rFonts w:ascii="Microsoft Yi Baiti" w:eastAsia="Microsoft Yi Baiti" w:hAnsi="Microsoft Yi Baiti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B3D2E">
                              <w:rPr>
                                <w:rFonts w:ascii="Microsoft Yi Baiti" w:eastAsia="Microsoft Yi Baiti" w:hAnsi="Microsoft Yi Baiti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Vesting: </w:t>
                            </w:r>
                          </w:p>
                          <w:p w:rsidR="00747FFB" w:rsidRPr="007B3D2E" w:rsidRDefault="00747FFB" w:rsidP="00747FFB">
                            <w:pPr>
                              <w:jc w:val="center"/>
                              <w:rPr>
                                <w:rFonts w:ascii="Microsoft Yi Baiti" w:eastAsia="Microsoft Yi Baiti" w:hAnsi="Microsoft Yi Baiti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B3D2E">
                              <w:rPr>
                                <w:rFonts w:ascii="Microsoft Yi Baiti" w:eastAsia="Microsoft Yi Baiti" w:hAnsi="Microsoft Yi Baiti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Use </w:t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000000" w:themeColor="text1"/>
                                <w:sz w:val="24"/>
                                <w:szCs w:val="24"/>
                              </w:rPr>
                              <w:t>100%</w:t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B3D2E">
              <w:rPr>
                <w:rFonts w:ascii="Microsoft Yi Baiti" w:eastAsia="Microsoft Yi Baiti" w:hAnsi="Microsoft Yi Baiti" w:hint="eastAsia"/>
                <w:noProof/>
                <w:sz w:val="24"/>
                <w:szCs w:val="24"/>
                <w:lang w:val="af-ZA" w:eastAsia="af-Z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3E42D4F" wp14:editId="53AAF3D8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45085</wp:posOffset>
                      </wp:positionV>
                      <wp:extent cx="815340" cy="1394460"/>
                      <wp:effectExtent l="0" t="0" r="22860" b="15240"/>
                      <wp:wrapNone/>
                      <wp:docPr id="5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5340" cy="13944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B3D2E" w:rsidRPr="007B3D2E" w:rsidRDefault="007B3D2E" w:rsidP="007B3D2E">
                                  <w:pPr>
                                    <w:jc w:val="center"/>
                                    <w:rPr>
                                      <w:rFonts w:ascii="Microsoft Yi Baiti" w:eastAsia="Microsoft Yi Baiti" w:hAnsi="Microsoft Yi Bait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Yi Baiti" w:eastAsia="Microsoft Yi Baiti" w:hAnsi="Microsoft Yi Bait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Non-</w:t>
                                  </w:r>
                                  <w:r w:rsidRPr="007B3D2E">
                                    <w:rPr>
                                      <w:rFonts w:ascii="Microsoft Yi Baiti" w:eastAsia="Microsoft Yi Baiti" w:hAnsi="Microsoft Yi Baiti" w:hint="eastAsia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Vesting: </w:t>
                                  </w:r>
                                </w:p>
                                <w:p w:rsidR="007B3D2E" w:rsidRPr="007B3D2E" w:rsidRDefault="007B3D2E" w:rsidP="007B3D2E">
                                  <w:pPr>
                                    <w:jc w:val="center"/>
                                    <w:rPr>
                                      <w:rFonts w:ascii="Microsoft Yi Baiti" w:eastAsia="Microsoft Yi Baiti" w:hAnsi="Microsoft Yi Bait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7B3D2E">
                                    <w:rPr>
                                      <w:rFonts w:ascii="Microsoft Yi Baiti" w:eastAsia="Microsoft Yi Baiti" w:hAnsi="Microsoft Yi Baiti" w:hint="eastAsia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Use </w:t>
                                  </w:r>
                                  <w:r w:rsidR="00952ED0">
                                    <w:rPr>
                                      <w:rFonts w:ascii="Microsoft Yi Baiti" w:eastAsia="Microsoft Yi Baiti" w:hAnsi="Microsoft Yi Bait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prob</w:t>
                                  </w:r>
                                  <w:r>
                                    <w:rPr>
                                      <w:rFonts w:ascii="Microsoft Yi Baiti" w:eastAsia="Microsoft Yi Baiti" w:hAnsi="Microsoft Yi Bait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ability</w:t>
                                  </w:r>
                                  <w:r>
                                    <w:rPr>
                                      <w:rFonts w:ascii="Microsoft Yi Baiti" w:eastAsia="Microsoft Yi Baiti" w:hAnsi="Microsoft Yi Bait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>
                                    <w:rPr>
                                      <w:rFonts w:ascii="Microsoft Yi Baiti" w:eastAsia="Microsoft Yi Baiti" w:hAnsi="Microsoft Yi Baiti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(given in Question)</w:t>
                                  </w:r>
                                  <w:r>
                                    <w:rPr>
                                      <w:rFonts w:ascii="Microsoft Yi Baiti" w:eastAsia="Microsoft Yi Baiti" w:hAnsi="Microsoft Yi Bait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roundrect w14:anchorId="33E42D4F" id="Rounded Rectangle 5" o:spid="_x0000_s1028" style="position:absolute;margin-left:64.55pt;margin-top:3.55pt;width:64.2pt;height:10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" filled="f" strokecolor="black [3213]" strokeweight="1pt">
                      <v:stroke joinstyle="miter"/>
                      <v:textbox>
                        <w:txbxContent>
                          <w:p w:rsidR="007B3D2E" w:rsidRPr="007B3D2E" w:rsidRDefault="007B3D2E" w:rsidP="007B3D2E">
                            <w:pPr>
                              <w:jc w:val="center"/>
                              <w:rPr>
                                <w:rFonts w:ascii="Microsoft Yi Baiti" w:eastAsia="Microsoft Yi Baiti" w:hAnsi="Microsoft Yi Bait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i Baiti" w:eastAsia="Microsoft Yi Baiti" w:hAnsi="Microsoft Yi Baiti"/>
                                <w:color w:val="000000" w:themeColor="text1"/>
                                <w:sz w:val="24"/>
                                <w:szCs w:val="24"/>
                              </w:rPr>
                              <w:t>Non-</w:t>
                            </w:r>
                            <w:r w:rsidRPr="007B3D2E">
                              <w:rPr>
                                <w:rFonts w:ascii="Microsoft Yi Baiti" w:eastAsia="Microsoft Yi Baiti" w:hAnsi="Microsoft Yi Baiti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Vesting: </w:t>
                            </w:r>
                          </w:p>
                          <w:p w:rsidR="007B3D2E" w:rsidRPr="007B3D2E" w:rsidRDefault="007B3D2E" w:rsidP="007B3D2E">
                            <w:pPr>
                              <w:jc w:val="center"/>
                              <w:rPr>
                                <w:rFonts w:ascii="Microsoft Yi Baiti" w:eastAsia="Microsoft Yi Baiti" w:hAnsi="Microsoft Yi Bait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B3D2E">
                              <w:rPr>
                                <w:rFonts w:ascii="Microsoft Yi Baiti" w:eastAsia="Microsoft Yi Baiti" w:hAnsi="Microsoft Yi Baiti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Use </w:t>
                            </w:r>
                            <w:r w:rsidR="00952ED0">
                              <w:rPr>
                                <w:rFonts w:ascii="Microsoft Yi Baiti" w:eastAsia="Microsoft Yi Baiti" w:hAnsi="Microsoft Yi Baiti"/>
                                <w:color w:val="000000" w:themeColor="text1"/>
                                <w:sz w:val="24"/>
                                <w:szCs w:val="24"/>
                              </w:rPr>
                              <w:t>prob</w:t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000000" w:themeColor="text1"/>
                                <w:sz w:val="24"/>
                                <w:szCs w:val="24"/>
                              </w:rPr>
                              <w:t>ability</w:t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000000" w:themeColor="text1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Microsoft Yi Baiti" w:eastAsia="Microsoft Yi Baiti" w:hAnsi="Microsoft Yi Bait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(given in Que</w:t>
                            </w:r>
                            <w:bookmarkStart w:id="1" w:name="_GoBack"/>
                            <w:bookmarkEnd w:id="1"/>
                            <w:r>
                              <w:rPr>
                                <w:rFonts w:ascii="Microsoft Yi Baiti" w:eastAsia="Microsoft Yi Baiti" w:hAnsi="Microsoft Yi Baiti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  <w:t>stion)</w:t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 w:hint="eastAsia"/>
                <w:noProof/>
                <w:sz w:val="24"/>
                <w:szCs w:val="24"/>
                <w:lang w:val="af-ZA" w:eastAsia="af-Z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1795145</wp:posOffset>
                      </wp:positionH>
                      <wp:positionV relativeFrom="paragraph">
                        <wp:posOffset>10795</wp:posOffset>
                      </wp:positionV>
                      <wp:extent cx="1485900" cy="762000"/>
                      <wp:effectExtent l="0" t="0" r="19050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7620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47FFB" w:rsidRPr="00747FFB" w:rsidRDefault="00747FFB" w:rsidP="00747FFB">
                                  <w:pPr>
                                    <w:jc w:val="center"/>
                                    <w:rPr>
                                      <w:rFonts w:ascii="Microsoft Yi Baiti" w:eastAsia="Microsoft Yi Baiti" w:hAnsi="Microsoft Yi Bait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Yi Baiti" w:eastAsia="Microsoft Yi Baiti" w:hAnsi="Microsoft Yi Bait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 xml:space="preserve">Rate of pay-out </w:t>
                                  </w:r>
                                  <w:r w:rsidRPr="00747FFB">
                                    <w:rPr>
                                      <w:rFonts w:ascii="Microsoft Yi Baiti" w:eastAsia="Microsoft Yi Baiti" w:hAnsi="Microsoft Yi Bait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sym w:font="Wingdings" w:char="F0E0"/>
                                  </w:r>
                                  <w:r>
                                    <w:rPr>
                                      <w:rFonts w:ascii="Microsoft Yi Baiti" w:eastAsia="Microsoft Yi Baiti" w:hAnsi="Microsoft Yi Bait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 xml:space="preserve"> usually NEXT y</w:t>
                                  </w:r>
                                  <w:r w:rsidR="00537A2C">
                                    <w:rPr>
                                      <w:rFonts w:ascii="Microsoft Yi Baiti" w:eastAsia="Microsoft Yi Baiti" w:hAnsi="Microsoft Yi Bait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>ea</w:t>
                                  </w:r>
                                  <w:r>
                                    <w:rPr>
                                      <w:rFonts w:ascii="Microsoft Yi Baiti" w:eastAsia="Microsoft Yi Baiti" w:hAnsi="Microsoft Yi Bait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>r’s salary per day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rect id="Rectangle 7" o:spid="_x0000_s1029" style="position:absolute;margin-left:141.35pt;margin-top:.85pt;width:117pt;height:6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" filled="f" strokecolor="#1f4d78 [1604]" strokeweight="1pt">
                      <v:textbox>
                        <w:txbxContent>
                          <w:p w:rsidR="00747FFB" w:rsidRPr="00747FFB" w:rsidRDefault="00747FFB" w:rsidP="00747FFB">
                            <w:pPr>
                              <w:jc w:val="center"/>
                              <w:rPr>
                                <w:rFonts w:ascii="Microsoft Yi Baiti" w:eastAsia="Microsoft Yi Baiti" w:hAnsi="Microsoft Yi Bait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i Baiti" w:eastAsia="Microsoft Yi Baiti" w:hAnsi="Microsoft Yi Bait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Rate of pay-out </w:t>
                            </w:r>
                            <w:r w:rsidRPr="00747FFB">
                              <w:rPr>
                                <w:rFonts w:ascii="Microsoft Yi Baiti" w:eastAsia="Microsoft Yi Baiti" w:hAnsi="Microsoft Yi Baiti"/>
                                <w:color w:val="0D0D0D" w:themeColor="text1" w:themeTint="F2"/>
                                <w:sz w:val="24"/>
                                <w:szCs w:val="24"/>
                              </w:rPr>
                              <w:sym w:font="Wingdings" w:char="F0E0"/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usually NEXT y</w:t>
                            </w:r>
                            <w:r w:rsidR="00537A2C">
                              <w:rPr>
                                <w:rFonts w:ascii="Microsoft Yi Baiti" w:eastAsia="Microsoft Yi Baiti" w:hAnsi="Microsoft Yi Baiti"/>
                                <w:color w:val="0D0D0D" w:themeColor="text1" w:themeTint="F2"/>
                                <w:sz w:val="24"/>
                                <w:szCs w:val="24"/>
                              </w:rPr>
                              <w:t>ea</w:t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0D0D0D" w:themeColor="text1" w:themeTint="F2"/>
                                <w:sz w:val="24"/>
                                <w:szCs w:val="24"/>
                              </w:rPr>
                              <w:t>r’s salary per day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nil"/>
              <w:left w:val="single" w:sz="4" w:space="0" w:color="auto"/>
            </w:tcBorders>
          </w:tcPr>
          <w:p w:rsidR="00747FFB" w:rsidRDefault="00747FFB" w:rsidP="00747FFB">
            <w:pPr>
              <w:pStyle w:val="ListParagraph"/>
              <w:numPr>
                <w:ilvl w:val="0"/>
                <w:numId w:val="1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Benefit payable when no longer employee</w:t>
            </w:r>
          </w:p>
          <w:p w:rsidR="00747FFB" w:rsidRDefault="00747FFB" w:rsidP="00747FFB">
            <w:pPr>
              <w:pStyle w:val="ListParagraph"/>
              <w:numPr>
                <w:ilvl w:val="0"/>
                <w:numId w:val="1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 xml:space="preserve">Retirement </w:t>
            </w:r>
            <w:r w:rsidR="00165D68">
              <w:rPr>
                <w:rFonts w:ascii="Microsoft Yi Baiti" w:eastAsia="Microsoft Yi Baiti" w:hAnsi="Microsoft Yi Baiti"/>
                <w:sz w:val="24"/>
                <w:szCs w:val="24"/>
              </w:rPr>
              <w:t>/ Natural, not forced resignation</w:t>
            </w:r>
          </w:p>
          <w:p w:rsid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47FFB" w:rsidRDefault="00747FFB" w:rsidP="00747FFB">
            <w:pPr>
              <w:pStyle w:val="ListParagraph"/>
              <w:numPr>
                <w:ilvl w:val="0"/>
                <w:numId w:val="6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Defined contribution plan</w:t>
            </w:r>
            <w:r w:rsidR="00606C0D">
              <w:rPr>
                <w:rFonts w:ascii="Microsoft Yi Baiti" w:eastAsia="Microsoft Yi Baiti" w:hAnsi="Microsoft Yi Baiti"/>
                <w:sz w:val="24"/>
                <w:szCs w:val="24"/>
              </w:rPr>
              <w:t xml:space="preserve"> </w:t>
            </w:r>
          </w:p>
          <w:p w:rsidR="00747FFB" w:rsidRDefault="00747FFB" w:rsidP="00747FFB">
            <w:pPr>
              <w:pStyle w:val="ListParagraph"/>
              <w:numPr>
                <w:ilvl w:val="0"/>
                <w:numId w:val="6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Defined benefit plan</w:t>
            </w:r>
            <w:r w:rsidR="003911B0">
              <w:rPr>
                <w:rFonts w:ascii="Microsoft Yi Baiti" w:eastAsia="Microsoft Yi Baiti" w:hAnsi="Microsoft Yi Baiti"/>
                <w:sz w:val="24"/>
                <w:szCs w:val="24"/>
              </w:rPr>
              <w:t xml:space="preserve"> (Excl. SAICA syllabus)</w:t>
            </w:r>
          </w:p>
          <w:p w:rsidR="00747FFB" w:rsidRDefault="00747FFB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47FFB" w:rsidRDefault="00747FFB" w:rsidP="00747FFB">
            <w:pPr>
              <w:rPr>
                <w:rFonts w:ascii="Microsoft Yi Baiti" w:eastAsia="Microsoft Yi Baiti" w:hAnsi="Microsoft Yi Baiti"/>
                <w:b/>
                <w:sz w:val="24"/>
                <w:szCs w:val="24"/>
                <w:u w:val="single"/>
              </w:rPr>
            </w:pPr>
            <w:r>
              <w:rPr>
                <w:rFonts w:ascii="Microsoft Yi Baiti" w:eastAsia="Microsoft Yi Baiti" w:hAnsi="Microsoft Yi Baiti"/>
                <w:b/>
                <w:sz w:val="24"/>
                <w:szCs w:val="24"/>
                <w:u w:val="single"/>
              </w:rPr>
              <w:t xml:space="preserve">Defined contribution plan </w:t>
            </w:r>
          </w:p>
          <w:p w:rsidR="00747FFB" w:rsidRDefault="00747FFB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 xml:space="preserve">Employer makes monthly contribution, NO additional benefit. </w:t>
            </w:r>
          </w:p>
          <w:p w:rsidR="00747FFB" w:rsidRDefault="00747FFB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47FFB" w:rsidRDefault="00307696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Only entry: D</w:t>
            </w:r>
            <w:r w:rsidR="00747FFB">
              <w:rPr>
                <w:rFonts w:ascii="Microsoft Yi Baiti" w:eastAsia="Microsoft Yi Baiti" w:hAnsi="Microsoft Yi Baiti"/>
                <w:sz w:val="24"/>
                <w:szCs w:val="24"/>
              </w:rPr>
              <w:t>r employee expense</w:t>
            </w:r>
            <w:r w:rsidR="00165D68">
              <w:rPr>
                <w:rFonts w:ascii="Microsoft Yi Baiti" w:eastAsia="Microsoft Yi Baiti" w:hAnsi="Microsoft Yi Baiti"/>
                <w:sz w:val="24"/>
                <w:szCs w:val="24"/>
              </w:rPr>
              <w:t xml:space="preserve"> (P/L)</w:t>
            </w:r>
            <w:r>
              <w:rPr>
                <w:rFonts w:ascii="Microsoft Yi Baiti" w:eastAsia="Microsoft Yi Baiti" w:hAnsi="Microsoft Yi Baiti"/>
                <w:sz w:val="24"/>
                <w:szCs w:val="24"/>
              </w:rPr>
              <w:t>, Cr</w:t>
            </w:r>
            <w:r w:rsidR="00747FFB">
              <w:rPr>
                <w:rFonts w:ascii="Microsoft Yi Baiti" w:eastAsia="Microsoft Yi Baiti" w:hAnsi="Microsoft Yi Baiti"/>
                <w:sz w:val="24"/>
                <w:szCs w:val="24"/>
              </w:rPr>
              <w:t xml:space="preserve"> bank/accrued exp.</w:t>
            </w:r>
            <w:r w:rsidR="00165D68">
              <w:rPr>
                <w:rFonts w:ascii="Microsoft Yi Baiti" w:eastAsia="Microsoft Yi Baiti" w:hAnsi="Microsoft Yi Baiti"/>
                <w:sz w:val="24"/>
                <w:szCs w:val="24"/>
              </w:rPr>
              <w:t xml:space="preserve"> (SFP)</w:t>
            </w:r>
          </w:p>
          <w:p w:rsidR="00747FFB" w:rsidRDefault="00747FFB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47FFB" w:rsidRPr="00747FFB" w:rsidRDefault="00747FFB" w:rsidP="00747FFB">
            <w:pPr>
              <w:rPr>
                <w:rFonts w:ascii="Microsoft Yi Baiti" w:eastAsia="Microsoft Yi Baiti" w:hAnsi="Microsoft Yi Baiti"/>
                <w:b/>
                <w:sz w:val="24"/>
                <w:szCs w:val="24"/>
              </w:rPr>
            </w:pPr>
          </w:p>
        </w:tc>
      </w:tr>
      <w:tr w:rsidR="007B3D2E" w:rsidRPr="007B3D2E" w:rsidTr="00165D68">
        <w:tc>
          <w:tcPr>
            <w:tcW w:w="5671" w:type="dxa"/>
            <w:tcBorders>
              <w:top w:val="single" w:sz="4" w:space="0" w:color="auto"/>
            </w:tcBorders>
          </w:tcPr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537A2C" w:rsidRDefault="00165D68" w:rsidP="00165D68">
            <w:pPr>
              <w:jc w:val="center"/>
              <w:rPr>
                <w:rFonts w:ascii="Microsoft Yi Baiti" w:eastAsia="Microsoft Yi Baiti" w:hAnsi="Microsoft Yi Baiti"/>
                <w:b/>
                <w:sz w:val="24"/>
                <w:szCs w:val="24"/>
              </w:rPr>
            </w:pPr>
            <w:r w:rsidRPr="00537A2C">
              <w:rPr>
                <w:rFonts w:ascii="Microsoft Yi Baiti" w:eastAsia="Microsoft Yi Baiti" w:hAnsi="Microsoft Yi Baiti"/>
                <w:b/>
                <w:sz w:val="24"/>
                <w:szCs w:val="24"/>
              </w:rPr>
              <w:t>Termination benefits</w:t>
            </w:r>
          </w:p>
          <w:p w:rsidR="00165D68" w:rsidRPr="00537A2C" w:rsidRDefault="00165D68" w:rsidP="00165D68">
            <w:pPr>
              <w:pStyle w:val="ListParagraph"/>
              <w:rPr>
                <w:rFonts w:ascii="Microsoft Yi Baiti" w:eastAsia="Microsoft Yi Baiti" w:hAnsi="Microsoft Yi Baiti"/>
                <w:b/>
                <w:sz w:val="24"/>
                <w:szCs w:val="24"/>
              </w:rPr>
            </w:pPr>
          </w:p>
          <w:p w:rsidR="00165D68" w:rsidRDefault="00165D68" w:rsidP="00165D68">
            <w:pPr>
              <w:pStyle w:val="ListParagraph"/>
              <w:numPr>
                <w:ilvl w:val="0"/>
                <w:numId w:val="1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NOT an employee</w:t>
            </w:r>
          </w:p>
          <w:p w:rsidR="00165D68" w:rsidRDefault="00165D68" w:rsidP="00165D68">
            <w:pPr>
              <w:pStyle w:val="ListParagraph"/>
              <w:numPr>
                <w:ilvl w:val="0"/>
                <w:numId w:val="1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Payable ONLY for one of two reasons</w:t>
            </w:r>
          </w:p>
          <w:p w:rsidR="00165D68" w:rsidRDefault="00165D68" w:rsidP="00165D68">
            <w:pPr>
              <w:jc w:val="center"/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165D68" w:rsidRDefault="00165D68" w:rsidP="00165D68">
            <w:pPr>
              <w:pStyle w:val="ListParagraph"/>
              <w:numPr>
                <w:ilvl w:val="0"/>
                <w:numId w:val="7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Retrenched</w:t>
            </w:r>
          </w:p>
          <w:p w:rsidR="00165D68" w:rsidRDefault="00165D68" w:rsidP="00165D68">
            <w:pPr>
              <w:pStyle w:val="ListParagraph"/>
              <w:numPr>
                <w:ilvl w:val="0"/>
                <w:numId w:val="7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 xml:space="preserve">Accepted voluntary dismissal </w:t>
            </w:r>
          </w:p>
          <w:p w:rsidR="00165D68" w:rsidRDefault="00165D68" w:rsidP="00165D68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165D68" w:rsidRPr="00165D68" w:rsidRDefault="00165D68" w:rsidP="00165D68">
            <w:pPr>
              <w:jc w:val="center"/>
              <w:rPr>
                <w:rFonts w:ascii="Microsoft Yi Baiti" w:eastAsia="Microsoft Yi Baiti" w:hAnsi="Microsoft Yi Baiti"/>
                <w:i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 xml:space="preserve">Depending on timing of pay-out, treat either like </w:t>
            </w:r>
            <w:r>
              <w:rPr>
                <w:rFonts w:ascii="Microsoft Yi Baiti" w:eastAsia="Microsoft Yi Baiti" w:hAnsi="Microsoft Yi Baiti"/>
                <w:i/>
                <w:sz w:val="24"/>
                <w:szCs w:val="24"/>
              </w:rPr>
              <w:t xml:space="preserve">long term employee benefit </w:t>
            </w:r>
            <w:r>
              <w:rPr>
                <w:rFonts w:ascii="Microsoft Yi Baiti" w:eastAsia="Microsoft Yi Baiti" w:hAnsi="Microsoft Yi Baiti"/>
                <w:sz w:val="24"/>
                <w:szCs w:val="24"/>
              </w:rPr>
              <w:t xml:space="preserve">or </w:t>
            </w:r>
            <w:r>
              <w:rPr>
                <w:rFonts w:ascii="Microsoft Yi Baiti" w:eastAsia="Microsoft Yi Baiti" w:hAnsi="Microsoft Yi Baiti"/>
                <w:i/>
                <w:sz w:val="24"/>
                <w:szCs w:val="24"/>
              </w:rPr>
              <w:t>short term employee benefit.</w:t>
            </w: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7B3D2E" w:rsidRDefault="007B3D2E" w:rsidP="00747FFB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</w:tc>
        <w:tc>
          <w:tcPr>
            <w:tcW w:w="5670" w:type="dxa"/>
          </w:tcPr>
          <w:p w:rsidR="00165D68" w:rsidRDefault="00165D68" w:rsidP="00165D68">
            <w:pPr>
              <w:jc w:val="center"/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7B3D2E" w:rsidRPr="00DD0E5F" w:rsidRDefault="00165D68" w:rsidP="00165D68">
            <w:pPr>
              <w:jc w:val="center"/>
              <w:rPr>
                <w:rFonts w:ascii="Microsoft Yi Baiti" w:eastAsia="Microsoft Yi Baiti" w:hAnsi="Microsoft Yi Baiti"/>
                <w:b/>
                <w:sz w:val="24"/>
                <w:szCs w:val="24"/>
              </w:rPr>
            </w:pPr>
            <w:r w:rsidRPr="00DD0E5F">
              <w:rPr>
                <w:rFonts w:ascii="Microsoft Yi Baiti" w:eastAsia="Microsoft Yi Baiti" w:hAnsi="Microsoft Yi Baiti"/>
                <w:b/>
                <w:sz w:val="24"/>
                <w:szCs w:val="24"/>
              </w:rPr>
              <w:t xml:space="preserve">Long term employee benefit </w:t>
            </w:r>
          </w:p>
          <w:p w:rsidR="00165D68" w:rsidRPr="00DD0E5F" w:rsidRDefault="00165D68" w:rsidP="00165D68">
            <w:pPr>
              <w:jc w:val="center"/>
              <w:rPr>
                <w:rFonts w:ascii="Microsoft Yi Baiti" w:eastAsia="Microsoft Yi Baiti" w:hAnsi="Microsoft Yi Baiti"/>
                <w:b/>
                <w:sz w:val="24"/>
                <w:szCs w:val="24"/>
              </w:rPr>
            </w:pPr>
          </w:p>
          <w:p w:rsidR="00165D68" w:rsidRDefault="00165D68" w:rsidP="00165D68">
            <w:pPr>
              <w:pStyle w:val="ListParagraph"/>
              <w:numPr>
                <w:ilvl w:val="0"/>
                <w:numId w:val="1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Employee</w:t>
            </w:r>
          </w:p>
          <w:p w:rsidR="00165D68" w:rsidRDefault="00165D68" w:rsidP="00165D68">
            <w:pPr>
              <w:pStyle w:val="ListParagraph"/>
              <w:numPr>
                <w:ilvl w:val="0"/>
                <w:numId w:val="1"/>
              </w:numPr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Payable after MORE than 12 months</w:t>
            </w:r>
          </w:p>
          <w:p w:rsidR="00165D68" w:rsidRDefault="00165D68" w:rsidP="00165D68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165D68" w:rsidRPr="00165D68" w:rsidRDefault="00165D68" w:rsidP="00165D68">
            <w:pPr>
              <w:rPr>
                <w:rFonts w:ascii="Microsoft Yi Baiti" w:eastAsia="Microsoft Yi Baiti" w:hAnsi="Microsoft Yi Baiti"/>
                <w:sz w:val="24"/>
                <w:szCs w:val="24"/>
              </w:rPr>
            </w:pPr>
          </w:p>
          <w:p w:rsidR="00606C0D" w:rsidRDefault="00606C0D" w:rsidP="00606C0D">
            <w:pPr>
              <w:pStyle w:val="ListParagraph"/>
              <w:rPr>
                <w:rFonts w:ascii="Microsoft Yi Baiti" w:eastAsia="Microsoft Yi Baiti" w:hAnsi="Microsoft Yi Baiti"/>
                <w:sz w:val="24"/>
                <w:szCs w:val="24"/>
              </w:rPr>
            </w:pPr>
            <w:r>
              <w:rPr>
                <w:rFonts w:ascii="Microsoft Yi Baiti" w:eastAsia="Microsoft Yi Baiti" w:hAnsi="Microsoft Yi Baiti"/>
                <w:sz w:val="24"/>
                <w:szCs w:val="24"/>
              </w:rPr>
              <w:t>(Excl. SAICA syllabus)</w:t>
            </w:r>
          </w:p>
          <w:p w:rsidR="00165D68" w:rsidRPr="00165D68" w:rsidRDefault="00165D68" w:rsidP="00165D68">
            <w:pPr>
              <w:pStyle w:val="ListParagraph"/>
              <w:jc w:val="center"/>
              <w:rPr>
                <w:rFonts w:ascii="Microsoft Yi Baiti" w:eastAsia="Microsoft Yi Baiti" w:hAnsi="Microsoft Yi Baiti"/>
                <w:sz w:val="32"/>
                <w:szCs w:val="32"/>
              </w:rPr>
            </w:pPr>
          </w:p>
        </w:tc>
      </w:tr>
    </w:tbl>
    <w:p w:rsidR="00306AB7" w:rsidRPr="00165D68" w:rsidRDefault="00306AB7" w:rsidP="007345B6">
      <w:pPr>
        <w:jc w:val="both"/>
        <w:rPr>
          <w:rFonts w:ascii="Microsoft Yi Baiti" w:eastAsia="Microsoft Yi Baiti" w:hAnsi="Microsoft Yi Baiti"/>
          <w:sz w:val="28"/>
          <w:szCs w:val="28"/>
        </w:rPr>
      </w:pPr>
    </w:p>
    <w:sectPr w:rsidR="00306AB7" w:rsidRPr="00165D68" w:rsidSect="007B3D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61835"/>
    <w:multiLevelType w:val="hybridMultilevel"/>
    <w:tmpl w:val="CC789CC8"/>
    <w:lvl w:ilvl="0" w:tplc="1220970C">
      <w:start w:val="1"/>
      <w:numFmt w:val="bullet"/>
      <w:lvlText w:val="-"/>
      <w:lvlJc w:val="left"/>
      <w:pPr>
        <w:ind w:left="720" w:hanging="360"/>
      </w:pPr>
      <w:rPr>
        <w:rFonts w:ascii="Microsoft Yi Baiti" w:eastAsia="Microsoft Yi Baiti" w:hAnsi="Microsoft Yi Baiti" w:cstheme="minorBidi" w:hint="eastAsia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4B4D70"/>
    <w:multiLevelType w:val="hybridMultilevel"/>
    <w:tmpl w:val="04941DAC"/>
    <w:lvl w:ilvl="0" w:tplc="1220970C">
      <w:start w:val="1"/>
      <w:numFmt w:val="bullet"/>
      <w:lvlText w:val="-"/>
      <w:lvlJc w:val="left"/>
      <w:pPr>
        <w:ind w:left="720" w:hanging="360"/>
      </w:pPr>
      <w:rPr>
        <w:rFonts w:ascii="Microsoft Yi Baiti" w:eastAsia="Microsoft Yi Baiti" w:hAnsi="Microsoft Yi Baiti" w:cstheme="minorBidi" w:hint="eastAsia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3A22D4"/>
    <w:multiLevelType w:val="hybridMultilevel"/>
    <w:tmpl w:val="04D82C28"/>
    <w:lvl w:ilvl="0" w:tplc="A2263E28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6B08E8"/>
    <w:multiLevelType w:val="hybridMultilevel"/>
    <w:tmpl w:val="A9E09F1A"/>
    <w:lvl w:ilvl="0" w:tplc="1220970C">
      <w:start w:val="1"/>
      <w:numFmt w:val="bullet"/>
      <w:lvlText w:val="-"/>
      <w:lvlJc w:val="left"/>
      <w:pPr>
        <w:ind w:left="720" w:hanging="360"/>
      </w:pPr>
      <w:rPr>
        <w:rFonts w:ascii="Microsoft Yi Baiti" w:eastAsia="Microsoft Yi Baiti" w:hAnsi="Microsoft Yi Baiti" w:cstheme="minorBidi" w:hint="eastAsia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F8206A"/>
    <w:multiLevelType w:val="hybridMultilevel"/>
    <w:tmpl w:val="5D863ABC"/>
    <w:lvl w:ilvl="0" w:tplc="1220970C">
      <w:start w:val="1"/>
      <w:numFmt w:val="bullet"/>
      <w:lvlText w:val="-"/>
      <w:lvlJc w:val="left"/>
      <w:pPr>
        <w:ind w:left="720" w:hanging="360"/>
      </w:pPr>
      <w:rPr>
        <w:rFonts w:ascii="Microsoft Yi Baiti" w:eastAsia="Microsoft Yi Baiti" w:hAnsi="Microsoft Yi Baiti" w:cstheme="minorBidi" w:hint="eastAsia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377A0F"/>
    <w:multiLevelType w:val="hybridMultilevel"/>
    <w:tmpl w:val="249E214E"/>
    <w:lvl w:ilvl="0" w:tplc="1220970C">
      <w:start w:val="1"/>
      <w:numFmt w:val="bullet"/>
      <w:lvlText w:val="-"/>
      <w:lvlJc w:val="left"/>
      <w:pPr>
        <w:ind w:left="720" w:hanging="360"/>
      </w:pPr>
      <w:rPr>
        <w:rFonts w:ascii="Microsoft Yi Baiti" w:eastAsia="Microsoft Yi Baiti" w:hAnsi="Microsoft Yi Baiti" w:cstheme="minorBidi" w:hint="eastAsia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06107F"/>
    <w:multiLevelType w:val="hybridMultilevel"/>
    <w:tmpl w:val="08BEB1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CA5FB9"/>
    <w:multiLevelType w:val="hybridMultilevel"/>
    <w:tmpl w:val="B09E1AD2"/>
    <w:lvl w:ilvl="0" w:tplc="43243188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F769D8"/>
    <w:multiLevelType w:val="hybridMultilevel"/>
    <w:tmpl w:val="F6C47B8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0"/>
  </w:num>
  <w:num w:numId="5">
    <w:abstractNumId w:val="3"/>
  </w:num>
  <w:num w:numId="6">
    <w:abstractNumId w:val="7"/>
  </w:num>
  <w:num w:numId="7">
    <w:abstractNumId w:val="2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D2E"/>
    <w:rsid w:val="0000496C"/>
    <w:rsid w:val="000B13B3"/>
    <w:rsid w:val="00165D68"/>
    <w:rsid w:val="00306AB7"/>
    <w:rsid w:val="00307696"/>
    <w:rsid w:val="003141B3"/>
    <w:rsid w:val="00384A0C"/>
    <w:rsid w:val="003911B0"/>
    <w:rsid w:val="00537A2C"/>
    <w:rsid w:val="00606C0D"/>
    <w:rsid w:val="007345B6"/>
    <w:rsid w:val="00747FFB"/>
    <w:rsid w:val="007B3D2E"/>
    <w:rsid w:val="00820E33"/>
    <w:rsid w:val="00870499"/>
    <w:rsid w:val="00952ED0"/>
    <w:rsid w:val="00991965"/>
    <w:rsid w:val="009E6425"/>
    <w:rsid w:val="00C034E6"/>
    <w:rsid w:val="00C34450"/>
    <w:rsid w:val="00CA720C"/>
    <w:rsid w:val="00CD765C"/>
    <w:rsid w:val="00DD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636A36-090B-4891-8C99-511ECE12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3D2E"/>
    <w:rPr>
      <w:rFonts w:eastAsiaTheme="minorEastAsia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3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3D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4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450"/>
    <w:rPr>
      <w:rFonts w:ascii="Segoe UI" w:eastAsiaTheme="minorEastAsia" w:hAnsi="Segoe UI" w:cs="Segoe UI"/>
      <w:sz w:val="18"/>
      <w:szCs w:val="18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Zietsman, ME, Me &lt;mbenecke@sun.ac.za&gt;</dc:creator>
  <cp:keywords/>
  <dc:description/>
  <cp:lastModifiedBy>marelir@sun.ac.za</cp:lastModifiedBy>
  <cp:revision>12</cp:revision>
  <cp:lastPrinted>2018-10-19T06:48:00Z</cp:lastPrinted>
  <dcterms:created xsi:type="dcterms:W3CDTF">2015-04-21T14:30:00Z</dcterms:created>
  <dcterms:modified xsi:type="dcterms:W3CDTF">2018-10-19T06:48:00Z</dcterms:modified>
</cp:coreProperties>
</file>