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ACF33" w14:textId="77777777" w:rsidR="00031442" w:rsidRPr="00E931C7" w:rsidRDefault="00031442" w:rsidP="00031442">
      <w:pPr>
        <w:rPr>
          <w:rFonts w:cs="Arial"/>
          <w:b/>
          <w:sz w:val="22"/>
        </w:rPr>
      </w:pPr>
      <w:r w:rsidRPr="00E931C7">
        <w:rPr>
          <w:rFonts w:cs="Arial"/>
          <w:b/>
          <w:sz w:val="22"/>
        </w:rPr>
        <w:t>QUESTION 3 (Suggested solution)</w:t>
      </w:r>
    </w:p>
    <w:p w14:paraId="658BC153" w14:textId="77777777" w:rsidR="00031442" w:rsidRDefault="00031442" w:rsidP="00031442">
      <w:pPr>
        <w:jc w:val="center"/>
        <w:rPr>
          <w:rFonts w:cs="Arial"/>
          <w:b/>
          <w:sz w:val="22"/>
          <w:u w:val="single"/>
        </w:rPr>
      </w:pPr>
    </w:p>
    <w:p w14:paraId="3D847946" w14:textId="77777777" w:rsidR="00031442" w:rsidRDefault="00031442" w:rsidP="00031442">
      <w:pPr>
        <w:jc w:val="center"/>
        <w:rPr>
          <w:rFonts w:cs="Arial"/>
          <w:b/>
          <w:sz w:val="22"/>
          <w:u w:val="single"/>
        </w:rPr>
      </w:pPr>
    </w:p>
    <w:p w14:paraId="1E2D5064" w14:textId="77777777" w:rsidR="00031442" w:rsidRPr="00E931C7" w:rsidRDefault="00031442" w:rsidP="00031442">
      <w:pPr>
        <w:jc w:val="center"/>
        <w:rPr>
          <w:rFonts w:cs="Arial"/>
          <w:b/>
          <w:bCs/>
          <w:sz w:val="22"/>
          <w:u w:val="single"/>
        </w:rPr>
      </w:pPr>
      <w:r w:rsidRPr="00E931C7">
        <w:rPr>
          <w:rFonts w:cs="Arial"/>
          <w:b/>
          <w:sz w:val="22"/>
          <w:u w:val="single"/>
        </w:rPr>
        <w:t>Props Ltd.</w:t>
      </w:r>
    </w:p>
    <w:p w14:paraId="4B71DDA0" w14:textId="77777777" w:rsidR="00031442" w:rsidRPr="00E931C7" w:rsidRDefault="00D36D2F" w:rsidP="00031442">
      <w:pPr>
        <w:keepNext/>
        <w:jc w:val="center"/>
        <w:outlineLvl w:val="1"/>
        <w:rPr>
          <w:rFonts w:cs="Arial"/>
          <w:b/>
          <w:sz w:val="22"/>
          <w:u w:val="single"/>
        </w:rPr>
      </w:pPr>
      <w:r>
        <w:rPr>
          <w:rFonts w:cs="Arial"/>
          <w:b/>
          <w:sz w:val="22"/>
          <w:u w:val="single"/>
        </w:rPr>
        <w:t>General j</w:t>
      </w:r>
      <w:r w:rsidR="00031442" w:rsidRPr="00E931C7">
        <w:rPr>
          <w:rFonts w:cs="Arial"/>
          <w:b/>
          <w:sz w:val="22"/>
          <w:u w:val="single"/>
        </w:rPr>
        <w:t>ournal entries for the year ended 31 December 2012</w:t>
      </w:r>
    </w:p>
    <w:p w14:paraId="6A502009" w14:textId="77777777" w:rsidR="00031442" w:rsidRPr="00E931C7" w:rsidRDefault="00031442" w:rsidP="00031442">
      <w:pPr>
        <w:rPr>
          <w:rFonts w:cs="Arial"/>
          <w:b/>
          <w:sz w:val="22"/>
          <w:u w:val="single"/>
        </w:rPr>
      </w:pPr>
    </w:p>
    <w:p w14:paraId="1EE9DC1A" w14:textId="77777777" w:rsidR="00031442" w:rsidRPr="00E931C7" w:rsidRDefault="00031442" w:rsidP="00031442">
      <w:pPr>
        <w:tabs>
          <w:tab w:val="center" w:pos="4320"/>
          <w:tab w:val="right" w:pos="8640"/>
        </w:tabs>
        <w:rPr>
          <w:rFonts w:cs="Arial"/>
          <w:b/>
          <w:bCs/>
          <w:sz w:val="22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6331"/>
        <w:gridCol w:w="1326"/>
        <w:gridCol w:w="1413"/>
      </w:tblGrid>
      <w:tr w:rsidR="00031442" w:rsidRPr="00E931C7" w14:paraId="1E0EE0D7" w14:textId="77777777" w:rsidTr="00D3306D">
        <w:tc>
          <w:tcPr>
            <w:tcW w:w="6498" w:type="dxa"/>
          </w:tcPr>
          <w:p w14:paraId="0CAD9B54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rPr>
                <w:rFonts w:cs="Arial"/>
                <w:sz w:val="22"/>
              </w:rPr>
            </w:pPr>
          </w:p>
        </w:tc>
        <w:tc>
          <w:tcPr>
            <w:tcW w:w="1350" w:type="dxa"/>
          </w:tcPr>
          <w:p w14:paraId="7B2C9CBC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jc w:val="center"/>
              <w:rPr>
                <w:rFonts w:cs="Arial"/>
                <w:b/>
                <w:bCs/>
                <w:sz w:val="22"/>
              </w:rPr>
            </w:pPr>
            <w:r w:rsidRPr="00E931C7">
              <w:rPr>
                <w:rFonts w:cs="Arial"/>
                <w:b/>
                <w:bCs/>
                <w:sz w:val="22"/>
              </w:rPr>
              <w:t>DR</w:t>
            </w:r>
          </w:p>
        </w:tc>
        <w:tc>
          <w:tcPr>
            <w:tcW w:w="1440" w:type="dxa"/>
          </w:tcPr>
          <w:p w14:paraId="7985D37A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jc w:val="center"/>
              <w:rPr>
                <w:rFonts w:cs="Arial"/>
                <w:b/>
                <w:bCs/>
                <w:sz w:val="22"/>
              </w:rPr>
            </w:pPr>
            <w:r w:rsidRPr="00E931C7">
              <w:rPr>
                <w:rFonts w:cs="Arial"/>
                <w:b/>
                <w:bCs/>
                <w:sz w:val="22"/>
              </w:rPr>
              <w:t>CR</w:t>
            </w:r>
          </w:p>
        </w:tc>
      </w:tr>
      <w:tr w:rsidR="00031442" w:rsidRPr="00E931C7" w14:paraId="60CC30F9" w14:textId="77777777" w:rsidTr="00D3306D">
        <w:tc>
          <w:tcPr>
            <w:tcW w:w="6498" w:type="dxa"/>
          </w:tcPr>
          <w:p w14:paraId="3BD452C6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rPr>
                <w:rFonts w:cs="Arial"/>
                <w:sz w:val="22"/>
              </w:rPr>
            </w:pPr>
          </w:p>
        </w:tc>
        <w:tc>
          <w:tcPr>
            <w:tcW w:w="1350" w:type="dxa"/>
          </w:tcPr>
          <w:p w14:paraId="5B785862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jc w:val="center"/>
              <w:rPr>
                <w:rFonts w:cs="Arial"/>
                <w:b/>
                <w:bCs/>
                <w:sz w:val="22"/>
              </w:rPr>
            </w:pPr>
            <w:r w:rsidRPr="00E931C7">
              <w:rPr>
                <w:rFonts w:cs="Arial"/>
                <w:b/>
                <w:bCs/>
                <w:sz w:val="22"/>
              </w:rPr>
              <w:t>R</w:t>
            </w:r>
          </w:p>
        </w:tc>
        <w:tc>
          <w:tcPr>
            <w:tcW w:w="1440" w:type="dxa"/>
          </w:tcPr>
          <w:p w14:paraId="32E39B5E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jc w:val="center"/>
              <w:rPr>
                <w:rFonts w:cs="Arial"/>
                <w:b/>
                <w:bCs/>
                <w:sz w:val="22"/>
              </w:rPr>
            </w:pPr>
            <w:r w:rsidRPr="00E931C7">
              <w:rPr>
                <w:rFonts w:cs="Arial"/>
                <w:b/>
                <w:bCs/>
                <w:sz w:val="22"/>
              </w:rPr>
              <w:t>R</w:t>
            </w:r>
          </w:p>
        </w:tc>
      </w:tr>
      <w:tr w:rsidR="00031442" w:rsidRPr="00E931C7" w14:paraId="130E3440" w14:textId="77777777" w:rsidTr="00D3306D">
        <w:tc>
          <w:tcPr>
            <w:tcW w:w="6498" w:type="dxa"/>
          </w:tcPr>
          <w:p w14:paraId="147FB9C5" w14:textId="7253C96A" w:rsidR="00031442" w:rsidRPr="00E931C7" w:rsidRDefault="009624D3" w:rsidP="00D3306D">
            <w:pPr>
              <w:tabs>
                <w:tab w:val="center" w:pos="4320"/>
                <w:tab w:val="right" w:pos="8640"/>
              </w:tabs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Dt Accrued expense (SFP)</w:t>
            </w:r>
          </w:p>
        </w:tc>
        <w:tc>
          <w:tcPr>
            <w:tcW w:w="1350" w:type="dxa"/>
          </w:tcPr>
          <w:p w14:paraId="030670F8" w14:textId="33D72901" w:rsidR="00031442" w:rsidRPr="00E931C7" w:rsidRDefault="009624D3" w:rsidP="00D3306D">
            <w:pPr>
              <w:tabs>
                <w:tab w:val="center" w:pos="4320"/>
                <w:tab w:val="right" w:pos="8640"/>
              </w:tabs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10 000</w:t>
            </w:r>
          </w:p>
        </w:tc>
        <w:tc>
          <w:tcPr>
            <w:tcW w:w="1440" w:type="dxa"/>
          </w:tcPr>
          <w:p w14:paraId="292888A0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jc w:val="center"/>
              <w:rPr>
                <w:rFonts w:cs="Arial"/>
                <w:sz w:val="22"/>
              </w:rPr>
            </w:pPr>
          </w:p>
        </w:tc>
      </w:tr>
      <w:tr w:rsidR="009624D3" w:rsidRPr="00E931C7" w14:paraId="69F7C184" w14:textId="77777777" w:rsidTr="00D3306D">
        <w:tc>
          <w:tcPr>
            <w:tcW w:w="6498" w:type="dxa"/>
          </w:tcPr>
          <w:p w14:paraId="515EBB44" w14:textId="79DC5EFD" w:rsidR="009624D3" w:rsidRPr="00E931C7" w:rsidRDefault="009624D3" w:rsidP="00D3306D">
            <w:pPr>
              <w:tabs>
                <w:tab w:val="center" w:pos="4320"/>
                <w:tab w:val="right" w:pos="8640"/>
              </w:tabs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    Cr Bank (SFP)</w:t>
            </w:r>
          </w:p>
        </w:tc>
        <w:tc>
          <w:tcPr>
            <w:tcW w:w="1350" w:type="dxa"/>
          </w:tcPr>
          <w:p w14:paraId="3A430A54" w14:textId="77777777" w:rsidR="009624D3" w:rsidRPr="00E931C7" w:rsidRDefault="009624D3" w:rsidP="00D3306D">
            <w:pPr>
              <w:tabs>
                <w:tab w:val="center" w:pos="4320"/>
                <w:tab w:val="right" w:pos="8640"/>
              </w:tabs>
              <w:jc w:val="right"/>
              <w:rPr>
                <w:rFonts w:cs="Arial"/>
                <w:sz w:val="22"/>
              </w:rPr>
            </w:pPr>
          </w:p>
        </w:tc>
        <w:tc>
          <w:tcPr>
            <w:tcW w:w="1440" w:type="dxa"/>
          </w:tcPr>
          <w:p w14:paraId="38EFFE33" w14:textId="4051AC65" w:rsidR="009624D3" w:rsidRPr="00E931C7" w:rsidRDefault="009624D3" w:rsidP="00D3306D">
            <w:pPr>
              <w:tabs>
                <w:tab w:val="center" w:pos="4320"/>
                <w:tab w:val="right" w:pos="8640"/>
              </w:tabs>
              <w:jc w:val="right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10 000</w:t>
            </w:r>
          </w:p>
        </w:tc>
      </w:tr>
      <w:tr w:rsidR="009624D3" w:rsidRPr="00E931C7" w14:paraId="5F5ACF1C" w14:textId="77777777" w:rsidTr="00D3306D">
        <w:tc>
          <w:tcPr>
            <w:tcW w:w="6498" w:type="dxa"/>
          </w:tcPr>
          <w:p w14:paraId="7ACB1EFD" w14:textId="77777777" w:rsidR="009624D3" w:rsidRPr="00E931C7" w:rsidRDefault="009624D3" w:rsidP="00D3306D">
            <w:pPr>
              <w:tabs>
                <w:tab w:val="center" w:pos="4320"/>
                <w:tab w:val="right" w:pos="8640"/>
              </w:tabs>
              <w:rPr>
                <w:rFonts w:cs="Arial"/>
                <w:sz w:val="22"/>
              </w:rPr>
            </w:pPr>
          </w:p>
        </w:tc>
        <w:tc>
          <w:tcPr>
            <w:tcW w:w="1350" w:type="dxa"/>
          </w:tcPr>
          <w:p w14:paraId="5D70D68E" w14:textId="77777777" w:rsidR="009624D3" w:rsidRPr="00E931C7" w:rsidRDefault="009624D3" w:rsidP="00D3306D">
            <w:pPr>
              <w:tabs>
                <w:tab w:val="center" w:pos="4320"/>
                <w:tab w:val="right" w:pos="8640"/>
              </w:tabs>
              <w:jc w:val="right"/>
              <w:rPr>
                <w:rFonts w:cs="Arial"/>
                <w:sz w:val="22"/>
              </w:rPr>
            </w:pPr>
          </w:p>
        </w:tc>
        <w:tc>
          <w:tcPr>
            <w:tcW w:w="1440" w:type="dxa"/>
          </w:tcPr>
          <w:p w14:paraId="4CE3EF29" w14:textId="77777777" w:rsidR="009624D3" w:rsidRPr="00E931C7" w:rsidRDefault="009624D3" w:rsidP="00D3306D">
            <w:pPr>
              <w:tabs>
                <w:tab w:val="center" w:pos="4320"/>
                <w:tab w:val="right" w:pos="8640"/>
              </w:tabs>
              <w:jc w:val="right"/>
              <w:rPr>
                <w:rFonts w:cs="Arial"/>
                <w:sz w:val="22"/>
              </w:rPr>
            </w:pPr>
          </w:p>
        </w:tc>
      </w:tr>
      <w:tr w:rsidR="009624D3" w:rsidRPr="00E931C7" w14:paraId="70E5683C" w14:textId="77777777" w:rsidTr="00D3306D">
        <w:tc>
          <w:tcPr>
            <w:tcW w:w="6498" w:type="dxa"/>
          </w:tcPr>
          <w:p w14:paraId="428E70B8" w14:textId="77777777" w:rsidR="009624D3" w:rsidRPr="00E931C7" w:rsidRDefault="009624D3" w:rsidP="00D3306D">
            <w:pPr>
              <w:tabs>
                <w:tab w:val="center" w:pos="4320"/>
                <w:tab w:val="right" w:pos="8640"/>
              </w:tabs>
              <w:rPr>
                <w:rFonts w:cs="Arial"/>
                <w:sz w:val="22"/>
              </w:rPr>
            </w:pPr>
          </w:p>
        </w:tc>
        <w:tc>
          <w:tcPr>
            <w:tcW w:w="1350" w:type="dxa"/>
          </w:tcPr>
          <w:p w14:paraId="6D870CF2" w14:textId="77777777" w:rsidR="009624D3" w:rsidRPr="00E931C7" w:rsidRDefault="009624D3" w:rsidP="00D3306D">
            <w:pPr>
              <w:tabs>
                <w:tab w:val="center" w:pos="4320"/>
                <w:tab w:val="right" w:pos="8640"/>
              </w:tabs>
              <w:jc w:val="right"/>
              <w:rPr>
                <w:rFonts w:cs="Arial"/>
                <w:sz w:val="22"/>
              </w:rPr>
            </w:pPr>
          </w:p>
        </w:tc>
        <w:tc>
          <w:tcPr>
            <w:tcW w:w="1440" w:type="dxa"/>
          </w:tcPr>
          <w:p w14:paraId="71089267" w14:textId="77777777" w:rsidR="009624D3" w:rsidRPr="00E931C7" w:rsidRDefault="009624D3" w:rsidP="00D3306D">
            <w:pPr>
              <w:tabs>
                <w:tab w:val="center" w:pos="4320"/>
                <w:tab w:val="right" w:pos="8640"/>
              </w:tabs>
              <w:jc w:val="right"/>
              <w:rPr>
                <w:rFonts w:cs="Arial"/>
                <w:sz w:val="22"/>
              </w:rPr>
            </w:pPr>
          </w:p>
        </w:tc>
      </w:tr>
      <w:tr w:rsidR="00031442" w:rsidRPr="00E931C7" w14:paraId="55412B98" w14:textId="77777777" w:rsidTr="00D3306D">
        <w:tc>
          <w:tcPr>
            <w:tcW w:w="6498" w:type="dxa"/>
          </w:tcPr>
          <w:p w14:paraId="22F748BA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rPr>
                <w:rFonts w:cs="Arial"/>
                <w:sz w:val="22"/>
              </w:rPr>
            </w:pPr>
            <w:r w:rsidRPr="00E931C7">
              <w:rPr>
                <w:rFonts w:cs="Arial"/>
                <w:sz w:val="22"/>
              </w:rPr>
              <w:t>Dr Employee benefit cost (P/L)</w:t>
            </w:r>
          </w:p>
        </w:tc>
        <w:tc>
          <w:tcPr>
            <w:tcW w:w="1350" w:type="dxa"/>
          </w:tcPr>
          <w:p w14:paraId="03ADDA5F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jc w:val="right"/>
              <w:rPr>
                <w:rFonts w:cs="Arial"/>
                <w:sz w:val="22"/>
              </w:rPr>
            </w:pPr>
            <w:r w:rsidRPr="00E931C7">
              <w:rPr>
                <w:rFonts w:cs="Arial"/>
                <w:sz w:val="22"/>
              </w:rPr>
              <w:t>163 000</w:t>
            </w:r>
          </w:p>
        </w:tc>
        <w:tc>
          <w:tcPr>
            <w:tcW w:w="1440" w:type="dxa"/>
          </w:tcPr>
          <w:p w14:paraId="3F9F16F9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jc w:val="right"/>
              <w:rPr>
                <w:rFonts w:cs="Arial"/>
                <w:sz w:val="22"/>
              </w:rPr>
            </w:pPr>
          </w:p>
        </w:tc>
      </w:tr>
      <w:tr w:rsidR="00031442" w:rsidRPr="00E931C7" w14:paraId="64E1CCFB" w14:textId="77777777" w:rsidTr="00D3306D">
        <w:tc>
          <w:tcPr>
            <w:tcW w:w="6498" w:type="dxa"/>
          </w:tcPr>
          <w:p w14:paraId="40323797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rPr>
                <w:rFonts w:cs="Arial"/>
                <w:sz w:val="22"/>
              </w:rPr>
            </w:pPr>
            <w:r w:rsidRPr="00E931C7">
              <w:rPr>
                <w:rFonts w:cs="Arial"/>
                <w:sz w:val="22"/>
              </w:rPr>
              <w:t xml:space="preserve">     Cr Bank (SFP)</w:t>
            </w:r>
          </w:p>
        </w:tc>
        <w:tc>
          <w:tcPr>
            <w:tcW w:w="1350" w:type="dxa"/>
          </w:tcPr>
          <w:p w14:paraId="618B7FBC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jc w:val="right"/>
              <w:rPr>
                <w:rFonts w:cs="Arial"/>
                <w:sz w:val="22"/>
              </w:rPr>
            </w:pPr>
          </w:p>
        </w:tc>
        <w:tc>
          <w:tcPr>
            <w:tcW w:w="1440" w:type="dxa"/>
          </w:tcPr>
          <w:p w14:paraId="3FB02E02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jc w:val="right"/>
              <w:rPr>
                <w:rFonts w:cs="Arial"/>
                <w:sz w:val="22"/>
              </w:rPr>
            </w:pPr>
            <w:r w:rsidRPr="00E931C7">
              <w:rPr>
                <w:rFonts w:cs="Arial"/>
                <w:sz w:val="22"/>
              </w:rPr>
              <w:t>150 000</w:t>
            </w:r>
          </w:p>
        </w:tc>
      </w:tr>
      <w:tr w:rsidR="00031442" w:rsidRPr="00E931C7" w14:paraId="6C68BB53" w14:textId="77777777" w:rsidTr="00D3306D">
        <w:tc>
          <w:tcPr>
            <w:tcW w:w="6498" w:type="dxa"/>
            <w:tcBorders>
              <w:bottom w:val="single" w:sz="4" w:space="0" w:color="auto"/>
            </w:tcBorders>
          </w:tcPr>
          <w:p w14:paraId="4581933F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rPr>
                <w:rFonts w:cs="Arial"/>
                <w:sz w:val="22"/>
              </w:rPr>
            </w:pPr>
            <w:r w:rsidRPr="00E931C7">
              <w:rPr>
                <w:rFonts w:cs="Arial"/>
                <w:sz w:val="22"/>
              </w:rPr>
              <w:t xml:space="preserve">     Cr Accrued expense (SFP)</w:t>
            </w:r>
          </w:p>
        </w:tc>
        <w:tc>
          <w:tcPr>
            <w:tcW w:w="1350" w:type="dxa"/>
          </w:tcPr>
          <w:p w14:paraId="16FABE77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jc w:val="right"/>
              <w:rPr>
                <w:rFonts w:cs="Arial"/>
                <w:sz w:val="22"/>
              </w:rPr>
            </w:pPr>
          </w:p>
        </w:tc>
        <w:tc>
          <w:tcPr>
            <w:tcW w:w="1440" w:type="dxa"/>
          </w:tcPr>
          <w:p w14:paraId="2C69A842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jc w:val="right"/>
              <w:rPr>
                <w:rFonts w:cs="Arial"/>
                <w:sz w:val="22"/>
              </w:rPr>
            </w:pPr>
            <w:r w:rsidRPr="00E931C7">
              <w:rPr>
                <w:rFonts w:cs="Arial"/>
                <w:sz w:val="22"/>
              </w:rPr>
              <w:t>13 000</w:t>
            </w:r>
          </w:p>
        </w:tc>
      </w:tr>
      <w:tr w:rsidR="00031442" w:rsidRPr="00E931C7" w14:paraId="40ABF173" w14:textId="77777777" w:rsidTr="00D3306D">
        <w:tc>
          <w:tcPr>
            <w:tcW w:w="6498" w:type="dxa"/>
            <w:tcBorders>
              <w:top w:val="single" w:sz="4" w:space="0" w:color="auto"/>
            </w:tcBorders>
          </w:tcPr>
          <w:p w14:paraId="08E746B5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rPr>
                <w:rFonts w:cs="Arial"/>
                <w:sz w:val="22"/>
              </w:rPr>
            </w:pPr>
          </w:p>
        </w:tc>
        <w:tc>
          <w:tcPr>
            <w:tcW w:w="1350" w:type="dxa"/>
          </w:tcPr>
          <w:p w14:paraId="2B90426E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jc w:val="right"/>
              <w:rPr>
                <w:rFonts w:cs="Arial"/>
                <w:sz w:val="22"/>
              </w:rPr>
            </w:pPr>
          </w:p>
        </w:tc>
        <w:tc>
          <w:tcPr>
            <w:tcW w:w="1440" w:type="dxa"/>
          </w:tcPr>
          <w:p w14:paraId="58514409" w14:textId="77777777" w:rsidR="00031442" w:rsidRPr="00E931C7" w:rsidRDefault="00031442" w:rsidP="00D3306D">
            <w:pPr>
              <w:tabs>
                <w:tab w:val="center" w:pos="4320"/>
                <w:tab w:val="right" w:pos="8640"/>
              </w:tabs>
              <w:jc w:val="right"/>
              <w:rPr>
                <w:rFonts w:cs="Arial"/>
                <w:sz w:val="22"/>
              </w:rPr>
            </w:pPr>
          </w:p>
        </w:tc>
      </w:tr>
    </w:tbl>
    <w:p w14:paraId="1F5A9D00" w14:textId="77777777" w:rsidR="00D10785" w:rsidRDefault="00D10785"/>
    <w:sectPr w:rsidR="00D10785" w:rsidSect="00B53DAE">
      <w:pgSz w:w="11906" w:h="16838" w:code="9"/>
      <w:pgMar w:top="1134" w:right="1418" w:bottom="1134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442"/>
    <w:rsid w:val="00031442"/>
    <w:rsid w:val="009158E4"/>
    <w:rsid w:val="009624D3"/>
    <w:rsid w:val="00B53DAE"/>
    <w:rsid w:val="00D10785"/>
    <w:rsid w:val="00D36D2F"/>
    <w:rsid w:val="00F4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DB20"/>
  <w15:chartTrackingRefBased/>
  <w15:docId w15:val="{F04B8C7F-3320-4ECD-B55A-8BCE3EC9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442"/>
    <w:pPr>
      <w:spacing w:after="0" w:line="276" w:lineRule="auto"/>
    </w:pPr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Stellenbosch University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Jager, E, Mev &lt;edejager@sun.ac.za&gt;</dc:creator>
  <cp:keywords/>
  <dc:description/>
  <cp:lastModifiedBy>De Jager, E, Mev [edejager@sun.ac.za]</cp:lastModifiedBy>
  <cp:revision>4</cp:revision>
  <dcterms:created xsi:type="dcterms:W3CDTF">2018-10-10T19:27:00Z</dcterms:created>
  <dcterms:modified xsi:type="dcterms:W3CDTF">2021-09-11T16:00:00Z</dcterms:modified>
</cp:coreProperties>
</file>