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B19E4" w:rsidRPr="0049648A" w:rsidRDefault="00220C71" w:rsidP="008B19E4">
      <w:pPr>
        <w:jc w:val="both"/>
        <w:rPr>
          <w:rFonts w:ascii="Arial" w:hAnsi="Arial" w:cs="Arial"/>
          <w:b/>
          <w:bCs/>
          <w:sz w:val="22"/>
          <w:szCs w:val="22"/>
        </w:rPr>
      </w:pPr>
      <w:r w:rsidRPr="0049648A">
        <w:rPr>
          <w:rFonts w:ascii="Arial" w:hAnsi="Arial" w:cs="Arial"/>
          <w:b/>
          <w:sz w:val="22"/>
          <w:szCs w:val="22"/>
        </w:rPr>
        <w:t>QUESTION</w:t>
      </w:r>
      <w:r w:rsidRPr="0049648A">
        <w:rPr>
          <w:rFonts w:ascii="Arial" w:hAnsi="Arial" w:cs="Arial"/>
          <w:b/>
          <w:bCs/>
          <w:sz w:val="22"/>
          <w:szCs w:val="22"/>
        </w:rPr>
        <w:t xml:space="preserve"> 2 (suggested solution)</w:t>
      </w:r>
    </w:p>
    <w:p w:rsidR="008B19E4" w:rsidRPr="0049648A" w:rsidRDefault="008B19E4" w:rsidP="008B19E4">
      <w:pPr>
        <w:jc w:val="both"/>
        <w:rPr>
          <w:rFonts w:ascii="Arial" w:hAnsi="Arial" w:cs="Arial"/>
          <w:b/>
          <w:bCs/>
          <w:sz w:val="22"/>
          <w:szCs w:val="22"/>
        </w:rPr>
      </w:pPr>
    </w:p>
    <w:p w:rsidR="008B19E4" w:rsidRPr="0049648A" w:rsidRDefault="008B19E4" w:rsidP="008B19E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ind w:left="720" w:hanging="720"/>
        <w:rPr>
          <w:rFonts w:ascii="Arial" w:hAnsi="Arial" w:cs="Arial"/>
          <w:b/>
          <w:bCs/>
          <w:i/>
          <w:sz w:val="22"/>
          <w:szCs w:val="22"/>
          <w:u w:val="single"/>
          <w:lang w:val="nl-NL"/>
        </w:rPr>
      </w:pPr>
      <w:r w:rsidRPr="0049648A">
        <w:rPr>
          <w:rFonts w:ascii="Arial" w:hAnsi="Arial" w:cs="Arial"/>
          <w:b/>
          <w:bCs/>
          <w:i/>
          <w:sz w:val="22"/>
          <w:szCs w:val="22"/>
          <w:u w:val="single"/>
          <w:lang w:val="nl-NL"/>
        </w:rPr>
        <w:t>Key</w:t>
      </w:r>
    </w:p>
    <w:p w:rsidR="008B19E4" w:rsidRPr="0049648A" w:rsidRDefault="008B19E4" w:rsidP="008B19E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ind w:left="720" w:hanging="720"/>
        <w:rPr>
          <w:rFonts w:ascii="Arial" w:hAnsi="Arial" w:cs="Arial"/>
          <w:bCs/>
          <w:i/>
          <w:sz w:val="22"/>
          <w:szCs w:val="22"/>
          <w:lang w:val="nl-NL"/>
        </w:rPr>
      </w:pPr>
      <w:r w:rsidRPr="0049648A">
        <w:rPr>
          <w:rFonts w:ascii="Arial" w:hAnsi="Arial" w:cs="Arial"/>
          <w:bCs/>
          <w:i/>
          <w:sz w:val="22"/>
          <w:szCs w:val="22"/>
          <w:lang w:val="nl-NL"/>
        </w:rPr>
        <w:t>VAT = Value-added tax</w:t>
      </w:r>
    </w:p>
    <w:p w:rsidR="00220C71" w:rsidRPr="0049648A" w:rsidRDefault="00220C71" w:rsidP="00220C71">
      <w:pPr>
        <w:jc w:val="both"/>
        <w:rPr>
          <w:rFonts w:ascii="Arial" w:hAnsi="Arial" w:cs="Arial"/>
          <w:sz w:val="22"/>
          <w:szCs w:val="22"/>
        </w:rPr>
      </w:pPr>
    </w:p>
    <w:p w:rsidR="00220C71" w:rsidRPr="0049648A" w:rsidRDefault="00220C71" w:rsidP="00220C71">
      <w:pPr>
        <w:jc w:val="both"/>
        <w:rPr>
          <w:rFonts w:ascii="Arial" w:hAnsi="Arial" w:cs="Arial"/>
          <w:b/>
          <w:sz w:val="22"/>
          <w:szCs w:val="22"/>
        </w:rPr>
      </w:pPr>
      <w:r w:rsidRPr="0049648A">
        <w:rPr>
          <w:rFonts w:ascii="Arial" w:hAnsi="Arial" w:cs="Arial"/>
          <w:b/>
          <w:sz w:val="22"/>
          <w:szCs w:val="22"/>
        </w:rPr>
        <w:t xml:space="preserve"> (a)</w:t>
      </w:r>
      <w:r w:rsidRPr="0049648A">
        <w:rPr>
          <w:rFonts w:ascii="Arial" w:hAnsi="Arial" w:cs="Arial"/>
          <w:b/>
          <w:sz w:val="22"/>
          <w:szCs w:val="22"/>
        </w:rPr>
        <w:tab/>
        <w:t>General ledger of Value Ltd.</w:t>
      </w:r>
      <w:r w:rsidR="0010416B" w:rsidRPr="0049648A">
        <w:rPr>
          <w:rFonts w:ascii="Arial" w:hAnsi="Arial" w:cs="Arial"/>
          <w:b/>
          <w:sz w:val="22"/>
          <w:szCs w:val="22"/>
        </w:rPr>
        <w:t xml:space="preserve"> for </w:t>
      </w:r>
      <w:r w:rsidR="00852AA6" w:rsidRPr="0049648A">
        <w:rPr>
          <w:rFonts w:ascii="Arial" w:hAnsi="Arial" w:cs="Arial"/>
          <w:b/>
          <w:sz w:val="22"/>
          <w:szCs w:val="22"/>
        </w:rPr>
        <w:t>the year ending 31 December 2014</w:t>
      </w:r>
    </w:p>
    <w:p w:rsidR="00220C71" w:rsidRPr="0049648A" w:rsidRDefault="00220C71" w:rsidP="00220C71">
      <w:pPr>
        <w:jc w:val="both"/>
        <w:rPr>
          <w:rFonts w:ascii="Arial" w:hAnsi="Arial" w:cs="Arial"/>
          <w:sz w:val="22"/>
          <w:szCs w:val="22"/>
        </w:rPr>
      </w:pPr>
    </w:p>
    <w:tbl>
      <w:tblPr>
        <w:tblW w:w="9398" w:type="dxa"/>
        <w:tblLook w:val="0000" w:firstRow="0" w:lastRow="0" w:firstColumn="0" w:lastColumn="0" w:noHBand="0" w:noVBand="0"/>
      </w:tblPr>
      <w:tblGrid>
        <w:gridCol w:w="1274"/>
        <w:gridCol w:w="2236"/>
        <w:gridCol w:w="1244"/>
        <w:gridCol w:w="1272"/>
        <w:gridCol w:w="2042"/>
        <w:gridCol w:w="1330"/>
      </w:tblGrid>
      <w:tr w:rsidR="00220C71" w:rsidRPr="0049648A" w:rsidTr="007D520C">
        <w:trPr>
          <w:cantSplit/>
        </w:trPr>
        <w:tc>
          <w:tcPr>
            <w:tcW w:w="1274" w:type="dxa"/>
            <w:tcBorders>
              <w:bottom w:val="single" w:sz="4" w:space="0" w:color="auto"/>
            </w:tcBorders>
          </w:tcPr>
          <w:p w:rsidR="00220C71" w:rsidRPr="0049648A" w:rsidRDefault="00220C71" w:rsidP="00985036">
            <w:pPr>
              <w:jc w:val="both"/>
              <w:rPr>
                <w:rFonts w:ascii="Arial" w:hAnsi="Arial" w:cs="Arial"/>
                <w:b/>
                <w:bCs/>
                <w:sz w:val="22"/>
                <w:szCs w:val="22"/>
              </w:rPr>
            </w:pPr>
            <w:proofErr w:type="spellStart"/>
            <w:r w:rsidRPr="0049648A">
              <w:rPr>
                <w:rFonts w:ascii="Arial" w:hAnsi="Arial" w:cs="Arial"/>
                <w:b/>
                <w:bCs/>
                <w:sz w:val="22"/>
                <w:szCs w:val="22"/>
              </w:rPr>
              <w:t>Dr</w:t>
            </w:r>
            <w:proofErr w:type="spellEnd"/>
          </w:p>
        </w:tc>
        <w:tc>
          <w:tcPr>
            <w:tcW w:w="6794" w:type="dxa"/>
            <w:gridSpan w:val="4"/>
            <w:tcBorders>
              <w:bottom w:val="single" w:sz="4" w:space="0" w:color="auto"/>
            </w:tcBorders>
          </w:tcPr>
          <w:p w:rsidR="00220C71" w:rsidRPr="0049648A" w:rsidRDefault="00220C71" w:rsidP="00985036">
            <w:pPr>
              <w:pStyle w:val="Heading1"/>
              <w:jc w:val="center"/>
              <w:rPr>
                <w:sz w:val="22"/>
                <w:szCs w:val="22"/>
              </w:rPr>
            </w:pPr>
            <w:r w:rsidRPr="0049648A">
              <w:rPr>
                <w:sz w:val="22"/>
                <w:szCs w:val="22"/>
              </w:rPr>
              <w:t>VAT control account</w:t>
            </w:r>
          </w:p>
        </w:tc>
        <w:tc>
          <w:tcPr>
            <w:tcW w:w="1330" w:type="dxa"/>
            <w:tcBorders>
              <w:bottom w:val="single" w:sz="4" w:space="0" w:color="auto"/>
            </w:tcBorders>
          </w:tcPr>
          <w:p w:rsidR="00220C71" w:rsidRPr="0049648A" w:rsidRDefault="00220C71" w:rsidP="00985036">
            <w:pPr>
              <w:jc w:val="both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49648A">
              <w:rPr>
                <w:rFonts w:ascii="Arial" w:hAnsi="Arial" w:cs="Arial"/>
                <w:b/>
                <w:bCs/>
                <w:sz w:val="22"/>
                <w:szCs w:val="22"/>
              </w:rPr>
              <w:t>Cr</w:t>
            </w:r>
          </w:p>
        </w:tc>
      </w:tr>
      <w:tr w:rsidR="007D520C" w:rsidRPr="0049648A" w:rsidTr="007D520C">
        <w:tc>
          <w:tcPr>
            <w:tcW w:w="1274" w:type="dxa"/>
            <w:tcBorders>
              <w:top w:val="single" w:sz="4" w:space="0" w:color="auto"/>
            </w:tcBorders>
          </w:tcPr>
          <w:p w:rsidR="00220C71" w:rsidRPr="0049648A" w:rsidRDefault="00852AA6" w:rsidP="00985036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 w:rsidRPr="0049648A">
              <w:rPr>
                <w:rFonts w:ascii="Arial" w:hAnsi="Arial" w:cs="Arial"/>
                <w:sz w:val="22"/>
                <w:szCs w:val="22"/>
              </w:rPr>
              <w:t>2014</w:t>
            </w:r>
          </w:p>
        </w:tc>
        <w:tc>
          <w:tcPr>
            <w:tcW w:w="2236" w:type="dxa"/>
            <w:tcBorders>
              <w:top w:val="single" w:sz="4" w:space="0" w:color="auto"/>
            </w:tcBorders>
          </w:tcPr>
          <w:p w:rsidR="00220C71" w:rsidRPr="0049648A" w:rsidRDefault="00220C71" w:rsidP="00985036">
            <w:pPr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244" w:type="dxa"/>
            <w:tcBorders>
              <w:top w:val="single" w:sz="4" w:space="0" w:color="auto"/>
              <w:right w:val="single" w:sz="4" w:space="0" w:color="auto"/>
            </w:tcBorders>
          </w:tcPr>
          <w:p w:rsidR="00220C71" w:rsidRPr="0049648A" w:rsidRDefault="00220C71" w:rsidP="00985036">
            <w:pPr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272" w:type="dxa"/>
            <w:tcBorders>
              <w:top w:val="single" w:sz="4" w:space="0" w:color="auto"/>
              <w:left w:val="single" w:sz="4" w:space="0" w:color="auto"/>
            </w:tcBorders>
          </w:tcPr>
          <w:p w:rsidR="00220C71" w:rsidRPr="0049648A" w:rsidRDefault="00852AA6" w:rsidP="00985036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 w:rsidRPr="0049648A">
              <w:rPr>
                <w:rFonts w:ascii="Arial" w:hAnsi="Arial" w:cs="Arial"/>
                <w:sz w:val="22"/>
                <w:szCs w:val="22"/>
              </w:rPr>
              <w:t>2014</w:t>
            </w:r>
          </w:p>
        </w:tc>
        <w:tc>
          <w:tcPr>
            <w:tcW w:w="2042" w:type="dxa"/>
            <w:tcBorders>
              <w:top w:val="single" w:sz="4" w:space="0" w:color="auto"/>
            </w:tcBorders>
          </w:tcPr>
          <w:p w:rsidR="00220C71" w:rsidRPr="0049648A" w:rsidRDefault="00220C71" w:rsidP="00985036">
            <w:pPr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330" w:type="dxa"/>
            <w:tcBorders>
              <w:top w:val="single" w:sz="4" w:space="0" w:color="auto"/>
            </w:tcBorders>
          </w:tcPr>
          <w:p w:rsidR="00220C71" w:rsidRPr="0049648A" w:rsidRDefault="00220C71" w:rsidP="00985036">
            <w:pPr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7D520C" w:rsidRPr="0049648A" w:rsidTr="007D520C">
        <w:tc>
          <w:tcPr>
            <w:tcW w:w="1274" w:type="dxa"/>
          </w:tcPr>
          <w:p w:rsidR="00220C71" w:rsidRPr="0049648A" w:rsidRDefault="00220C71" w:rsidP="00985036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 w:rsidRPr="0049648A">
              <w:rPr>
                <w:rFonts w:ascii="Arial" w:hAnsi="Arial" w:cs="Arial"/>
                <w:sz w:val="22"/>
                <w:szCs w:val="22"/>
              </w:rPr>
              <w:t>Dec 31</w:t>
            </w:r>
          </w:p>
        </w:tc>
        <w:tc>
          <w:tcPr>
            <w:tcW w:w="2236" w:type="dxa"/>
          </w:tcPr>
          <w:p w:rsidR="00220C71" w:rsidRPr="0049648A" w:rsidRDefault="007D520C" w:rsidP="00985036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 w:rsidRPr="0049648A">
              <w:rPr>
                <w:rFonts w:ascii="Arial" w:hAnsi="Arial" w:cs="Arial"/>
                <w:sz w:val="22"/>
                <w:szCs w:val="22"/>
              </w:rPr>
              <w:t>Creditors (</w:t>
            </w:r>
            <w:r w:rsidR="00220C71" w:rsidRPr="0049648A">
              <w:rPr>
                <w:rFonts w:ascii="Arial" w:hAnsi="Arial" w:cs="Arial"/>
                <w:sz w:val="22"/>
                <w:szCs w:val="22"/>
              </w:rPr>
              <w:t>Purchases</w:t>
            </w:r>
            <w:r w:rsidRPr="0049648A">
              <w:rPr>
                <w:rFonts w:ascii="Arial" w:hAnsi="Arial" w:cs="Arial"/>
                <w:sz w:val="22"/>
                <w:szCs w:val="22"/>
              </w:rPr>
              <w:t xml:space="preserve"> journal)</w:t>
            </w:r>
          </w:p>
        </w:tc>
        <w:tc>
          <w:tcPr>
            <w:tcW w:w="1244" w:type="dxa"/>
            <w:tcBorders>
              <w:right w:val="single" w:sz="4" w:space="0" w:color="auto"/>
            </w:tcBorders>
          </w:tcPr>
          <w:p w:rsidR="00220C71" w:rsidRPr="0049648A" w:rsidRDefault="00220C71" w:rsidP="00985036">
            <w:pPr>
              <w:jc w:val="right"/>
              <w:rPr>
                <w:rFonts w:ascii="Arial" w:hAnsi="Arial" w:cs="Arial"/>
                <w:sz w:val="22"/>
                <w:szCs w:val="22"/>
              </w:rPr>
            </w:pPr>
            <w:r w:rsidRPr="0049648A">
              <w:rPr>
                <w:rFonts w:ascii="Arial" w:hAnsi="Arial" w:cs="Arial"/>
                <w:sz w:val="22"/>
                <w:szCs w:val="22"/>
              </w:rPr>
              <w:t>37 500</w:t>
            </w:r>
          </w:p>
        </w:tc>
        <w:tc>
          <w:tcPr>
            <w:tcW w:w="1272" w:type="dxa"/>
            <w:tcBorders>
              <w:left w:val="single" w:sz="4" w:space="0" w:color="auto"/>
            </w:tcBorders>
          </w:tcPr>
          <w:p w:rsidR="00220C71" w:rsidRPr="0049648A" w:rsidRDefault="00220C71" w:rsidP="00985036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 w:rsidRPr="0049648A">
              <w:rPr>
                <w:rFonts w:ascii="Arial" w:hAnsi="Arial" w:cs="Arial"/>
                <w:sz w:val="22"/>
                <w:szCs w:val="22"/>
              </w:rPr>
              <w:t>Jan 1</w:t>
            </w:r>
          </w:p>
        </w:tc>
        <w:tc>
          <w:tcPr>
            <w:tcW w:w="2042" w:type="dxa"/>
          </w:tcPr>
          <w:p w:rsidR="00220C71" w:rsidRPr="0049648A" w:rsidRDefault="00220C71" w:rsidP="00985036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 w:rsidRPr="0049648A">
              <w:rPr>
                <w:rFonts w:ascii="Arial" w:hAnsi="Arial" w:cs="Arial"/>
                <w:sz w:val="22"/>
                <w:szCs w:val="22"/>
              </w:rPr>
              <w:t>Balance</w:t>
            </w:r>
          </w:p>
        </w:tc>
        <w:tc>
          <w:tcPr>
            <w:tcW w:w="1330" w:type="dxa"/>
          </w:tcPr>
          <w:p w:rsidR="00220C71" w:rsidRPr="0049648A" w:rsidRDefault="00220C71" w:rsidP="00985036">
            <w:pPr>
              <w:jc w:val="right"/>
              <w:rPr>
                <w:rFonts w:ascii="Arial" w:hAnsi="Arial" w:cs="Arial"/>
                <w:sz w:val="22"/>
                <w:szCs w:val="22"/>
              </w:rPr>
            </w:pPr>
            <w:r w:rsidRPr="0049648A">
              <w:rPr>
                <w:rFonts w:ascii="Arial" w:hAnsi="Arial" w:cs="Arial"/>
                <w:sz w:val="22"/>
                <w:szCs w:val="22"/>
              </w:rPr>
              <w:t>10 705</w:t>
            </w:r>
          </w:p>
        </w:tc>
      </w:tr>
      <w:tr w:rsidR="007D520C" w:rsidRPr="0049648A" w:rsidTr="007D520C">
        <w:tc>
          <w:tcPr>
            <w:tcW w:w="1274" w:type="dxa"/>
          </w:tcPr>
          <w:p w:rsidR="00220C71" w:rsidRPr="0049648A" w:rsidRDefault="00220C71" w:rsidP="00985036">
            <w:pPr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236" w:type="dxa"/>
          </w:tcPr>
          <w:p w:rsidR="00220C71" w:rsidRPr="0049648A" w:rsidRDefault="007D520C" w:rsidP="00985036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 w:rsidRPr="0049648A">
              <w:rPr>
                <w:rFonts w:ascii="Arial" w:hAnsi="Arial" w:cs="Arial"/>
                <w:sz w:val="22"/>
                <w:szCs w:val="22"/>
              </w:rPr>
              <w:t>Bank (</w:t>
            </w:r>
            <w:r w:rsidR="00220C71" w:rsidRPr="0049648A">
              <w:rPr>
                <w:rFonts w:ascii="Arial" w:hAnsi="Arial" w:cs="Arial"/>
                <w:sz w:val="22"/>
                <w:szCs w:val="22"/>
              </w:rPr>
              <w:t>CPJ</w:t>
            </w:r>
            <w:r w:rsidRPr="0049648A">
              <w:rPr>
                <w:rFonts w:ascii="Arial" w:hAnsi="Arial" w:cs="Arial"/>
                <w:sz w:val="22"/>
                <w:szCs w:val="22"/>
              </w:rPr>
              <w:t>)</w:t>
            </w:r>
          </w:p>
        </w:tc>
        <w:tc>
          <w:tcPr>
            <w:tcW w:w="1244" w:type="dxa"/>
            <w:tcBorders>
              <w:right w:val="single" w:sz="4" w:space="0" w:color="auto"/>
            </w:tcBorders>
          </w:tcPr>
          <w:p w:rsidR="00220C71" w:rsidRPr="0049648A" w:rsidRDefault="00220C71" w:rsidP="00985036">
            <w:pPr>
              <w:jc w:val="right"/>
              <w:rPr>
                <w:rFonts w:ascii="Arial" w:hAnsi="Arial" w:cs="Arial"/>
                <w:sz w:val="22"/>
                <w:szCs w:val="22"/>
              </w:rPr>
            </w:pPr>
            <w:r w:rsidRPr="0049648A">
              <w:rPr>
                <w:rFonts w:ascii="Arial" w:hAnsi="Arial" w:cs="Arial"/>
                <w:sz w:val="22"/>
                <w:szCs w:val="22"/>
              </w:rPr>
              <w:t>27 300</w:t>
            </w:r>
          </w:p>
        </w:tc>
        <w:tc>
          <w:tcPr>
            <w:tcW w:w="1272" w:type="dxa"/>
            <w:tcBorders>
              <w:left w:val="single" w:sz="4" w:space="0" w:color="auto"/>
            </w:tcBorders>
          </w:tcPr>
          <w:p w:rsidR="00220C71" w:rsidRPr="0049648A" w:rsidRDefault="00220C71" w:rsidP="00985036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 w:rsidRPr="0049648A">
              <w:rPr>
                <w:rFonts w:ascii="Arial" w:hAnsi="Arial" w:cs="Arial"/>
                <w:sz w:val="22"/>
                <w:szCs w:val="22"/>
              </w:rPr>
              <w:t>Dec 31</w:t>
            </w:r>
          </w:p>
        </w:tc>
        <w:tc>
          <w:tcPr>
            <w:tcW w:w="2042" w:type="dxa"/>
          </w:tcPr>
          <w:p w:rsidR="00220C71" w:rsidRPr="0049648A" w:rsidRDefault="007D520C" w:rsidP="00985036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 w:rsidRPr="0049648A">
              <w:rPr>
                <w:rFonts w:ascii="Arial" w:hAnsi="Arial" w:cs="Arial"/>
                <w:sz w:val="22"/>
                <w:szCs w:val="22"/>
              </w:rPr>
              <w:t>Debtors (</w:t>
            </w:r>
            <w:r w:rsidR="00220C71" w:rsidRPr="0049648A">
              <w:rPr>
                <w:rFonts w:ascii="Arial" w:hAnsi="Arial" w:cs="Arial"/>
                <w:sz w:val="22"/>
                <w:szCs w:val="22"/>
              </w:rPr>
              <w:t>Sales</w:t>
            </w:r>
            <w:r w:rsidRPr="0049648A">
              <w:rPr>
                <w:rFonts w:ascii="Arial" w:hAnsi="Arial" w:cs="Arial"/>
                <w:sz w:val="22"/>
                <w:szCs w:val="22"/>
              </w:rPr>
              <w:t xml:space="preserve"> journal)</w:t>
            </w:r>
          </w:p>
        </w:tc>
        <w:tc>
          <w:tcPr>
            <w:tcW w:w="1330" w:type="dxa"/>
          </w:tcPr>
          <w:p w:rsidR="00220C71" w:rsidRPr="0049648A" w:rsidRDefault="00220C71" w:rsidP="00985036">
            <w:pPr>
              <w:jc w:val="right"/>
              <w:rPr>
                <w:rFonts w:ascii="Arial" w:hAnsi="Arial" w:cs="Arial"/>
                <w:sz w:val="22"/>
                <w:szCs w:val="22"/>
              </w:rPr>
            </w:pPr>
            <w:r w:rsidRPr="0049648A">
              <w:rPr>
                <w:rFonts w:ascii="Arial" w:hAnsi="Arial" w:cs="Arial"/>
                <w:sz w:val="22"/>
                <w:szCs w:val="22"/>
              </w:rPr>
              <w:t>45 250</w:t>
            </w:r>
          </w:p>
        </w:tc>
      </w:tr>
      <w:tr w:rsidR="007D520C" w:rsidRPr="0049648A" w:rsidTr="007D520C">
        <w:tc>
          <w:tcPr>
            <w:tcW w:w="1274" w:type="dxa"/>
          </w:tcPr>
          <w:p w:rsidR="00220C71" w:rsidRPr="0049648A" w:rsidRDefault="00220C71" w:rsidP="00985036">
            <w:pPr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236" w:type="dxa"/>
          </w:tcPr>
          <w:p w:rsidR="00220C71" w:rsidRPr="0049648A" w:rsidRDefault="00220C71" w:rsidP="00985036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 w:rsidRPr="0049648A">
              <w:rPr>
                <w:rFonts w:ascii="Arial" w:hAnsi="Arial" w:cs="Arial"/>
                <w:sz w:val="22"/>
                <w:szCs w:val="22"/>
              </w:rPr>
              <w:t>Creditor</w:t>
            </w:r>
            <w:r w:rsidR="007D520C" w:rsidRPr="0049648A">
              <w:rPr>
                <w:rFonts w:ascii="Arial" w:hAnsi="Arial" w:cs="Arial"/>
                <w:sz w:val="22"/>
                <w:szCs w:val="22"/>
              </w:rPr>
              <w:t>s</w:t>
            </w:r>
            <w:r w:rsidRPr="0049648A"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="007D520C" w:rsidRPr="0049648A">
              <w:rPr>
                <w:rFonts w:ascii="Arial" w:hAnsi="Arial" w:cs="Arial"/>
                <w:sz w:val="22"/>
                <w:szCs w:val="22"/>
              </w:rPr>
              <w:t>(</w:t>
            </w:r>
            <w:r w:rsidRPr="0049648A">
              <w:rPr>
                <w:rFonts w:ascii="Arial" w:hAnsi="Arial" w:cs="Arial"/>
                <w:sz w:val="22"/>
                <w:szCs w:val="22"/>
              </w:rPr>
              <w:t>Du Toit</w:t>
            </w:r>
            <w:r w:rsidR="007D520C" w:rsidRPr="0049648A">
              <w:rPr>
                <w:rFonts w:ascii="Arial" w:hAnsi="Arial" w:cs="Arial"/>
                <w:sz w:val="22"/>
                <w:szCs w:val="22"/>
              </w:rPr>
              <w:t>)</w:t>
            </w:r>
          </w:p>
        </w:tc>
        <w:tc>
          <w:tcPr>
            <w:tcW w:w="1244" w:type="dxa"/>
            <w:tcBorders>
              <w:right w:val="single" w:sz="4" w:space="0" w:color="auto"/>
            </w:tcBorders>
          </w:tcPr>
          <w:p w:rsidR="00220C71" w:rsidRPr="0049648A" w:rsidRDefault="00220C71" w:rsidP="00985036">
            <w:pPr>
              <w:jc w:val="right"/>
              <w:rPr>
                <w:rFonts w:ascii="Arial" w:hAnsi="Arial" w:cs="Arial"/>
                <w:sz w:val="22"/>
                <w:szCs w:val="22"/>
              </w:rPr>
            </w:pPr>
            <w:r w:rsidRPr="0049648A">
              <w:rPr>
                <w:rFonts w:ascii="Arial" w:hAnsi="Arial" w:cs="Arial"/>
                <w:sz w:val="22"/>
                <w:szCs w:val="22"/>
              </w:rPr>
              <w:t>21</w:t>
            </w:r>
          </w:p>
        </w:tc>
        <w:tc>
          <w:tcPr>
            <w:tcW w:w="1272" w:type="dxa"/>
            <w:tcBorders>
              <w:left w:val="single" w:sz="4" w:space="0" w:color="auto"/>
            </w:tcBorders>
          </w:tcPr>
          <w:p w:rsidR="00220C71" w:rsidRPr="0049648A" w:rsidRDefault="00220C71" w:rsidP="00985036">
            <w:pPr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042" w:type="dxa"/>
          </w:tcPr>
          <w:p w:rsidR="007D520C" w:rsidRPr="0049648A" w:rsidRDefault="007D520C" w:rsidP="00985036">
            <w:pPr>
              <w:jc w:val="both"/>
              <w:rPr>
                <w:rFonts w:ascii="Arial" w:hAnsi="Arial" w:cs="Arial"/>
                <w:sz w:val="22"/>
                <w:szCs w:val="22"/>
              </w:rPr>
            </w:pPr>
          </w:p>
          <w:p w:rsidR="00220C71" w:rsidRPr="0049648A" w:rsidRDefault="007D520C" w:rsidP="00985036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 w:rsidRPr="0049648A">
              <w:rPr>
                <w:rFonts w:ascii="Arial" w:hAnsi="Arial" w:cs="Arial"/>
                <w:sz w:val="22"/>
                <w:szCs w:val="22"/>
              </w:rPr>
              <w:t>Creditors (</w:t>
            </w:r>
            <w:r w:rsidR="00220C71" w:rsidRPr="0049648A">
              <w:rPr>
                <w:rFonts w:ascii="Arial" w:hAnsi="Arial" w:cs="Arial"/>
                <w:sz w:val="22"/>
                <w:szCs w:val="22"/>
              </w:rPr>
              <w:t>Purchase returns</w:t>
            </w:r>
            <w:r w:rsidRPr="0049648A">
              <w:rPr>
                <w:rFonts w:ascii="Arial" w:hAnsi="Arial" w:cs="Arial"/>
                <w:sz w:val="22"/>
                <w:szCs w:val="22"/>
              </w:rPr>
              <w:t xml:space="preserve"> journal)</w:t>
            </w:r>
          </w:p>
        </w:tc>
        <w:tc>
          <w:tcPr>
            <w:tcW w:w="1330" w:type="dxa"/>
          </w:tcPr>
          <w:p w:rsidR="00435E00" w:rsidRPr="0049648A" w:rsidRDefault="00435E00" w:rsidP="00985036">
            <w:pPr>
              <w:jc w:val="right"/>
              <w:rPr>
                <w:rFonts w:ascii="Arial" w:hAnsi="Arial" w:cs="Arial"/>
                <w:sz w:val="22"/>
                <w:szCs w:val="22"/>
              </w:rPr>
            </w:pPr>
          </w:p>
          <w:p w:rsidR="00220C71" w:rsidRPr="0049648A" w:rsidRDefault="00220C71" w:rsidP="00985036">
            <w:pPr>
              <w:jc w:val="right"/>
              <w:rPr>
                <w:rFonts w:ascii="Arial" w:hAnsi="Arial" w:cs="Arial"/>
                <w:sz w:val="22"/>
                <w:szCs w:val="22"/>
              </w:rPr>
            </w:pPr>
            <w:r w:rsidRPr="0049648A">
              <w:rPr>
                <w:rFonts w:ascii="Arial" w:hAnsi="Arial" w:cs="Arial"/>
                <w:sz w:val="22"/>
                <w:szCs w:val="22"/>
              </w:rPr>
              <w:t>4 650</w:t>
            </w:r>
          </w:p>
        </w:tc>
      </w:tr>
      <w:tr w:rsidR="007D520C" w:rsidRPr="0049648A" w:rsidTr="007D520C">
        <w:tc>
          <w:tcPr>
            <w:tcW w:w="1274" w:type="dxa"/>
          </w:tcPr>
          <w:p w:rsidR="00220C71" w:rsidRPr="0049648A" w:rsidRDefault="00220C71" w:rsidP="00985036">
            <w:pPr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236" w:type="dxa"/>
          </w:tcPr>
          <w:p w:rsidR="00220C71" w:rsidRPr="0049648A" w:rsidRDefault="00220C71" w:rsidP="00985036">
            <w:pPr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244" w:type="dxa"/>
            <w:tcBorders>
              <w:right w:val="single" w:sz="4" w:space="0" w:color="auto"/>
            </w:tcBorders>
          </w:tcPr>
          <w:p w:rsidR="00220C71" w:rsidRPr="0049648A" w:rsidRDefault="00220C71" w:rsidP="00985036">
            <w:pPr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272" w:type="dxa"/>
            <w:tcBorders>
              <w:left w:val="single" w:sz="4" w:space="0" w:color="auto"/>
            </w:tcBorders>
          </w:tcPr>
          <w:p w:rsidR="00220C71" w:rsidRPr="0049648A" w:rsidRDefault="00220C71" w:rsidP="00985036">
            <w:pPr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042" w:type="dxa"/>
          </w:tcPr>
          <w:p w:rsidR="00220C71" w:rsidRPr="0049648A" w:rsidRDefault="007D520C" w:rsidP="00985036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 w:rsidRPr="0049648A">
              <w:rPr>
                <w:rFonts w:ascii="Arial" w:hAnsi="Arial" w:cs="Arial"/>
                <w:sz w:val="22"/>
                <w:szCs w:val="22"/>
              </w:rPr>
              <w:t>Bank (</w:t>
            </w:r>
            <w:r w:rsidR="00220C71" w:rsidRPr="0049648A">
              <w:rPr>
                <w:rFonts w:ascii="Arial" w:hAnsi="Arial" w:cs="Arial"/>
                <w:sz w:val="22"/>
                <w:szCs w:val="22"/>
              </w:rPr>
              <w:t>CRJ</w:t>
            </w:r>
            <w:r w:rsidRPr="0049648A">
              <w:rPr>
                <w:rFonts w:ascii="Arial" w:hAnsi="Arial" w:cs="Arial"/>
                <w:sz w:val="22"/>
                <w:szCs w:val="22"/>
              </w:rPr>
              <w:t>)</w:t>
            </w:r>
          </w:p>
        </w:tc>
        <w:tc>
          <w:tcPr>
            <w:tcW w:w="1330" w:type="dxa"/>
          </w:tcPr>
          <w:p w:rsidR="00220C71" w:rsidRPr="0049648A" w:rsidRDefault="00220C71" w:rsidP="00985036">
            <w:pPr>
              <w:jc w:val="right"/>
              <w:rPr>
                <w:rFonts w:ascii="Arial" w:hAnsi="Arial" w:cs="Arial"/>
                <w:sz w:val="22"/>
                <w:szCs w:val="22"/>
              </w:rPr>
            </w:pPr>
            <w:r w:rsidRPr="0049648A">
              <w:rPr>
                <w:rFonts w:ascii="Arial" w:hAnsi="Arial" w:cs="Arial"/>
                <w:sz w:val="22"/>
                <w:szCs w:val="22"/>
              </w:rPr>
              <w:t>35 650</w:t>
            </w:r>
          </w:p>
        </w:tc>
      </w:tr>
      <w:tr w:rsidR="007D520C" w:rsidRPr="0049648A" w:rsidTr="007D520C">
        <w:tc>
          <w:tcPr>
            <w:tcW w:w="1274" w:type="dxa"/>
          </w:tcPr>
          <w:p w:rsidR="00220C71" w:rsidRPr="0049648A" w:rsidRDefault="00220C71" w:rsidP="00985036">
            <w:pPr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236" w:type="dxa"/>
          </w:tcPr>
          <w:p w:rsidR="00220C71" w:rsidRPr="0049648A" w:rsidRDefault="00220C71" w:rsidP="00985036">
            <w:pPr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244" w:type="dxa"/>
            <w:tcBorders>
              <w:right w:val="single" w:sz="4" w:space="0" w:color="auto"/>
            </w:tcBorders>
          </w:tcPr>
          <w:p w:rsidR="00220C71" w:rsidRPr="0049648A" w:rsidRDefault="00220C71" w:rsidP="00985036">
            <w:pPr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272" w:type="dxa"/>
            <w:tcBorders>
              <w:left w:val="single" w:sz="4" w:space="0" w:color="auto"/>
            </w:tcBorders>
          </w:tcPr>
          <w:p w:rsidR="00220C71" w:rsidRPr="0049648A" w:rsidRDefault="00220C71" w:rsidP="00985036">
            <w:pPr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042" w:type="dxa"/>
          </w:tcPr>
          <w:p w:rsidR="00220C71" w:rsidRPr="0049648A" w:rsidRDefault="00220C71" w:rsidP="00985036">
            <w:pPr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330" w:type="dxa"/>
          </w:tcPr>
          <w:p w:rsidR="00220C71" w:rsidRPr="0049648A" w:rsidRDefault="00220C71" w:rsidP="00985036">
            <w:pPr>
              <w:jc w:val="right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7D520C" w:rsidRPr="0049648A" w:rsidTr="007D520C">
        <w:tc>
          <w:tcPr>
            <w:tcW w:w="1274" w:type="dxa"/>
          </w:tcPr>
          <w:p w:rsidR="00220C71" w:rsidRPr="0049648A" w:rsidRDefault="00220C71" w:rsidP="00985036">
            <w:pPr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236" w:type="dxa"/>
          </w:tcPr>
          <w:p w:rsidR="00220C71" w:rsidRPr="0049648A" w:rsidRDefault="00220C71" w:rsidP="00985036">
            <w:pPr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244" w:type="dxa"/>
            <w:tcBorders>
              <w:right w:val="single" w:sz="4" w:space="0" w:color="auto"/>
            </w:tcBorders>
          </w:tcPr>
          <w:p w:rsidR="00220C71" w:rsidRPr="0049648A" w:rsidRDefault="00220C71" w:rsidP="00985036">
            <w:pPr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272" w:type="dxa"/>
            <w:tcBorders>
              <w:left w:val="single" w:sz="4" w:space="0" w:color="auto"/>
            </w:tcBorders>
          </w:tcPr>
          <w:p w:rsidR="00220C71" w:rsidRPr="0049648A" w:rsidRDefault="00220C71" w:rsidP="00985036">
            <w:pPr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042" w:type="dxa"/>
          </w:tcPr>
          <w:p w:rsidR="00220C71" w:rsidRPr="0049648A" w:rsidRDefault="00220C71" w:rsidP="00985036">
            <w:pPr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330" w:type="dxa"/>
          </w:tcPr>
          <w:p w:rsidR="00220C71" w:rsidRPr="0049648A" w:rsidRDefault="00220C71" w:rsidP="00985036">
            <w:pPr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7D520C" w:rsidRPr="0049648A" w:rsidTr="007D520C">
        <w:tc>
          <w:tcPr>
            <w:tcW w:w="1274" w:type="dxa"/>
          </w:tcPr>
          <w:p w:rsidR="00220C71" w:rsidRPr="0049648A" w:rsidRDefault="00220C71" w:rsidP="00985036">
            <w:pPr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236" w:type="dxa"/>
          </w:tcPr>
          <w:p w:rsidR="00220C71" w:rsidRPr="0049648A" w:rsidRDefault="00220C71" w:rsidP="00985036">
            <w:pPr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244" w:type="dxa"/>
            <w:tcBorders>
              <w:right w:val="single" w:sz="4" w:space="0" w:color="auto"/>
            </w:tcBorders>
          </w:tcPr>
          <w:p w:rsidR="00220C71" w:rsidRPr="0049648A" w:rsidRDefault="00220C71" w:rsidP="00985036">
            <w:pPr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272" w:type="dxa"/>
            <w:tcBorders>
              <w:left w:val="single" w:sz="4" w:space="0" w:color="auto"/>
            </w:tcBorders>
          </w:tcPr>
          <w:p w:rsidR="00220C71" w:rsidRPr="0049648A" w:rsidRDefault="00220C71" w:rsidP="00985036">
            <w:pPr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042" w:type="dxa"/>
          </w:tcPr>
          <w:p w:rsidR="00220C71" w:rsidRPr="0049648A" w:rsidRDefault="00220C71" w:rsidP="00985036">
            <w:pPr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330" w:type="dxa"/>
          </w:tcPr>
          <w:p w:rsidR="00220C71" w:rsidRPr="0049648A" w:rsidRDefault="00220C71" w:rsidP="00985036">
            <w:pPr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7D520C" w:rsidRPr="0049648A" w:rsidTr="007D520C">
        <w:tc>
          <w:tcPr>
            <w:tcW w:w="1274" w:type="dxa"/>
          </w:tcPr>
          <w:p w:rsidR="00220C71" w:rsidRPr="0049648A" w:rsidRDefault="00220C71" w:rsidP="00985036">
            <w:pPr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236" w:type="dxa"/>
          </w:tcPr>
          <w:p w:rsidR="00220C71" w:rsidRPr="0049648A" w:rsidRDefault="00220C71" w:rsidP="00985036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 w:rsidRPr="0049648A">
              <w:rPr>
                <w:rFonts w:ascii="Arial" w:hAnsi="Arial" w:cs="Arial"/>
                <w:sz w:val="22"/>
                <w:szCs w:val="22"/>
              </w:rPr>
              <w:t>Balance</w:t>
            </w:r>
          </w:p>
        </w:tc>
        <w:tc>
          <w:tcPr>
            <w:tcW w:w="1244" w:type="dxa"/>
            <w:tcBorders>
              <w:right w:val="single" w:sz="4" w:space="0" w:color="auto"/>
            </w:tcBorders>
          </w:tcPr>
          <w:p w:rsidR="00220C71" w:rsidRPr="0049648A" w:rsidRDefault="00220C71" w:rsidP="00985036">
            <w:pPr>
              <w:jc w:val="both"/>
              <w:rPr>
                <w:rFonts w:ascii="Arial" w:hAnsi="Arial" w:cs="Arial"/>
                <w:sz w:val="22"/>
                <w:szCs w:val="22"/>
                <w:u w:val="single"/>
              </w:rPr>
            </w:pPr>
            <w:r w:rsidRPr="0049648A">
              <w:rPr>
                <w:rFonts w:ascii="Arial" w:hAnsi="Arial" w:cs="Arial"/>
                <w:sz w:val="22"/>
                <w:szCs w:val="22"/>
                <w:u w:val="single"/>
              </w:rPr>
              <w:t>31 434</w:t>
            </w:r>
          </w:p>
        </w:tc>
        <w:tc>
          <w:tcPr>
            <w:tcW w:w="1272" w:type="dxa"/>
            <w:tcBorders>
              <w:left w:val="single" w:sz="4" w:space="0" w:color="auto"/>
            </w:tcBorders>
          </w:tcPr>
          <w:p w:rsidR="00220C71" w:rsidRPr="0049648A" w:rsidRDefault="00220C71" w:rsidP="00985036">
            <w:pPr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042" w:type="dxa"/>
          </w:tcPr>
          <w:p w:rsidR="00220C71" w:rsidRPr="0049648A" w:rsidRDefault="00220C71" w:rsidP="00985036">
            <w:pPr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330" w:type="dxa"/>
          </w:tcPr>
          <w:p w:rsidR="00220C71" w:rsidRPr="0049648A" w:rsidRDefault="00220C71" w:rsidP="00985036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 w:rsidRPr="0049648A">
              <w:rPr>
                <w:rFonts w:ascii="Arial" w:hAnsi="Arial" w:cs="Arial"/>
                <w:sz w:val="22"/>
                <w:szCs w:val="22"/>
              </w:rPr>
              <w:t>______</w:t>
            </w:r>
          </w:p>
        </w:tc>
      </w:tr>
      <w:tr w:rsidR="007D520C" w:rsidRPr="0049648A" w:rsidTr="007D520C">
        <w:tc>
          <w:tcPr>
            <w:tcW w:w="1274" w:type="dxa"/>
          </w:tcPr>
          <w:p w:rsidR="00220C71" w:rsidRPr="0049648A" w:rsidRDefault="00220C71" w:rsidP="00985036">
            <w:pPr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236" w:type="dxa"/>
          </w:tcPr>
          <w:p w:rsidR="00220C71" w:rsidRPr="0049648A" w:rsidRDefault="00220C71" w:rsidP="00985036">
            <w:pPr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244" w:type="dxa"/>
            <w:tcBorders>
              <w:right w:val="single" w:sz="4" w:space="0" w:color="auto"/>
            </w:tcBorders>
          </w:tcPr>
          <w:p w:rsidR="00220C71" w:rsidRPr="0049648A" w:rsidRDefault="00220C71" w:rsidP="00985036">
            <w:pPr>
              <w:jc w:val="both"/>
              <w:rPr>
                <w:rFonts w:ascii="Arial" w:hAnsi="Arial" w:cs="Arial"/>
                <w:sz w:val="22"/>
                <w:szCs w:val="22"/>
                <w:u w:val="double"/>
              </w:rPr>
            </w:pPr>
            <w:r w:rsidRPr="0049648A">
              <w:rPr>
                <w:rFonts w:ascii="Arial" w:hAnsi="Arial" w:cs="Arial"/>
                <w:sz w:val="22"/>
                <w:szCs w:val="22"/>
                <w:u w:val="double"/>
              </w:rPr>
              <w:t>96 255</w:t>
            </w:r>
          </w:p>
        </w:tc>
        <w:tc>
          <w:tcPr>
            <w:tcW w:w="1272" w:type="dxa"/>
            <w:tcBorders>
              <w:left w:val="single" w:sz="4" w:space="0" w:color="auto"/>
            </w:tcBorders>
          </w:tcPr>
          <w:p w:rsidR="00220C71" w:rsidRPr="0049648A" w:rsidRDefault="00220C71" w:rsidP="00985036">
            <w:pPr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042" w:type="dxa"/>
          </w:tcPr>
          <w:p w:rsidR="00220C71" w:rsidRPr="0049648A" w:rsidRDefault="00220C71" w:rsidP="00985036">
            <w:pPr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330" w:type="dxa"/>
          </w:tcPr>
          <w:p w:rsidR="00220C71" w:rsidRPr="0049648A" w:rsidRDefault="00220C71" w:rsidP="00985036">
            <w:pPr>
              <w:jc w:val="both"/>
              <w:rPr>
                <w:rFonts w:ascii="Arial" w:hAnsi="Arial" w:cs="Arial"/>
                <w:sz w:val="22"/>
                <w:szCs w:val="22"/>
                <w:u w:val="double"/>
              </w:rPr>
            </w:pPr>
            <w:r w:rsidRPr="0049648A">
              <w:rPr>
                <w:rFonts w:ascii="Arial" w:hAnsi="Arial" w:cs="Arial"/>
                <w:sz w:val="22"/>
                <w:szCs w:val="22"/>
                <w:u w:val="double"/>
              </w:rPr>
              <w:t xml:space="preserve"> 96 255</w:t>
            </w:r>
          </w:p>
        </w:tc>
      </w:tr>
      <w:tr w:rsidR="007D520C" w:rsidRPr="0049648A" w:rsidTr="007D520C">
        <w:tc>
          <w:tcPr>
            <w:tcW w:w="1274" w:type="dxa"/>
          </w:tcPr>
          <w:p w:rsidR="00220C71" w:rsidRPr="0049648A" w:rsidRDefault="00220C71" w:rsidP="00985036">
            <w:pPr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236" w:type="dxa"/>
          </w:tcPr>
          <w:p w:rsidR="00220C71" w:rsidRPr="0049648A" w:rsidRDefault="00220C71" w:rsidP="00985036">
            <w:pPr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244" w:type="dxa"/>
            <w:tcBorders>
              <w:right w:val="single" w:sz="4" w:space="0" w:color="auto"/>
            </w:tcBorders>
          </w:tcPr>
          <w:p w:rsidR="00220C71" w:rsidRPr="0049648A" w:rsidRDefault="00220C71" w:rsidP="00985036">
            <w:pPr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272" w:type="dxa"/>
            <w:tcBorders>
              <w:left w:val="single" w:sz="4" w:space="0" w:color="auto"/>
            </w:tcBorders>
          </w:tcPr>
          <w:p w:rsidR="00220C71" w:rsidRPr="0049648A" w:rsidRDefault="00852AA6" w:rsidP="00985036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 w:rsidRPr="0049648A">
              <w:rPr>
                <w:rFonts w:ascii="Arial" w:hAnsi="Arial" w:cs="Arial"/>
                <w:sz w:val="22"/>
                <w:szCs w:val="22"/>
              </w:rPr>
              <w:t>2015</w:t>
            </w:r>
          </w:p>
        </w:tc>
        <w:tc>
          <w:tcPr>
            <w:tcW w:w="2042" w:type="dxa"/>
          </w:tcPr>
          <w:p w:rsidR="00220C71" w:rsidRPr="0049648A" w:rsidRDefault="00220C71" w:rsidP="00985036">
            <w:pPr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330" w:type="dxa"/>
          </w:tcPr>
          <w:p w:rsidR="00220C71" w:rsidRPr="0049648A" w:rsidRDefault="00220C71" w:rsidP="00985036">
            <w:pPr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7D520C" w:rsidRPr="0049648A" w:rsidTr="007D520C">
        <w:tc>
          <w:tcPr>
            <w:tcW w:w="1274" w:type="dxa"/>
          </w:tcPr>
          <w:p w:rsidR="00220C71" w:rsidRPr="0049648A" w:rsidRDefault="00220C71" w:rsidP="00985036">
            <w:pPr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236" w:type="dxa"/>
          </w:tcPr>
          <w:p w:rsidR="00220C71" w:rsidRPr="0049648A" w:rsidRDefault="00220C71" w:rsidP="00985036">
            <w:pPr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244" w:type="dxa"/>
            <w:tcBorders>
              <w:right w:val="single" w:sz="4" w:space="0" w:color="auto"/>
            </w:tcBorders>
          </w:tcPr>
          <w:p w:rsidR="00220C71" w:rsidRPr="0049648A" w:rsidRDefault="00220C71" w:rsidP="00985036">
            <w:pPr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272" w:type="dxa"/>
            <w:tcBorders>
              <w:left w:val="single" w:sz="4" w:space="0" w:color="auto"/>
            </w:tcBorders>
          </w:tcPr>
          <w:p w:rsidR="00220C71" w:rsidRPr="0049648A" w:rsidRDefault="00220C71" w:rsidP="00985036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 w:rsidRPr="0049648A">
              <w:rPr>
                <w:rFonts w:ascii="Arial" w:hAnsi="Arial" w:cs="Arial"/>
                <w:sz w:val="22"/>
                <w:szCs w:val="22"/>
              </w:rPr>
              <w:t>Jan 1</w:t>
            </w:r>
          </w:p>
        </w:tc>
        <w:tc>
          <w:tcPr>
            <w:tcW w:w="2042" w:type="dxa"/>
          </w:tcPr>
          <w:p w:rsidR="00220C71" w:rsidRPr="0049648A" w:rsidRDefault="00220C71" w:rsidP="00985036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 w:rsidRPr="0049648A">
              <w:rPr>
                <w:rFonts w:ascii="Arial" w:hAnsi="Arial" w:cs="Arial"/>
                <w:sz w:val="22"/>
                <w:szCs w:val="22"/>
              </w:rPr>
              <w:t>Balance</w:t>
            </w:r>
          </w:p>
        </w:tc>
        <w:tc>
          <w:tcPr>
            <w:tcW w:w="1330" w:type="dxa"/>
          </w:tcPr>
          <w:p w:rsidR="00220C71" w:rsidRPr="0049648A" w:rsidRDefault="00220C71" w:rsidP="00985036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 w:rsidRPr="0049648A">
              <w:rPr>
                <w:rFonts w:ascii="Arial" w:hAnsi="Arial" w:cs="Arial"/>
                <w:sz w:val="22"/>
                <w:szCs w:val="22"/>
              </w:rPr>
              <w:t>31 434</w:t>
            </w:r>
          </w:p>
        </w:tc>
      </w:tr>
    </w:tbl>
    <w:p w:rsidR="00220C71" w:rsidRDefault="00220C71" w:rsidP="00220C71">
      <w:pPr>
        <w:pStyle w:val="BodyText"/>
        <w:jc w:val="both"/>
        <w:rPr>
          <w:sz w:val="22"/>
          <w:szCs w:val="22"/>
        </w:rPr>
      </w:pPr>
    </w:p>
    <w:p w:rsidR="0049648A" w:rsidRDefault="0049648A" w:rsidP="00220C71">
      <w:pPr>
        <w:pStyle w:val="BodyText"/>
        <w:jc w:val="both"/>
        <w:rPr>
          <w:sz w:val="22"/>
          <w:szCs w:val="22"/>
        </w:rPr>
      </w:pPr>
    </w:p>
    <w:p w:rsidR="0049648A" w:rsidRPr="0049648A" w:rsidRDefault="0049648A" w:rsidP="00220C71">
      <w:pPr>
        <w:pStyle w:val="BodyText"/>
        <w:jc w:val="both"/>
        <w:rPr>
          <w:sz w:val="22"/>
          <w:szCs w:val="22"/>
        </w:rPr>
      </w:pPr>
      <w:bookmarkStart w:id="0" w:name="_GoBack"/>
      <w:bookmarkEnd w:id="0"/>
    </w:p>
    <w:p w:rsidR="00220C71" w:rsidRPr="0049648A" w:rsidRDefault="00220C71" w:rsidP="00220C71">
      <w:pPr>
        <w:pStyle w:val="BodyText"/>
        <w:jc w:val="both"/>
        <w:rPr>
          <w:sz w:val="22"/>
          <w:szCs w:val="22"/>
        </w:rPr>
      </w:pPr>
      <w:r w:rsidRPr="0049648A">
        <w:rPr>
          <w:sz w:val="22"/>
          <w:szCs w:val="22"/>
        </w:rPr>
        <w:t>(b)</w:t>
      </w:r>
      <w:r w:rsidRPr="0049648A">
        <w:rPr>
          <w:sz w:val="22"/>
          <w:szCs w:val="22"/>
        </w:rPr>
        <w:tab/>
        <w:t>R31 434 payable to SARS.</w:t>
      </w:r>
    </w:p>
    <w:p w:rsidR="002A2736" w:rsidRPr="0049648A" w:rsidRDefault="002A2736" w:rsidP="00220C71">
      <w:pPr>
        <w:rPr>
          <w:rFonts w:ascii="Arial" w:hAnsi="Arial" w:cs="Arial"/>
          <w:sz w:val="22"/>
          <w:szCs w:val="22"/>
        </w:rPr>
      </w:pPr>
    </w:p>
    <w:sectPr w:rsidR="002A2736" w:rsidRPr="0049648A" w:rsidSect="00762F7E">
      <w:headerReference w:type="default" r:id="rId6"/>
      <w:pgSz w:w="11906" w:h="16838" w:code="9"/>
      <w:pgMar w:top="1440" w:right="1440" w:bottom="1440" w:left="1440" w:header="709" w:footer="709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762F7E" w:rsidRDefault="00762F7E" w:rsidP="00762F7E">
      <w:r>
        <w:separator/>
      </w:r>
    </w:p>
  </w:endnote>
  <w:endnote w:type="continuationSeparator" w:id="0">
    <w:p w:rsidR="00762F7E" w:rsidRDefault="00762F7E" w:rsidP="00762F7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762F7E" w:rsidRDefault="00762F7E" w:rsidP="00762F7E">
      <w:r>
        <w:separator/>
      </w:r>
    </w:p>
  </w:footnote>
  <w:footnote w:type="continuationSeparator" w:id="0">
    <w:p w:rsidR="00762F7E" w:rsidRDefault="00762F7E" w:rsidP="00762F7E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762F7E" w:rsidRDefault="00762F7E" w:rsidP="00762F7E">
    <w:pPr>
      <w:rPr>
        <w:rFonts w:ascii="Arial" w:hAnsi="Arial" w:cs="Arial"/>
        <w:sz w:val="18"/>
        <w:szCs w:val="18"/>
      </w:rPr>
    </w:pPr>
    <w:r>
      <w:rPr>
        <w:rFonts w:ascii="Arial" w:hAnsi="Arial" w:cs="Arial"/>
        <w:sz w:val="18"/>
        <w:szCs w:val="18"/>
      </w:rPr>
      <w:t>FINANCIAL ACCOUNTING 178 – VALUE-ADDED TAX (VAT) ANSWER PACK</w:t>
    </w:r>
  </w:p>
  <w:p w:rsidR="00762F7E" w:rsidRDefault="00762F7E" w:rsidP="00762F7E">
    <w:pPr>
      <w:pStyle w:val="Header"/>
    </w:pPr>
  </w:p>
  <w:p w:rsidR="00762F7E" w:rsidRDefault="00762F7E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20C71"/>
    <w:rsid w:val="0010416B"/>
    <w:rsid w:val="00220C71"/>
    <w:rsid w:val="002A2736"/>
    <w:rsid w:val="0034565B"/>
    <w:rsid w:val="00435E00"/>
    <w:rsid w:val="0049648A"/>
    <w:rsid w:val="00762F7E"/>
    <w:rsid w:val="007D520C"/>
    <w:rsid w:val="00852AA6"/>
    <w:rsid w:val="008B19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9C43EAA2-B922-47F0-979D-0A60AF87C1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Z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20C7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Heading1">
    <w:name w:val="heading 1"/>
    <w:basedOn w:val="Normal"/>
    <w:next w:val="Normal"/>
    <w:link w:val="Heading1Char"/>
    <w:qFormat/>
    <w:rsid w:val="00220C71"/>
    <w:pPr>
      <w:keepNext/>
      <w:outlineLvl w:val="0"/>
    </w:pPr>
    <w:rPr>
      <w:rFonts w:ascii="Arial" w:hAnsi="Arial" w:cs="Arial"/>
      <w:b/>
      <w:bCs/>
      <w:sz w:val="28"/>
      <w:szCs w:val="28"/>
      <w:u w:val="single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B19E4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220C71"/>
    <w:rPr>
      <w:rFonts w:ascii="Arial" w:eastAsia="Times New Roman" w:hAnsi="Arial" w:cs="Arial"/>
      <w:b/>
      <w:bCs/>
      <w:sz w:val="28"/>
      <w:szCs w:val="28"/>
      <w:u w:val="single"/>
      <w:lang w:val="en-US"/>
    </w:rPr>
  </w:style>
  <w:style w:type="paragraph" w:styleId="BodyText">
    <w:name w:val="Body Text"/>
    <w:basedOn w:val="Normal"/>
    <w:link w:val="BodyTextChar"/>
    <w:rsid w:val="00220C71"/>
    <w:rPr>
      <w:rFonts w:ascii="Arial" w:hAnsi="Arial" w:cs="Arial"/>
      <w:sz w:val="28"/>
      <w:szCs w:val="28"/>
    </w:rPr>
  </w:style>
  <w:style w:type="character" w:customStyle="1" w:styleId="BodyTextChar">
    <w:name w:val="Body Text Char"/>
    <w:basedOn w:val="DefaultParagraphFont"/>
    <w:link w:val="BodyText"/>
    <w:rsid w:val="00220C71"/>
    <w:rPr>
      <w:rFonts w:ascii="Arial" w:eastAsia="Times New Roman" w:hAnsi="Arial" w:cs="Arial"/>
      <w:sz w:val="28"/>
      <w:szCs w:val="28"/>
      <w:lang w:val="en-US"/>
    </w:rPr>
  </w:style>
  <w:style w:type="paragraph" w:styleId="Header">
    <w:name w:val="header"/>
    <w:basedOn w:val="Normal"/>
    <w:link w:val="HeaderChar"/>
    <w:unhideWhenUsed/>
    <w:rsid w:val="00762F7E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rsid w:val="00762F7E"/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762F7E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62F7E"/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B19E4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542282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78</Words>
  <Characters>450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University of Stellenbosch</Company>
  <LinksUpToDate>false</LinksUpToDate>
  <CharactersWithSpaces>527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 Jager, E, Mev &lt;edejager@sun.ac.za&gt;</dc:creator>
  <cp:lastModifiedBy>Smit, S, Mev &lt;smits2@sun.ac.za&gt;</cp:lastModifiedBy>
  <cp:revision>7</cp:revision>
  <dcterms:created xsi:type="dcterms:W3CDTF">2014-02-14T06:18:00Z</dcterms:created>
  <dcterms:modified xsi:type="dcterms:W3CDTF">2017-02-20T09:04:00Z</dcterms:modified>
</cp:coreProperties>
</file>