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79942" w14:textId="4A7C39F2" w:rsidR="00954E55" w:rsidRPr="005B7D48" w:rsidRDefault="00954E55" w:rsidP="00954E55">
      <w:pPr>
        <w:jc w:val="both"/>
        <w:rPr>
          <w:rFonts w:eastAsia="Calibri" w:cs="Arial"/>
          <w:b/>
          <w:sz w:val="22"/>
          <w:szCs w:val="22"/>
        </w:rPr>
      </w:pPr>
      <w:r w:rsidRPr="005B7D48">
        <w:rPr>
          <w:rFonts w:eastAsia="Calibri" w:cs="Arial"/>
          <w:b/>
          <w:sz w:val="22"/>
          <w:szCs w:val="22"/>
        </w:rPr>
        <w:t xml:space="preserve">QUESTION </w:t>
      </w:r>
      <w:r w:rsidR="00D2243E">
        <w:rPr>
          <w:rFonts w:eastAsia="Calibri" w:cs="Arial"/>
          <w:b/>
          <w:sz w:val="22"/>
          <w:szCs w:val="22"/>
        </w:rPr>
        <w:t>19</w:t>
      </w:r>
      <w:r w:rsidRPr="005B7D48">
        <w:rPr>
          <w:rFonts w:eastAsia="Calibri" w:cs="Arial"/>
          <w:b/>
          <w:sz w:val="22"/>
          <w:szCs w:val="22"/>
        </w:rPr>
        <w:t xml:space="preserve"> (</w:t>
      </w:r>
      <w:r>
        <w:rPr>
          <w:rFonts w:eastAsia="Calibri" w:cs="Arial"/>
          <w:b/>
          <w:sz w:val="22"/>
          <w:szCs w:val="22"/>
        </w:rPr>
        <w:t>suggested solution</w:t>
      </w:r>
      <w:r w:rsidRPr="005B7D48">
        <w:rPr>
          <w:rFonts w:eastAsia="Calibri" w:cs="Arial"/>
          <w:b/>
          <w:sz w:val="22"/>
          <w:szCs w:val="22"/>
        </w:rPr>
        <w:t>)</w:t>
      </w:r>
      <w:r>
        <w:rPr>
          <w:rFonts w:eastAsia="Calibri" w:cs="Arial"/>
          <w:b/>
          <w:sz w:val="22"/>
          <w:szCs w:val="22"/>
        </w:rPr>
        <w:tab/>
      </w:r>
      <w:r w:rsidRPr="005B7D48">
        <w:rPr>
          <w:rFonts w:eastAsia="Calibri" w:cs="Arial"/>
          <w:b/>
          <w:sz w:val="22"/>
          <w:szCs w:val="22"/>
        </w:rPr>
        <w:tab/>
      </w:r>
      <w:r w:rsidRPr="005B7D48">
        <w:rPr>
          <w:rFonts w:eastAsia="Calibri" w:cs="Arial"/>
          <w:b/>
          <w:sz w:val="22"/>
          <w:szCs w:val="22"/>
        </w:rPr>
        <w:tab/>
        <w:t xml:space="preserve">    (15 marks; 27 minutes)</w:t>
      </w:r>
    </w:p>
    <w:p w14:paraId="6EC962A6" w14:textId="77777777" w:rsidR="008C16D9" w:rsidRDefault="008C16D9" w:rsidP="00BB1B43">
      <w:pPr>
        <w:tabs>
          <w:tab w:val="right" w:pos="9100"/>
        </w:tabs>
        <w:jc w:val="right"/>
        <w:rPr>
          <w:rFonts w:cs="Arial"/>
          <w:sz w:val="22"/>
          <w:szCs w:val="22"/>
        </w:rPr>
      </w:pPr>
    </w:p>
    <w:p w14:paraId="1D8CB9A1" w14:textId="365C7A42" w:rsidR="00954E55" w:rsidRPr="00954E55" w:rsidRDefault="00954E55" w:rsidP="00954E55">
      <w:pPr>
        <w:tabs>
          <w:tab w:val="right" w:pos="9100"/>
        </w:tabs>
        <w:jc w:val="both"/>
        <w:rPr>
          <w:rFonts w:cs="Arial"/>
          <w:b/>
          <w:bCs/>
          <w:sz w:val="18"/>
          <w:szCs w:val="18"/>
          <w:lang w:val="en-US"/>
        </w:rPr>
      </w:pPr>
      <w:r w:rsidRPr="00954E55">
        <w:rPr>
          <w:rFonts w:cs="Arial"/>
          <w:b/>
          <w:bCs/>
          <w:sz w:val="22"/>
          <w:szCs w:val="22"/>
          <w:lang w:val="en-US"/>
        </w:rPr>
        <w:t>General journal of Emoji</w:t>
      </w:r>
      <w:r w:rsidR="00F251FF">
        <w:rPr>
          <w:rFonts w:cs="Arial"/>
          <w:b/>
          <w:bCs/>
          <w:sz w:val="22"/>
          <w:szCs w:val="22"/>
          <w:lang w:val="en-US"/>
        </w:rPr>
        <w:t> (Pty) </w:t>
      </w:r>
      <w:r w:rsidRPr="00954E55">
        <w:rPr>
          <w:rFonts w:cs="Arial"/>
          <w:b/>
          <w:bCs/>
          <w:sz w:val="22"/>
          <w:szCs w:val="22"/>
          <w:lang w:val="en-US"/>
        </w:rPr>
        <w:t>Ltd. for the year ended 31 January 2025</w:t>
      </w:r>
      <w:r w:rsidRPr="00954E55">
        <w:rPr>
          <w:rFonts w:cs="Arial"/>
          <w:b/>
          <w:bCs/>
          <w:sz w:val="22"/>
          <w:szCs w:val="22"/>
          <w:lang w:val="en-US"/>
        </w:rPr>
        <w:tab/>
      </w:r>
      <w:r w:rsidRPr="00954E55">
        <w:rPr>
          <w:rFonts w:cs="Arial"/>
          <w:b/>
          <w:bCs/>
          <w:sz w:val="18"/>
          <w:szCs w:val="18"/>
          <w:lang w:val="en-US"/>
        </w:rPr>
        <w:t>[1]</w:t>
      </w:r>
    </w:p>
    <w:p w14:paraId="6B2778F8" w14:textId="77777777" w:rsidR="00954E55" w:rsidRDefault="00954E55" w:rsidP="00954E55">
      <w:pPr>
        <w:tabs>
          <w:tab w:val="right" w:pos="9100"/>
        </w:tabs>
        <w:jc w:val="both"/>
        <w:rPr>
          <w:rFonts w:cs="Arial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4820"/>
        <w:gridCol w:w="1276"/>
        <w:gridCol w:w="1134"/>
        <w:gridCol w:w="702"/>
      </w:tblGrid>
      <w:tr w:rsidR="00E75E3E" w14:paraId="5B2F2514" w14:textId="77777777" w:rsidTr="00E75E3E">
        <w:tc>
          <w:tcPr>
            <w:tcW w:w="562" w:type="dxa"/>
            <w:vMerge w:val="restart"/>
            <w:vAlign w:val="center"/>
          </w:tcPr>
          <w:p w14:paraId="4E64747D" w14:textId="4C1381CA" w:rsidR="00E75E3E" w:rsidRPr="004D0DE3" w:rsidRDefault="00E75E3E" w:rsidP="00E75E3E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bookmarkStart w:id="0" w:name="_Hlk193123784"/>
            <w:r w:rsidRPr="004D0DE3">
              <w:rPr>
                <w:rFonts w:cs="Arial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567" w:type="dxa"/>
          </w:tcPr>
          <w:p w14:paraId="7ED5C3F6" w14:textId="0F2422AE" w:rsidR="00E75E3E" w:rsidRDefault="00E75E3E" w:rsidP="00954E55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Dt </w:t>
            </w:r>
          </w:p>
        </w:tc>
        <w:tc>
          <w:tcPr>
            <w:tcW w:w="4820" w:type="dxa"/>
          </w:tcPr>
          <w:p w14:paraId="69CBAB6D" w14:textId="0760B47B" w:rsidR="00E75E3E" w:rsidRDefault="00E75E3E" w:rsidP="00954E55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Inventory (SFP)</w:t>
            </w:r>
          </w:p>
        </w:tc>
        <w:tc>
          <w:tcPr>
            <w:tcW w:w="1276" w:type="dxa"/>
          </w:tcPr>
          <w:p w14:paraId="457C6690" w14:textId="65B59053" w:rsidR="00E75E3E" w:rsidRDefault="00E75E3E" w:rsidP="00954E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81 795  </w:t>
            </w:r>
          </w:p>
        </w:tc>
        <w:tc>
          <w:tcPr>
            <w:tcW w:w="1134" w:type="dxa"/>
          </w:tcPr>
          <w:p w14:paraId="507786B7" w14:textId="77777777" w:rsidR="00E75E3E" w:rsidRDefault="00E75E3E" w:rsidP="00954E55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1478039C" w14:textId="1B12ED50" w:rsidR="00E75E3E" w:rsidRPr="00954E55" w:rsidRDefault="00E75E3E" w:rsidP="00954E5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</w:t>
            </w:r>
          </w:p>
        </w:tc>
      </w:tr>
      <w:tr w:rsidR="00E75E3E" w14:paraId="6D1FF24D" w14:textId="77777777" w:rsidTr="00954E55">
        <w:tc>
          <w:tcPr>
            <w:tcW w:w="562" w:type="dxa"/>
            <w:vMerge/>
          </w:tcPr>
          <w:p w14:paraId="75203604" w14:textId="77777777" w:rsidR="00E75E3E" w:rsidRPr="004D0DE3" w:rsidRDefault="00E75E3E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6FC53FD2" w14:textId="1D317792" w:rsidR="00E75E3E" w:rsidRDefault="00E75E3E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Dt </w:t>
            </w:r>
          </w:p>
        </w:tc>
        <w:tc>
          <w:tcPr>
            <w:tcW w:w="4820" w:type="dxa"/>
          </w:tcPr>
          <w:p w14:paraId="7D2E4B9A" w14:textId="316EA690" w:rsidR="00E75E3E" w:rsidRDefault="00E75E3E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Discount received (</w:t>
            </w:r>
            <w:r w:rsidR="0059565D">
              <w:rPr>
                <w:rFonts w:cs="Arial"/>
                <w:sz w:val="22"/>
                <w:szCs w:val="22"/>
              </w:rPr>
              <w:t>P/L</w:t>
            </w:r>
            <w:r>
              <w:rPr>
                <w:rFonts w:cs="Arial"/>
                <w:sz w:val="22"/>
                <w:szCs w:val="22"/>
              </w:rPr>
              <w:t>)</w:t>
            </w:r>
          </w:p>
        </w:tc>
        <w:tc>
          <w:tcPr>
            <w:tcW w:w="1276" w:type="dxa"/>
          </w:tcPr>
          <w:p w14:paraId="74175DEF" w14:textId="56D4B906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4 305 </w:t>
            </w:r>
          </w:p>
        </w:tc>
        <w:tc>
          <w:tcPr>
            <w:tcW w:w="1134" w:type="dxa"/>
          </w:tcPr>
          <w:p w14:paraId="3F7B97EE" w14:textId="77777777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038053EA" w14:textId="2DDD39AA" w:rsidR="00E75E3E" w:rsidRDefault="00E75E3E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</w:tr>
      <w:tr w:rsidR="00E75E3E" w14:paraId="6C9B947F" w14:textId="77777777" w:rsidTr="00954E55">
        <w:tc>
          <w:tcPr>
            <w:tcW w:w="562" w:type="dxa"/>
            <w:vMerge/>
          </w:tcPr>
          <w:p w14:paraId="53C8BDF2" w14:textId="77777777" w:rsidR="00E75E3E" w:rsidRPr="004D0DE3" w:rsidRDefault="00E75E3E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572BC94D" w14:textId="5CF72568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Cr </w:t>
            </w:r>
          </w:p>
        </w:tc>
        <w:tc>
          <w:tcPr>
            <w:tcW w:w="4820" w:type="dxa"/>
          </w:tcPr>
          <w:p w14:paraId="45D66763" w14:textId="274A5640" w:rsidR="00E75E3E" w:rsidRDefault="00E75E3E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Purchases (P/L)</w:t>
            </w:r>
          </w:p>
        </w:tc>
        <w:tc>
          <w:tcPr>
            <w:tcW w:w="1276" w:type="dxa"/>
          </w:tcPr>
          <w:p w14:paraId="4D4927B1" w14:textId="77777777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A848C44" w14:textId="04BC0A9B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86 100 </w:t>
            </w:r>
          </w:p>
        </w:tc>
        <w:tc>
          <w:tcPr>
            <w:tcW w:w="702" w:type="dxa"/>
          </w:tcPr>
          <w:p w14:paraId="1A05D3D0" w14:textId="348BE271" w:rsidR="00E75E3E" w:rsidRPr="00954E55" w:rsidRDefault="00E75E3E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</w:tr>
      <w:tr w:rsidR="004D0DE3" w14:paraId="566C5881" w14:textId="77777777" w:rsidTr="00954E55">
        <w:tc>
          <w:tcPr>
            <w:tcW w:w="562" w:type="dxa"/>
          </w:tcPr>
          <w:p w14:paraId="38D9DB14" w14:textId="77777777" w:rsidR="004D0DE3" w:rsidRPr="004D0DE3" w:rsidRDefault="004D0DE3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18B6694E" w14:textId="77777777" w:rsidR="004D0DE3" w:rsidRDefault="004D0DE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20" w:type="dxa"/>
          </w:tcPr>
          <w:p w14:paraId="28F2A36A" w14:textId="77777777" w:rsidR="004D0DE3" w:rsidRDefault="004D0DE3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F73D752" w14:textId="77777777" w:rsidR="004D0DE3" w:rsidRDefault="004D0DE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A185F60" w14:textId="77777777" w:rsidR="004D0DE3" w:rsidRDefault="004D0DE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340F9FA5" w14:textId="77777777" w:rsidR="004D0DE3" w:rsidRDefault="004D0DE3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bookmarkEnd w:id="0"/>
      <w:tr w:rsidR="00E75E3E" w14:paraId="3830B23A" w14:textId="77777777" w:rsidTr="00E75E3E">
        <w:tc>
          <w:tcPr>
            <w:tcW w:w="562" w:type="dxa"/>
            <w:vMerge w:val="restart"/>
            <w:vAlign w:val="center"/>
          </w:tcPr>
          <w:p w14:paraId="0A038D0C" w14:textId="48E4AD4F" w:rsidR="00E75E3E" w:rsidRPr="004D0DE3" w:rsidRDefault="00E75E3E" w:rsidP="00E75E3E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567" w:type="dxa"/>
          </w:tcPr>
          <w:p w14:paraId="4546BD8E" w14:textId="29A94283" w:rsidR="00E75E3E" w:rsidRDefault="00E75E3E" w:rsidP="004D0DE3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Dt </w:t>
            </w:r>
          </w:p>
        </w:tc>
        <w:tc>
          <w:tcPr>
            <w:tcW w:w="4820" w:type="dxa"/>
          </w:tcPr>
          <w:p w14:paraId="45E2D344" w14:textId="6B5DF0D7" w:rsidR="00E75E3E" w:rsidRDefault="00E75E3E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Sales (P/L)</w:t>
            </w:r>
          </w:p>
        </w:tc>
        <w:tc>
          <w:tcPr>
            <w:tcW w:w="1276" w:type="dxa"/>
          </w:tcPr>
          <w:p w14:paraId="29CFBA03" w14:textId="24AEA5D4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600</w:t>
            </w:r>
          </w:p>
        </w:tc>
        <w:tc>
          <w:tcPr>
            <w:tcW w:w="1134" w:type="dxa"/>
          </w:tcPr>
          <w:p w14:paraId="211FC48E" w14:textId="77777777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5AC44FA7" w14:textId="77777777" w:rsidR="00E75E3E" w:rsidRDefault="00E75E3E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E75E3E" w14:paraId="43A9F63B" w14:textId="77777777" w:rsidTr="00E75E3E">
        <w:tc>
          <w:tcPr>
            <w:tcW w:w="562" w:type="dxa"/>
            <w:vMerge/>
            <w:vAlign w:val="center"/>
          </w:tcPr>
          <w:p w14:paraId="3D8C578B" w14:textId="77777777" w:rsidR="00E75E3E" w:rsidRPr="004D0DE3" w:rsidRDefault="00E75E3E" w:rsidP="00E75E3E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4C074271" w14:textId="0963A8AA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Cr </w:t>
            </w:r>
          </w:p>
        </w:tc>
        <w:tc>
          <w:tcPr>
            <w:tcW w:w="4820" w:type="dxa"/>
          </w:tcPr>
          <w:p w14:paraId="4D8CC5D0" w14:textId="43701C58" w:rsidR="00E75E3E" w:rsidRDefault="00E75E3E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Debtors (SFP)</w:t>
            </w:r>
          </w:p>
        </w:tc>
        <w:tc>
          <w:tcPr>
            <w:tcW w:w="1276" w:type="dxa"/>
          </w:tcPr>
          <w:p w14:paraId="2C8D9175" w14:textId="77777777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E1207A0" w14:textId="63517ED6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600</w:t>
            </w:r>
          </w:p>
        </w:tc>
        <w:tc>
          <w:tcPr>
            <w:tcW w:w="702" w:type="dxa"/>
          </w:tcPr>
          <w:p w14:paraId="24BB61F7" w14:textId="253D18CA" w:rsidR="00E75E3E" w:rsidRDefault="00E75E3E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</w:t>
            </w:r>
            <w:r w:rsidR="00D17CDA">
              <w:rPr>
                <w:rFonts w:cs="Arial"/>
                <w:b/>
                <w:bCs/>
                <w:sz w:val="18"/>
                <w:szCs w:val="18"/>
              </w:rPr>
              <w:t>J</w:t>
            </w:r>
          </w:p>
        </w:tc>
      </w:tr>
      <w:tr w:rsidR="00E75E3E" w14:paraId="787E64AD" w14:textId="77777777" w:rsidTr="00E75E3E">
        <w:tc>
          <w:tcPr>
            <w:tcW w:w="562" w:type="dxa"/>
            <w:vMerge/>
            <w:vAlign w:val="center"/>
          </w:tcPr>
          <w:p w14:paraId="5B64CDAD" w14:textId="77777777" w:rsidR="00E75E3E" w:rsidRPr="004D0DE3" w:rsidRDefault="00E75E3E" w:rsidP="00E75E3E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45334E5F" w14:textId="77777777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20" w:type="dxa"/>
          </w:tcPr>
          <w:p w14:paraId="5C527B43" w14:textId="12245E39" w:rsidR="00E75E3E" w:rsidRDefault="00E75E3E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(15 000 x 4%)</w:t>
            </w:r>
          </w:p>
        </w:tc>
        <w:tc>
          <w:tcPr>
            <w:tcW w:w="1276" w:type="dxa"/>
          </w:tcPr>
          <w:p w14:paraId="634F90A1" w14:textId="77777777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E6C61C7" w14:textId="77777777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1EF001B6" w14:textId="33ECBC53" w:rsidR="00E75E3E" w:rsidRDefault="00E75E3E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</w:t>
            </w:r>
            <w:r w:rsidR="00D17CDA">
              <w:rPr>
                <w:rFonts w:cs="Arial"/>
                <w:b/>
                <w:bCs/>
                <w:sz w:val="18"/>
                <w:szCs w:val="18"/>
              </w:rPr>
              <w:t>R</w:t>
            </w:r>
          </w:p>
        </w:tc>
      </w:tr>
      <w:tr w:rsidR="00E75E3E" w14:paraId="43DB7CA6" w14:textId="77777777" w:rsidTr="00E75E3E">
        <w:tc>
          <w:tcPr>
            <w:tcW w:w="562" w:type="dxa"/>
            <w:vMerge/>
            <w:vAlign w:val="center"/>
          </w:tcPr>
          <w:p w14:paraId="0D55B33C" w14:textId="77777777" w:rsidR="00E75E3E" w:rsidRPr="004D0DE3" w:rsidRDefault="00E75E3E" w:rsidP="00E75E3E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2BC9BC52" w14:textId="77777777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20" w:type="dxa"/>
          </w:tcPr>
          <w:p w14:paraId="754A601D" w14:textId="77777777" w:rsidR="00E75E3E" w:rsidRDefault="00E75E3E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1563FEE" w14:textId="77777777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4DF6FFE" w14:textId="77777777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2AD837A5" w14:textId="77777777" w:rsidR="00E75E3E" w:rsidRDefault="00E75E3E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E75E3E" w14:paraId="5E861F83" w14:textId="77777777" w:rsidTr="00E75E3E">
        <w:tc>
          <w:tcPr>
            <w:tcW w:w="562" w:type="dxa"/>
            <w:vMerge/>
            <w:vAlign w:val="center"/>
          </w:tcPr>
          <w:p w14:paraId="2331246C" w14:textId="77777777" w:rsidR="00E75E3E" w:rsidRPr="004D0DE3" w:rsidRDefault="00E75E3E" w:rsidP="00E75E3E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2F4F1522" w14:textId="0C8468EA" w:rsidR="00E75E3E" w:rsidRDefault="00E75E3E" w:rsidP="00E75E3E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Dt </w:t>
            </w:r>
          </w:p>
        </w:tc>
        <w:tc>
          <w:tcPr>
            <w:tcW w:w="4820" w:type="dxa"/>
          </w:tcPr>
          <w:p w14:paraId="07EA8149" w14:textId="537CC0F0" w:rsidR="00E75E3E" w:rsidRDefault="00E75E3E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Cost of sales (P/L)</w:t>
            </w:r>
          </w:p>
        </w:tc>
        <w:tc>
          <w:tcPr>
            <w:tcW w:w="1276" w:type="dxa"/>
          </w:tcPr>
          <w:p w14:paraId="4A6E8F62" w14:textId="687503E2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12 800 </w:t>
            </w:r>
          </w:p>
        </w:tc>
        <w:tc>
          <w:tcPr>
            <w:tcW w:w="1134" w:type="dxa"/>
          </w:tcPr>
          <w:p w14:paraId="0E7F6F7B" w14:textId="77777777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49E48319" w14:textId="77777777" w:rsidR="00E75E3E" w:rsidRDefault="00E75E3E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E75E3E" w14:paraId="6FF4D37A" w14:textId="77777777" w:rsidTr="00E75E3E">
        <w:tc>
          <w:tcPr>
            <w:tcW w:w="562" w:type="dxa"/>
            <w:vMerge/>
            <w:vAlign w:val="center"/>
          </w:tcPr>
          <w:p w14:paraId="0F5301C2" w14:textId="77777777" w:rsidR="00E75E3E" w:rsidRPr="004D0DE3" w:rsidRDefault="00E75E3E" w:rsidP="00E75E3E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7E7731DC" w14:textId="23F5FE82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Cr </w:t>
            </w:r>
          </w:p>
        </w:tc>
        <w:tc>
          <w:tcPr>
            <w:tcW w:w="4820" w:type="dxa"/>
          </w:tcPr>
          <w:p w14:paraId="3DC0C294" w14:textId="210D0FE3" w:rsidR="00E75E3E" w:rsidRDefault="00E75E3E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Inventory (SFP)</w:t>
            </w:r>
          </w:p>
        </w:tc>
        <w:tc>
          <w:tcPr>
            <w:tcW w:w="1276" w:type="dxa"/>
          </w:tcPr>
          <w:p w14:paraId="26F572C5" w14:textId="77777777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140C297" w14:textId="228F9DAE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12 800 </w:t>
            </w:r>
          </w:p>
        </w:tc>
        <w:tc>
          <w:tcPr>
            <w:tcW w:w="702" w:type="dxa"/>
          </w:tcPr>
          <w:p w14:paraId="1C75D839" w14:textId="1C0185CF" w:rsidR="00E75E3E" w:rsidRDefault="00E75E3E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</w:t>
            </w:r>
            <w:r w:rsidR="00D17CDA">
              <w:rPr>
                <w:rFonts w:cs="Arial"/>
                <w:b/>
                <w:bCs/>
                <w:sz w:val="18"/>
                <w:szCs w:val="18"/>
              </w:rPr>
              <w:t>J</w:t>
            </w:r>
          </w:p>
        </w:tc>
      </w:tr>
      <w:tr w:rsidR="00E75E3E" w14:paraId="517104E6" w14:textId="77777777" w:rsidTr="00E75E3E">
        <w:tc>
          <w:tcPr>
            <w:tcW w:w="562" w:type="dxa"/>
            <w:vMerge/>
            <w:vAlign w:val="center"/>
          </w:tcPr>
          <w:p w14:paraId="1913001B" w14:textId="77777777" w:rsidR="00E75E3E" w:rsidRPr="004D0DE3" w:rsidRDefault="00E75E3E" w:rsidP="00E75E3E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08F7BB18" w14:textId="77777777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20" w:type="dxa"/>
          </w:tcPr>
          <w:p w14:paraId="22D12C70" w14:textId="0E9D5E2F" w:rsidR="00E75E3E" w:rsidRDefault="00E75E3E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(128 x 100)</w:t>
            </w:r>
          </w:p>
        </w:tc>
        <w:tc>
          <w:tcPr>
            <w:tcW w:w="1276" w:type="dxa"/>
          </w:tcPr>
          <w:p w14:paraId="4DA27850" w14:textId="77777777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CEE74AB" w14:textId="77777777" w:rsidR="00E75E3E" w:rsidRDefault="00E75E3E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12FEBBA3" w14:textId="01771EE2" w:rsidR="00E75E3E" w:rsidRDefault="00E75E3E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</w:t>
            </w:r>
            <w:r w:rsidR="00D17CDA">
              <w:rPr>
                <w:rFonts w:cs="Arial"/>
                <w:b/>
                <w:bCs/>
                <w:sz w:val="18"/>
                <w:szCs w:val="18"/>
              </w:rPr>
              <w:t>R</w:t>
            </w:r>
          </w:p>
        </w:tc>
      </w:tr>
      <w:tr w:rsidR="004D0DE3" w14:paraId="79651879" w14:textId="77777777" w:rsidTr="00954E55">
        <w:tc>
          <w:tcPr>
            <w:tcW w:w="562" w:type="dxa"/>
          </w:tcPr>
          <w:p w14:paraId="6B5DA85D" w14:textId="77777777" w:rsidR="004D0DE3" w:rsidRPr="004D0DE3" w:rsidRDefault="004D0DE3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0310FAD7" w14:textId="77777777" w:rsidR="004D0DE3" w:rsidRDefault="004D0DE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20" w:type="dxa"/>
          </w:tcPr>
          <w:p w14:paraId="3D73B1BE" w14:textId="77777777" w:rsidR="004D0DE3" w:rsidRDefault="004D0DE3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A76A33D" w14:textId="77777777" w:rsidR="004D0DE3" w:rsidRDefault="004D0DE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4612424" w14:textId="77777777" w:rsidR="004D0DE3" w:rsidRDefault="004D0DE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2DB44FC6" w14:textId="77777777" w:rsidR="004D0DE3" w:rsidRDefault="004D0DE3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6A65ED" w14:paraId="68BD23D5" w14:textId="77777777" w:rsidTr="00667FF5">
        <w:tc>
          <w:tcPr>
            <w:tcW w:w="562" w:type="dxa"/>
            <w:vAlign w:val="center"/>
          </w:tcPr>
          <w:p w14:paraId="6ADD6205" w14:textId="233600C6" w:rsidR="006A65ED" w:rsidRPr="004D0DE3" w:rsidRDefault="006A65ED" w:rsidP="00667FF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7797" w:type="dxa"/>
            <w:gridSpan w:val="4"/>
          </w:tcPr>
          <w:p w14:paraId="5E83A5A2" w14:textId="77777777" w:rsidR="006A65ED" w:rsidRDefault="006A65ED" w:rsidP="006A65ED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The accountant correctly recorded the expense in the 2025 financial year, applying the accrual principle.</w:t>
            </w:r>
          </w:p>
          <w:p w14:paraId="00FA3F72" w14:textId="6273EC02" w:rsidR="006A65ED" w:rsidRDefault="006A65ED" w:rsidP="006A65ED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According to the accrual principle the effect of a transaction is shown in the period in which it occurs, irrespective of whether the cash has been paid (or received).</w:t>
            </w:r>
          </w:p>
        </w:tc>
        <w:tc>
          <w:tcPr>
            <w:tcW w:w="702" w:type="dxa"/>
          </w:tcPr>
          <w:p w14:paraId="5B688858" w14:textId="77777777" w:rsidR="006A65ED" w:rsidRDefault="006A65ED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</w:t>
            </w:r>
          </w:p>
          <w:p w14:paraId="3AD39F7A" w14:textId="77777777" w:rsidR="006A65ED" w:rsidRDefault="006A65ED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  <w:p w14:paraId="1E27D38A" w14:textId="77777777" w:rsidR="006A65ED" w:rsidRDefault="006A65ED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  <w:p w14:paraId="1B60B99B" w14:textId="202DDAB7" w:rsidR="006A65ED" w:rsidRDefault="006A65ED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</w:t>
            </w:r>
          </w:p>
        </w:tc>
      </w:tr>
      <w:tr w:rsidR="004D0DE3" w14:paraId="56152F70" w14:textId="77777777" w:rsidTr="00954E55">
        <w:tc>
          <w:tcPr>
            <w:tcW w:w="562" w:type="dxa"/>
          </w:tcPr>
          <w:p w14:paraId="28499A13" w14:textId="77777777" w:rsidR="004D0DE3" w:rsidRPr="004D0DE3" w:rsidRDefault="004D0DE3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2AA89DB3" w14:textId="77777777" w:rsidR="004D0DE3" w:rsidRDefault="004D0DE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20" w:type="dxa"/>
          </w:tcPr>
          <w:p w14:paraId="21B6AADB" w14:textId="77777777" w:rsidR="004D0DE3" w:rsidRDefault="004D0DE3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7C54A54" w14:textId="77777777" w:rsidR="004D0DE3" w:rsidRDefault="004D0DE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6C17040" w14:textId="77777777" w:rsidR="004D0DE3" w:rsidRDefault="004D0DE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25FC2B48" w14:textId="77777777" w:rsidR="004D0DE3" w:rsidRDefault="004D0DE3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8479E7" w14:paraId="59AD5934" w14:textId="77777777" w:rsidTr="008479E7">
        <w:tc>
          <w:tcPr>
            <w:tcW w:w="562" w:type="dxa"/>
            <w:vMerge w:val="restart"/>
            <w:vAlign w:val="center"/>
          </w:tcPr>
          <w:p w14:paraId="256FC40C" w14:textId="10DF6DC6" w:rsidR="008479E7" w:rsidRPr="004D0DE3" w:rsidRDefault="008479E7" w:rsidP="008479E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4a.</w:t>
            </w:r>
          </w:p>
        </w:tc>
        <w:tc>
          <w:tcPr>
            <w:tcW w:w="567" w:type="dxa"/>
          </w:tcPr>
          <w:p w14:paraId="4BC0CFDC" w14:textId="075DC623" w:rsidR="008479E7" w:rsidRDefault="008479E7" w:rsidP="008A62D3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Dt </w:t>
            </w:r>
          </w:p>
        </w:tc>
        <w:tc>
          <w:tcPr>
            <w:tcW w:w="4820" w:type="dxa"/>
          </w:tcPr>
          <w:p w14:paraId="3EF2FA0C" w14:textId="261021BD" w:rsidR="008479E7" w:rsidRDefault="008479E7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Bank (SFP)</w:t>
            </w:r>
          </w:p>
        </w:tc>
        <w:tc>
          <w:tcPr>
            <w:tcW w:w="1276" w:type="dxa"/>
          </w:tcPr>
          <w:p w14:paraId="0A6F7102" w14:textId="02175DEC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1 430</w:t>
            </w:r>
          </w:p>
        </w:tc>
        <w:tc>
          <w:tcPr>
            <w:tcW w:w="1134" w:type="dxa"/>
          </w:tcPr>
          <w:p w14:paraId="704F1A9D" w14:textId="77777777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25BCDE6A" w14:textId="77777777" w:rsidR="008479E7" w:rsidRDefault="008479E7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8479E7" w14:paraId="09C97CF0" w14:textId="77777777" w:rsidTr="008479E7">
        <w:tc>
          <w:tcPr>
            <w:tcW w:w="562" w:type="dxa"/>
            <w:vMerge/>
            <w:vAlign w:val="center"/>
          </w:tcPr>
          <w:p w14:paraId="5E8A4D16" w14:textId="77777777" w:rsidR="008479E7" w:rsidRPr="004D0DE3" w:rsidRDefault="008479E7" w:rsidP="008479E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7ABC330F" w14:textId="36C0B096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Cr </w:t>
            </w:r>
          </w:p>
        </w:tc>
        <w:tc>
          <w:tcPr>
            <w:tcW w:w="4820" w:type="dxa"/>
          </w:tcPr>
          <w:p w14:paraId="20FFC023" w14:textId="6643C2BD" w:rsidR="008479E7" w:rsidRDefault="008479E7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Interest received (P/L)</w:t>
            </w:r>
          </w:p>
        </w:tc>
        <w:tc>
          <w:tcPr>
            <w:tcW w:w="1276" w:type="dxa"/>
          </w:tcPr>
          <w:p w14:paraId="0E7AB198" w14:textId="77777777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3FBD483" w14:textId="66FD8380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1 430</w:t>
            </w:r>
          </w:p>
        </w:tc>
        <w:tc>
          <w:tcPr>
            <w:tcW w:w="702" w:type="dxa"/>
          </w:tcPr>
          <w:p w14:paraId="3F145339" w14:textId="6125699A" w:rsidR="008479E7" w:rsidRDefault="008479E7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</w:t>
            </w:r>
          </w:p>
        </w:tc>
      </w:tr>
      <w:tr w:rsidR="004D0DE3" w14:paraId="3B3E8E20" w14:textId="77777777" w:rsidTr="00954E55">
        <w:tc>
          <w:tcPr>
            <w:tcW w:w="562" w:type="dxa"/>
          </w:tcPr>
          <w:p w14:paraId="5E9829AC" w14:textId="77777777" w:rsidR="004D0DE3" w:rsidRPr="004D0DE3" w:rsidRDefault="004D0DE3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0E83851A" w14:textId="77777777" w:rsidR="004D0DE3" w:rsidRDefault="004D0DE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20" w:type="dxa"/>
          </w:tcPr>
          <w:p w14:paraId="6695F336" w14:textId="77777777" w:rsidR="004D0DE3" w:rsidRDefault="004D0DE3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1A0445F" w14:textId="77777777" w:rsidR="004D0DE3" w:rsidRDefault="004D0DE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C6BBD9E" w14:textId="77777777" w:rsidR="004D0DE3" w:rsidRDefault="004D0DE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6C56065A" w14:textId="77777777" w:rsidR="004D0DE3" w:rsidRDefault="004D0DE3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8479E7" w14:paraId="79407438" w14:textId="77777777" w:rsidTr="008479E7">
        <w:tc>
          <w:tcPr>
            <w:tcW w:w="562" w:type="dxa"/>
            <w:vMerge w:val="restart"/>
            <w:vAlign w:val="center"/>
          </w:tcPr>
          <w:p w14:paraId="396289F5" w14:textId="23EAB6DC" w:rsidR="008479E7" w:rsidRPr="004D0DE3" w:rsidRDefault="008479E7" w:rsidP="008479E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4b.</w:t>
            </w:r>
          </w:p>
        </w:tc>
        <w:tc>
          <w:tcPr>
            <w:tcW w:w="567" w:type="dxa"/>
          </w:tcPr>
          <w:p w14:paraId="145349A2" w14:textId="43D953B4" w:rsidR="008479E7" w:rsidRDefault="008479E7" w:rsidP="008A62D3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Dt </w:t>
            </w:r>
          </w:p>
        </w:tc>
        <w:tc>
          <w:tcPr>
            <w:tcW w:w="4820" w:type="dxa"/>
          </w:tcPr>
          <w:p w14:paraId="5A3C8638" w14:textId="68C9A112" w:rsidR="008479E7" w:rsidRDefault="008479E7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Insurance (P/L) *</w:t>
            </w:r>
          </w:p>
        </w:tc>
        <w:tc>
          <w:tcPr>
            <w:tcW w:w="1276" w:type="dxa"/>
          </w:tcPr>
          <w:p w14:paraId="5EF5FF4A" w14:textId="73FA5C83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2 500 </w:t>
            </w:r>
          </w:p>
        </w:tc>
        <w:tc>
          <w:tcPr>
            <w:tcW w:w="1134" w:type="dxa"/>
          </w:tcPr>
          <w:p w14:paraId="1E4F97C5" w14:textId="77777777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6E7E2AE5" w14:textId="77777777" w:rsidR="008479E7" w:rsidRDefault="008479E7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8479E7" w14:paraId="7E2F2A41" w14:textId="77777777" w:rsidTr="008479E7">
        <w:tc>
          <w:tcPr>
            <w:tcW w:w="562" w:type="dxa"/>
            <w:vMerge/>
            <w:vAlign w:val="center"/>
          </w:tcPr>
          <w:p w14:paraId="58197D09" w14:textId="77777777" w:rsidR="008479E7" w:rsidRPr="004D0DE3" w:rsidRDefault="008479E7" w:rsidP="008479E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64DEAF10" w14:textId="5FF4A6A4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Cr </w:t>
            </w:r>
          </w:p>
        </w:tc>
        <w:tc>
          <w:tcPr>
            <w:tcW w:w="4820" w:type="dxa"/>
          </w:tcPr>
          <w:p w14:paraId="4DEEEF20" w14:textId="2E98CD93" w:rsidR="008479E7" w:rsidRDefault="008479E7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Bank (SFP)</w:t>
            </w:r>
          </w:p>
        </w:tc>
        <w:tc>
          <w:tcPr>
            <w:tcW w:w="1276" w:type="dxa"/>
          </w:tcPr>
          <w:p w14:paraId="62587132" w14:textId="77777777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5FB6B72" w14:textId="3D65237E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2 500 </w:t>
            </w:r>
          </w:p>
        </w:tc>
        <w:tc>
          <w:tcPr>
            <w:tcW w:w="702" w:type="dxa"/>
          </w:tcPr>
          <w:p w14:paraId="4955DDEA" w14:textId="31712095" w:rsidR="008479E7" w:rsidRDefault="008479E7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</w:t>
            </w:r>
          </w:p>
        </w:tc>
      </w:tr>
      <w:tr w:rsidR="008479E7" w14:paraId="06C15B0E" w14:textId="77777777" w:rsidTr="008479E7">
        <w:tc>
          <w:tcPr>
            <w:tcW w:w="562" w:type="dxa"/>
            <w:vMerge/>
            <w:vAlign w:val="center"/>
          </w:tcPr>
          <w:p w14:paraId="5E75FFF5" w14:textId="77777777" w:rsidR="008479E7" w:rsidRPr="004D0DE3" w:rsidRDefault="008479E7" w:rsidP="008479E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6FE93F28" w14:textId="77777777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20" w:type="dxa"/>
          </w:tcPr>
          <w:p w14:paraId="6228C39C" w14:textId="58034495" w:rsidR="008479E7" w:rsidRPr="008A62D3" w:rsidRDefault="008479E7" w:rsidP="008A62D3">
            <w:pPr>
              <w:tabs>
                <w:tab w:val="right" w:pos="9100"/>
              </w:tabs>
              <w:jc w:val="both"/>
              <w:rPr>
                <w:rFonts w:cs="Arial"/>
                <w:i/>
                <w:iCs/>
                <w:sz w:val="22"/>
                <w:szCs w:val="22"/>
              </w:rPr>
            </w:pPr>
            <w:r w:rsidRPr="008A62D3">
              <w:rPr>
                <w:rFonts w:cs="Arial"/>
                <w:i/>
                <w:iCs/>
                <w:sz w:val="22"/>
                <w:szCs w:val="22"/>
              </w:rPr>
              <w:t xml:space="preserve">* </w:t>
            </w:r>
            <w:r w:rsidR="00F251FF" w:rsidRPr="008A62D3">
              <w:rPr>
                <w:rFonts w:cs="Arial"/>
                <w:i/>
                <w:iCs/>
                <w:sz w:val="22"/>
                <w:szCs w:val="22"/>
              </w:rPr>
              <w:t>No</w:t>
            </w:r>
            <w:r w:rsidRPr="008A62D3">
              <w:rPr>
                <w:rFonts w:cs="Arial"/>
                <w:i/>
                <w:iCs/>
                <w:sz w:val="22"/>
                <w:szCs w:val="22"/>
              </w:rPr>
              <w:t xml:space="preserve"> mark if account is called “debit order”</w:t>
            </w:r>
          </w:p>
        </w:tc>
        <w:tc>
          <w:tcPr>
            <w:tcW w:w="1276" w:type="dxa"/>
          </w:tcPr>
          <w:p w14:paraId="50E52F08" w14:textId="77777777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34A2D50" w14:textId="77777777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4FB8FCA6" w14:textId="77777777" w:rsidR="008479E7" w:rsidRDefault="008479E7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4D0DE3" w14:paraId="0DCF43A1" w14:textId="77777777" w:rsidTr="00954E55">
        <w:tc>
          <w:tcPr>
            <w:tcW w:w="562" w:type="dxa"/>
          </w:tcPr>
          <w:p w14:paraId="73E83E7A" w14:textId="77777777" w:rsidR="004D0DE3" w:rsidRPr="004D0DE3" w:rsidRDefault="004D0DE3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2FB1CA8E" w14:textId="77777777" w:rsidR="004D0DE3" w:rsidRDefault="004D0DE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20" w:type="dxa"/>
          </w:tcPr>
          <w:p w14:paraId="52B4635B" w14:textId="77777777" w:rsidR="004D0DE3" w:rsidRDefault="004D0DE3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D54759E" w14:textId="77777777" w:rsidR="004D0DE3" w:rsidRDefault="004D0DE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C312D40" w14:textId="77777777" w:rsidR="004D0DE3" w:rsidRDefault="004D0DE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65A1DE05" w14:textId="77777777" w:rsidR="004D0DE3" w:rsidRDefault="004D0DE3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8479E7" w14:paraId="2BB5F9F5" w14:textId="77777777" w:rsidTr="008479E7">
        <w:tc>
          <w:tcPr>
            <w:tcW w:w="562" w:type="dxa"/>
            <w:vMerge w:val="restart"/>
            <w:vAlign w:val="center"/>
          </w:tcPr>
          <w:p w14:paraId="2EDDFF52" w14:textId="28F67D62" w:rsidR="008479E7" w:rsidRPr="004D0DE3" w:rsidRDefault="008479E7" w:rsidP="008479E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567" w:type="dxa"/>
          </w:tcPr>
          <w:p w14:paraId="1598C44F" w14:textId="3EDC9BCD" w:rsidR="008479E7" w:rsidRDefault="008479E7" w:rsidP="008479E7">
            <w:pPr>
              <w:tabs>
                <w:tab w:val="right" w:pos="9100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Dt </w:t>
            </w:r>
          </w:p>
        </w:tc>
        <w:tc>
          <w:tcPr>
            <w:tcW w:w="4820" w:type="dxa"/>
          </w:tcPr>
          <w:p w14:paraId="20AFC42C" w14:textId="4403AD24" w:rsidR="008479E7" w:rsidRDefault="008479E7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Machinery (SFP)</w:t>
            </w:r>
          </w:p>
        </w:tc>
        <w:tc>
          <w:tcPr>
            <w:tcW w:w="1276" w:type="dxa"/>
          </w:tcPr>
          <w:p w14:paraId="12058BAD" w14:textId="16BFFA05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190 500 </w:t>
            </w:r>
          </w:p>
        </w:tc>
        <w:tc>
          <w:tcPr>
            <w:tcW w:w="1134" w:type="dxa"/>
          </w:tcPr>
          <w:p w14:paraId="79CC2E75" w14:textId="77777777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291F2AB4" w14:textId="2FAE2A24" w:rsidR="008479E7" w:rsidRDefault="008479E7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</w:tr>
      <w:tr w:rsidR="008479E7" w14:paraId="5CEECA8D" w14:textId="77777777" w:rsidTr="008479E7">
        <w:tc>
          <w:tcPr>
            <w:tcW w:w="562" w:type="dxa"/>
            <w:vMerge/>
            <w:vAlign w:val="center"/>
          </w:tcPr>
          <w:p w14:paraId="7D46F78C" w14:textId="77777777" w:rsidR="008479E7" w:rsidRPr="004D0DE3" w:rsidRDefault="008479E7" w:rsidP="008479E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2693B4DD" w14:textId="3675DDFB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Cr </w:t>
            </w:r>
          </w:p>
        </w:tc>
        <w:tc>
          <w:tcPr>
            <w:tcW w:w="4820" w:type="dxa"/>
          </w:tcPr>
          <w:p w14:paraId="0B8E57A2" w14:textId="2C0FEE40" w:rsidR="008479E7" w:rsidRDefault="008479E7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Stationery (P/L)</w:t>
            </w:r>
          </w:p>
        </w:tc>
        <w:tc>
          <w:tcPr>
            <w:tcW w:w="1276" w:type="dxa"/>
          </w:tcPr>
          <w:p w14:paraId="6EC4910E" w14:textId="77777777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5FDB090" w14:textId="7E9453F1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115 500 </w:t>
            </w:r>
          </w:p>
        </w:tc>
        <w:tc>
          <w:tcPr>
            <w:tcW w:w="702" w:type="dxa"/>
          </w:tcPr>
          <w:p w14:paraId="706B3C22" w14:textId="2173E21A" w:rsidR="008479E7" w:rsidRDefault="008479E7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</w:tr>
      <w:tr w:rsidR="008479E7" w14:paraId="4A46871C" w14:textId="77777777" w:rsidTr="008479E7">
        <w:tc>
          <w:tcPr>
            <w:tcW w:w="562" w:type="dxa"/>
            <w:vMerge/>
            <w:vAlign w:val="center"/>
          </w:tcPr>
          <w:p w14:paraId="7C1DAAF0" w14:textId="77777777" w:rsidR="008479E7" w:rsidRPr="004D0DE3" w:rsidRDefault="008479E7" w:rsidP="008479E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1933AD41" w14:textId="0C28289C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Cr </w:t>
            </w:r>
          </w:p>
        </w:tc>
        <w:tc>
          <w:tcPr>
            <w:tcW w:w="4820" w:type="dxa"/>
          </w:tcPr>
          <w:p w14:paraId="6E8A5806" w14:textId="77040209" w:rsidR="008479E7" w:rsidRDefault="008479E7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Deposit paid (SFP)</w:t>
            </w:r>
          </w:p>
        </w:tc>
        <w:tc>
          <w:tcPr>
            <w:tcW w:w="1276" w:type="dxa"/>
          </w:tcPr>
          <w:p w14:paraId="4C5FCDF9" w14:textId="77777777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26DA399" w14:textId="05385AC0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75 000 </w:t>
            </w:r>
          </w:p>
        </w:tc>
        <w:tc>
          <w:tcPr>
            <w:tcW w:w="702" w:type="dxa"/>
          </w:tcPr>
          <w:p w14:paraId="1329EBC4" w14:textId="4FD748B4" w:rsidR="008479E7" w:rsidRDefault="008479E7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</w:tr>
      <w:tr w:rsidR="008479E7" w14:paraId="3FC9A2A8" w14:textId="77777777" w:rsidTr="008479E7">
        <w:tc>
          <w:tcPr>
            <w:tcW w:w="562" w:type="dxa"/>
            <w:vMerge/>
            <w:vAlign w:val="center"/>
          </w:tcPr>
          <w:p w14:paraId="3F4F62B0" w14:textId="77777777" w:rsidR="008479E7" w:rsidRPr="004D0DE3" w:rsidRDefault="008479E7" w:rsidP="008479E7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6389CD08" w14:textId="77777777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20" w:type="dxa"/>
          </w:tcPr>
          <w:p w14:paraId="388B969B" w14:textId="0D2DAE61" w:rsidR="008479E7" w:rsidRDefault="008479E7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(190 500 – 75 000)</w:t>
            </w:r>
          </w:p>
        </w:tc>
        <w:tc>
          <w:tcPr>
            <w:tcW w:w="1276" w:type="dxa"/>
          </w:tcPr>
          <w:p w14:paraId="5E1D84F5" w14:textId="77777777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D82A43D" w14:textId="77777777" w:rsidR="008479E7" w:rsidRDefault="008479E7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07E38DF5" w14:textId="17E76DFA" w:rsidR="008479E7" w:rsidRDefault="008479E7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[0.5]</w:t>
            </w:r>
          </w:p>
        </w:tc>
      </w:tr>
      <w:tr w:rsidR="008A62D3" w14:paraId="530815C0" w14:textId="77777777" w:rsidTr="00954E55">
        <w:tc>
          <w:tcPr>
            <w:tcW w:w="562" w:type="dxa"/>
          </w:tcPr>
          <w:p w14:paraId="7753D76F" w14:textId="77777777" w:rsidR="008A62D3" w:rsidRPr="004D0DE3" w:rsidRDefault="008A62D3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667CA493" w14:textId="77777777" w:rsidR="008A62D3" w:rsidRDefault="008A62D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820" w:type="dxa"/>
          </w:tcPr>
          <w:p w14:paraId="56C280EE" w14:textId="77777777" w:rsidR="008A62D3" w:rsidRDefault="008A62D3" w:rsidP="004D0DE3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ED90904" w14:textId="77777777" w:rsidR="008A62D3" w:rsidRDefault="008A62D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73BE77F" w14:textId="77777777" w:rsidR="008A62D3" w:rsidRDefault="008A62D3" w:rsidP="004D0DE3">
            <w:pPr>
              <w:tabs>
                <w:tab w:val="right" w:pos="9100"/>
              </w:tabs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702" w:type="dxa"/>
          </w:tcPr>
          <w:p w14:paraId="002CD586" w14:textId="77777777" w:rsidR="008A62D3" w:rsidRDefault="008A62D3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8479E7" w14:paraId="19A9F301" w14:textId="77777777" w:rsidTr="00667FF5">
        <w:tc>
          <w:tcPr>
            <w:tcW w:w="562" w:type="dxa"/>
            <w:vAlign w:val="center"/>
          </w:tcPr>
          <w:p w14:paraId="4146F837" w14:textId="456E4C8D" w:rsidR="008479E7" w:rsidRPr="004D0DE3" w:rsidRDefault="008479E7" w:rsidP="00667FF5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7797" w:type="dxa"/>
            <w:gridSpan w:val="4"/>
          </w:tcPr>
          <w:p w14:paraId="1DCCA80E" w14:textId="77777777" w:rsidR="008479E7" w:rsidRDefault="008479E7" w:rsidP="008479E7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The accountant correctly decided to keep the liability and the asset separate and not to show the net effect.</w:t>
            </w:r>
          </w:p>
          <w:p w14:paraId="556C4E18" w14:textId="3CE251AA" w:rsidR="008479E7" w:rsidRDefault="008479E7" w:rsidP="008479E7">
            <w:pPr>
              <w:tabs>
                <w:tab w:val="right" w:pos="9100"/>
              </w:tabs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Offsetting of assets and liabilities is generally not allowed according to the Conceptual Framework.</w:t>
            </w:r>
          </w:p>
        </w:tc>
        <w:tc>
          <w:tcPr>
            <w:tcW w:w="702" w:type="dxa"/>
          </w:tcPr>
          <w:p w14:paraId="7CE5E7F9" w14:textId="77777777" w:rsidR="008479E7" w:rsidRDefault="008479E7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</w:t>
            </w:r>
          </w:p>
          <w:p w14:paraId="175AEB2A" w14:textId="77777777" w:rsidR="008479E7" w:rsidRDefault="008479E7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  <w:p w14:paraId="0F5113B4" w14:textId="77777777" w:rsidR="008479E7" w:rsidRDefault="008479E7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  <w:p w14:paraId="36FCC1F7" w14:textId="2E30D32A" w:rsidR="008479E7" w:rsidRDefault="008479E7" w:rsidP="004D0DE3">
            <w:pPr>
              <w:tabs>
                <w:tab w:val="right" w:pos="9100"/>
              </w:tabs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[1]</w:t>
            </w:r>
          </w:p>
        </w:tc>
      </w:tr>
    </w:tbl>
    <w:p w14:paraId="39F22880" w14:textId="77777777" w:rsidR="00954E55" w:rsidRDefault="00954E55" w:rsidP="00954E55">
      <w:pPr>
        <w:tabs>
          <w:tab w:val="right" w:pos="9100"/>
        </w:tabs>
        <w:jc w:val="both"/>
        <w:rPr>
          <w:rFonts w:cs="Arial"/>
          <w:sz w:val="22"/>
          <w:szCs w:val="22"/>
        </w:rPr>
      </w:pPr>
    </w:p>
    <w:sectPr w:rsidR="00954E55" w:rsidSect="003A4370">
      <w:footerReference w:type="even" r:id="rId8"/>
      <w:footerReference w:type="default" r:id="rId9"/>
      <w:pgSz w:w="11907" w:h="16840" w:code="9"/>
      <w:pgMar w:top="1418" w:right="1418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9E71F" w14:textId="77777777" w:rsidR="00B46C0F" w:rsidRDefault="00B46C0F">
      <w:r>
        <w:separator/>
      </w:r>
    </w:p>
  </w:endnote>
  <w:endnote w:type="continuationSeparator" w:id="0">
    <w:p w14:paraId="4FE9A2C3" w14:textId="77777777" w:rsidR="00B46C0F" w:rsidRDefault="00B46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510E8" w14:textId="1BCFC847" w:rsidR="00E8714A" w:rsidRDefault="00E8714A" w:rsidP="00AE34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93C89">
      <w:rPr>
        <w:rStyle w:val="PageNumber"/>
        <w:noProof/>
      </w:rPr>
      <w:t>3</w:t>
    </w:r>
    <w:r>
      <w:rPr>
        <w:rStyle w:val="PageNumber"/>
      </w:rPr>
      <w:fldChar w:fldCharType="end"/>
    </w:r>
  </w:p>
  <w:p w14:paraId="49365B9D" w14:textId="77777777" w:rsidR="00E8714A" w:rsidRDefault="00E8714A" w:rsidP="001B2DC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CF039" w14:textId="331844AC" w:rsidR="000F646D" w:rsidRPr="00F71816" w:rsidRDefault="00E8714A" w:rsidP="00B84322">
    <w:pPr>
      <w:pStyle w:val="Footer"/>
      <w:framePr w:wrap="around" w:vAnchor="text" w:hAnchor="page" w:x="5521" w:y="-38"/>
      <w:jc w:val="center"/>
      <w:rPr>
        <w:rStyle w:val="PageNumber"/>
        <w:sz w:val="22"/>
        <w:szCs w:val="22"/>
      </w:rPr>
    </w:pPr>
    <w:r w:rsidRPr="00F71816">
      <w:rPr>
        <w:rStyle w:val="PageNumber"/>
        <w:sz w:val="22"/>
        <w:szCs w:val="22"/>
      </w:rPr>
      <w:fldChar w:fldCharType="begin"/>
    </w:r>
    <w:r w:rsidRPr="00F71816">
      <w:rPr>
        <w:rStyle w:val="PageNumber"/>
        <w:sz w:val="22"/>
        <w:szCs w:val="22"/>
      </w:rPr>
      <w:instrText xml:space="preserve">PAGE  </w:instrText>
    </w:r>
    <w:r w:rsidRPr="00F71816">
      <w:rPr>
        <w:rStyle w:val="PageNumber"/>
        <w:sz w:val="22"/>
        <w:szCs w:val="22"/>
      </w:rPr>
      <w:fldChar w:fldCharType="separate"/>
    </w:r>
    <w:r>
      <w:rPr>
        <w:rStyle w:val="PageNumber"/>
        <w:noProof/>
        <w:sz w:val="22"/>
        <w:szCs w:val="22"/>
      </w:rPr>
      <w:t>13</w:t>
    </w:r>
    <w:r w:rsidRPr="00F71816">
      <w:rPr>
        <w:rStyle w:val="PageNumber"/>
        <w:sz w:val="22"/>
        <w:szCs w:val="22"/>
      </w:rPr>
      <w:fldChar w:fldCharType="end"/>
    </w:r>
    <w:r w:rsidR="000F646D">
      <w:rPr>
        <w:rStyle w:val="PageNumber"/>
        <w:sz w:val="22"/>
        <w:szCs w:val="22"/>
      </w:rPr>
      <w:t xml:space="preserve"> of </w:t>
    </w:r>
    <w:r w:rsidR="0072785C">
      <w:rPr>
        <w:rStyle w:val="PageNumber"/>
        <w:sz w:val="22"/>
        <w:szCs w:val="22"/>
      </w:rPr>
      <w:t>1</w:t>
    </w:r>
  </w:p>
  <w:p w14:paraId="5331381F" w14:textId="31090F01" w:rsidR="00E8714A" w:rsidRDefault="00E8714A" w:rsidP="00B84322">
    <w:pPr>
      <w:pStyle w:val="Footer"/>
      <w:tabs>
        <w:tab w:val="clear" w:pos="4320"/>
        <w:tab w:val="clear" w:pos="8640"/>
        <w:tab w:val="left" w:pos="1002"/>
      </w:tabs>
      <w:ind w:right="360"/>
    </w:pPr>
  </w:p>
  <w:p w14:paraId="1A46613E" w14:textId="2FEBB3D5" w:rsidR="00B84322" w:rsidRPr="00A00BF3" w:rsidRDefault="00B84322" w:rsidP="00B84322">
    <w:pPr>
      <w:jc w:val="center"/>
      <w:rPr>
        <w:rFonts w:cs="Arial"/>
        <w:i/>
        <w:iCs/>
        <w:sz w:val="20"/>
      </w:rPr>
    </w:pPr>
    <w:r w:rsidRPr="00A00BF3">
      <w:rPr>
        <w:rFonts w:cs="Arial"/>
        <w:i/>
        <w:iCs/>
        <w:sz w:val="20"/>
      </w:rPr>
      <w:t xml:space="preserve">Copyright © </w:t>
    </w:r>
    <w:r w:rsidR="004D5845">
      <w:rPr>
        <w:rFonts w:cs="Arial"/>
        <w:i/>
        <w:iCs/>
        <w:sz w:val="20"/>
      </w:rPr>
      <w:t>2024</w:t>
    </w:r>
    <w:r w:rsidRPr="00A00BF3">
      <w:rPr>
        <w:rFonts w:cs="Arial"/>
        <w:i/>
        <w:iCs/>
        <w:sz w:val="20"/>
      </w:rPr>
      <w:t xml:space="preserve"> Stellenbosch University. All rights reserved.</w:t>
    </w:r>
    <w:r>
      <w:rPr>
        <w:rFonts w:cs="Arial"/>
        <w:i/>
        <w:iCs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AF572" w14:textId="77777777" w:rsidR="00B46C0F" w:rsidRDefault="00B46C0F">
      <w:r>
        <w:separator/>
      </w:r>
    </w:p>
  </w:footnote>
  <w:footnote w:type="continuationSeparator" w:id="0">
    <w:p w14:paraId="43CE73A5" w14:textId="77777777" w:rsidR="00B46C0F" w:rsidRDefault="00B46C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E2ADCB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FC8BA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1CE530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98064B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450253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326563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9A8699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62CA47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564F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36B9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A79B0"/>
    <w:multiLevelType w:val="hybridMultilevel"/>
    <w:tmpl w:val="FE441C46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17B7C31"/>
    <w:multiLevelType w:val="hybridMultilevel"/>
    <w:tmpl w:val="95182F9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59E0CD2"/>
    <w:multiLevelType w:val="hybridMultilevel"/>
    <w:tmpl w:val="5EC2CAF2"/>
    <w:lvl w:ilvl="0" w:tplc="5B66F2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7D03F9D"/>
    <w:multiLevelType w:val="hybridMultilevel"/>
    <w:tmpl w:val="47E6C1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F82916"/>
    <w:multiLevelType w:val="hybridMultilevel"/>
    <w:tmpl w:val="B59CBC9E"/>
    <w:lvl w:ilvl="0" w:tplc="0622AE6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0463C"/>
    <w:multiLevelType w:val="hybridMultilevel"/>
    <w:tmpl w:val="68B0C144"/>
    <w:lvl w:ilvl="0" w:tplc="FFFFFFFF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7B041EB"/>
    <w:multiLevelType w:val="hybridMultilevel"/>
    <w:tmpl w:val="12DAB77C"/>
    <w:lvl w:ilvl="0" w:tplc="F8F6BB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D52B86A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27CF61A4"/>
    <w:multiLevelType w:val="hybridMultilevel"/>
    <w:tmpl w:val="FF449C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BCF579F"/>
    <w:multiLevelType w:val="hybridMultilevel"/>
    <w:tmpl w:val="3DFC5828"/>
    <w:lvl w:ilvl="0" w:tplc="3662C5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C9F0C03"/>
    <w:multiLevelType w:val="hybridMultilevel"/>
    <w:tmpl w:val="295C1A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DFF3AB2"/>
    <w:multiLevelType w:val="hybridMultilevel"/>
    <w:tmpl w:val="FFBC63AA"/>
    <w:lvl w:ilvl="0" w:tplc="6CC2E6C0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5F6D3C"/>
    <w:multiLevelType w:val="hybridMultilevel"/>
    <w:tmpl w:val="8E7A6680"/>
    <w:lvl w:ilvl="0" w:tplc="AA063196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536F15"/>
    <w:multiLevelType w:val="hybridMultilevel"/>
    <w:tmpl w:val="68B0C144"/>
    <w:lvl w:ilvl="0" w:tplc="8D38142E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C442E79"/>
    <w:multiLevelType w:val="hybridMultilevel"/>
    <w:tmpl w:val="42AAD55A"/>
    <w:lvl w:ilvl="0" w:tplc="573290E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  <w:sz w:val="18"/>
        <w:szCs w:val="18"/>
      </w:rPr>
    </w:lvl>
    <w:lvl w:ilvl="1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42B554EA"/>
    <w:multiLevelType w:val="hybridMultilevel"/>
    <w:tmpl w:val="A6E4EF4E"/>
    <w:lvl w:ilvl="0" w:tplc="25A6C046">
      <w:start w:val="6"/>
      <w:numFmt w:val="decimal"/>
      <w:lvlText w:val="%1."/>
      <w:lvlJc w:val="left"/>
      <w:pPr>
        <w:ind w:left="286" w:hanging="360"/>
      </w:pPr>
      <w:rPr>
        <w:rFonts w:hint="default"/>
        <w:b w:val="0"/>
        <w:bCs w:val="0"/>
      </w:rPr>
    </w:lvl>
    <w:lvl w:ilvl="1" w:tplc="1C090019" w:tentative="1">
      <w:start w:val="1"/>
      <w:numFmt w:val="lowerLetter"/>
      <w:lvlText w:val="%2."/>
      <w:lvlJc w:val="left"/>
      <w:pPr>
        <w:ind w:left="3526" w:hanging="360"/>
      </w:pPr>
    </w:lvl>
    <w:lvl w:ilvl="2" w:tplc="1C09001B" w:tentative="1">
      <w:start w:val="1"/>
      <w:numFmt w:val="lowerRoman"/>
      <w:lvlText w:val="%3."/>
      <w:lvlJc w:val="right"/>
      <w:pPr>
        <w:ind w:left="4246" w:hanging="180"/>
      </w:pPr>
    </w:lvl>
    <w:lvl w:ilvl="3" w:tplc="1C09000F" w:tentative="1">
      <w:start w:val="1"/>
      <w:numFmt w:val="decimal"/>
      <w:lvlText w:val="%4."/>
      <w:lvlJc w:val="left"/>
      <w:pPr>
        <w:ind w:left="4966" w:hanging="360"/>
      </w:pPr>
    </w:lvl>
    <w:lvl w:ilvl="4" w:tplc="1C090019" w:tentative="1">
      <w:start w:val="1"/>
      <w:numFmt w:val="lowerLetter"/>
      <w:lvlText w:val="%5."/>
      <w:lvlJc w:val="left"/>
      <w:pPr>
        <w:ind w:left="5686" w:hanging="360"/>
      </w:pPr>
    </w:lvl>
    <w:lvl w:ilvl="5" w:tplc="1C09001B" w:tentative="1">
      <w:start w:val="1"/>
      <w:numFmt w:val="lowerRoman"/>
      <w:lvlText w:val="%6."/>
      <w:lvlJc w:val="right"/>
      <w:pPr>
        <w:ind w:left="6406" w:hanging="180"/>
      </w:pPr>
    </w:lvl>
    <w:lvl w:ilvl="6" w:tplc="1C09000F" w:tentative="1">
      <w:start w:val="1"/>
      <w:numFmt w:val="decimal"/>
      <w:lvlText w:val="%7."/>
      <w:lvlJc w:val="left"/>
      <w:pPr>
        <w:ind w:left="7126" w:hanging="360"/>
      </w:pPr>
    </w:lvl>
    <w:lvl w:ilvl="7" w:tplc="1C090019" w:tentative="1">
      <w:start w:val="1"/>
      <w:numFmt w:val="lowerLetter"/>
      <w:lvlText w:val="%8."/>
      <w:lvlJc w:val="left"/>
      <w:pPr>
        <w:ind w:left="7846" w:hanging="360"/>
      </w:pPr>
    </w:lvl>
    <w:lvl w:ilvl="8" w:tplc="1C09001B" w:tentative="1">
      <w:start w:val="1"/>
      <w:numFmt w:val="lowerRoman"/>
      <w:lvlText w:val="%9."/>
      <w:lvlJc w:val="right"/>
      <w:pPr>
        <w:ind w:left="8566" w:hanging="180"/>
      </w:pPr>
    </w:lvl>
  </w:abstractNum>
  <w:abstractNum w:abstractNumId="25" w15:restartNumberingAfterBreak="0">
    <w:nsid w:val="446F2894"/>
    <w:multiLevelType w:val="hybridMultilevel"/>
    <w:tmpl w:val="3A22B5CA"/>
    <w:lvl w:ilvl="0" w:tplc="885C9D78">
      <w:start w:val="1"/>
      <w:numFmt w:val="decimal"/>
      <w:lvlText w:val="%1."/>
      <w:lvlJc w:val="left"/>
      <w:pPr>
        <w:ind w:left="-1800" w:hanging="360"/>
      </w:pPr>
      <w:rPr>
        <w:rFonts w:hint="default"/>
        <w:b w:val="0"/>
        <w:bCs w:val="0"/>
      </w:rPr>
    </w:lvl>
    <w:lvl w:ilvl="1" w:tplc="1C090019">
      <w:start w:val="1"/>
      <w:numFmt w:val="lowerLetter"/>
      <w:lvlText w:val="%2."/>
      <w:lvlJc w:val="left"/>
      <w:pPr>
        <w:ind w:left="-1080" w:hanging="360"/>
      </w:pPr>
    </w:lvl>
    <w:lvl w:ilvl="2" w:tplc="1C09001B">
      <w:start w:val="1"/>
      <w:numFmt w:val="lowerRoman"/>
      <w:lvlText w:val="%3."/>
      <w:lvlJc w:val="right"/>
      <w:pPr>
        <w:ind w:left="-360" w:hanging="180"/>
      </w:pPr>
    </w:lvl>
    <w:lvl w:ilvl="3" w:tplc="F3222002">
      <w:start w:val="3"/>
      <w:numFmt w:val="decimal"/>
      <w:lvlText w:val="%4."/>
      <w:lvlJc w:val="left"/>
      <w:pPr>
        <w:ind w:left="360" w:hanging="360"/>
      </w:pPr>
      <w:rPr>
        <w:rFonts w:hint="default"/>
      </w:rPr>
    </w:lvl>
    <w:lvl w:ilvl="4" w:tplc="1C090019" w:tentative="1">
      <w:start w:val="1"/>
      <w:numFmt w:val="lowerLetter"/>
      <w:lvlText w:val="%5."/>
      <w:lvlJc w:val="left"/>
      <w:pPr>
        <w:ind w:left="1080" w:hanging="360"/>
      </w:pPr>
    </w:lvl>
    <w:lvl w:ilvl="5" w:tplc="1C09001B" w:tentative="1">
      <w:start w:val="1"/>
      <w:numFmt w:val="lowerRoman"/>
      <w:lvlText w:val="%6."/>
      <w:lvlJc w:val="right"/>
      <w:pPr>
        <w:ind w:left="1800" w:hanging="180"/>
      </w:pPr>
    </w:lvl>
    <w:lvl w:ilvl="6" w:tplc="1C09000F" w:tentative="1">
      <w:start w:val="1"/>
      <w:numFmt w:val="decimal"/>
      <w:lvlText w:val="%7."/>
      <w:lvlJc w:val="left"/>
      <w:pPr>
        <w:ind w:left="2520" w:hanging="360"/>
      </w:pPr>
    </w:lvl>
    <w:lvl w:ilvl="7" w:tplc="1C090019" w:tentative="1">
      <w:start w:val="1"/>
      <w:numFmt w:val="lowerLetter"/>
      <w:lvlText w:val="%8."/>
      <w:lvlJc w:val="left"/>
      <w:pPr>
        <w:ind w:left="3240" w:hanging="360"/>
      </w:pPr>
    </w:lvl>
    <w:lvl w:ilvl="8" w:tplc="1C09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26" w15:restartNumberingAfterBreak="0">
    <w:nsid w:val="511C6A39"/>
    <w:multiLevelType w:val="hybridMultilevel"/>
    <w:tmpl w:val="0AE0B9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85452B"/>
    <w:multiLevelType w:val="hybridMultilevel"/>
    <w:tmpl w:val="95182F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AD61D8B"/>
    <w:multiLevelType w:val="hybridMultilevel"/>
    <w:tmpl w:val="FF449C3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6D66830"/>
    <w:multiLevelType w:val="hybridMultilevel"/>
    <w:tmpl w:val="A85EBC10"/>
    <w:lvl w:ilvl="0" w:tplc="EE1EB78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8C68C0"/>
    <w:multiLevelType w:val="hybridMultilevel"/>
    <w:tmpl w:val="9B989A5E"/>
    <w:lvl w:ilvl="0" w:tplc="D8E67A2E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E25D7C"/>
    <w:multiLevelType w:val="hybridMultilevel"/>
    <w:tmpl w:val="6242D322"/>
    <w:lvl w:ilvl="0" w:tplc="F016275E">
      <w:start w:val="1"/>
      <w:numFmt w:val="decimal"/>
      <w:lvlText w:val="%1."/>
      <w:lvlJc w:val="left"/>
      <w:pPr>
        <w:ind w:left="286" w:hanging="360"/>
      </w:pPr>
      <w:rPr>
        <w:rFonts w:hint="default"/>
        <w:b w:val="0"/>
        <w:bCs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614F41"/>
    <w:multiLevelType w:val="hybridMultilevel"/>
    <w:tmpl w:val="95A086B6"/>
    <w:lvl w:ilvl="0" w:tplc="3698B44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5F6A51"/>
    <w:multiLevelType w:val="hybridMultilevel"/>
    <w:tmpl w:val="D94E14B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1912073"/>
    <w:multiLevelType w:val="hybridMultilevel"/>
    <w:tmpl w:val="0AE0B93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14204"/>
    <w:multiLevelType w:val="hybridMultilevel"/>
    <w:tmpl w:val="BCC41C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4A3A03"/>
    <w:multiLevelType w:val="hybridMultilevel"/>
    <w:tmpl w:val="81007DD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9280805">
    <w:abstractNumId w:val="23"/>
  </w:num>
  <w:num w:numId="2" w16cid:durableId="396511440">
    <w:abstractNumId w:val="19"/>
  </w:num>
  <w:num w:numId="3" w16cid:durableId="1644113923">
    <w:abstractNumId w:val="35"/>
  </w:num>
  <w:num w:numId="4" w16cid:durableId="1872838115">
    <w:abstractNumId w:val="12"/>
  </w:num>
  <w:num w:numId="5" w16cid:durableId="1814986320">
    <w:abstractNumId w:val="9"/>
  </w:num>
  <w:num w:numId="6" w16cid:durableId="188642936">
    <w:abstractNumId w:val="7"/>
  </w:num>
  <w:num w:numId="7" w16cid:durableId="887496990">
    <w:abstractNumId w:val="6"/>
  </w:num>
  <w:num w:numId="8" w16cid:durableId="263926367">
    <w:abstractNumId w:val="5"/>
  </w:num>
  <w:num w:numId="9" w16cid:durableId="849952887">
    <w:abstractNumId w:val="4"/>
  </w:num>
  <w:num w:numId="10" w16cid:durableId="1166242414">
    <w:abstractNumId w:val="8"/>
  </w:num>
  <w:num w:numId="11" w16cid:durableId="606040447">
    <w:abstractNumId w:val="3"/>
  </w:num>
  <w:num w:numId="12" w16cid:durableId="241841328">
    <w:abstractNumId w:val="2"/>
  </w:num>
  <w:num w:numId="13" w16cid:durableId="1412972464">
    <w:abstractNumId w:val="1"/>
  </w:num>
  <w:num w:numId="14" w16cid:durableId="1786000602">
    <w:abstractNumId w:val="0"/>
  </w:num>
  <w:num w:numId="15" w16cid:durableId="1085687943">
    <w:abstractNumId w:val="18"/>
  </w:num>
  <w:num w:numId="16" w16cid:durableId="1014040154">
    <w:abstractNumId w:val="36"/>
  </w:num>
  <w:num w:numId="17" w16cid:durableId="1747873636">
    <w:abstractNumId w:val="25"/>
  </w:num>
  <w:num w:numId="18" w16cid:durableId="1679039470">
    <w:abstractNumId w:val="24"/>
  </w:num>
  <w:num w:numId="19" w16cid:durableId="2036684931">
    <w:abstractNumId w:val="22"/>
  </w:num>
  <w:num w:numId="20" w16cid:durableId="1748113080">
    <w:abstractNumId w:val="13"/>
  </w:num>
  <w:num w:numId="21" w16cid:durableId="468785581">
    <w:abstractNumId w:val="15"/>
  </w:num>
  <w:num w:numId="22" w16cid:durableId="1157379374">
    <w:abstractNumId w:val="31"/>
  </w:num>
  <w:num w:numId="23" w16cid:durableId="1432627398">
    <w:abstractNumId w:val="29"/>
  </w:num>
  <w:num w:numId="24" w16cid:durableId="563292737">
    <w:abstractNumId w:val="11"/>
  </w:num>
  <w:num w:numId="25" w16cid:durableId="1128430235">
    <w:abstractNumId w:val="27"/>
  </w:num>
  <w:num w:numId="26" w16cid:durableId="394940051">
    <w:abstractNumId w:val="28"/>
  </w:num>
  <w:num w:numId="27" w16cid:durableId="673218553">
    <w:abstractNumId w:val="20"/>
  </w:num>
  <w:num w:numId="28" w16cid:durableId="1781996324">
    <w:abstractNumId w:val="26"/>
  </w:num>
  <w:num w:numId="29" w16cid:durableId="48463781">
    <w:abstractNumId w:val="33"/>
  </w:num>
  <w:num w:numId="30" w16cid:durableId="564797750">
    <w:abstractNumId w:val="17"/>
  </w:num>
  <w:num w:numId="31" w16cid:durableId="113716315">
    <w:abstractNumId w:val="34"/>
  </w:num>
  <w:num w:numId="32" w16cid:durableId="1887335216">
    <w:abstractNumId w:val="16"/>
  </w:num>
  <w:num w:numId="33" w16cid:durableId="1284806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33541574">
    <w:abstractNumId w:val="14"/>
  </w:num>
  <w:num w:numId="35" w16cid:durableId="1381050719">
    <w:abstractNumId w:val="30"/>
  </w:num>
  <w:num w:numId="36" w16cid:durableId="1567492827">
    <w:abstractNumId w:val="32"/>
  </w:num>
  <w:num w:numId="37" w16cid:durableId="1992320252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25E"/>
    <w:rsid w:val="00002960"/>
    <w:rsid w:val="00006390"/>
    <w:rsid w:val="00012353"/>
    <w:rsid w:val="0001359D"/>
    <w:rsid w:val="00013C4A"/>
    <w:rsid w:val="00014AA1"/>
    <w:rsid w:val="00024C45"/>
    <w:rsid w:val="00031E75"/>
    <w:rsid w:val="0003241F"/>
    <w:rsid w:val="000333C7"/>
    <w:rsid w:val="00041C43"/>
    <w:rsid w:val="000463A1"/>
    <w:rsid w:val="00046E32"/>
    <w:rsid w:val="00050076"/>
    <w:rsid w:val="00050D6A"/>
    <w:rsid w:val="0005259F"/>
    <w:rsid w:val="00054FF9"/>
    <w:rsid w:val="00056B80"/>
    <w:rsid w:val="00057217"/>
    <w:rsid w:val="00060AB0"/>
    <w:rsid w:val="000611EA"/>
    <w:rsid w:val="000618A2"/>
    <w:rsid w:val="000702D1"/>
    <w:rsid w:val="00074EC2"/>
    <w:rsid w:val="000773C6"/>
    <w:rsid w:val="00082894"/>
    <w:rsid w:val="00084D69"/>
    <w:rsid w:val="00084F21"/>
    <w:rsid w:val="00085D94"/>
    <w:rsid w:val="000869F0"/>
    <w:rsid w:val="00087541"/>
    <w:rsid w:val="00087A95"/>
    <w:rsid w:val="00091CA9"/>
    <w:rsid w:val="000933E7"/>
    <w:rsid w:val="00095537"/>
    <w:rsid w:val="00096E0E"/>
    <w:rsid w:val="000A04F0"/>
    <w:rsid w:val="000A2228"/>
    <w:rsid w:val="000A46A3"/>
    <w:rsid w:val="000A4C12"/>
    <w:rsid w:val="000A70D5"/>
    <w:rsid w:val="000A7CD4"/>
    <w:rsid w:val="000B2980"/>
    <w:rsid w:val="000B5ED7"/>
    <w:rsid w:val="000B66DC"/>
    <w:rsid w:val="000B6B66"/>
    <w:rsid w:val="000B7C68"/>
    <w:rsid w:val="000C3A1E"/>
    <w:rsid w:val="000C4151"/>
    <w:rsid w:val="000C49FA"/>
    <w:rsid w:val="000C649E"/>
    <w:rsid w:val="000D01A0"/>
    <w:rsid w:val="000D03EC"/>
    <w:rsid w:val="000D4E34"/>
    <w:rsid w:val="000D7F38"/>
    <w:rsid w:val="000E2021"/>
    <w:rsid w:val="000E2861"/>
    <w:rsid w:val="000E34CC"/>
    <w:rsid w:val="000E6BE9"/>
    <w:rsid w:val="000E72D1"/>
    <w:rsid w:val="000E7FBD"/>
    <w:rsid w:val="000F05EE"/>
    <w:rsid w:val="000F0C60"/>
    <w:rsid w:val="000F5377"/>
    <w:rsid w:val="000F646D"/>
    <w:rsid w:val="001067F5"/>
    <w:rsid w:val="0011244F"/>
    <w:rsid w:val="0011279D"/>
    <w:rsid w:val="0011390D"/>
    <w:rsid w:val="00113CB0"/>
    <w:rsid w:val="00115D93"/>
    <w:rsid w:val="00120707"/>
    <w:rsid w:val="00121BF4"/>
    <w:rsid w:val="0012328B"/>
    <w:rsid w:val="001238D5"/>
    <w:rsid w:val="0012700E"/>
    <w:rsid w:val="00130F09"/>
    <w:rsid w:val="001345D1"/>
    <w:rsid w:val="00134B54"/>
    <w:rsid w:val="00140FC0"/>
    <w:rsid w:val="0014242B"/>
    <w:rsid w:val="00144253"/>
    <w:rsid w:val="001449AF"/>
    <w:rsid w:val="00144C61"/>
    <w:rsid w:val="001517C1"/>
    <w:rsid w:val="001527E5"/>
    <w:rsid w:val="001609C9"/>
    <w:rsid w:val="00160A52"/>
    <w:rsid w:val="0016536F"/>
    <w:rsid w:val="00167792"/>
    <w:rsid w:val="00170B32"/>
    <w:rsid w:val="001752AB"/>
    <w:rsid w:val="001763D5"/>
    <w:rsid w:val="001764EE"/>
    <w:rsid w:val="00181E0B"/>
    <w:rsid w:val="00183360"/>
    <w:rsid w:val="00183A24"/>
    <w:rsid w:val="00185BEE"/>
    <w:rsid w:val="0018692E"/>
    <w:rsid w:val="00186C4C"/>
    <w:rsid w:val="00190C3B"/>
    <w:rsid w:val="00194141"/>
    <w:rsid w:val="00197180"/>
    <w:rsid w:val="001B2DCB"/>
    <w:rsid w:val="001B2FC7"/>
    <w:rsid w:val="001B6DAD"/>
    <w:rsid w:val="001C08DE"/>
    <w:rsid w:val="001C1905"/>
    <w:rsid w:val="001C3D1F"/>
    <w:rsid w:val="001C4809"/>
    <w:rsid w:val="001D316D"/>
    <w:rsid w:val="001D31D1"/>
    <w:rsid w:val="001D40BE"/>
    <w:rsid w:val="001D4818"/>
    <w:rsid w:val="001D73C0"/>
    <w:rsid w:val="001E29A2"/>
    <w:rsid w:val="001E4767"/>
    <w:rsid w:val="001F0359"/>
    <w:rsid w:val="001F133F"/>
    <w:rsid w:val="001F14E3"/>
    <w:rsid w:val="001F777D"/>
    <w:rsid w:val="00203799"/>
    <w:rsid w:val="00205D27"/>
    <w:rsid w:val="0021198F"/>
    <w:rsid w:val="00215DDF"/>
    <w:rsid w:val="00220D27"/>
    <w:rsid w:val="00221C0B"/>
    <w:rsid w:val="00222063"/>
    <w:rsid w:val="002230BD"/>
    <w:rsid w:val="002233D0"/>
    <w:rsid w:val="00224B87"/>
    <w:rsid w:val="002279E1"/>
    <w:rsid w:val="0023006F"/>
    <w:rsid w:val="002306EF"/>
    <w:rsid w:val="00231788"/>
    <w:rsid w:val="00232468"/>
    <w:rsid w:val="00236E70"/>
    <w:rsid w:val="00240D69"/>
    <w:rsid w:val="002431C4"/>
    <w:rsid w:val="002438B9"/>
    <w:rsid w:val="002445C1"/>
    <w:rsid w:val="00246757"/>
    <w:rsid w:val="002475A2"/>
    <w:rsid w:val="00247896"/>
    <w:rsid w:val="0025361F"/>
    <w:rsid w:val="002548FE"/>
    <w:rsid w:val="0025535D"/>
    <w:rsid w:val="002554E3"/>
    <w:rsid w:val="002559DA"/>
    <w:rsid w:val="00256ABE"/>
    <w:rsid w:val="00263DC4"/>
    <w:rsid w:val="002648AF"/>
    <w:rsid w:val="00271FE0"/>
    <w:rsid w:val="002721A5"/>
    <w:rsid w:val="00272339"/>
    <w:rsid w:val="0027496F"/>
    <w:rsid w:val="00275E28"/>
    <w:rsid w:val="0027737B"/>
    <w:rsid w:val="00280127"/>
    <w:rsid w:val="002801CB"/>
    <w:rsid w:val="0028306E"/>
    <w:rsid w:val="0028411A"/>
    <w:rsid w:val="00284BFC"/>
    <w:rsid w:val="00290B9B"/>
    <w:rsid w:val="002924F4"/>
    <w:rsid w:val="00297F61"/>
    <w:rsid w:val="00297FBC"/>
    <w:rsid w:val="002A5553"/>
    <w:rsid w:val="002B1E5A"/>
    <w:rsid w:val="002B4C56"/>
    <w:rsid w:val="002B4E8A"/>
    <w:rsid w:val="002C1B9B"/>
    <w:rsid w:val="002C49F8"/>
    <w:rsid w:val="002C4E15"/>
    <w:rsid w:val="002C5767"/>
    <w:rsid w:val="002D0226"/>
    <w:rsid w:val="002D058C"/>
    <w:rsid w:val="002D0B2F"/>
    <w:rsid w:val="002D29FF"/>
    <w:rsid w:val="002D44F3"/>
    <w:rsid w:val="002D487C"/>
    <w:rsid w:val="002D5EC4"/>
    <w:rsid w:val="002E0C35"/>
    <w:rsid w:val="002E54A6"/>
    <w:rsid w:val="002E6235"/>
    <w:rsid w:val="002F03ED"/>
    <w:rsid w:val="002F18DE"/>
    <w:rsid w:val="002F5BBF"/>
    <w:rsid w:val="002F6C78"/>
    <w:rsid w:val="002F7420"/>
    <w:rsid w:val="00301AA5"/>
    <w:rsid w:val="003055A1"/>
    <w:rsid w:val="00314600"/>
    <w:rsid w:val="0031618B"/>
    <w:rsid w:val="00316669"/>
    <w:rsid w:val="003174C9"/>
    <w:rsid w:val="00325D26"/>
    <w:rsid w:val="00330AE1"/>
    <w:rsid w:val="00331AA9"/>
    <w:rsid w:val="003328A8"/>
    <w:rsid w:val="00336C71"/>
    <w:rsid w:val="00337124"/>
    <w:rsid w:val="00342C7F"/>
    <w:rsid w:val="003432E1"/>
    <w:rsid w:val="003441BA"/>
    <w:rsid w:val="00345C7D"/>
    <w:rsid w:val="003515F2"/>
    <w:rsid w:val="0035438E"/>
    <w:rsid w:val="00362417"/>
    <w:rsid w:val="00364306"/>
    <w:rsid w:val="003646E8"/>
    <w:rsid w:val="00365B3B"/>
    <w:rsid w:val="00367742"/>
    <w:rsid w:val="003719B2"/>
    <w:rsid w:val="00374145"/>
    <w:rsid w:val="00374B0C"/>
    <w:rsid w:val="00374D37"/>
    <w:rsid w:val="00376C93"/>
    <w:rsid w:val="0038011C"/>
    <w:rsid w:val="0038096F"/>
    <w:rsid w:val="003830FE"/>
    <w:rsid w:val="003837CD"/>
    <w:rsid w:val="00390CA6"/>
    <w:rsid w:val="003919E7"/>
    <w:rsid w:val="003A4370"/>
    <w:rsid w:val="003A6BC5"/>
    <w:rsid w:val="003B4254"/>
    <w:rsid w:val="003B4C26"/>
    <w:rsid w:val="003C2A24"/>
    <w:rsid w:val="003C3684"/>
    <w:rsid w:val="003C385E"/>
    <w:rsid w:val="003C4017"/>
    <w:rsid w:val="003E07EF"/>
    <w:rsid w:val="003E2098"/>
    <w:rsid w:val="003E272F"/>
    <w:rsid w:val="003E7533"/>
    <w:rsid w:val="003F3EC2"/>
    <w:rsid w:val="003F5858"/>
    <w:rsid w:val="003F7A00"/>
    <w:rsid w:val="0040156E"/>
    <w:rsid w:val="004029C7"/>
    <w:rsid w:val="00403821"/>
    <w:rsid w:val="0040413D"/>
    <w:rsid w:val="00405B84"/>
    <w:rsid w:val="00405F69"/>
    <w:rsid w:val="00413B5D"/>
    <w:rsid w:val="00416562"/>
    <w:rsid w:val="004209D3"/>
    <w:rsid w:val="00420A4E"/>
    <w:rsid w:val="00426FF1"/>
    <w:rsid w:val="0042785A"/>
    <w:rsid w:val="00430590"/>
    <w:rsid w:val="004309B1"/>
    <w:rsid w:val="004332B0"/>
    <w:rsid w:val="004343C1"/>
    <w:rsid w:val="00445FBB"/>
    <w:rsid w:val="0044690E"/>
    <w:rsid w:val="00446FFC"/>
    <w:rsid w:val="00447165"/>
    <w:rsid w:val="0045148E"/>
    <w:rsid w:val="004524F9"/>
    <w:rsid w:val="00452584"/>
    <w:rsid w:val="00453FD1"/>
    <w:rsid w:val="0045441B"/>
    <w:rsid w:val="00455235"/>
    <w:rsid w:val="004616F7"/>
    <w:rsid w:val="00461F97"/>
    <w:rsid w:val="00462642"/>
    <w:rsid w:val="00471012"/>
    <w:rsid w:val="00474877"/>
    <w:rsid w:val="004753BA"/>
    <w:rsid w:val="00475A78"/>
    <w:rsid w:val="004761A3"/>
    <w:rsid w:val="00477A31"/>
    <w:rsid w:val="00480BCA"/>
    <w:rsid w:val="004826D2"/>
    <w:rsid w:val="00483FBD"/>
    <w:rsid w:val="00485296"/>
    <w:rsid w:val="00487684"/>
    <w:rsid w:val="00495D00"/>
    <w:rsid w:val="004A18B3"/>
    <w:rsid w:val="004A49C7"/>
    <w:rsid w:val="004A5DC0"/>
    <w:rsid w:val="004A5F9D"/>
    <w:rsid w:val="004B267E"/>
    <w:rsid w:val="004B374A"/>
    <w:rsid w:val="004B4752"/>
    <w:rsid w:val="004B550A"/>
    <w:rsid w:val="004C22E1"/>
    <w:rsid w:val="004C3AA3"/>
    <w:rsid w:val="004C425E"/>
    <w:rsid w:val="004C5A45"/>
    <w:rsid w:val="004C6590"/>
    <w:rsid w:val="004C6899"/>
    <w:rsid w:val="004D0DE3"/>
    <w:rsid w:val="004D49E1"/>
    <w:rsid w:val="004D52FC"/>
    <w:rsid w:val="004D5845"/>
    <w:rsid w:val="004D65EC"/>
    <w:rsid w:val="004D7CD9"/>
    <w:rsid w:val="004E39AB"/>
    <w:rsid w:val="004E4DFF"/>
    <w:rsid w:val="004E521E"/>
    <w:rsid w:val="004E5412"/>
    <w:rsid w:val="004E5BEC"/>
    <w:rsid w:val="004E6F0A"/>
    <w:rsid w:val="004E7FBA"/>
    <w:rsid w:val="004F17B3"/>
    <w:rsid w:val="004F2F99"/>
    <w:rsid w:val="00500BBE"/>
    <w:rsid w:val="00501273"/>
    <w:rsid w:val="00504470"/>
    <w:rsid w:val="005066B3"/>
    <w:rsid w:val="00506D82"/>
    <w:rsid w:val="005104AC"/>
    <w:rsid w:val="005113C3"/>
    <w:rsid w:val="00514E27"/>
    <w:rsid w:val="00516862"/>
    <w:rsid w:val="00516AEC"/>
    <w:rsid w:val="00520822"/>
    <w:rsid w:val="005330E8"/>
    <w:rsid w:val="00534C1C"/>
    <w:rsid w:val="00536D0B"/>
    <w:rsid w:val="00536D41"/>
    <w:rsid w:val="0054155B"/>
    <w:rsid w:val="00546DBC"/>
    <w:rsid w:val="005514AD"/>
    <w:rsid w:val="00551938"/>
    <w:rsid w:val="00551F50"/>
    <w:rsid w:val="005535DA"/>
    <w:rsid w:val="00561408"/>
    <w:rsid w:val="00561FB3"/>
    <w:rsid w:val="0056311A"/>
    <w:rsid w:val="0056461C"/>
    <w:rsid w:val="005656BE"/>
    <w:rsid w:val="00566EF0"/>
    <w:rsid w:val="0057321C"/>
    <w:rsid w:val="00574B9C"/>
    <w:rsid w:val="00576F0F"/>
    <w:rsid w:val="005800A0"/>
    <w:rsid w:val="00584750"/>
    <w:rsid w:val="00584CF3"/>
    <w:rsid w:val="005860C9"/>
    <w:rsid w:val="005878F4"/>
    <w:rsid w:val="00591B3A"/>
    <w:rsid w:val="0059565D"/>
    <w:rsid w:val="005A058F"/>
    <w:rsid w:val="005A2430"/>
    <w:rsid w:val="005A4401"/>
    <w:rsid w:val="005A6AE5"/>
    <w:rsid w:val="005B2DCF"/>
    <w:rsid w:val="005B7D48"/>
    <w:rsid w:val="005C1E62"/>
    <w:rsid w:val="005D05DC"/>
    <w:rsid w:val="005D0BA0"/>
    <w:rsid w:val="005D6CF3"/>
    <w:rsid w:val="005D70C8"/>
    <w:rsid w:val="005E2842"/>
    <w:rsid w:val="005F1E2B"/>
    <w:rsid w:val="005F5F44"/>
    <w:rsid w:val="006017E5"/>
    <w:rsid w:val="00601A8F"/>
    <w:rsid w:val="006028F6"/>
    <w:rsid w:val="00602A8B"/>
    <w:rsid w:val="00603BCD"/>
    <w:rsid w:val="0060450D"/>
    <w:rsid w:val="0060576D"/>
    <w:rsid w:val="00607D1F"/>
    <w:rsid w:val="006106CD"/>
    <w:rsid w:val="00610759"/>
    <w:rsid w:val="0061179B"/>
    <w:rsid w:val="006129B5"/>
    <w:rsid w:val="006157D2"/>
    <w:rsid w:val="00616BDD"/>
    <w:rsid w:val="00620F69"/>
    <w:rsid w:val="00622AF3"/>
    <w:rsid w:val="00624FCD"/>
    <w:rsid w:val="00626067"/>
    <w:rsid w:val="0063063C"/>
    <w:rsid w:val="006326E2"/>
    <w:rsid w:val="00642C08"/>
    <w:rsid w:val="00644014"/>
    <w:rsid w:val="00644DB3"/>
    <w:rsid w:val="00646386"/>
    <w:rsid w:val="00646428"/>
    <w:rsid w:val="00646EB9"/>
    <w:rsid w:val="00654CD0"/>
    <w:rsid w:val="00657AB1"/>
    <w:rsid w:val="00667FF5"/>
    <w:rsid w:val="0067379A"/>
    <w:rsid w:val="0067404A"/>
    <w:rsid w:val="006741EE"/>
    <w:rsid w:val="0067672F"/>
    <w:rsid w:val="00680D0B"/>
    <w:rsid w:val="0068779E"/>
    <w:rsid w:val="0069241E"/>
    <w:rsid w:val="006960B7"/>
    <w:rsid w:val="00696C12"/>
    <w:rsid w:val="006978AD"/>
    <w:rsid w:val="00697D0D"/>
    <w:rsid w:val="006A04E6"/>
    <w:rsid w:val="006A65ED"/>
    <w:rsid w:val="006A749A"/>
    <w:rsid w:val="006B5DC5"/>
    <w:rsid w:val="006C0558"/>
    <w:rsid w:val="006C517B"/>
    <w:rsid w:val="006C5A0C"/>
    <w:rsid w:val="006D4756"/>
    <w:rsid w:val="006D7113"/>
    <w:rsid w:val="006E0210"/>
    <w:rsid w:val="006E3E30"/>
    <w:rsid w:val="006E3E3D"/>
    <w:rsid w:val="006E76CD"/>
    <w:rsid w:val="006F0501"/>
    <w:rsid w:val="006F0B58"/>
    <w:rsid w:val="006F203D"/>
    <w:rsid w:val="006F2578"/>
    <w:rsid w:val="006F2E40"/>
    <w:rsid w:val="006F36C5"/>
    <w:rsid w:val="006F3B7F"/>
    <w:rsid w:val="006F4736"/>
    <w:rsid w:val="00700F5A"/>
    <w:rsid w:val="00703735"/>
    <w:rsid w:val="00704899"/>
    <w:rsid w:val="00710085"/>
    <w:rsid w:val="007104DC"/>
    <w:rsid w:val="00711F16"/>
    <w:rsid w:val="007152AE"/>
    <w:rsid w:val="00716086"/>
    <w:rsid w:val="007221FB"/>
    <w:rsid w:val="00725CEF"/>
    <w:rsid w:val="007275D4"/>
    <w:rsid w:val="0072785C"/>
    <w:rsid w:val="00732158"/>
    <w:rsid w:val="00733327"/>
    <w:rsid w:val="007336F9"/>
    <w:rsid w:val="007373FA"/>
    <w:rsid w:val="00741564"/>
    <w:rsid w:val="0074204F"/>
    <w:rsid w:val="00742BF0"/>
    <w:rsid w:val="007447AD"/>
    <w:rsid w:val="00745A2E"/>
    <w:rsid w:val="00750416"/>
    <w:rsid w:val="007512DB"/>
    <w:rsid w:val="00751403"/>
    <w:rsid w:val="00752858"/>
    <w:rsid w:val="007534B9"/>
    <w:rsid w:val="0075585B"/>
    <w:rsid w:val="00755FAD"/>
    <w:rsid w:val="00760CD6"/>
    <w:rsid w:val="007655C0"/>
    <w:rsid w:val="00765739"/>
    <w:rsid w:val="00771F99"/>
    <w:rsid w:val="007727B2"/>
    <w:rsid w:val="00775B86"/>
    <w:rsid w:val="00780E77"/>
    <w:rsid w:val="0078269E"/>
    <w:rsid w:val="00782AD0"/>
    <w:rsid w:val="0078542F"/>
    <w:rsid w:val="0078595D"/>
    <w:rsid w:val="00790740"/>
    <w:rsid w:val="00790F5C"/>
    <w:rsid w:val="00793C89"/>
    <w:rsid w:val="00797DF9"/>
    <w:rsid w:val="007A3445"/>
    <w:rsid w:val="007A4482"/>
    <w:rsid w:val="007A6448"/>
    <w:rsid w:val="007B49A5"/>
    <w:rsid w:val="007B7707"/>
    <w:rsid w:val="007C07D8"/>
    <w:rsid w:val="007C3F00"/>
    <w:rsid w:val="007C4D0A"/>
    <w:rsid w:val="007C5A51"/>
    <w:rsid w:val="007C7DDB"/>
    <w:rsid w:val="007D4DF0"/>
    <w:rsid w:val="007D4F03"/>
    <w:rsid w:val="007E13E7"/>
    <w:rsid w:val="007E4722"/>
    <w:rsid w:val="007E47A1"/>
    <w:rsid w:val="007E4FCC"/>
    <w:rsid w:val="007E7CB5"/>
    <w:rsid w:val="007F1082"/>
    <w:rsid w:val="007F62DD"/>
    <w:rsid w:val="007F679F"/>
    <w:rsid w:val="008010EC"/>
    <w:rsid w:val="00805250"/>
    <w:rsid w:val="0080542C"/>
    <w:rsid w:val="008070D7"/>
    <w:rsid w:val="00822CC4"/>
    <w:rsid w:val="008241B1"/>
    <w:rsid w:val="00825334"/>
    <w:rsid w:val="008270F1"/>
    <w:rsid w:val="00827A95"/>
    <w:rsid w:val="00834510"/>
    <w:rsid w:val="0083672F"/>
    <w:rsid w:val="008367E3"/>
    <w:rsid w:val="008479E7"/>
    <w:rsid w:val="00851F6B"/>
    <w:rsid w:val="008522CA"/>
    <w:rsid w:val="00854D8B"/>
    <w:rsid w:val="008552D3"/>
    <w:rsid w:val="00855D49"/>
    <w:rsid w:val="00862A15"/>
    <w:rsid w:val="00865E9A"/>
    <w:rsid w:val="00867D9F"/>
    <w:rsid w:val="00871FC8"/>
    <w:rsid w:val="00872E50"/>
    <w:rsid w:val="0087478C"/>
    <w:rsid w:val="00876FED"/>
    <w:rsid w:val="00883459"/>
    <w:rsid w:val="00885F1A"/>
    <w:rsid w:val="00886965"/>
    <w:rsid w:val="00887502"/>
    <w:rsid w:val="0089302D"/>
    <w:rsid w:val="00893161"/>
    <w:rsid w:val="0089451B"/>
    <w:rsid w:val="008948C6"/>
    <w:rsid w:val="00896E96"/>
    <w:rsid w:val="008A515F"/>
    <w:rsid w:val="008A62D3"/>
    <w:rsid w:val="008A7881"/>
    <w:rsid w:val="008B0BFA"/>
    <w:rsid w:val="008B11AD"/>
    <w:rsid w:val="008B18D9"/>
    <w:rsid w:val="008B3680"/>
    <w:rsid w:val="008B617C"/>
    <w:rsid w:val="008C16D9"/>
    <w:rsid w:val="008C4336"/>
    <w:rsid w:val="008C447D"/>
    <w:rsid w:val="008C56E1"/>
    <w:rsid w:val="008C73D9"/>
    <w:rsid w:val="008C7436"/>
    <w:rsid w:val="008D0C33"/>
    <w:rsid w:val="008D3321"/>
    <w:rsid w:val="008D3C87"/>
    <w:rsid w:val="008D7262"/>
    <w:rsid w:val="008E09FB"/>
    <w:rsid w:val="008E37DB"/>
    <w:rsid w:val="008E42AA"/>
    <w:rsid w:val="008F316A"/>
    <w:rsid w:val="0090793F"/>
    <w:rsid w:val="00910A73"/>
    <w:rsid w:val="00911297"/>
    <w:rsid w:val="00911851"/>
    <w:rsid w:val="00911C69"/>
    <w:rsid w:val="0092714D"/>
    <w:rsid w:val="0093062D"/>
    <w:rsid w:val="009325A1"/>
    <w:rsid w:val="00937FC6"/>
    <w:rsid w:val="009458E9"/>
    <w:rsid w:val="009508F1"/>
    <w:rsid w:val="009529A3"/>
    <w:rsid w:val="009531A9"/>
    <w:rsid w:val="00953444"/>
    <w:rsid w:val="00954E55"/>
    <w:rsid w:val="009570FD"/>
    <w:rsid w:val="0096084D"/>
    <w:rsid w:val="00961ECB"/>
    <w:rsid w:val="00963279"/>
    <w:rsid w:val="0096421B"/>
    <w:rsid w:val="0096434D"/>
    <w:rsid w:val="00966A98"/>
    <w:rsid w:val="00972286"/>
    <w:rsid w:val="0097629F"/>
    <w:rsid w:val="00977C96"/>
    <w:rsid w:val="00977DDB"/>
    <w:rsid w:val="009809BA"/>
    <w:rsid w:val="00984B2F"/>
    <w:rsid w:val="00987CEE"/>
    <w:rsid w:val="00990343"/>
    <w:rsid w:val="00990E0A"/>
    <w:rsid w:val="00991E39"/>
    <w:rsid w:val="0099249D"/>
    <w:rsid w:val="00992EBF"/>
    <w:rsid w:val="0099512F"/>
    <w:rsid w:val="00996886"/>
    <w:rsid w:val="009A1159"/>
    <w:rsid w:val="009A1FA4"/>
    <w:rsid w:val="009A2468"/>
    <w:rsid w:val="009A4CE2"/>
    <w:rsid w:val="009B0DDC"/>
    <w:rsid w:val="009B268E"/>
    <w:rsid w:val="009B2B85"/>
    <w:rsid w:val="009B4752"/>
    <w:rsid w:val="009B74E0"/>
    <w:rsid w:val="009B7D9F"/>
    <w:rsid w:val="009C01C0"/>
    <w:rsid w:val="009C1AF1"/>
    <w:rsid w:val="009C2F96"/>
    <w:rsid w:val="009C4C75"/>
    <w:rsid w:val="009C7DB9"/>
    <w:rsid w:val="009D161A"/>
    <w:rsid w:val="009D1BB9"/>
    <w:rsid w:val="009D6C38"/>
    <w:rsid w:val="009E0D27"/>
    <w:rsid w:val="009E6C33"/>
    <w:rsid w:val="009F2A22"/>
    <w:rsid w:val="009F499B"/>
    <w:rsid w:val="009F5495"/>
    <w:rsid w:val="00A14EA0"/>
    <w:rsid w:val="00A15152"/>
    <w:rsid w:val="00A17760"/>
    <w:rsid w:val="00A20070"/>
    <w:rsid w:val="00A2232A"/>
    <w:rsid w:val="00A230D9"/>
    <w:rsid w:val="00A23B3B"/>
    <w:rsid w:val="00A27AFF"/>
    <w:rsid w:val="00A27B7F"/>
    <w:rsid w:val="00A34551"/>
    <w:rsid w:val="00A35C8F"/>
    <w:rsid w:val="00A428AB"/>
    <w:rsid w:val="00A4429B"/>
    <w:rsid w:val="00A44B1B"/>
    <w:rsid w:val="00A47070"/>
    <w:rsid w:val="00A47C27"/>
    <w:rsid w:val="00A5238D"/>
    <w:rsid w:val="00A544B7"/>
    <w:rsid w:val="00A55DFA"/>
    <w:rsid w:val="00A603CF"/>
    <w:rsid w:val="00A67142"/>
    <w:rsid w:val="00A72D02"/>
    <w:rsid w:val="00A753F4"/>
    <w:rsid w:val="00A76392"/>
    <w:rsid w:val="00A77611"/>
    <w:rsid w:val="00A803EC"/>
    <w:rsid w:val="00A808E4"/>
    <w:rsid w:val="00A81259"/>
    <w:rsid w:val="00A821AA"/>
    <w:rsid w:val="00A82D31"/>
    <w:rsid w:val="00A8319A"/>
    <w:rsid w:val="00A90164"/>
    <w:rsid w:val="00A90CC1"/>
    <w:rsid w:val="00A912A6"/>
    <w:rsid w:val="00A925B9"/>
    <w:rsid w:val="00A92CBB"/>
    <w:rsid w:val="00A93285"/>
    <w:rsid w:val="00A94E50"/>
    <w:rsid w:val="00A957E7"/>
    <w:rsid w:val="00AA21AB"/>
    <w:rsid w:val="00AA6606"/>
    <w:rsid w:val="00AA7151"/>
    <w:rsid w:val="00AA7711"/>
    <w:rsid w:val="00AB1067"/>
    <w:rsid w:val="00AB162E"/>
    <w:rsid w:val="00AB33A7"/>
    <w:rsid w:val="00AC2701"/>
    <w:rsid w:val="00AC3BC7"/>
    <w:rsid w:val="00AC6420"/>
    <w:rsid w:val="00AC77BB"/>
    <w:rsid w:val="00AD553D"/>
    <w:rsid w:val="00AD63BA"/>
    <w:rsid w:val="00AD64E7"/>
    <w:rsid w:val="00AE0520"/>
    <w:rsid w:val="00AE17C3"/>
    <w:rsid w:val="00AE253B"/>
    <w:rsid w:val="00AE349A"/>
    <w:rsid w:val="00AE5F29"/>
    <w:rsid w:val="00AF0273"/>
    <w:rsid w:val="00AF051F"/>
    <w:rsid w:val="00AF0F33"/>
    <w:rsid w:val="00AF3DA0"/>
    <w:rsid w:val="00AF5103"/>
    <w:rsid w:val="00AF5323"/>
    <w:rsid w:val="00B00DF2"/>
    <w:rsid w:val="00B03E28"/>
    <w:rsid w:val="00B04046"/>
    <w:rsid w:val="00B12B79"/>
    <w:rsid w:val="00B1537A"/>
    <w:rsid w:val="00B15DCB"/>
    <w:rsid w:val="00B17C06"/>
    <w:rsid w:val="00B2483F"/>
    <w:rsid w:val="00B25786"/>
    <w:rsid w:val="00B258CF"/>
    <w:rsid w:val="00B32220"/>
    <w:rsid w:val="00B32815"/>
    <w:rsid w:val="00B376DE"/>
    <w:rsid w:val="00B405DE"/>
    <w:rsid w:val="00B41811"/>
    <w:rsid w:val="00B429DC"/>
    <w:rsid w:val="00B42D7E"/>
    <w:rsid w:val="00B43C55"/>
    <w:rsid w:val="00B453B0"/>
    <w:rsid w:val="00B45596"/>
    <w:rsid w:val="00B469F2"/>
    <w:rsid w:val="00B46C0F"/>
    <w:rsid w:val="00B470F6"/>
    <w:rsid w:val="00B47955"/>
    <w:rsid w:val="00B52E51"/>
    <w:rsid w:val="00B53FE4"/>
    <w:rsid w:val="00B5645C"/>
    <w:rsid w:val="00B641C8"/>
    <w:rsid w:val="00B650EF"/>
    <w:rsid w:val="00B65856"/>
    <w:rsid w:val="00B670AB"/>
    <w:rsid w:val="00B67D48"/>
    <w:rsid w:val="00B76991"/>
    <w:rsid w:val="00B8016F"/>
    <w:rsid w:val="00B804CA"/>
    <w:rsid w:val="00B812C7"/>
    <w:rsid w:val="00B84322"/>
    <w:rsid w:val="00B86C05"/>
    <w:rsid w:val="00B90B5B"/>
    <w:rsid w:val="00B90F19"/>
    <w:rsid w:val="00B91990"/>
    <w:rsid w:val="00B93063"/>
    <w:rsid w:val="00B9376C"/>
    <w:rsid w:val="00B93817"/>
    <w:rsid w:val="00B97779"/>
    <w:rsid w:val="00BA0017"/>
    <w:rsid w:val="00BA1938"/>
    <w:rsid w:val="00BA4326"/>
    <w:rsid w:val="00BB1B43"/>
    <w:rsid w:val="00BB409D"/>
    <w:rsid w:val="00BB4220"/>
    <w:rsid w:val="00BB51BF"/>
    <w:rsid w:val="00BB713B"/>
    <w:rsid w:val="00BB776D"/>
    <w:rsid w:val="00BC36FD"/>
    <w:rsid w:val="00BC72B2"/>
    <w:rsid w:val="00BC7585"/>
    <w:rsid w:val="00BD2B24"/>
    <w:rsid w:val="00BD5109"/>
    <w:rsid w:val="00BE5AB6"/>
    <w:rsid w:val="00BF0417"/>
    <w:rsid w:val="00BF1931"/>
    <w:rsid w:val="00C056BC"/>
    <w:rsid w:val="00C10530"/>
    <w:rsid w:val="00C219B0"/>
    <w:rsid w:val="00C2228B"/>
    <w:rsid w:val="00C224B5"/>
    <w:rsid w:val="00C2553A"/>
    <w:rsid w:val="00C3273C"/>
    <w:rsid w:val="00C33B66"/>
    <w:rsid w:val="00C34B6A"/>
    <w:rsid w:val="00C34C8D"/>
    <w:rsid w:val="00C37711"/>
    <w:rsid w:val="00C418B3"/>
    <w:rsid w:val="00C45DDD"/>
    <w:rsid w:val="00C46B69"/>
    <w:rsid w:val="00C47940"/>
    <w:rsid w:val="00C529D5"/>
    <w:rsid w:val="00C52CCD"/>
    <w:rsid w:val="00C535B1"/>
    <w:rsid w:val="00C543FE"/>
    <w:rsid w:val="00C54F7D"/>
    <w:rsid w:val="00C57F4B"/>
    <w:rsid w:val="00C63B36"/>
    <w:rsid w:val="00C653BA"/>
    <w:rsid w:val="00C6657D"/>
    <w:rsid w:val="00C66BBB"/>
    <w:rsid w:val="00C748AB"/>
    <w:rsid w:val="00C7594D"/>
    <w:rsid w:val="00C75E08"/>
    <w:rsid w:val="00C7606E"/>
    <w:rsid w:val="00C8002D"/>
    <w:rsid w:val="00C80C35"/>
    <w:rsid w:val="00C81DC0"/>
    <w:rsid w:val="00C82E58"/>
    <w:rsid w:val="00C83D0D"/>
    <w:rsid w:val="00C83D55"/>
    <w:rsid w:val="00C85871"/>
    <w:rsid w:val="00C93695"/>
    <w:rsid w:val="00C9619C"/>
    <w:rsid w:val="00CA06A3"/>
    <w:rsid w:val="00CA10D2"/>
    <w:rsid w:val="00CA4012"/>
    <w:rsid w:val="00CA505C"/>
    <w:rsid w:val="00CA5403"/>
    <w:rsid w:val="00CB0675"/>
    <w:rsid w:val="00CB1C39"/>
    <w:rsid w:val="00CB2121"/>
    <w:rsid w:val="00CB21FC"/>
    <w:rsid w:val="00CB2F88"/>
    <w:rsid w:val="00CB3AF4"/>
    <w:rsid w:val="00CB4C90"/>
    <w:rsid w:val="00CB62B2"/>
    <w:rsid w:val="00CC219C"/>
    <w:rsid w:val="00CC39B7"/>
    <w:rsid w:val="00CC3C9B"/>
    <w:rsid w:val="00CC42BC"/>
    <w:rsid w:val="00CC56D1"/>
    <w:rsid w:val="00CC6FE4"/>
    <w:rsid w:val="00CE2F6A"/>
    <w:rsid w:val="00CE3A47"/>
    <w:rsid w:val="00CE50FE"/>
    <w:rsid w:val="00CE6425"/>
    <w:rsid w:val="00CE781C"/>
    <w:rsid w:val="00CF3171"/>
    <w:rsid w:val="00CF6371"/>
    <w:rsid w:val="00CF7F07"/>
    <w:rsid w:val="00CF7FCB"/>
    <w:rsid w:val="00D01131"/>
    <w:rsid w:val="00D17CDA"/>
    <w:rsid w:val="00D17E6E"/>
    <w:rsid w:val="00D22219"/>
    <w:rsid w:val="00D2243E"/>
    <w:rsid w:val="00D22E0E"/>
    <w:rsid w:val="00D25525"/>
    <w:rsid w:val="00D25E31"/>
    <w:rsid w:val="00D26BCD"/>
    <w:rsid w:val="00D30198"/>
    <w:rsid w:val="00D32688"/>
    <w:rsid w:val="00D33FC2"/>
    <w:rsid w:val="00D4100C"/>
    <w:rsid w:val="00D457D3"/>
    <w:rsid w:val="00D45955"/>
    <w:rsid w:val="00D46553"/>
    <w:rsid w:val="00D51E70"/>
    <w:rsid w:val="00D52270"/>
    <w:rsid w:val="00D52A48"/>
    <w:rsid w:val="00D54ACF"/>
    <w:rsid w:val="00D5557D"/>
    <w:rsid w:val="00D57BF7"/>
    <w:rsid w:val="00D615B9"/>
    <w:rsid w:val="00D61FD4"/>
    <w:rsid w:val="00D63028"/>
    <w:rsid w:val="00D6796E"/>
    <w:rsid w:val="00D73C3A"/>
    <w:rsid w:val="00D80B43"/>
    <w:rsid w:val="00D80F92"/>
    <w:rsid w:val="00D82059"/>
    <w:rsid w:val="00D82DF7"/>
    <w:rsid w:val="00D83DB3"/>
    <w:rsid w:val="00D936B6"/>
    <w:rsid w:val="00D937EA"/>
    <w:rsid w:val="00D93CE8"/>
    <w:rsid w:val="00D964CF"/>
    <w:rsid w:val="00D978EA"/>
    <w:rsid w:val="00DA2E88"/>
    <w:rsid w:val="00DA3D98"/>
    <w:rsid w:val="00DA5B01"/>
    <w:rsid w:val="00DA6EE7"/>
    <w:rsid w:val="00DB1829"/>
    <w:rsid w:val="00DB4B74"/>
    <w:rsid w:val="00DB4BF6"/>
    <w:rsid w:val="00DB5A19"/>
    <w:rsid w:val="00DC1944"/>
    <w:rsid w:val="00DC5429"/>
    <w:rsid w:val="00DD6EAD"/>
    <w:rsid w:val="00DE2787"/>
    <w:rsid w:val="00DE4F59"/>
    <w:rsid w:val="00DE5FE5"/>
    <w:rsid w:val="00DE6A03"/>
    <w:rsid w:val="00DE73F7"/>
    <w:rsid w:val="00DF452B"/>
    <w:rsid w:val="00DF4BED"/>
    <w:rsid w:val="00E11AA6"/>
    <w:rsid w:val="00E141C7"/>
    <w:rsid w:val="00E14CA7"/>
    <w:rsid w:val="00E14D29"/>
    <w:rsid w:val="00E24783"/>
    <w:rsid w:val="00E24F5A"/>
    <w:rsid w:val="00E338B4"/>
    <w:rsid w:val="00E33938"/>
    <w:rsid w:val="00E367B5"/>
    <w:rsid w:val="00E3798D"/>
    <w:rsid w:val="00E40880"/>
    <w:rsid w:val="00E42073"/>
    <w:rsid w:val="00E46A48"/>
    <w:rsid w:val="00E519DF"/>
    <w:rsid w:val="00E524B1"/>
    <w:rsid w:val="00E5696A"/>
    <w:rsid w:val="00E57FD9"/>
    <w:rsid w:val="00E60790"/>
    <w:rsid w:val="00E63125"/>
    <w:rsid w:val="00E66068"/>
    <w:rsid w:val="00E7175A"/>
    <w:rsid w:val="00E75E3E"/>
    <w:rsid w:val="00E82F96"/>
    <w:rsid w:val="00E844AA"/>
    <w:rsid w:val="00E85C65"/>
    <w:rsid w:val="00E85E01"/>
    <w:rsid w:val="00E86E1A"/>
    <w:rsid w:val="00E8714A"/>
    <w:rsid w:val="00E87A04"/>
    <w:rsid w:val="00E9256A"/>
    <w:rsid w:val="00E92657"/>
    <w:rsid w:val="00E92B9A"/>
    <w:rsid w:val="00E9562B"/>
    <w:rsid w:val="00EA1538"/>
    <w:rsid w:val="00EA4FD1"/>
    <w:rsid w:val="00EB201B"/>
    <w:rsid w:val="00EB36FC"/>
    <w:rsid w:val="00EB6957"/>
    <w:rsid w:val="00EC0A7F"/>
    <w:rsid w:val="00EC4BB4"/>
    <w:rsid w:val="00ED2FB0"/>
    <w:rsid w:val="00ED3893"/>
    <w:rsid w:val="00ED4BD5"/>
    <w:rsid w:val="00ED4D25"/>
    <w:rsid w:val="00ED673E"/>
    <w:rsid w:val="00EE0383"/>
    <w:rsid w:val="00EE1D65"/>
    <w:rsid w:val="00EE2DF4"/>
    <w:rsid w:val="00EE3720"/>
    <w:rsid w:val="00EE6266"/>
    <w:rsid w:val="00EF0D0A"/>
    <w:rsid w:val="00EF2594"/>
    <w:rsid w:val="00EF5F4E"/>
    <w:rsid w:val="00EF6303"/>
    <w:rsid w:val="00EF654B"/>
    <w:rsid w:val="00F05CD6"/>
    <w:rsid w:val="00F05E3D"/>
    <w:rsid w:val="00F109EB"/>
    <w:rsid w:val="00F144AE"/>
    <w:rsid w:val="00F20417"/>
    <w:rsid w:val="00F21844"/>
    <w:rsid w:val="00F22862"/>
    <w:rsid w:val="00F24B43"/>
    <w:rsid w:val="00F24B45"/>
    <w:rsid w:val="00F251FF"/>
    <w:rsid w:val="00F25FC9"/>
    <w:rsid w:val="00F26391"/>
    <w:rsid w:val="00F26DBD"/>
    <w:rsid w:val="00F2737D"/>
    <w:rsid w:val="00F27612"/>
    <w:rsid w:val="00F415E7"/>
    <w:rsid w:val="00F521FF"/>
    <w:rsid w:val="00F52C4F"/>
    <w:rsid w:val="00F52D86"/>
    <w:rsid w:val="00F530BE"/>
    <w:rsid w:val="00F5439C"/>
    <w:rsid w:val="00F56B26"/>
    <w:rsid w:val="00F56EF9"/>
    <w:rsid w:val="00F57E4D"/>
    <w:rsid w:val="00F6156B"/>
    <w:rsid w:val="00F71816"/>
    <w:rsid w:val="00F77A1C"/>
    <w:rsid w:val="00F81B2F"/>
    <w:rsid w:val="00F82015"/>
    <w:rsid w:val="00F84029"/>
    <w:rsid w:val="00F91571"/>
    <w:rsid w:val="00F93BE2"/>
    <w:rsid w:val="00F96A61"/>
    <w:rsid w:val="00F97707"/>
    <w:rsid w:val="00FA1519"/>
    <w:rsid w:val="00FA5CDE"/>
    <w:rsid w:val="00FB7268"/>
    <w:rsid w:val="00FB7673"/>
    <w:rsid w:val="00FB7B76"/>
    <w:rsid w:val="00FC62A6"/>
    <w:rsid w:val="00FD04C3"/>
    <w:rsid w:val="00FD26A5"/>
    <w:rsid w:val="00FD4508"/>
    <w:rsid w:val="00FD597A"/>
    <w:rsid w:val="00FE0964"/>
    <w:rsid w:val="00FE146D"/>
    <w:rsid w:val="00FE52E6"/>
    <w:rsid w:val="00FE77A4"/>
    <w:rsid w:val="00FF0A12"/>
    <w:rsid w:val="00FF6143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4D6290E"/>
  <w15:docId w15:val="{E3D7F892-5B62-4188-AA45-7FBC55D4F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65ED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lang w:val="en-US"/>
    </w:rPr>
  </w:style>
  <w:style w:type="paragraph" w:styleId="Heading2">
    <w:name w:val="heading 2"/>
    <w:basedOn w:val="Normal"/>
    <w:next w:val="Normal"/>
    <w:qFormat/>
    <w:pPr>
      <w:keepNext/>
      <w:ind w:left="57"/>
      <w:outlineLvl w:val="1"/>
    </w:pPr>
    <w:rPr>
      <w:u w:val="single"/>
      <w:lang w:val="en-US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lang w:val="en-US"/>
    </w:rPr>
  </w:style>
  <w:style w:type="paragraph" w:styleId="Heading4">
    <w:name w:val="heading 4"/>
    <w:basedOn w:val="Normal"/>
    <w:next w:val="Normal"/>
    <w:qFormat/>
    <w:pPr>
      <w:keepNext/>
      <w:tabs>
        <w:tab w:val="left" w:pos="7797"/>
      </w:tabs>
      <w:ind w:left="4820"/>
      <w:outlineLvl w:val="3"/>
    </w:pPr>
    <w:rPr>
      <w:rFonts w:ascii="Times New Roman" w:hAnsi="Times New Roman"/>
      <w:b/>
      <w:sz w:val="32"/>
      <w:lang w:val="en-US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lang w:val="en-US"/>
    </w:rPr>
  </w:style>
  <w:style w:type="paragraph" w:styleId="Heading6">
    <w:name w:val="heading 6"/>
    <w:basedOn w:val="Normal"/>
    <w:next w:val="Normal"/>
    <w:qFormat/>
    <w:pPr>
      <w:keepNext/>
      <w:tabs>
        <w:tab w:val="num" w:pos="720"/>
      </w:tabs>
      <w:outlineLvl w:val="5"/>
    </w:pPr>
    <w:rPr>
      <w:rFonts w:cs="Arial"/>
      <w:i/>
      <w:iCs/>
      <w:szCs w:val="24"/>
      <w:lang w:val="en-US"/>
    </w:rPr>
  </w:style>
  <w:style w:type="paragraph" w:styleId="Heading7">
    <w:name w:val="heading 7"/>
    <w:basedOn w:val="Normal"/>
    <w:next w:val="Normal"/>
    <w:qFormat/>
    <w:pPr>
      <w:keepNext/>
      <w:ind w:left="720" w:hanging="720"/>
      <w:outlineLvl w:val="6"/>
    </w:pPr>
    <w:rPr>
      <w:b/>
      <w:bCs/>
      <w:lang w:val="en-US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cs="Arial"/>
      <w:b/>
      <w:bCs/>
      <w:lang w:val="en-US"/>
    </w:rPr>
  </w:style>
  <w:style w:type="paragraph" w:styleId="Heading9">
    <w:name w:val="heading 9"/>
    <w:basedOn w:val="Normal"/>
    <w:next w:val="Normal"/>
    <w:qFormat/>
    <w:pPr>
      <w:keepNext/>
      <w:ind w:left="720" w:hanging="720"/>
      <w:jc w:val="both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pPr>
      <w:tabs>
        <w:tab w:val="left" w:pos="8400"/>
      </w:tabs>
      <w:ind w:left="4992"/>
    </w:pPr>
    <w:rPr>
      <w:b/>
      <w:sz w:val="40"/>
      <w:lang w:val="en-US"/>
    </w:rPr>
  </w:style>
  <w:style w:type="paragraph" w:styleId="BodyTextIndent3">
    <w:name w:val="Body Text Indent 3"/>
    <w:basedOn w:val="Normal"/>
    <w:pPr>
      <w:tabs>
        <w:tab w:val="left" w:pos="8400"/>
      </w:tabs>
      <w:ind w:left="4992"/>
    </w:pPr>
    <w:rPr>
      <w:b/>
      <w:sz w:val="32"/>
      <w:lang w:val="en-US"/>
    </w:rPr>
  </w:style>
  <w:style w:type="paragraph" w:styleId="BodyText">
    <w:name w:val="Body Text"/>
    <w:basedOn w:val="Normal"/>
    <w:link w:val="BodyTextChar"/>
    <w:pPr>
      <w:jc w:val="both"/>
    </w:pPr>
    <w:rPr>
      <w:lang w:val="en-US"/>
    </w:rPr>
  </w:style>
  <w:style w:type="paragraph" w:styleId="BodyTextIndent">
    <w:name w:val="Body Text Indent"/>
    <w:basedOn w:val="Normal"/>
    <w:link w:val="BodyTextIndentChar"/>
    <w:pPr>
      <w:tabs>
        <w:tab w:val="right" w:pos="10206"/>
      </w:tabs>
      <w:ind w:left="720" w:hanging="720"/>
      <w:jc w:val="both"/>
    </w:pPr>
  </w:style>
  <w:style w:type="paragraph" w:styleId="Title">
    <w:name w:val="Title"/>
    <w:basedOn w:val="Normal"/>
    <w:qFormat/>
    <w:pPr>
      <w:jc w:val="center"/>
    </w:pPr>
    <w:rPr>
      <w:b/>
      <w:snapToGrid w:val="0"/>
      <w:lang w:val="en-US"/>
    </w:rPr>
  </w:style>
  <w:style w:type="paragraph" w:customStyle="1" w:styleId="DefaultText">
    <w:name w:val="Default Text"/>
    <w:pPr>
      <w:widowControl w:val="0"/>
    </w:pPr>
    <w:rPr>
      <w:color w:val="000000"/>
      <w:sz w:val="24"/>
      <w:lang w:val="en-US" w:eastAsia="en-US"/>
    </w:rPr>
  </w:style>
  <w:style w:type="paragraph" w:styleId="BodyText2">
    <w:name w:val="Body Text 2"/>
    <w:basedOn w:val="Normal"/>
    <w:rPr>
      <w:rFonts w:cs="Arial"/>
      <w:b/>
      <w:bCs/>
      <w:szCs w:val="24"/>
      <w:lang w:val="en-US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rFonts w:ascii="Times New Roman" w:hAnsi="Times New Roman"/>
      <w:szCs w:val="24"/>
      <w:lang w:val="en-GB"/>
    </w:rPr>
  </w:style>
  <w:style w:type="table" w:styleId="TableGrid">
    <w:name w:val="Table Grid"/>
    <w:basedOn w:val="TableNormal"/>
    <w:uiPriority w:val="39"/>
    <w:rsid w:val="000A7C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1B2DC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B2DCB"/>
  </w:style>
  <w:style w:type="paragraph" w:styleId="BalloonText">
    <w:name w:val="Balloon Text"/>
    <w:basedOn w:val="Normal"/>
    <w:link w:val="BalloonTextChar"/>
    <w:rsid w:val="009C1AF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C1AF1"/>
    <w:rPr>
      <w:rFonts w:ascii="Tahoma" w:hAnsi="Tahoma" w:cs="Tahoma"/>
      <w:sz w:val="16"/>
      <w:szCs w:val="16"/>
      <w:lang w:val="en-ZA" w:eastAsia="en-US"/>
    </w:rPr>
  </w:style>
  <w:style w:type="paragraph" w:styleId="ListParagraph">
    <w:name w:val="List Paragraph"/>
    <w:basedOn w:val="Normal"/>
    <w:uiPriority w:val="34"/>
    <w:qFormat/>
    <w:rsid w:val="00FC62A6"/>
    <w:pPr>
      <w:ind w:left="720"/>
    </w:pPr>
  </w:style>
  <w:style w:type="character" w:customStyle="1" w:styleId="hps">
    <w:name w:val="hps"/>
    <w:rsid w:val="001B6DAD"/>
  </w:style>
  <w:style w:type="table" w:customStyle="1" w:styleId="TableGrid1">
    <w:name w:val="Table Grid1"/>
    <w:basedOn w:val="TableNormal"/>
    <w:next w:val="TableGrid"/>
    <w:uiPriority w:val="59"/>
    <w:rsid w:val="0042785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785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A2232A"/>
    <w:rPr>
      <w:sz w:val="24"/>
      <w:szCs w:val="24"/>
      <w:lang w:val="en-GB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338B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338B4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E338B4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38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38B4"/>
    <w:rPr>
      <w:rFonts w:ascii="Arial" w:hAnsi="Arial"/>
      <w:b/>
      <w:bCs/>
      <w:lang w:eastAsia="en-US"/>
    </w:rPr>
  </w:style>
  <w:style w:type="table" w:customStyle="1" w:styleId="TableGrid3">
    <w:name w:val="Table Grid3"/>
    <w:basedOn w:val="TableNormal"/>
    <w:next w:val="TableGrid"/>
    <w:uiPriority w:val="39"/>
    <w:rsid w:val="00E8714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E8714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AC642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7F108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rsid w:val="00CE7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rsid w:val="004826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B153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911C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911C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D5557D"/>
  </w:style>
  <w:style w:type="paragraph" w:styleId="BlockText">
    <w:name w:val="Block Text"/>
    <w:basedOn w:val="Normal"/>
    <w:semiHidden/>
    <w:unhideWhenUsed/>
    <w:rsid w:val="00D5557D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3">
    <w:name w:val="Body Text 3"/>
    <w:basedOn w:val="Normal"/>
    <w:link w:val="BodyText3Char"/>
    <w:semiHidden/>
    <w:unhideWhenUsed/>
    <w:rsid w:val="00D5557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D5557D"/>
    <w:rPr>
      <w:rFonts w:ascii="Arial" w:hAnsi="Arial"/>
      <w:sz w:val="16"/>
      <w:szCs w:val="16"/>
      <w:lang w:eastAsia="en-US"/>
    </w:rPr>
  </w:style>
  <w:style w:type="paragraph" w:styleId="BodyTextFirstIndent">
    <w:name w:val="Body Text First Indent"/>
    <w:basedOn w:val="BodyText"/>
    <w:link w:val="BodyTextFirstIndentChar"/>
    <w:rsid w:val="00D5557D"/>
    <w:pPr>
      <w:ind w:firstLine="360"/>
      <w:jc w:val="left"/>
    </w:pPr>
    <w:rPr>
      <w:lang w:val="en-ZA"/>
    </w:rPr>
  </w:style>
  <w:style w:type="character" w:customStyle="1" w:styleId="BodyTextChar">
    <w:name w:val="Body Text Char"/>
    <w:basedOn w:val="DefaultParagraphFont"/>
    <w:link w:val="BodyText"/>
    <w:rsid w:val="00D5557D"/>
    <w:rPr>
      <w:rFonts w:ascii="Arial" w:hAnsi="Arial"/>
      <w:sz w:val="24"/>
      <w:lang w:val="en-US" w:eastAsia="en-US"/>
    </w:rPr>
  </w:style>
  <w:style w:type="character" w:customStyle="1" w:styleId="BodyTextFirstIndentChar">
    <w:name w:val="Body Text First Indent Char"/>
    <w:basedOn w:val="BodyTextChar"/>
    <w:link w:val="BodyTextFirstIndent"/>
    <w:rsid w:val="00D5557D"/>
    <w:rPr>
      <w:rFonts w:ascii="Arial" w:hAnsi="Arial"/>
      <w:sz w:val="24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D5557D"/>
    <w:pPr>
      <w:tabs>
        <w:tab w:val="clear" w:pos="10206"/>
      </w:tabs>
      <w:ind w:left="360" w:firstLine="360"/>
      <w:jc w:val="left"/>
    </w:pPr>
  </w:style>
  <w:style w:type="character" w:customStyle="1" w:styleId="BodyTextIndentChar">
    <w:name w:val="Body Text Indent Char"/>
    <w:basedOn w:val="DefaultParagraphFont"/>
    <w:link w:val="BodyTextIndent"/>
    <w:rsid w:val="00D5557D"/>
    <w:rPr>
      <w:rFonts w:ascii="Arial" w:hAnsi="Arial"/>
      <w:sz w:val="24"/>
      <w:lang w:eastAsia="en-US"/>
    </w:r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D5557D"/>
    <w:rPr>
      <w:rFonts w:ascii="Arial" w:hAnsi="Arial"/>
      <w:sz w:val="24"/>
      <w:lang w:eastAsia="en-US"/>
    </w:rPr>
  </w:style>
  <w:style w:type="paragraph" w:styleId="Caption">
    <w:name w:val="caption"/>
    <w:basedOn w:val="Normal"/>
    <w:next w:val="Normal"/>
    <w:semiHidden/>
    <w:unhideWhenUsed/>
    <w:qFormat/>
    <w:rsid w:val="00D5557D"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D5557D"/>
    <w:pPr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D5557D"/>
    <w:rPr>
      <w:rFonts w:ascii="Arial" w:hAnsi="Arial"/>
      <w:sz w:val="24"/>
      <w:lang w:eastAsia="en-US"/>
    </w:rPr>
  </w:style>
  <w:style w:type="paragraph" w:styleId="Date">
    <w:name w:val="Date"/>
    <w:basedOn w:val="Normal"/>
    <w:next w:val="Normal"/>
    <w:link w:val="DateChar"/>
    <w:rsid w:val="00D5557D"/>
  </w:style>
  <w:style w:type="character" w:customStyle="1" w:styleId="DateChar">
    <w:name w:val="Date Char"/>
    <w:basedOn w:val="DefaultParagraphFont"/>
    <w:link w:val="Date"/>
    <w:rsid w:val="00D5557D"/>
    <w:rPr>
      <w:rFonts w:ascii="Arial" w:hAnsi="Arial"/>
      <w:sz w:val="24"/>
      <w:lang w:eastAsia="en-US"/>
    </w:rPr>
  </w:style>
  <w:style w:type="paragraph" w:styleId="DocumentMap">
    <w:name w:val="Document Map"/>
    <w:basedOn w:val="Normal"/>
    <w:link w:val="DocumentMapChar"/>
    <w:semiHidden/>
    <w:unhideWhenUsed/>
    <w:rsid w:val="00D5557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D5557D"/>
    <w:rPr>
      <w:rFonts w:ascii="Segoe UI" w:hAnsi="Segoe UI" w:cs="Segoe UI"/>
      <w:sz w:val="16"/>
      <w:szCs w:val="16"/>
      <w:lang w:eastAsia="en-US"/>
    </w:rPr>
  </w:style>
  <w:style w:type="paragraph" w:styleId="E-mailSignature">
    <w:name w:val="E-mail Signature"/>
    <w:basedOn w:val="Normal"/>
    <w:link w:val="E-mailSignatureChar"/>
    <w:semiHidden/>
    <w:unhideWhenUsed/>
    <w:rsid w:val="00D5557D"/>
  </w:style>
  <w:style w:type="character" w:customStyle="1" w:styleId="E-mailSignatureChar">
    <w:name w:val="E-mail Signature Char"/>
    <w:basedOn w:val="DefaultParagraphFont"/>
    <w:link w:val="E-mailSignature"/>
    <w:semiHidden/>
    <w:rsid w:val="00D5557D"/>
    <w:rPr>
      <w:rFonts w:ascii="Arial" w:hAnsi="Arial"/>
      <w:sz w:val="24"/>
      <w:lang w:eastAsia="en-US"/>
    </w:rPr>
  </w:style>
  <w:style w:type="paragraph" w:styleId="EndnoteText">
    <w:name w:val="endnote text"/>
    <w:basedOn w:val="Normal"/>
    <w:link w:val="EndnoteTextChar"/>
    <w:semiHidden/>
    <w:unhideWhenUsed/>
    <w:rsid w:val="00D5557D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D5557D"/>
    <w:rPr>
      <w:rFonts w:ascii="Arial" w:hAnsi="Arial"/>
      <w:lang w:eastAsia="en-US"/>
    </w:rPr>
  </w:style>
  <w:style w:type="paragraph" w:styleId="EnvelopeAddress">
    <w:name w:val="envelope address"/>
    <w:basedOn w:val="Normal"/>
    <w:semiHidden/>
    <w:unhideWhenUsed/>
    <w:rsid w:val="00D5557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semiHidden/>
    <w:unhideWhenUsed/>
    <w:rsid w:val="00D5557D"/>
    <w:rPr>
      <w:rFonts w:asciiTheme="majorHAnsi" w:eastAsiaTheme="majorEastAsia" w:hAnsiTheme="majorHAnsi" w:cstheme="majorBidi"/>
      <w:sz w:val="20"/>
    </w:rPr>
  </w:style>
  <w:style w:type="paragraph" w:styleId="FootnoteText">
    <w:name w:val="footnote text"/>
    <w:basedOn w:val="Normal"/>
    <w:link w:val="FootnoteTextChar"/>
    <w:semiHidden/>
    <w:unhideWhenUsed/>
    <w:rsid w:val="00D5557D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D5557D"/>
    <w:rPr>
      <w:rFonts w:ascii="Arial" w:hAnsi="Arial"/>
      <w:lang w:eastAsia="en-US"/>
    </w:rPr>
  </w:style>
  <w:style w:type="paragraph" w:styleId="HTMLAddress">
    <w:name w:val="HTML Address"/>
    <w:basedOn w:val="Normal"/>
    <w:link w:val="HTMLAddressChar"/>
    <w:semiHidden/>
    <w:unhideWhenUsed/>
    <w:rsid w:val="00D5557D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D5557D"/>
    <w:rPr>
      <w:rFonts w:ascii="Arial" w:hAnsi="Arial"/>
      <w:i/>
      <w:iCs/>
      <w:sz w:val="24"/>
      <w:lang w:eastAsia="en-US"/>
    </w:rPr>
  </w:style>
  <w:style w:type="paragraph" w:styleId="HTMLPreformatted">
    <w:name w:val="HTML Preformatted"/>
    <w:basedOn w:val="Normal"/>
    <w:link w:val="HTMLPreformattedChar"/>
    <w:semiHidden/>
    <w:unhideWhenUsed/>
    <w:rsid w:val="00D5557D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D5557D"/>
    <w:rPr>
      <w:rFonts w:ascii="Consolas" w:hAnsi="Consolas"/>
      <w:lang w:eastAsia="en-US"/>
    </w:rPr>
  </w:style>
  <w:style w:type="paragraph" w:styleId="Index1">
    <w:name w:val="index 1"/>
    <w:basedOn w:val="Normal"/>
    <w:next w:val="Normal"/>
    <w:autoRedefine/>
    <w:semiHidden/>
    <w:unhideWhenUsed/>
    <w:rsid w:val="00D5557D"/>
    <w:pPr>
      <w:ind w:left="240" w:hanging="240"/>
    </w:pPr>
  </w:style>
  <w:style w:type="paragraph" w:styleId="Index2">
    <w:name w:val="index 2"/>
    <w:basedOn w:val="Normal"/>
    <w:next w:val="Normal"/>
    <w:autoRedefine/>
    <w:semiHidden/>
    <w:unhideWhenUsed/>
    <w:rsid w:val="00D5557D"/>
    <w:pPr>
      <w:ind w:left="480" w:hanging="240"/>
    </w:pPr>
  </w:style>
  <w:style w:type="paragraph" w:styleId="Index3">
    <w:name w:val="index 3"/>
    <w:basedOn w:val="Normal"/>
    <w:next w:val="Normal"/>
    <w:autoRedefine/>
    <w:semiHidden/>
    <w:unhideWhenUsed/>
    <w:rsid w:val="00D5557D"/>
    <w:pPr>
      <w:ind w:left="720" w:hanging="240"/>
    </w:pPr>
  </w:style>
  <w:style w:type="paragraph" w:styleId="Index4">
    <w:name w:val="index 4"/>
    <w:basedOn w:val="Normal"/>
    <w:next w:val="Normal"/>
    <w:autoRedefine/>
    <w:semiHidden/>
    <w:unhideWhenUsed/>
    <w:rsid w:val="00D5557D"/>
    <w:pPr>
      <w:ind w:left="960" w:hanging="240"/>
    </w:pPr>
  </w:style>
  <w:style w:type="paragraph" w:styleId="Index5">
    <w:name w:val="index 5"/>
    <w:basedOn w:val="Normal"/>
    <w:next w:val="Normal"/>
    <w:autoRedefine/>
    <w:semiHidden/>
    <w:unhideWhenUsed/>
    <w:rsid w:val="00D5557D"/>
    <w:pPr>
      <w:ind w:left="1200" w:hanging="240"/>
    </w:pPr>
  </w:style>
  <w:style w:type="paragraph" w:styleId="Index6">
    <w:name w:val="index 6"/>
    <w:basedOn w:val="Normal"/>
    <w:next w:val="Normal"/>
    <w:autoRedefine/>
    <w:semiHidden/>
    <w:unhideWhenUsed/>
    <w:rsid w:val="00D5557D"/>
    <w:pPr>
      <w:ind w:left="1440" w:hanging="240"/>
    </w:pPr>
  </w:style>
  <w:style w:type="paragraph" w:styleId="Index7">
    <w:name w:val="index 7"/>
    <w:basedOn w:val="Normal"/>
    <w:next w:val="Normal"/>
    <w:autoRedefine/>
    <w:semiHidden/>
    <w:unhideWhenUsed/>
    <w:rsid w:val="00D5557D"/>
    <w:pPr>
      <w:ind w:left="1680" w:hanging="240"/>
    </w:pPr>
  </w:style>
  <w:style w:type="paragraph" w:styleId="Index8">
    <w:name w:val="index 8"/>
    <w:basedOn w:val="Normal"/>
    <w:next w:val="Normal"/>
    <w:autoRedefine/>
    <w:semiHidden/>
    <w:unhideWhenUsed/>
    <w:rsid w:val="00D5557D"/>
    <w:pPr>
      <w:ind w:left="1920" w:hanging="240"/>
    </w:pPr>
  </w:style>
  <w:style w:type="paragraph" w:styleId="Index9">
    <w:name w:val="index 9"/>
    <w:basedOn w:val="Normal"/>
    <w:next w:val="Normal"/>
    <w:autoRedefine/>
    <w:semiHidden/>
    <w:unhideWhenUsed/>
    <w:rsid w:val="00D5557D"/>
    <w:pPr>
      <w:ind w:left="2160" w:hanging="240"/>
    </w:pPr>
  </w:style>
  <w:style w:type="paragraph" w:styleId="IndexHeading">
    <w:name w:val="index heading"/>
    <w:basedOn w:val="Normal"/>
    <w:next w:val="Index1"/>
    <w:semiHidden/>
    <w:unhideWhenUsed/>
    <w:rsid w:val="00D5557D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7D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57D"/>
    <w:rPr>
      <w:rFonts w:ascii="Arial" w:hAnsi="Arial"/>
      <w:i/>
      <w:iCs/>
      <w:color w:val="4F81BD" w:themeColor="accent1"/>
      <w:sz w:val="24"/>
      <w:lang w:eastAsia="en-US"/>
    </w:rPr>
  </w:style>
  <w:style w:type="paragraph" w:styleId="List">
    <w:name w:val="List"/>
    <w:basedOn w:val="Normal"/>
    <w:semiHidden/>
    <w:unhideWhenUsed/>
    <w:rsid w:val="00D5557D"/>
    <w:pPr>
      <w:ind w:left="283" w:hanging="283"/>
      <w:contextualSpacing/>
    </w:pPr>
  </w:style>
  <w:style w:type="paragraph" w:styleId="List2">
    <w:name w:val="List 2"/>
    <w:basedOn w:val="Normal"/>
    <w:semiHidden/>
    <w:unhideWhenUsed/>
    <w:rsid w:val="00D5557D"/>
    <w:pPr>
      <w:ind w:left="566" w:hanging="283"/>
      <w:contextualSpacing/>
    </w:pPr>
  </w:style>
  <w:style w:type="paragraph" w:styleId="List3">
    <w:name w:val="List 3"/>
    <w:basedOn w:val="Normal"/>
    <w:semiHidden/>
    <w:unhideWhenUsed/>
    <w:rsid w:val="00D5557D"/>
    <w:pPr>
      <w:ind w:left="849" w:hanging="283"/>
      <w:contextualSpacing/>
    </w:pPr>
  </w:style>
  <w:style w:type="paragraph" w:styleId="List4">
    <w:name w:val="List 4"/>
    <w:basedOn w:val="Normal"/>
    <w:rsid w:val="00D5557D"/>
    <w:pPr>
      <w:ind w:left="1132" w:hanging="283"/>
      <w:contextualSpacing/>
    </w:pPr>
  </w:style>
  <w:style w:type="paragraph" w:styleId="List5">
    <w:name w:val="List 5"/>
    <w:basedOn w:val="Normal"/>
    <w:rsid w:val="00D5557D"/>
    <w:pPr>
      <w:ind w:left="1415" w:hanging="283"/>
      <w:contextualSpacing/>
    </w:pPr>
  </w:style>
  <w:style w:type="paragraph" w:styleId="ListBullet">
    <w:name w:val="List Bullet"/>
    <w:basedOn w:val="Normal"/>
    <w:semiHidden/>
    <w:unhideWhenUsed/>
    <w:rsid w:val="00D5557D"/>
    <w:pPr>
      <w:numPr>
        <w:numId w:val="5"/>
      </w:numPr>
      <w:contextualSpacing/>
    </w:pPr>
  </w:style>
  <w:style w:type="paragraph" w:styleId="ListBullet2">
    <w:name w:val="List Bullet 2"/>
    <w:basedOn w:val="Normal"/>
    <w:semiHidden/>
    <w:unhideWhenUsed/>
    <w:rsid w:val="00D5557D"/>
    <w:pPr>
      <w:numPr>
        <w:numId w:val="6"/>
      </w:numPr>
      <w:contextualSpacing/>
    </w:pPr>
  </w:style>
  <w:style w:type="paragraph" w:styleId="ListBullet3">
    <w:name w:val="List Bullet 3"/>
    <w:basedOn w:val="Normal"/>
    <w:semiHidden/>
    <w:unhideWhenUsed/>
    <w:rsid w:val="00D5557D"/>
    <w:pPr>
      <w:numPr>
        <w:numId w:val="7"/>
      </w:numPr>
      <w:contextualSpacing/>
    </w:pPr>
  </w:style>
  <w:style w:type="paragraph" w:styleId="ListBullet4">
    <w:name w:val="List Bullet 4"/>
    <w:basedOn w:val="Normal"/>
    <w:semiHidden/>
    <w:unhideWhenUsed/>
    <w:rsid w:val="00D5557D"/>
    <w:pPr>
      <w:numPr>
        <w:numId w:val="8"/>
      </w:numPr>
      <w:contextualSpacing/>
    </w:pPr>
  </w:style>
  <w:style w:type="paragraph" w:styleId="ListBullet5">
    <w:name w:val="List Bullet 5"/>
    <w:basedOn w:val="Normal"/>
    <w:semiHidden/>
    <w:unhideWhenUsed/>
    <w:rsid w:val="00D5557D"/>
    <w:pPr>
      <w:numPr>
        <w:numId w:val="9"/>
      </w:numPr>
      <w:contextualSpacing/>
    </w:pPr>
  </w:style>
  <w:style w:type="paragraph" w:styleId="ListContinue">
    <w:name w:val="List Continue"/>
    <w:basedOn w:val="Normal"/>
    <w:semiHidden/>
    <w:unhideWhenUsed/>
    <w:rsid w:val="00D5557D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unhideWhenUsed/>
    <w:rsid w:val="00D5557D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unhideWhenUsed/>
    <w:rsid w:val="00D5557D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unhideWhenUsed/>
    <w:rsid w:val="00D5557D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unhideWhenUsed/>
    <w:rsid w:val="00D5557D"/>
    <w:pPr>
      <w:spacing w:after="120"/>
      <w:ind w:left="1415"/>
      <w:contextualSpacing/>
    </w:pPr>
  </w:style>
  <w:style w:type="paragraph" w:styleId="ListNumber">
    <w:name w:val="List Number"/>
    <w:basedOn w:val="Normal"/>
    <w:rsid w:val="00D5557D"/>
    <w:pPr>
      <w:numPr>
        <w:numId w:val="10"/>
      </w:numPr>
      <w:contextualSpacing/>
    </w:pPr>
  </w:style>
  <w:style w:type="paragraph" w:styleId="ListNumber2">
    <w:name w:val="List Number 2"/>
    <w:basedOn w:val="Normal"/>
    <w:semiHidden/>
    <w:unhideWhenUsed/>
    <w:rsid w:val="00D5557D"/>
    <w:pPr>
      <w:numPr>
        <w:numId w:val="11"/>
      </w:numPr>
      <w:contextualSpacing/>
    </w:pPr>
  </w:style>
  <w:style w:type="paragraph" w:styleId="ListNumber3">
    <w:name w:val="List Number 3"/>
    <w:basedOn w:val="Normal"/>
    <w:semiHidden/>
    <w:unhideWhenUsed/>
    <w:rsid w:val="00D5557D"/>
    <w:pPr>
      <w:numPr>
        <w:numId w:val="12"/>
      </w:numPr>
      <w:contextualSpacing/>
    </w:pPr>
  </w:style>
  <w:style w:type="paragraph" w:styleId="ListNumber4">
    <w:name w:val="List Number 4"/>
    <w:basedOn w:val="Normal"/>
    <w:semiHidden/>
    <w:unhideWhenUsed/>
    <w:rsid w:val="00D5557D"/>
    <w:pPr>
      <w:numPr>
        <w:numId w:val="13"/>
      </w:numPr>
      <w:contextualSpacing/>
    </w:pPr>
  </w:style>
  <w:style w:type="paragraph" w:styleId="ListNumber5">
    <w:name w:val="List Number 5"/>
    <w:basedOn w:val="Normal"/>
    <w:semiHidden/>
    <w:unhideWhenUsed/>
    <w:rsid w:val="00D5557D"/>
    <w:pPr>
      <w:numPr>
        <w:numId w:val="14"/>
      </w:numPr>
      <w:contextualSpacing/>
    </w:pPr>
  </w:style>
  <w:style w:type="paragraph" w:styleId="MacroText">
    <w:name w:val="macro"/>
    <w:link w:val="MacroTextChar"/>
    <w:semiHidden/>
    <w:unhideWhenUsed/>
    <w:rsid w:val="00D555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lang w:eastAsia="en-US"/>
    </w:rPr>
  </w:style>
  <w:style w:type="character" w:customStyle="1" w:styleId="MacroTextChar">
    <w:name w:val="Macro Text Char"/>
    <w:basedOn w:val="DefaultParagraphFont"/>
    <w:link w:val="MacroText"/>
    <w:semiHidden/>
    <w:rsid w:val="00D5557D"/>
    <w:rPr>
      <w:rFonts w:ascii="Consolas" w:hAnsi="Consolas"/>
      <w:lang w:eastAsia="en-US"/>
    </w:rPr>
  </w:style>
  <w:style w:type="paragraph" w:styleId="MessageHeader">
    <w:name w:val="Message Header"/>
    <w:basedOn w:val="Normal"/>
    <w:link w:val="MessageHeaderChar"/>
    <w:semiHidden/>
    <w:unhideWhenUsed/>
    <w:rsid w:val="00D555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D5557D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NoSpacing">
    <w:name w:val="No Spacing"/>
    <w:uiPriority w:val="1"/>
    <w:qFormat/>
    <w:rsid w:val="00D5557D"/>
    <w:rPr>
      <w:rFonts w:ascii="Arial" w:hAnsi="Arial"/>
      <w:sz w:val="24"/>
      <w:lang w:eastAsia="en-US"/>
    </w:rPr>
  </w:style>
  <w:style w:type="paragraph" w:styleId="NormalWeb">
    <w:name w:val="Normal (Web)"/>
    <w:basedOn w:val="Normal"/>
    <w:semiHidden/>
    <w:unhideWhenUsed/>
    <w:rsid w:val="00D5557D"/>
    <w:rPr>
      <w:rFonts w:ascii="Times New Roman" w:hAnsi="Times New Roman"/>
      <w:szCs w:val="24"/>
    </w:rPr>
  </w:style>
  <w:style w:type="paragraph" w:styleId="NormalIndent">
    <w:name w:val="Normal Indent"/>
    <w:basedOn w:val="Normal"/>
    <w:semiHidden/>
    <w:unhideWhenUsed/>
    <w:rsid w:val="00D5557D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D5557D"/>
  </w:style>
  <w:style w:type="character" w:customStyle="1" w:styleId="NoteHeadingChar">
    <w:name w:val="Note Heading Char"/>
    <w:basedOn w:val="DefaultParagraphFont"/>
    <w:link w:val="NoteHeading"/>
    <w:semiHidden/>
    <w:rsid w:val="00D5557D"/>
    <w:rPr>
      <w:rFonts w:ascii="Arial" w:hAnsi="Arial"/>
      <w:sz w:val="24"/>
      <w:lang w:eastAsia="en-US"/>
    </w:rPr>
  </w:style>
  <w:style w:type="paragraph" w:styleId="PlainText">
    <w:name w:val="Plain Text"/>
    <w:basedOn w:val="Normal"/>
    <w:link w:val="PlainTextChar"/>
    <w:semiHidden/>
    <w:unhideWhenUsed/>
    <w:rsid w:val="00D5557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D5557D"/>
    <w:rPr>
      <w:rFonts w:ascii="Consolas" w:hAnsi="Consolas"/>
      <w:sz w:val="21"/>
      <w:szCs w:val="21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D5557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57D"/>
    <w:rPr>
      <w:rFonts w:ascii="Arial" w:hAnsi="Arial"/>
      <w:i/>
      <w:iCs/>
      <w:color w:val="404040" w:themeColor="text1" w:themeTint="BF"/>
      <w:sz w:val="24"/>
      <w:lang w:eastAsia="en-US"/>
    </w:rPr>
  </w:style>
  <w:style w:type="paragraph" w:styleId="Salutation">
    <w:name w:val="Salutation"/>
    <w:basedOn w:val="Normal"/>
    <w:next w:val="Normal"/>
    <w:link w:val="SalutationChar"/>
    <w:rsid w:val="00D5557D"/>
  </w:style>
  <w:style w:type="character" w:customStyle="1" w:styleId="SalutationChar">
    <w:name w:val="Salutation Char"/>
    <w:basedOn w:val="DefaultParagraphFont"/>
    <w:link w:val="Salutation"/>
    <w:rsid w:val="00D5557D"/>
    <w:rPr>
      <w:rFonts w:ascii="Arial" w:hAnsi="Arial"/>
      <w:sz w:val="24"/>
      <w:lang w:eastAsia="en-US"/>
    </w:rPr>
  </w:style>
  <w:style w:type="paragraph" w:styleId="Signature">
    <w:name w:val="Signature"/>
    <w:basedOn w:val="Normal"/>
    <w:link w:val="SignatureChar"/>
    <w:semiHidden/>
    <w:unhideWhenUsed/>
    <w:rsid w:val="00D5557D"/>
    <w:pPr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D5557D"/>
    <w:rPr>
      <w:rFonts w:ascii="Arial" w:hAnsi="Arial"/>
      <w:sz w:val="24"/>
      <w:lang w:eastAsia="en-US"/>
    </w:rPr>
  </w:style>
  <w:style w:type="paragraph" w:styleId="Subtitle">
    <w:name w:val="Subtitle"/>
    <w:basedOn w:val="Normal"/>
    <w:next w:val="Normal"/>
    <w:link w:val="SubtitleChar"/>
    <w:qFormat/>
    <w:rsid w:val="00D5557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D5557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TableofAuthorities">
    <w:name w:val="table of authorities"/>
    <w:basedOn w:val="Normal"/>
    <w:next w:val="Normal"/>
    <w:semiHidden/>
    <w:unhideWhenUsed/>
    <w:rsid w:val="00D5557D"/>
    <w:pPr>
      <w:ind w:left="240" w:hanging="240"/>
    </w:pPr>
  </w:style>
  <w:style w:type="paragraph" w:styleId="TableofFigures">
    <w:name w:val="table of figures"/>
    <w:basedOn w:val="Normal"/>
    <w:next w:val="Normal"/>
    <w:semiHidden/>
    <w:unhideWhenUsed/>
    <w:rsid w:val="00D5557D"/>
  </w:style>
  <w:style w:type="paragraph" w:styleId="TOAHeading">
    <w:name w:val="toa heading"/>
    <w:basedOn w:val="Normal"/>
    <w:next w:val="Normal"/>
    <w:semiHidden/>
    <w:unhideWhenUsed/>
    <w:rsid w:val="00D5557D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D5557D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D5557D"/>
    <w:pPr>
      <w:spacing w:after="100"/>
      <w:ind w:left="240"/>
    </w:pPr>
  </w:style>
  <w:style w:type="paragraph" w:styleId="TOC3">
    <w:name w:val="toc 3"/>
    <w:basedOn w:val="Normal"/>
    <w:next w:val="Normal"/>
    <w:autoRedefine/>
    <w:semiHidden/>
    <w:unhideWhenUsed/>
    <w:rsid w:val="00D5557D"/>
    <w:pPr>
      <w:spacing w:after="100"/>
      <w:ind w:left="480"/>
    </w:pPr>
  </w:style>
  <w:style w:type="paragraph" w:styleId="TOC4">
    <w:name w:val="toc 4"/>
    <w:basedOn w:val="Normal"/>
    <w:next w:val="Normal"/>
    <w:autoRedefine/>
    <w:semiHidden/>
    <w:unhideWhenUsed/>
    <w:rsid w:val="00D5557D"/>
    <w:pPr>
      <w:spacing w:after="100"/>
      <w:ind w:left="720"/>
    </w:pPr>
  </w:style>
  <w:style w:type="paragraph" w:styleId="TOC5">
    <w:name w:val="toc 5"/>
    <w:basedOn w:val="Normal"/>
    <w:next w:val="Normal"/>
    <w:autoRedefine/>
    <w:semiHidden/>
    <w:unhideWhenUsed/>
    <w:rsid w:val="00D5557D"/>
    <w:pPr>
      <w:spacing w:after="100"/>
      <w:ind w:left="960"/>
    </w:pPr>
  </w:style>
  <w:style w:type="paragraph" w:styleId="TOC6">
    <w:name w:val="toc 6"/>
    <w:basedOn w:val="Normal"/>
    <w:next w:val="Normal"/>
    <w:autoRedefine/>
    <w:semiHidden/>
    <w:unhideWhenUsed/>
    <w:rsid w:val="00D5557D"/>
    <w:pPr>
      <w:spacing w:after="100"/>
      <w:ind w:left="1200"/>
    </w:pPr>
  </w:style>
  <w:style w:type="paragraph" w:styleId="TOC7">
    <w:name w:val="toc 7"/>
    <w:basedOn w:val="Normal"/>
    <w:next w:val="Normal"/>
    <w:autoRedefine/>
    <w:semiHidden/>
    <w:unhideWhenUsed/>
    <w:rsid w:val="00D5557D"/>
    <w:pPr>
      <w:spacing w:after="100"/>
      <w:ind w:left="1440"/>
    </w:pPr>
  </w:style>
  <w:style w:type="paragraph" w:styleId="TOC8">
    <w:name w:val="toc 8"/>
    <w:basedOn w:val="Normal"/>
    <w:next w:val="Normal"/>
    <w:autoRedefine/>
    <w:semiHidden/>
    <w:unhideWhenUsed/>
    <w:rsid w:val="00D5557D"/>
    <w:pPr>
      <w:spacing w:after="100"/>
      <w:ind w:left="1680"/>
    </w:pPr>
  </w:style>
  <w:style w:type="paragraph" w:styleId="TOC9">
    <w:name w:val="toc 9"/>
    <w:basedOn w:val="Normal"/>
    <w:next w:val="Normal"/>
    <w:autoRedefine/>
    <w:semiHidden/>
    <w:unhideWhenUsed/>
    <w:rsid w:val="00D5557D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5557D"/>
    <w:pPr>
      <w:keepLines/>
      <w:spacing w:before="24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ZA"/>
    </w:rPr>
  </w:style>
  <w:style w:type="table" w:customStyle="1" w:styleId="TableGrid10">
    <w:name w:val="Table Grid10"/>
    <w:basedOn w:val="TableNormal"/>
    <w:next w:val="TableGrid"/>
    <w:uiPriority w:val="39"/>
    <w:rsid w:val="00D937EA"/>
    <w:rPr>
      <w:lang w:val="af-ZA" w:eastAsia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9A1159"/>
    <w:rPr>
      <w:lang w:val="af-ZA" w:eastAsia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9A1159"/>
    <w:rPr>
      <w:lang w:val="af-ZA" w:eastAsia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D522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D522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095537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095537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ED2FB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ED2FB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BB77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BB776D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222063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rsid w:val="0023006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B376DE"/>
    <w:rPr>
      <w:rFonts w:ascii="Calibri" w:eastAsia="Calibri" w:hAnsi="Calibri" w:cs="Arial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D32688"/>
    <w:rPr>
      <w:rFonts w:ascii="Calibri" w:eastAsia="Calibri" w:hAnsi="Calibri" w:cs="Arial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830FE"/>
    <w:rPr>
      <w:rFonts w:ascii="Arial" w:hAnsi="Arial"/>
      <w:sz w:val="24"/>
      <w:lang w:eastAsia="en-US"/>
    </w:rPr>
  </w:style>
  <w:style w:type="table" w:customStyle="1" w:styleId="TableGrid26">
    <w:name w:val="Table Grid26"/>
    <w:basedOn w:val="TableNormal"/>
    <w:next w:val="TableGrid"/>
    <w:uiPriority w:val="39"/>
    <w:rsid w:val="009B2B8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39"/>
    <w:rsid w:val="009B2B8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39"/>
    <w:rsid w:val="00CC42B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39"/>
    <w:rsid w:val="00FA151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834510"/>
    <w:rPr>
      <w:rFonts w:ascii="Cambria" w:eastAsia="MS Mincho" w:hAnsi="Cambria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39"/>
    <w:rsid w:val="00E9265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39"/>
    <w:rsid w:val="004B475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39"/>
    <w:rsid w:val="00D80B43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39"/>
    <w:rsid w:val="008D7262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C401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34">
    <w:name w:val="Table Grid34"/>
    <w:basedOn w:val="TableNormal"/>
    <w:next w:val="TableGrid"/>
    <w:uiPriority w:val="39"/>
    <w:rsid w:val="00A808E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39"/>
    <w:rsid w:val="00A808E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8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2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04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111622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1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EA06840-B423-40A1-8FA9-08F32E783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257</Words>
  <Characters>1093</Characters>
  <Application>Microsoft Office Word</Application>
  <DocSecurity>0</DocSecurity>
  <Lines>182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UNIVERSITEIT VAN STELLENBOSCH</vt:lpstr>
    </vt:vector>
  </TitlesOfParts>
  <Company>Stellenbosch Universiteit</Company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UNIVERSITEIT VAN STELLENBOSCH</dc:title>
  <dc:creator>Departement Rekeningkunde</dc:creator>
  <cp:lastModifiedBy>Ngobese, LM, Mr [lmngobese@sun.ac.za]</cp:lastModifiedBy>
  <cp:revision>6</cp:revision>
  <cp:lastPrinted>2024-03-19T07:33:00Z</cp:lastPrinted>
  <dcterms:created xsi:type="dcterms:W3CDTF">2025-04-16T12:06:00Z</dcterms:created>
  <dcterms:modified xsi:type="dcterms:W3CDTF">2026-02-10T14:20:00Z</dcterms:modified>
</cp:coreProperties>
</file>