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AA62" w14:textId="77777777" w:rsidR="00CB304D" w:rsidRPr="00CB304D" w:rsidRDefault="00CB304D" w:rsidP="00A94F08">
      <w:pPr>
        <w:rPr>
          <w:rFonts w:ascii="Arial" w:hAnsi="Arial" w:cs="Arial"/>
          <w:b/>
          <w:bCs/>
        </w:rPr>
      </w:pPr>
      <w:r w:rsidRPr="00CB304D">
        <w:rPr>
          <w:rFonts w:ascii="Arial" w:hAnsi="Arial" w:cs="Arial"/>
          <w:b/>
          <w:bCs/>
        </w:rPr>
        <w:t xml:space="preserve">Question 3 Closing Entries </w:t>
      </w:r>
    </w:p>
    <w:p w14:paraId="135A4DD7" w14:textId="77777777" w:rsidR="00CB304D" w:rsidRPr="00CB304D" w:rsidRDefault="00CB304D" w:rsidP="00A94F08">
      <w:pPr>
        <w:rPr>
          <w:rFonts w:ascii="Arial" w:hAnsi="Arial" w:cs="Arial"/>
        </w:rPr>
      </w:pPr>
      <w:r w:rsidRPr="00CB304D">
        <w:rPr>
          <w:rFonts w:ascii="Arial" w:hAnsi="Arial" w:cs="Arial"/>
        </w:rPr>
        <w:t>(everything the accountant didn't close)</w:t>
      </w:r>
    </w:p>
    <w:tbl>
      <w:tblPr>
        <w:tblW w:w="973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0"/>
        <w:gridCol w:w="470"/>
        <w:gridCol w:w="6275"/>
        <w:gridCol w:w="1260"/>
        <w:gridCol w:w="1260"/>
      </w:tblGrid>
      <w:tr w:rsidR="00CB304D" w:rsidRPr="00CB304D" w14:paraId="0D3D3B3A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0A68FB96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78887218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275" w:type="dxa"/>
            <w:noWrap/>
            <w:vAlign w:val="bottom"/>
          </w:tcPr>
          <w:p w14:paraId="258E034C" w14:textId="65016DA0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Sale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s 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542148C2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828 814</w:t>
            </w:r>
          </w:p>
        </w:tc>
        <w:tc>
          <w:tcPr>
            <w:tcW w:w="1260" w:type="dxa"/>
            <w:noWrap/>
            <w:vAlign w:val="bottom"/>
          </w:tcPr>
          <w:p w14:paraId="1BF125A0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CB304D" w:rsidRPr="00CB304D" w14:paraId="4EB629A2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0115DA38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3E614806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275" w:type="dxa"/>
            <w:noWrap/>
            <w:vAlign w:val="bottom"/>
          </w:tcPr>
          <w:p w14:paraId="3514D211" w14:textId="2210DCA4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Cost of Sales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7ACBAAD7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7266040C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471 602</w:t>
            </w:r>
          </w:p>
        </w:tc>
      </w:tr>
      <w:tr w:rsidR="00CB304D" w:rsidRPr="00CB304D" w14:paraId="647CE9F3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3D680DA2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5BDFDB43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275" w:type="dxa"/>
            <w:noWrap/>
            <w:vAlign w:val="bottom"/>
          </w:tcPr>
          <w:p w14:paraId="35EB8A42" w14:textId="56B83E28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Trad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e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 xml:space="preserve"> account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2823D58D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01C45852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357 212</w:t>
            </w:r>
          </w:p>
        </w:tc>
      </w:tr>
      <w:tr w:rsidR="00CB304D" w:rsidRPr="00CB304D" w14:paraId="79472AFE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2727F6E8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4337F4C7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275" w:type="dxa"/>
            <w:noWrap/>
            <w:vAlign w:val="bottom"/>
          </w:tcPr>
          <w:p w14:paraId="54B64F9B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7118DAED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6193AC55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70191CF0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3A49449D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27DA1C12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275" w:type="dxa"/>
            <w:noWrap/>
            <w:vAlign w:val="bottom"/>
          </w:tcPr>
          <w:p w14:paraId="75739AA1" w14:textId="76EB3A63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Trad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e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 xml:space="preserve"> account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6F000640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357 212</w:t>
            </w:r>
          </w:p>
        </w:tc>
        <w:tc>
          <w:tcPr>
            <w:tcW w:w="1260" w:type="dxa"/>
            <w:noWrap/>
            <w:vAlign w:val="bottom"/>
          </w:tcPr>
          <w:p w14:paraId="6EFCB783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045362A8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0E78293D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32D2BAFD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275" w:type="dxa"/>
            <w:noWrap/>
            <w:vAlign w:val="bottom"/>
          </w:tcPr>
          <w:p w14:paraId="595C4DBB" w14:textId="657EFF78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Interest on fixed deposit received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451EE642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2 200</w:t>
            </w:r>
          </w:p>
        </w:tc>
        <w:tc>
          <w:tcPr>
            <w:tcW w:w="1260" w:type="dxa"/>
            <w:noWrap/>
            <w:vAlign w:val="bottom"/>
          </w:tcPr>
          <w:p w14:paraId="4D745E53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657FBC8E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0DFC8BF8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2C9260C4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 xml:space="preserve">Cr </w:t>
            </w:r>
          </w:p>
        </w:tc>
        <w:tc>
          <w:tcPr>
            <w:tcW w:w="6275" w:type="dxa"/>
            <w:noWrap/>
            <w:vAlign w:val="bottom"/>
          </w:tcPr>
          <w:p w14:paraId="06971779" w14:textId="3E8E98FC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Security cost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6D6C2F62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6A62A5CE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37 580</w:t>
            </w:r>
          </w:p>
        </w:tc>
      </w:tr>
      <w:tr w:rsidR="00CB304D" w:rsidRPr="00CB304D" w14:paraId="7DC1A143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707182ED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4DB8BB27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275" w:type="dxa"/>
            <w:noWrap/>
            <w:vAlign w:val="bottom"/>
          </w:tcPr>
          <w:p w14:paraId="42F0A727" w14:textId="4D1C5B93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Interest on loan payment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254950CC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08AD5C7B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8 500</w:t>
            </w:r>
          </w:p>
        </w:tc>
      </w:tr>
      <w:tr w:rsidR="00CB304D" w:rsidRPr="00CB304D" w14:paraId="5ED47901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08548B98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2E7BEA43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275" w:type="dxa"/>
            <w:noWrap/>
            <w:vAlign w:val="bottom"/>
          </w:tcPr>
          <w:p w14:paraId="62D6CDFA" w14:textId="046942E3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Freight on sales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65A8CE27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17F9A24F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11 972</w:t>
            </w:r>
          </w:p>
        </w:tc>
      </w:tr>
      <w:tr w:rsidR="00CB304D" w:rsidRPr="00CB304D" w14:paraId="6C6BDF5C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18330012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77966ACF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275" w:type="dxa"/>
            <w:noWrap/>
            <w:vAlign w:val="bottom"/>
          </w:tcPr>
          <w:p w14:paraId="608C70D9" w14:textId="5627EB69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Bank c</w:t>
            </w:r>
            <w:r>
              <w:rPr>
                <w:rFonts w:ascii="Arial" w:hAnsi="Arial" w:cs="Arial"/>
              </w:rPr>
              <w:t>harges</w:t>
            </w:r>
            <w:r w:rsidRPr="00CB304D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06D2132C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44362666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1 394</w:t>
            </w:r>
          </w:p>
        </w:tc>
      </w:tr>
      <w:tr w:rsidR="00CB304D" w:rsidRPr="00CB304D" w14:paraId="375178AF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0164B121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0EEBF743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275" w:type="dxa"/>
            <w:noWrap/>
            <w:vAlign w:val="bottom"/>
          </w:tcPr>
          <w:p w14:paraId="0D7988A1" w14:textId="25ABB7AB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Electricity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0A7B4BD1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3718390D" w14:textId="77777777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5 026</w:t>
            </w:r>
          </w:p>
        </w:tc>
      </w:tr>
      <w:tr w:rsidR="00CB304D" w:rsidRPr="00CB304D" w14:paraId="06F5DE76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4B8FA259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605402D4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 xml:space="preserve">Cr </w:t>
            </w:r>
          </w:p>
        </w:tc>
        <w:tc>
          <w:tcPr>
            <w:tcW w:w="6275" w:type="dxa"/>
            <w:noWrap/>
            <w:vAlign w:val="bottom"/>
          </w:tcPr>
          <w:p w14:paraId="11FD5855" w14:textId="0F54A6F5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Sales and administration costs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3F327C23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0ED11A97" w14:textId="77777777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89 391</w:t>
            </w:r>
          </w:p>
        </w:tc>
      </w:tr>
      <w:tr w:rsidR="00CB304D" w:rsidRPr="00CB304D" w14:paraId="213B2849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216412E9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17363769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 xml:space="preserve">Cr </w:t>
            </w:r>
          </w:p>
        </w:tc>
        <w:tc>
          <w:tcPr>
            <w:tcW w:w="6275" w:type="dxa"/>
            <w:noWrap/>
            <w:vAlign w:val="bottom"/>
          </w:tcPr>
          <w:p w14:paraId="15F8648E" w14:textId="36E0F52E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Depreciation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753651E8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3FF12592" w14:textId="77777777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22 792</w:t>
            </w:r>
          </w:p>
        </w:tc>
      </w:tr>
      <w:tr w:rsidR="00CB304D" w:rsidRPr="00CB304D" w14:paraId="058E6A03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75852E9D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115A42C9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275" w:type="dxa"/>
            <w:noWrap/>
            <w:vAlign w:val="bottom"/>
          </w:tcPr>
          <w:p w14:paraId="4EC0D556" w14:textId="54B02527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Bad debts written off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56C5268C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6464AEAF" w14:textId="77777777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14 284</w:t>
            </w:r>
          </w:p>
        </w:tc>
      </w:tr>
      <w:tr w:rsidR="00CB304D" w:rsidRPr="00CB304D" w14:paraId="00F940D5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4385A0EC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787B6189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275" w:type="dxa"/>
            <w:noWrap/>
            <w:vAlign w:val="bottom"/>
          </w:tcPr>
          <w:p w14:paraId="3059C2E0" w14:textId="5FB3296D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 xml:space="preserve">Bad </w:t>
            </w:r>
            <w:r>
              <w:rPr>
                <w:rFonts w:ascii="Arial" w:hAnsi="Arial" w:cs="Arial"/>
              </w:rPr>
              <w:t>d</w:t>
            </w:r>
            <w:r w:rsidRPr="00CB304D">
              <w:rPr>
                <w:rFonts w:ascii="Arial" w:hAnsi="Arial" w:cs="Arial"/>
              </w:rPr>
              <w:t>ebt</w:t>
            </w:r>
            <w:r>
              <w:rPr>
                <w:rFonts w:ascii="Arial" w:hAnsi="Arial" w:cs="Arial"/>
              </w:rPr>
              <w:t>s</w:t>
            </w:r>
            <w:r w:rsidRPr="00CB304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</w:t>
            </w:r>
            <w:r w:rsidRPr="00CB304D">
              <w:rPr>
                <w:rFonts w:ascii="Arial" w:hAnsi="Arial" w:cs="Arial"/>
              </w:rPr>
              <w:t>ecovered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7E95D9D2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3 291</w:t>
            </w:r>
          </w:p>
        </w:tc>
        <w:tc>
          <w:tcPr>
            <w:tcW w:w="1260" w:type="dxa"/>
            <w:noWrap/>
            <w:vAlign w:val="bottom"/>
          </w:tcPr>
          <w:p w14:paraId="55D2544F" w14:textId="77777777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B304D" w:rsidRPr="00CB304D" w14:paraId="5B10B239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7538CE98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1F5A854C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275" w:type="dxa"/>
            <w:noWrap/>
            <w:vAlign w:val="bottom"/>
          </w:tcPr>
          <w:p w14:paraId="6EB87F29" w14:textId="4C4DFF94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Profit or loss</w:t>
            </w:r>
            <w:r w:rsidRPr="00CB304D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260" w:type="dxa"/>
            <w:noWrap/>
            <w:vAlign w:val="bottom"/>
          </w:tcPr>
          <w:p w14:paraId="36F33DD5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2C97EA9F" w14:textId="77777777" w:rsidR="00CB304D" w:rsidRPr="00CB304D" w:rsidRDefault="00CB304D" w:rsidP="00A94F08">
            <w:pPr>
              <w:spacing w:after="0" w:line="240" w:lineRule="auto"/>
              <w:rPr>
                <w:rFonts w:ascii="Arial" w:hAnsi="Arial" w:cs="Arial"/>
              </w:rPr>
            </w:pPr>
            <w:r w:rsidRPr="00CB304D">
              <w:rPr>
                <w:rFonts w:ascii="Arial" w:hAnsi="Arial" w:cs="Arial"/>
              </w:rPr>
              <w:t>171 764</w:t>
            </w:r>
          </w:p>
        </w:tc>
      </w:tr>
    </w:tbl>
    <w:p w14:paraId="2A921418" w14:textId="77777777" w:rsidR="00CB304D" w:rsidRPr="00CB304D" w:rsidRDefault="00CB304D" w:rsidP="00A94F08"/>
    <w:p w14:paraId="411998F6" w14:textId="77777777" w:rsidR="00CB304D" w:rsidRPr="00CB304D" w:rsidRDefault="00CB304D" w:rsidP="00A94F08">
      <w:pPr>
        <w:rPr>
          <w:rFonts w:ascii="Arial" w:hAnsi="Arial" w:cs="Arial"/>
        </w:rPr>
      </w:pPr>
      <w:r w:rsidRPr="00CB304D">
        <w:rPr>
          <w:rFonts w:ascii="Arial" w:hAnsi="Arial" w:cs="Arial"/>
        </w:rPr>
        <w:t>(our corrections)</w:t>
      </w:r>
    </w:p>
    <w:tbl>
      <w:tblPr>
        <w:tblW w:w="973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0"/>
        <w:gridCol w:w="470"/>
        <w:gridCol w:w="6475"/>
        <w:gridCol w:w="1060"/>
        <w:gridCol w:w="1260"/>
      </w:tblGrid>
      <w:tr w:rsidR="00CB304D" w:rsidRPr="00CB304D" w14:paraId="4EF08F33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0E0DF0B5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47D81357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475" w:type="dxa"/>
            <w:noWrap/>
            <w:vAlign w:val="bottom"/>
          </w:tcPr>
          <w:p w14:paraId="476AC44D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Interest on fixed deposit (P/L)(2001)</w:t>
            </w:r>
          </w:p>
        </w:tc>
        <w:tc>
          <w:tcPr>
            <w:tcW w:w="1060" w:type="dxa"/>
            <w:noWrap/>
            <w:vAlign w:val="bottom"/>
          </w:tcPr>
          <w:p w14:paraId="65F993B0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220</w:t>
            </w:r>
          </w:p>
        </w:tc>
        <w:tc>
          <w:tcPr>
            <w:tcW w:w="1260" w:type="dxa"/>
            <w:noWrap/>
            <w:vAlign w:val="bottom"/>
          </w:tcPr>
          <w:p w14:paraId="32A3BF59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 </w:t>
            </w:r>
          </w:p>
        </w:tc>
      </w:tr>
      <w:tr w:rsidR="00CB304D" w:rsidRPr="00CB304D" w14:paraId="6375765B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7DB27782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429FAA37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475" w:type="dxa"/>
            <w:noWrap/>
            <w:vAlign w:val="bottom"/>
          </w:tcPr>
          <w:p w14:paraId="0251E0B8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Interest on fixed deposit (P/L) (2002)</w:t>
            </w:r>
          </w:p>
        </w:tc>
        <w:tc>
          <w:tcPr>
            <w:tcW w:w="1060" w:type="dxa"/>
            <w:noWrap/>
            <w:vAlign w:val="bottom"/>
          </w:tcPr>
          <w:p w14:paraId="1A269311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220</w:t>
            </w:r>
          </w:p>
        </w:tc>
        <w:tc>
          <w:tcPr>
            <w:tcW w:w="1260" w:type="dxa"/>
            <w:noWrap/>
            <w:vAlign w:val="bottom"/>
          </w:tcPr>
          <w:p w14:paraId="54E4AAB3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61D04B5F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2C4A7F64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4105DC3F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475" w:type="dxa"/>
            <w:noWrap/>
            <w:vAlign w:val="bottom"/>
          </w:tcPr>
          <w:p w14:paraId="18DF2A37" w14:textId="6BD4B20B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 xml:space="preserve">Security </w:t>
            </w:r>
            <w:r>
              <w:rPr>
                <w:rFonts w:ascii="Arial" w:hAnsi="Arial" w:cs="Arial"/>
              </w:rPr>
              <w:t>c</w:t>
            </w:r>
            <w:r w:rsidRPr="00CB304D">
              <w:rPr>
                <w:rFonts w:ascii="Arial" w:hAnsi="Arial" w:cs="Arial"/>
              </w:rPr>
              <w:t>ost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)(2001)</w:t>
            </w:r>
          </w:p>
        </w:tc>
        <w:tc>
          <w:tcPr>
            <w:tcW w:w="1060" w:type="dxa"/>
            <w:noWrap/>
            <w:vAlign w:val="bottom"/>
          </w:tcPr>
          <w:p w14:paraId="446344D7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2F54C32C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3 485</w:t>
            </w:r>
          </w:p>
        </w:tc>
      </w:tr>
      <w:tr w:rsidR="00CB304D" w:rsidRPr="00CB304D" w14:paraId="4A289279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0EE853EE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01E891D4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475" w:type="dxa"/>
            <w:noWrap/>
            <w:vAlign w:val="bottom"/>
          </w:tcPr>
          <w:p w14:paraId="522F269D" w14:textId="1A385481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 xml:space="preserve">Security </w:t>
            </w:r>
            <w:r>
              <w:rPr>
                <w:rFonts w:ascii="Arial" w:hAnsi="Arial" w:cs="Arial"/>
              </w:rPr>
              <w:t>c</w:t>
            </w:r>
            <w:r w:rsidRPr="00CB304D">
              <w:rPr>
                <w:rFonts w:ascii="Arial" w:hAnsi="Arial" w:cs="Arial"/>
              </w:rPr>
              <w:t>ost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 (2002)</w:t>
            </w:r>
          </w:p>
        </w:tc>
        <w:tc>
          <w:tcPr>
            <w:tcW w:w="1060" w:type="dxa"/>
            <w:noWrap/>
            <w:vAlign w:val="bottom"/>
          </w:tcPr>
          <w:p w14:paraId="75E94281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10A94E2B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3 875</w:t>
            </w:r>
          </w:p>
        </w:tc>
      </w:tr>
      <w:tr w:rsidR="00CB304D" w:rsidRPr="00CB304D" w14:paraId="2F128DE1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11881768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2CF6B664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 xml:space="preserve">Cr </w:t>
            </w:r>
          </w:p>
        </w:tc>
        <w:tc>
          <w:tcPr>
            <w:tcW w:w="6475" w:type="dxa"/>
            <w:noWrap/>
            <w:vAlign w:val="bottom"/>
          </w:tcPr>
          <w:p w14:paraId="0FBFEA5B" w14:textId="0F169830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Interest on loan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508E583C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7FDBD1F5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750</w:t>
            </w:r>
          </w:p>
        </w:tc>
      </w:tr>
      <w:tr w:rsidR="00CB304D" w:rsidRPr="00CB304D" w14:paraId="77D7B65F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75D9BD89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3D4937F1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475" w:type="dxa"/>
            <w:noWrap/>
            <w:vAlign w:val="bottom"/>
          </w:tcPr>
          <w:p w14:paraId="3CF3E61A" w14:textId="52BB9FC0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Interest on loan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73CF4D35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700</w:t>
            </w:r>
          </w:p>
        </w:tc>
        <w:tc>
          <w:tcPr>
            <w:tcW w:w="1260" w:type="dxa"/>
            <w:noWrap/>
            <w:vAlign w:val="bottom"/>
          </w:tcPr>
          <w:p w14:paraId="72D1DB51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13BFEBF8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297C55C5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21F338C4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475" w:type="dxa"/>
            <w:noWrap/>
            <w:vAlign w:val="bottom"/>
          </w:tcPr>
          <w:p w14:paraId="0AD574A6" w14:textId="428C0126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Electricity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39E8B5AF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463</w:t>
            </w:r>
          </w:p>
        </w:tc>
        <w:tc>
          <w:tcPr>
            <w:tcW w:w="1260" w:type="dxa"/>
            <w:noWrap/>
            <w:vAlign w:val="bottom"/>
          </w:tcPr>
          <w:p w14:paraId="2F8EC8F3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0362CAA7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44CC4CD4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6CAC42A5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475" w:type="dxa"/>
            <w:noWrap/>
            <w:vAlign w:val="bottom"/>
          </w:tcPr>
          <w:p w14:paraId="2785A7C8" w14:textId="0A81C966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Electricity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4D82769A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210CCEB5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501</w:t>
            </w:r>
          </w:p>
        </w:tc>
      </w:tr>
      <w:tr w:rsidR="00CB304D" w:rsidRPr="00CB304D" w14:paraId="38AB897C" w14:textId="77777777" w:rsidTr="00151F08">
        <w:trPr>
          <w:trHeight w:val="300"/>
        </w:trPr>
        <w:tc>
          <w:tcPr>
            <w:tcW w:w="470" w:type="dxa"/>
            <w:noWrap/>
            <w:vAlign w:val="bottom"/>
          </w:tcPr>
          <w:p w14:paraId="0005146E" w14:textId="77777777" w:rsidR="00CB304D" w:rsidRPr="00151F08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1F08">
              <w:rPr>
                <w:rFonts w:ascii="Arial" w:eastAsia="Times New Roman" w:hAnsi="Arial" w:cs="Arial"/>
                <w:kern w:val="0"/>
                <w14:ligatures w14:val="none"/>
              </w:rPr>
              <w:t xml:space="preserve">Dr </w:t>
            </w:r>
          </w:p>
        </w:tc>
        <w:tc>
          <w:tcPr>
            <w:tcW w:w="470" w:type="dxa"/>
            <w:noWrap/>
            <w:vAlign w:val="bottom"/>
          </w:tcPr>
          <w:p w14:paraId="5DED766F" w14:textId="77777777" w:rsidR="00CB304D" w:rsidRPr="00151F08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475" w:type="dxa"/>
            <w:noWrap/>
            <w:vAlign w:val="bottom"/>
          </w:tcPr>
          <w:p w14:paraId="79E55C2F" w14:textId="25D41B00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Bad debts written off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6F0E794C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2 106</w:t>
            </w:r>
          </w:p>
        </w:tc>
        <w:tc>
          <w:tcPr>
            <w:tcW w:w="1260" w:type="dxa"/>
            <w:noWrap/>
            <w:vAlign w:val="bottom"/>
          </w:tcPr>
          <w:p w14:paraId="19504D20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2E77069F" w14:textId="77777777" w:rsidTr="00151F08">
        <w:trPr>
          <w:trHeight w:val="300"/>
        </w:trPr>
        <w:tc>
          <w:tcPr>
            <w:tcW w:w="470" w:type="dxa"/>
            <w:noWrap/>
            <w:vAlign w:val="bottom"/>
          </w:tcPr>
          <w:p w14:paraId="27C6311E" w14:textId="77777777" w:rsidR="00CB304D" w:rsidRPr="00151F08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795701EB" w14:textId="77777777" w:rsidR="00CB304D" w:rsidRPr="00151F08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1F08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475" w:type="dxa"/>
            <w:noWrap/>
            <w:vAlign w:val="bottom"/>
          </w:tcPr>
          <w:p w14:paraId="19F19327" w14:textId="4486944F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 xml:space="preserve">Bad </w:t>
            </w:r>
            <w:r>
              <w:rPr>
                <w:rFonts w:ascii="Arial" w:hAnsi="Arial" w:cs="Arial"/>
              </w:rPr>
              <w:t>d</w:t>
            </w:r>
            <w:r w:rsidRPr="00CB304D">
              <w:rPr>
                <w:rFonts w:ascii="Arial" w:hAnsi="Arial" w:cs="Arial"/>
              </w:rPr>
              <w:t xml:space="preserve">ebt </w:t>
            </w:r>
            <w:r>
              <w:rPr>
                <w:rFonts w:ascii="Arial" w:hAnsi="Arial" w:cs="Arial"/>
              </w:rPr>
              <w:t>r</w:t>
            </w:r>
            <w:r w:rsidRPr="00CB304D">
              <w:rPr>
                <w:rFonts w:ascii="Arial" w:hAnsi="Arial" w:cs="Arial"/>
              </w:rPr>
              <w:t>ecovered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63A6FF88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18A5DF5F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2 106</w:t>
            </w:r>
          </w:p>
        </w:tc>
      </w:tr>
      <w:tr w:rsidR="00CB304D" w:rsidRPr="00CB304D" w14:paraId="2B8BFB6C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2745C3B3" w14:textId="77777777" w:rsidR="00CB304D" w:rsidRPr="00151F08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3A717DDF" w14:textId="77777777" w:rsidR="00CB304D" w:rsidRPr="00151F08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1F08">
              <w:rPr>
                <w:rFonts w:ascii="Arial" w:eastAsia="Times New Roman" w:hAnsi="Arial" w:cs="Arial"/>
                <w:kern w:val="0"/>
                <w14:ligatures w14:val="none"/>
              </w:rPr>
              <w:t>Cr</w:t>
            </w:r>
          </w:p>
        </w:tc>
        <w:tc>
          <w:tcPr>
            <w:tcW w:w="6475" w:type="dxa"/>
            <w:noWrap/>
            <w:vAlign w:val="bottom"/>
          </w:tcPr>
          <w:p w14:paraId="2EF6B7AB" w14:textId="3041D9A9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Bad debts written off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49F0E4ED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398B2EB7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1037</w:t>
            </w:r>
          </w:p>
        </w:tc>
      </w:tr>
      <w:tr w:rsidR="00CB304D" w:rsidRPr="00CB304D" w14:paraId="53224A66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34392904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0FE73C92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475" w:type="dxa"/>
            <w:noWrap/>
            <w:vAlign w:val="bottom"/>
          </w:tcPr>
          <w:p w14:paraId="350B76C5" w14:textId="0B5F3FE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 xml:space="preserve">Movement in </w:t>
            </w:r>
            <w:r>
              <w:rPr>
                <w:rFonts w:ascii="Arial" w:hAnsi="Arial" w:cs="Arial"/>
              </w:rPr>
              <w:t>allowances for credit losses of debtors</w:t>
            </w:r>
            <w:r w:rsidRPr="00CB304D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P/L</w:t>
            </w:r>
            <w:r w:rsidRPr="00CB304D">
              <w:rPr>
                <w:rFonts w:ascii="Arial" w:hAnsi="Arial" w:cs="Arial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13D83338" w14:textId="29DE2DAA" w:rsidR="00CB304D" w:rsidRPr="00CB304D" w:rsidRDefault="00151F08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hAnsi="Arial" w:cs="Arial"/>
              </w:rPr>
              <w:t>457</w:t>
            </w:r>
          </w:p>
        </w:tc>
        <w:tc>
          <w:tcPr>
            <w:tcW w:w="1260" w:type="dxa"/>
            <w:noWrap/>
            <w:vAlign w:val="bottom"/>
          </w:tcPr>
          <w:p w14:paraId="6831A20A" w14:textId="5489145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3933E21C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658D130E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Dr</w:t>
            </w:r>
          </w:p>
        </w:tc>
        <w:tc>
          <w:tcPr>
            <w:tcW w:w="470" w:type="dxa"/>
            <w:noWrap/>
            <w:vAlign w:val="bottom"/>
          </w:tcPr>
          <w:p w14:paraId="7020DE6B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475" w:type="dxa"/>
            <w:noWrap/>
            <w:vAlign w:val="bottom"/>
          </w:tcPr>
          <w:p w14:paraId="3801A303" w14:textId="41D755C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Profit or loss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P/L</w:t>
            </w:r>
            <w:r w:rsidRPr="00CB30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1060" w:type="dxa"/>
            <w:noWrap/>
            <w:vAlign w:val="bottom"/>
          </w:tcPr>
          <w:p w14:paraId="31D7728C" w14:textId="0085CF34" w:rsidR="00CB304D" w:rsidRPr="00CB304D" w:rsidRDefault="00151F08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7 588</w:t>
            </w:r>
          </w:p>
        </w:tc>
        <w:tc>
          <w:tcPr>
            <w:tcW w:w="1260" w:type="dxa"/>
            <w:noWrap/>
            <w:vAlign w:val="bottom"/>
          </w:tcPr>
          <w:p w14:paraId="31523123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CB304D" w:rsidRPr="00CB304D" w14:paraId="39734C02" w14:textId="77777777" w:rsidTr="00CB304D">
        <w:trPr>
          <w:trHeight w:val="300"/>
        </w:trPr>
        <w:tc>
          <w:tcPr>
            <w:tcW w:w="470" w:type="dxa"/>
            <w:noWrap/>
            <w:vAlign w:val="bottom"/>
          </w:tcPr>
          <w:p w14:paraId="16761036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70" w:type="dxa"/>
            <w:noWrap/>
            <w:vAlign w:val="bottom"/>
          </w:tcPr>
          <w:p w14:paraId="4A589865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475" w:type="dxa"/>
            <w:noWrap/>
            <w:vAlign w:val="bottom"/>
          </w:tcPr>
          <w:p w14:paraId="43DB3E0C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060" w:type="dxa"/>
            <w:noWrap/>
            <w:vAlign w:val="bottom"/>
          </w:tcPr>
          <w:p w14:paraId="4CE826A7" w14:textId="77777777" w:rsidR="00CB304D" w:rsidRPr="00CB304D" w:rsidRDefault="00CB304D" w:rsidP="00A94F08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</w:tcPr>
          <w:p w14:paraId="011FBBC6" w14:textId="77777777" w:rsidR="00CB304D" w:rsidRPr="00CB304D" w:rsidRDefault="00CB304D" w:rsidP="00A94F0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1737C198" w14:textId="77777777" w:rsidR="00CB304D" w:rsidRPr="00CB304D" w:rsidRDefault="00CB304D" w:rsidP="00A94F08"/>
    <w:p w14:paraId="510AB37E" w14:textId="77777777" w:rsidR="00CB304D" w:rsidRPr="00CB304D" w:rsidRDefault="00CB304D" w:rsidP="00A94F08"/>
    <w:p w14:paraId="2294C95C" w14:textId="3C4A33F6" w:rsidR="00CB304D" w:rsidRPr="00CB304D" w:rsidRDefault="00CB304D" w:rsidP="00A94F08"/>
    <w:sectPr w:rsidR="00CB304D" w:rsidRPr="00CB3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21"/>
    <w:rsid w:val="00151F08"/>
    <w:rsid w:val="009750AA"/>
    <w:rsid w:val="00AA0121"/>
    <w:rsid w:val="00B43319"/>
    <w:rsid w:val="00BD490C"/>
    <w:rsid w:val="00C0404C"/>
    <w:rsid w:val="00CB304D"/>
    <w:rsid w:val="00FA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CEF8F"/>
  <w15:chartTrackingRefBased/>
  <w15:docId w15:val="{9B726AF3-369D-4E40-93C1-FDEE1955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21"/>
    <w:rPr>
      <w:rFonts w:eastAsiaTheme="majorEastAsia" w:cstheme="majorBidi"/>
      <w:color w:val="0F4761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21"/>
    <w:rPr>
      <w:rFonts w:eastAsiaTheme="majorEastAsia" w:cstheme="majorBidi"/>
      <w:i/>
      <w:iCs/>
      <w:color w:val="0F4761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21"/>
    <w:rPr>
      <w:rFonts w:eastAsiaTheme="majorEastAsia" w:cstheme="majorBidi"/>
      <w:color w:val="0F4761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21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21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21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21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AA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21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21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AA0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21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AA0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21"/>
    <w:rPr>
      <w:i/>
      <w:iCs/>
      <w:color w:val="0F4761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AA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217</Words>
  <Characters>955</Characters>
  <Application>Microsoft Office Word</Application>
  <DocSecurity>0</DocSecurity>
  <Lines>191</Lines>
  <Paragraphs>106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Ngobese, LM, Mr [lmngobese@sun.ac.za]</dc:creator>
  <cp:keywords/>
  <dc:description/>
  <cp:lastModifiedBy>Ngobese, LM, Mr [lmngobese@sun.ac.za]</cp:lastModifiedBy>
  <cp:revision>4</cp:revision>
  <cp:lastPrinted>2026-02-23T08:59:00Z</cp:lastPrinted>
  <dcterms:created xsi:type="dcterms:W3CDTF">2026-02-23T08:02:00Z</dcterms:created>
  <dcterms:modified xsi:type="dcterms:W3CDTF">2026-02-24T14:51:00Z</dcterms:modified>
</cp:coreProperties>
</file>