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66AF68"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Sistema de Gestión Integral — Vector Bikes</w:t>
      </w:r>
    </w:p>
    <w:p w14:paraId="0B641A14" w14:textId="77777777" w:rsidR="00D92554" w:rsidRPr="00D92554" w:rsidRDefault="00D92554" w:rsidP="00D9255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2554">
        <w:rPr>
          <w:rFonts w:ascii="Times New Roman" w:eastAsia="Times New Roman" w:hAnsi="Times New Roman" w:cs="Times New Roman"/>
          <w:b/>
          <w:bCs/>
          <w:kern w:val="0"/>
          <w:sz w:val="36"/>
          <w:szCs w:val="36"/>
          <w:lang w:eastAsia="es-MX"/>
          <w14:ligatures w14:val="none"/>
        </w:rPr>
        <w:t>1. Objetivo</w:t>
      </w:r>
    </w:p>
    <w:p w14:paraId="1A4916F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Desarrollar una aplicación web interna para administrar integralmente la operación de Vector Bikes, desde que un cliente reserva una hora hasta que retira su bicicleta, manteniendo además el historial completo de cada cliente, bicicleta, componente, reparación, pago y mantenimiento futuro.</w:t>
      </w:r>
    </w:p>
    <w:p w14:paraId="0102767F"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será inicialmente para una sola sucursal, con 2 mecánicos, administrador y recepción, pero deberá contemplar conceptualmente la futura incorporación de nuevas sucursales.</w:t>
      </w:r>
    </w:p>
    <w:p w14:paraId="5688902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existirá portal de clientes en esta primera etapa. La comunicación externa se concentrará principalmente en WhatsApp y secundariamente en correo electrónico.</w:t>
      </w:r>
    </w:p>
    <w:p w14:paraId="500FBE01" w14:textId="77777777" w:rsidR="00D92554" w:rsidRPr="00D92554" w:rsidRDefault="009A37D6" w:rsidP="00D92554">
      <w:pPr>
        <w:spacing w:after="0" w:line="240" w:lineRule="auto"/>
        <w:rPr>
          <w:rFonts w:ascii="Times New Roman" w:eastAsia="Times New Roman" w:hAnsi="Times New Roman" w:cs="Times New Roman"/>
          <w:kern w:val="0"/>
          <w:lang w:eastAsia="es-MX"/>
          <w14:ligatures w14:val="none"/>
        </w:rPr>
      </w:pPr>
      <w:r w:rsidRPr="009A37D6">
        <w:rPr>
          <w:rFonts w:ascii="Times New Roman" w:eastAsia="Times New Roman" w:hAnsi="Times New Roman" w:cs="Times New Roman"/>
          <w:noProof/>
          <w:kern w:val="0"/>
          <w:lang w:eastAsia="es-MX"/>
        </w:rPr>
        <w:pict w14:anchorId="79CBE767">
          <v:rect id="_x0000_i1076" alt="" style="width:441.9pt;height:.05pt;mso-width-percent:0;mso-height-percent:0;mso-width-percent:0;mso-height-percent:0" o:hralign="center" o:hrstd="t" o:hr="t" fillcolor="#a0a0a0" stroked="f"/>
        </w:pict>
      </w:r>
    </w:p>
    <w:p w14:paraId="06F8FF63" w14:textId="77777777" w:rsidR="00D92554" w:rsidRPr="00D92554" w:rsidRDefault="00D92554" w:rsidP="00D9255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2554">
        <w:rPr>
          <w:rFonts w:ascii="Times New Roman" w:eastAsia="Times New Roman" w:hAnsi="Times New Roman" w:cs="Times New Roman"/>
          <w:b/>
          <w:bCs/>
          <w:kern w:val="0"/>
          <w:sz w:val="36"/>
          <w:szCs w:val="36"/>
          <w:lang w:eastAsia="es-MX"/>
          <w14:ligatures w14:val="none"/>
        </w:rPr>
        <w:t>2. Flujo principal del negocio</w:t>
      </w:r>
    </w:p>
    <w:p w14:paraId="196A365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flujo operativo será:</w:t>
      </w:r>
    </w:p>
    <w:p w14:paraId="1AB32BA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Reserva web → Recepción → Inspección → Orden de trabajo → Presupuesto → Aprobación → Asignación a mecánico → Reparación → Control de calidad → Pago → Entrega → Informe final → Historial → Seguimiento futuro</w:t>
      </w:r>
    </w:p>
    <w:p w14:paraId="669E782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Estados principales:</w:t>
      </w:r>
    </w:p>
    <w:p w14:paraId="6874BC9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Reservada → Recibida → Diagnóstico/Inspección → Esperando aprobación → Esperando repuesto → En reparación → Control de calidad → Lista para retirar → Entregada</w:t>
      </w:r>
    </w:p>
    <w:p w14:paraId="61731AA8"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También existirán estados excepcionales como cancelada o trabajo rechazado cuando corresponda.</w:t>
      </w:r>
    </w:p>
    <w:p w14:paraId="17D29545"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71AF92B5">
          <v:rect id="_x0000_i1026" style="width:0;height:1.5pt" o:hralign="center" o:hrstd="t" o:hr="t" fillcolor="#a0a0a0" stroked="f"/>
        </w:pict>
      </w:r>
    </w:p>
    <w:p w14:paraId="04B543AC"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 Clientes</w:t>
      </w:r>
    </w:p>
    <w:p w14:paraId="38F1DB8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cliente tendrá una ficha única.</w:t>
      </w:r>
    </w:p>
    <w:p w14:paraId="317F8CC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Información:</w:t>
      </w:r>
    </w:p>
    <w:p w14:paraId="05498E9C"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Nombre.</w:t>
      </w:r>
    </w:p>
    <w:p w14:paraId="71F0ACFE"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RUT.</w:t>
      </w:r>
    </w:p>
    <w:p w14:paraId="39298090"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Teléfono.</w:t>
      </w:r>
    </w:p>
    <w:p w14:paraId="0835EA8F"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Correo electrónico.</w:t>
      </w:r>
    </w:p>
    <w:p w14:paraId="1774260D"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de nacimiento.</w:t>
      </w:r>
    </w:p>
    <w:p w14:paraId="5DE479BE"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Canal por el cual conoció Vector Bikes.</w:t>
      </w:r>
    </w:p>
    <w:p w14:paraId="211F50A2"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Bicicletas asociadas.</w:t>
      </w:r>
    </w:p>
    <w:p w14:paraId="49650BD3"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Historial completo de visitas.</w:t>
      </w:r>
    </w:p>
    <w:p w14:paraId="4483879A"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Servicios realizados.</w:t>
      </w:r>
    </w:p>
    <w:p w14:paraId="04F5F2A5"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Presupuestos.</w:t>
      </w:r>
    </w:p>
    <w:p w14:paraId="6A6A534B"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Pagos.</w:t>
      </w:r>
    </w:p>
    <w:p w14:paraId="0C0A5CA9"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Compras.</w:t>
      </w:r>
    </w:p>
    <w:p w14:paraId="04916EE7"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Recomendaciones.</w:t>
      </w:r>
    </w:p>
    <w:p w14:paraId="5A584D89"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Comunicaciones.</w:t>
      </w:r>
    </w:p>
    <w:p w14:paraId="08A374C3" w14:textId="77777777" w:rsidR="00D92554" w:rsidRPr="00D92554" w:rsidRDefault="00D92554" w:rsidP="00D9255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Garantías.</w:t>
      </w:r>
    </w:p>
    <w:p w14:paraId="01C3173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Un cliente podrá tener múltiples bicicletas.</w:t>
      </w:r>
    </w:p>
    <w:p w14:paraId="345E393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existirán categorías como VIP, frecuente, etc.</w:t>
      </w:r>
    </w:p>
    <w:p w14:paraId="1DC5376B"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779C0EC1">
          <v:rect id="_x0000_i1027" style="width:0;height:1.5pt" o:hralign="center" o:hrstd="t" o:hr="t" fillcolor="#a0a0a0" stroked="f"/>
        </w:pict>
      </w:r>
    </w:p>
    <w:p w14:paraId="31EBBED7"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 Ficha de bicicleta</w:t>
      </w:r>
    </w:p>
    <w:p w14:paraId="3C05161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bicicleta estará asociada a un cliente.</w:t>
      </w:r>
    </w:p>
    <w:p w14:paraId="2A2C93D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información general será obligatoria, excepto el número de serie, considerando que puede estar borrado o ser ilegible.</w:t>
      </w:r>
    </w:p>
    <w:p w14:paraId="0B2FAC9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 registrará:</w:t>
      </w:r>
    </w:p>
    <w:p w14:paraId="3EFDEE42"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Marca.</w:t>
      </w:r>
    </w:p>
    <w:p w14:paraId="2EAA310B"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Modelo.</w:t>
      </w:r>
    </w:p>
    <w:p w14:paraId="52284F62"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Año.</w:t>
      </w:r>
    </w:p>
    <w:p w14:paraId="6F7A3B04"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Tipo de bicicleta.</w:t>
      </w:r>
    </w:p>
    <w:p w14:paraId="3F36EF2E"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Talla.</w:t>
      </w:r>
    </w:p>
    <w:p w14:paraId="398292C0"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Color.</w:t>
      </w:r>
    </w:p>
    <w:p w14:paraId="61449DD3"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 de serie cuando exista.</w:t>
      </w:r>
    </w:p>
    <w:p w14:paraId="20678BD5"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Kilometraje.</w:t>
      </w:r>
    </w:p>
    <w:p w14:paraId="3F6C3E99"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Fotografías.</w:t>
      </w:r>
    </w:p>
    <w:p w14:paraId="36AA53B7" w14:textId="77777777" w:rsidR="00D92554" w:rsidRPr="00D92554" w:rsidRDefault="00D92554" w:rsidP="00D9255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Historial completo.</w:t>
      </w:r>
    </w:p>
    <w:p w14:paraId="3F5A6F0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También podrá almacenar información específica de componentes cuando Vector Bikes haya trabajado directamente sobre ellos.</w:t>
      </w:r>
    </w:p>
    <w:p w14:paraId="0B62D17D"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38EEFC9F">
          <v:rect id="_x0000_i1028" style="width:0;height:1.5pt" o:hralign="center" o:hrstd="t" o:hr="t" fillcolor="#a0a0a0" stroked="f"/>
        </w:pict>
      </w:r>
    </w:p>
    <w:p w14:paraId="690B6FBD"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5. Historial de vida de la bicicleta</w:t>
      </w:r>
    </w:p>
    <w:p w14:paraId="76CAA2DD"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Una de las funciones centrales será mantener una línea de tiempo permanente.</w:t>
      </w:r>
    </w:p>
    <w:p w14:paraId="56D6E62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Ejemplo:</w:t>
      </w:r>
    </w:p>
    <w:p w14:paraId="0D4764C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1.200 km — Mantención general</w:t>
      </w:r>
      <w:r w:rsidRPr="00D92554">
        <w:rPr>
          <w:rFonts w:ascii="Times New Roman" w:eastAsia="Times New Roman" w:hAnsi="Times New Roman" w:cs="Times New Roman"/>
          <w:kern w:val="0"/>
          <w:lang w:eastAsia="es-MX"/>
          <w14:ligatures w14:val="none"/>
        </w:rPr>
        <w:br/>
      </w:r>
      <w:r w:rsidRPr="00D92554">
        <w:rPr>
          <w:rFonts w:ascii="Times New Roman" w:eastAsia="Times New Roman" w:hAnsi="Times New Roman" w:cs="Times New Roman"/>
          <w:b/>
          <w:bCs/>
          <w:kern w:val="0"/>
          <w:lang w:eastAsia="es-MX"/>
          <w14:ligatures w14:val="none"/>
        </w:rPr>
        <w:t>2.300 km — Cambio de cadena</w:t>
      </w:r>
      <w:r w:rsidRPr="00D92554">
        <w:rPr>
          <w:rFonts w:ascii="Times New Roman" w:eastAsia="Times New Roman" w:hAnsi="Times New Roman" w:cs="Times New Roman"/>
          <w:kern w:val="0"/>
          <w:lang w:eastAsia="es-MX"/>
          <w14:ligatures w14:val="none"/>
        </w:rPr>
        <w:br/>
      </w:r>
      <w:r w:rsidRPr="00D92554">
        <w:rPr>
          <w:rFonts w:ascii="Times New Roman" w:eastAsia="Times New Roman" w:hAnsi="Times New Roman" w:cs="Times New Roman"/>
          <w:b/>
          <w:bCs/>
          <w:kern w:val="0"/>
          <w:lang w:eastAsia="es-MX"/>
          <w14:ligatures w14:val="none"/>
        </w:rPr>
        <w:t>3.800 km — Cambio de pastillas</w:t>
      </w:r>
      <w:r w:rsidRPr="00D92554">
        <w:rPr>
          <w:rFonts w:ascii="Times New Roman" w:eastAsia="Times New Roman" w:hAnsi="Times New Roman" w:cs="Times New Roman"/>
          <w:kern w:val="0"/>
          <w:lang w:eastAsia="es-MX"/>
          <w14:ligatures w14:val="none"/>
        </w:rPr>
        <w:br/>
      </w:r>
      <w:r w:rsidRPr="00D92554">
        <w:rPr>
          <w:rFonts w:ascii="Times New Roman" w:eastAsia="Times New Roman" w:hAnsi="Times New Roman" w:cs="Times New Roman"/>
          <w:b/>
          <w:bCs/>
          <w:kern w:val="0"/>
          <w:lang w:eastAsia="es-MX"/>
          <w14:ligatures w14:val="none"/>
        </w:rPr>
        <w:t>5.100 km — Servicio de suspensión</w:t>
      </w:r>
      <w:r w:rsidRPr="00D92554">
        <w:rPr>
          <w:rFonts w:ascii="Times New Roman" w:eastAsia="Times New Roman" w:hAnsi="Times New Roman" w:cs="Times New Roman"/>
          <w:kern w:val="0"/>
          <w:lang w:eastAsia="es-MX"/>
          <w14:ligatures w14:val="none"/>
        </w:rPr>
        <w:br/>
      </w:r>
      <w:r w:rsidRPr="00D92554">
        <w:rPr>
          <w:rFonts w:ascii="Times New Roman" w:eastAsia="Times New Roman" w:hAnsi="Times New Roman" w:cs="Times New Roman"/>
          <w:b/>
          <w:bCs/>
          <w:kern w:val="0"/>
          <w:lang w:eastAsia="es-MX"/>
          <w14:ligatures w14:val="none"/>
        </w:rPr>
        <w:t>5.800 km — Cambio de cadena y cassette</w:t>
      </w:r>
    </w:p>
    <w:p w14:paraId="06F198CF"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Los componentes reemplazados nunca desaparecerán del historial.</w:t>
      </w:r>
    </w:p>
    <w:p w14:paraId="7D7FFC5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Esto permitirá reconstruir completamente la evolución de cada bicicleta.</w:t>
      </w:r>
    </w:p>
    <w:p w14:paraId="32015A59"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435E3900">
          <v:rect id="_x0000_i1029" style="width:0;height:1.5pt" o:hralign="center" o:hrstd="t" o:hr="t" fillcolor="#a0a0a0" stroked="f"/>
        </w:pict>
      </w:r>
    </w:p>
    <w:p w14:paraId="78F3C4A5"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6. Registro de componentes</w:t>
      </w:r>
    </w:p>
    <w:p w14:paraId="3ACBF69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Cuando Vector Bikes instale un componente se creará un registro vinculado a la bicicleta.</w:t>
      </w:r>
    </w:p>
    <w:p w14:paraId="3DC0A48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 almacenará:</w:t>
      </w:r>
    </w:p>
    <w:p w14:paraId="22739692"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Tipo de componente.</w:t>
      </w:r>
    </w:p>
    <w:p w14:paraId="4764313C"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Marca.</w:t>
      </w:r>
    </w:p>
    <w:p w14:paraId="69C1AE99"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Modelo.</w:t>
      </w:r>
    </w:p>
    <w:p w14:paraId="465421B0"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 de serie cuando corresponda.</w:t>
      </w:r>
    </w:p>
    <w:p w14:paraId="249D2B51"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de instalación.</w:t>
      </w:r>
    </w:p>
    <w:p w14:paraId="3C9375C1"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Kilómetros de la bicicleta al instalarlo.</w:t>
      </w:r>
    </w:p>
    <w:p w14:paraId="001930DA"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Precio.</w:t>
      </w:r>
    </w:p>
    <w:p w14:paraId="6173D676"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Orden de trabajo donde fue instalado.</w:t>
      </w:r>
    </w:p>
    <w:p w14:paraId="33F760B5"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Kilómetros recorridos posteriormente.</w:t>
      </w:r>
    </w:p>
    <w:p w14:paraId="3445E030"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 actual.</w:t>
      </w:r>
    </w:p>
    <w:p w14:paraId="77B66282" w14:textId="77777777" w:rsidR="00D92554" w:rsidRPr="00D92554" w:rsidRDefault="00D92554" w:rsidP="00D9255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de reemplazo cuando corresponda.</w:t>
      </w:r>
    </w:p>
    <w:p w14:paraId="2AEE039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Componentes como cadenas, cassette, pastillas, neumáticos, suspensiones y otros podrán tener seguimiento individual.</w:t>
      </w:r>
    </w:p>
    <w:p w14:paraId="080CCD7E"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pict w14:anchorId="10BD9BA8">
          <v:rect id="_x0000_i1030" style="width:0;height:1.5pt" o:hralign="center" o:hrstd="t" o:hr="t" fillcolor="#a0a0a0" stroked="f"/>
        </w:pict>
      </w:r>
    </w:p>
    <w:p w14:paraId="6E340422"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7. Integración con Strava</w:t>
      </w:r>
    </w:p>
    <w:p w14:paraId="5C8F706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bicicleta podrá asociarse individualmente a la bicicleta correspondiente del cliente en Strava.</w:t>
      </w:r>
    </w:p>
    <w:p w14:paraId="05D725F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utilizará esa información para actualizar kilometraje y calcular utilización de los componentes.</w:t>
      </w:r>
    </w:p>
    <w:p w14:paraId="29D8175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Ejemplo:</w:t>
      </w:r>
    </w:p>
    <w:p w14:paraId="6204880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Cadena instalada:</w:t>
      </w:r>
      <w:r w:rsidRPr="00D92554">
        <w:rPr>
          <w:rFonts w:ascii="Times New Roman" w:eastAsia="Times New Roman" w:hAnsi="Times New Roman" w:cs="Times New Roman"/>
          <w:kern w:val="0"/>
          <w:lang w:eastAsia="es-MX"/>
          <w14:ligatures w14:val="none"/>
        </w:rPr>
        <w:t xml:space="preserve"> 3.500 km</w:t>
      </w:r>
      <w:r w:rsidRPr="00D92554">
        <w:rPr>
          <w:rFonts w:ascii="Times New Roman" w:eastAsia="Times New Roman" w:hAnsi="Times New Roman" w:cs="Times New Roman"/>
          <w:kern w:val="0"/>
          <w:lang w:eastAsia="es-MX"/>
          <w14:ligatures w14:val="none"/>
        </w:rPr>
        <w:br/>
      </w:r>
      <w:r w:rsidRPr="00D92554">
        <w:rPr>
          <w:rFonts w:ascii="Times New Roman" w:eastAsia="Times New Roman" w:hAnsi="Times New Roman" w:cs="Times New Roman"/>
          <w:b/>
          <w:bCs/>
          <w:kern w:val="0"/>
          <w:lang w:eastAsia="es-MX"/>
          <w14:ligatures w14:val="none"/>
        </w:rPr>
        <w:t>Kilometraje actual:</w:t>
      </w:r>
      <w:r w:rsidRPr="00D92554">
        <w:rPr>
          <w:rFonts w:ascii="Times New Roman" w:eastAsia="Times New Roman" w:hAnsi="Times New Roman" w:cs="Times New Roman"/>
          <w:kern w:val="0"/>
          <w:lang w:eastAsia="es-MX"/>
          <w14:ligatures w14:val="none"/>
        </w:rPr>
        <w:t xml:space="preserve"> 5.100 km</w:t>
      </w:r>
      <w:r w:rsidRPr="00D92554">
        <w:rPr>
          <w:rFonts w:ascii="Times New Roman" w:eastAsia="Times New Roman" w:hAnsi="Times New Roman" w:cs="Times New Roman"/>
          <w:kern w:val="0"/>
          <w:lang w:eastAsia="es-MX"/>
          <w14:ligatures w14:val="none"/>
        </w:rPr>
        <w:br/>
      </w:r>
      <w:r w:rsidRPr="00D92554">
        <w:rPr>
          <w:rFonts w:ascii="Times New Roman" w:eastAsia="Times New Roman" w:hAnsi="Times New Roman" w:cs="Times New Roman"/>
          <w:b/>
          <w:bCs/>
          <w:kern w:val="0"/>
          <w:lang w:eastAsia="es-MX"/>
          <w14:ligatures w14:val="none"/>
        </w:rPr>
        <w:t>Uso acumulado:</w:t>
      </w:r>
      <w:r w:rsidRPr="00D92554">
        <w:rPr>
          <w:rFonts w:ascii="Times New Roman" w:eastAsia="Times New Roman" w:hAnsi="Times New Roman" w:cs="Times New Roman"/>
          <w:kern w:val="0"/>
          <w:lang w:eastAsia="es-MX"/>
          <w14:ligatures w14:val="none"/>
        </w:rPr>
        <w:t xml:space="preserve"> 1.600 km</w:t>
      </w:r>
    </w:p>
    <w:p w14:paraId="62E32E1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permitirá clasificar componentes como:</w:t>
      </w:r>
    </w:p>
    <w:p w14:paraId="406BEF0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Bueno → Revisar pronto → Cambio recomendado → Crítico</w:t>
      </w:r>
    </w:p>
    <w:p w14:paraId="07BD2AF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se combinará inicialmente este cálculo con evaluación física automática del componente.</w:t>
      </w:r>
    </w:p>
    <w:p w14:paraId="7F254C1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Cuando corresponda una revisión o cambio, podrá generarse una comunicación al cliente mediante WhatsApp.</w:t>
      </w:r>
    </w:p>
    <w:p w14:paraId="54E622AB"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50929A9">
          <v:rect id="_x0000_i1031" style="width:0;height:1.5pt" o:hralign="center" o:hrstd="t" o:hr="t" fillcolor="#a0a0a0" stroked="f"/>
        </w:pict>
      </w:r>
    </w:p>
    <w:p w14:paraId="1BCCD90F"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8. Reserva</w:t>
      </w:r>
    </w:p>
    <w:p w14:paraId="1CAFCD3F"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reserva ya existe en vectorbikes.cl y continuará siendo el único mecanismo digital para que el cliente reserve.</w:t>
      </w:r>
    </w:p>
    <w:p w14:paraId="1F61B79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recibirá desde allí:</w:t>
      </w:r>
    </w:p>
    <w:p w14:paraId="02CCDD32" w14:textId="77777777" w:rsidR="00D92554" w:rsidRPr="00D92554" w:rsidRDefault="00D92554" w:rsidP="00D9255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Cliente.</w:t>
      </w:r>
    </w:p>
    <w:p w14:paraId="084E89A1" w14:textId="77777777" w:rsidR="00D92554" w:rsidRPr="00D92554" w:rsidRDefault="00D92554" w:rsidP="00D9255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w:t>
      </w:r>
    </w:p>
    <w:p w14:paraId="48029D63" w14:textId="77777777" w:rsidR="00D92554" w:rsidRPr="00D92554" w:rsidRDefault="00D92554" w:rsidP="00D9255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Servicio solicitado.</w:t>
      </w:r>
    </w:p>
    <w:p w14:paraId="275CBCC4" w14:textId="77777777" w:rsidR="00D92554" w:rsidRPr="00D92554" w:rsidRDefault="00D92554" w:rsidP="00D9255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w:t>
      </w:r>
    </w:p>
    <w:p w14:paraId="2BC285A5" w14:textId="77777777" w:rsidR="00D92554" w:rsidRPr="00D92554" w:rsidRDefault="00D92554" w:rsidP="00D9255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Hora.</w:t>
      </w:r>
    </w:p>
    <w:p w14:paraId="608DC7A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También será posible registrar manualmente una reserva si fue recibida presencialmente, por teléfono o WhatsApp.</w:t>
      </w:r>
    </w:p>
    <w:p w14:paraId="3A3070A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El recordatorio existente será enviado aproximadamente 2 horas antes.</w:t>
      </w:r>
    </w:p>
    <w:p w14:paraId="6F5DEE6F"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B9029FC">
          <v:rect id="_x0000_i1032" style="width:0;height:1.5pt" o:hralign="center" o:hrstd="t" o:hr="t" fillcolor="#a0a0a0" stroked="f"/>
        </w:pict>
      </w:r>
    </w:p>
    <w:p w14:paraId="019114A2"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9. Recepción de bicicleta</w:t>
      </w:r>
    </w:p>
    <w:p w14:paraId="35D14B8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Cuando la bicicleta llegue al taller se realizará una recepción formal.</w:t>
      </w:r>
    </w:p>
    <w:p w14:paraId="394AD76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mecánico o encargado:</w:t>
      </w:r>
    </w:p>
    <w:p w14:paraId="0737590D"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Identifica al cliente.</w:t>
      </w:r>
    </w:p>
    <w:p w14:paraId="71600323"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Identifica la bicicleta.</w:t>
      </w:r>
    </w:p>
    <w:p w14:paraId="0B65577F"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Confirma el servicio solicitado.</w:t>
      </w:r>
    </w:p>
    <w:p w14:paraId="49DA4754"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Realiza inspección inicial.</w:t>
      </w:r>
    </w:p>
    <w:p w14:paraId="55EF3117"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Registra problemas adicionales.</w:t>
      </w:r>
    </w:p>
    <w:p w14:paraId="543B1572"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Registra accesorios que fueron entregados junto con la bicicleta.</w:t>
      </w:r>
    </w:p>
    <w:p w14:paraId="79B2AB4D"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Toma fotografías.</w:t>
      </w:r>
    </w:p>
    <w:p w14:paraId="56629099"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Genera la orden de trabajo.</w:t>
      </w:r>
    </w:p>
    <w:p w14:paraId="1E521F84"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Define una fecha estimada de entrega propuesta por el sistema.</w:t>
      </w:r>
    </w:p>
    <w:p w14:paraId="4F8FCDF0" w14:textId="77777777" w:rsidR="00D92554" w:rsidRPr="00D92554" w:rsidRDefault="00D92554" w:rsidP="00D9255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Obtiene firma digital de recepción del cliente.</w:t>
      </w:r>
    </w:p>
    <w:p w14:paraId="5ADC58D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se requerirá una segunda autorización general de trabajo.</w:t>
      </w:r>
    </w:p>
    <w:p w14:paraId="5249E69C"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44A79079">
          <v:rect id="_x0000_i1033" style="width:0;height:1.5pt" o:hralign="center" o:hrstd="t" o:hr="t" fillcolor="#a0a0a0" stroked="f"/>
        </w:pict>
      </w:r>
    </w:p>
    <w:p w14:paraId="7820BDB8"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10. Inspección de recepción</w:t>
      </w:r>
    </w:p>
    <w:p w14:paraId="1B1B2DE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Existirá un checklist estandarizado.</w:t>
      </w:r>
    </w:p>
    <w:p w14:paraId="7CBC2278"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Debe contemplar como mínimo:</w:t>
      </w:r>
    </w:p>
    <w:p w14:paraId="588360F6"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Frenos.</w:t>
      </w:r>
    </w:p>
    <w:p w14:paraId="432B9183"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Cadena.</w:t>
      </w:r>
    </w:p>
    <w:p w14:paraId="797A27C0"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Transmisión.</w:t>
      </w:r>
    </w:p>
    <w:p w14:paraId="5E53F6CC"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Ruedas.</w:t>
      </w:r>
    </w:p>
    <w:p w14:paraId="562FC84D"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Neumáticos.</w:t>
      </w:r>
    </w:p>
    <w:p w14:paraId="022403CC"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 general.</w:t>
      </w:r>
    </w:p>
    <w:p w14:paraId="3AB26A13"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Problemas visibles.</w:t>
      </w:r>
    </w:p>
    <w:p w14:paraId="699C20E3" w14:textId="77777777" w:rsidR="00D92554" w:rsidRPr="00D92554" w:rsidRDefault="00D92554" w:rsidP="00D9255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Observaciones adicionales.</w:t>
      </w:r>
    </w:p>
    <w:p w14:paraId="25A687F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También se tomarán fotografías del estado en que ingresa la bicicleta.</w:t>
      </w:r>
    </w:p>
    <w:p w14:paraId="00BB175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Estas imágenes quedarán permanentemente asociadas a la orden.</w:t>
      </w:r>
    </w:p>
    <w:p w14:paraId="247AAA03"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pict w14:anchorId="6B5E4952">
          <v:rect id="_x0000_i1034" style="width:0;height:1.5pt" o:hralign="center" o:hrstd="t" o:hr="t" fillcolor="#a0a0a0" stroked="f"/>
        </w:pict>
      </w:r>
    </w:p>
    <w:p w14:paraId="10D90D49"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11. Identificación física</w:t>
      </w:r>
    </w:p>
    <w:p w14:paraId="71DF607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bicicleta recibirá una etiqueta física.</w:t>
      </w:r>
    </w:p>
    <w:p w14:paraId="21851E4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etiqueta deberá incluir al menos:</w:t>
      </w:r>
    </w:p>
    <w:p w14:paraId="0AE80FF8" w14:textId="77777777" w:rsidR="00D92554" w:rsidRPr="00D92554" w:rsidRDefault="00D92554" w:rsidP="00D9255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 de orden.</w:t>
      </w:r>
    </w:p>
    <w:p w14:paraId="03B96614" w14:textId="77777777" w:rsidR="00D92554" w:rsidRPr="00D92554" w:rsidRDefault="00D92554" w:rsidP="00D9255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Cliente.</w:t>
      </w:r>
    </w:p>
    <w:p w14:paraId="7A8DBD97" w14:textId="77777777" w:rsidR="00D92554" w:rsidRPr="00D92554" w:rsidRDefault="00D92554" w:rsidP="00D9255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estimada de entrega.</w:t>
      </w:r>
    </w:p>
    <w:p w14:paraId="2AAF5021" w14:textId="77777777" w:rsidR="00D92554" w:rsidRPr="00D92554" w:rsidRDefault="00D92554" w:rsidP="00D9255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Código QR.</w:t>
      </w:r>
    </w:p>
    <w:p w14:paraId="22A1C8A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Al escanear el QR, el personal autorizado podrá abrir directamente la orden correspondiente.</w:t>
      </w:r>
    </w:p>
    <w:p w14:paraId="339B46CC"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1B2FC70D">
          <v:rect id="_x0000_i1035" style="width:0;height:1.5pt" o:hralign="center" o:hrstd="t" o:hr="t" fillcolor="#a0a0a0" stroked="f"/>
        </w:pict>
      </w:r>
    </w:p>
    <w:p w14:paraId="66F7C651"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12. Presupuesto</w:t>
      </w:r>
    </w:p>
    <w:p w14:paraId="4A7FF2D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Vector Bikes tendrá un catálogo previamente establecido de servicios y precios.</w:t>
      </w:r>
    </w:p>
    <w:p w14:paraId="2993B45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mecánico no podrá modificar libremente esos valores.</w:t>
      </w:r>
    </w:p>
    <w:p w14:paraId="2279403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Solo el administrador o dueño podrán modificar precios con los permisos correspondientes.</w:t>
      </w:r>
    </w:p>
    <w:p w14:paraId="20A1986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 xml:space="preserve">Para el cliente, el presupuesto mostrará un </w:t>
      </w:r>
      <w:r w:rsidRPr="00D92554">
        <w:rPr>
          <w:rFonts w:ascii="Times New Roman" w:eastAsia="Times New Roman" w:hAnsi="Times New Roman" w:cs="Times New Roman"/>
          <w:b/>
          <w:bCs/>
          <w:kern w:val="0"/>
          <w:lang w:eastAsia="es-MX"/>
          <w14:ligatures w14:val="none"/>
        </w:rPr>
        <w:t>valor total</w:t>
      </w:r>
      <w:r w:rsidRPr="00D92554">
        <w:rPr>
          <w:rFonts w:ascii="Times New Roman" w:eastAsia="Times New Roman" w:hAnsi="Times New Roman" w:cs="Times New Roman"/>
          <w:kern w:val="0"/>
          <w:lang w:eastAsia="es-MX"/>
          <w14:ligatures w14:val="none"/>
        </w:rPr>
        <w:t>, sin separar públicamente mano de obra y repuestos.</w:t>
      </w:r>
    </w:p>
    <w:p w14:paraId="7260B57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Internamente el sistema podrá conocer la composición económica del trabajo.</w:t>
      </w:r>
    </w:p>
    <w:p w14:paraId="031F1883"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12F405BB">
          <v:rect id="_x0000_i1036" style="width:0;height:1.5pt" o:hralign="center" o:hrstd="t" o:hr="t" fillcolor="#a0a0a0" stroked="f"/>
        </w:pict>
      </w:r>
    </w:p>
    <w:p w14:paraId="5AFC118F"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13. Trabajos adicionales</w:t>
      </w:r>
    </w:p>
    <w:p w14:paraId="133A8F18"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Si durante la reparación aparece un problema no informado inicialmente:</w:t>
      </w:r>
    </w:p>
    <w:p w14:paraId="489044A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el trabajo debe detenerse antes de realizar ese adicional.</w:t>
      </w:r>
    </w:p>
    <w:p w14:paraId="61A7096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cliente recibirá:</w:t>
      </w:r>
    </w:p>
    <w:p w14:paraId="60204726" w14:textId="77777777" w:rsidR="00D92554" w:rsidRPr="00D92554" w:rsidRDefault="00D92554" w:rsidP="00D9255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Descripción del problema.</w:t>
      </w:r>
    </w:p>
    <w:p w14:paraId="51566661" w14:textId="77777777" w:rsidR="00D92554" w:rsidRPr="00D92554" w:rsidRDefault="00D92554" w:rsidP="00D9255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Recomendación.</w:t>
      </w:r>
    </w:p>
    <w:p w14:paraId="7AA26E74" w14:textId="77777777" w:rsidR="00D92554" w:rsidRPr="00D92554" w:rsidRDefault="00D92554" w:rsidP="00D9255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Precio adicional.</w:t>
      </w:r>
    </w:p>
    <w:p w14:paraId="44744277" w14:textId="77777777" w:rsidR="00D92554" w:rsidRPr="00D92554" w:rsidRDefault="00D92554" w:rsidP="00D9255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Solicitud de aprobación.</w:t>
      </w:r>
    </w:p>
    <w:p w14:paraId="3B269F7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cliente podrá aprobar o rechazar.</w:t>
      </w:r>
    </w:p>
    <w:p w14:paraId="53C0F9C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registrará:</w:t>
      </w:r>
    </w:p>
    <w:p w14:paraId="2D3AA401" w14:textId="77777777" w:rsidR="00D92554" w:rsidRPr="00D92554" w:rsidRDefault="00D92554" w:rsidP="00D9255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w:t>
      </w:r>
    </w:p>
    <w:p w14:paraId="3DB27F00" w14:textId="77777777" w:rsidR="00D92554" w:rsidRPr="00D92554" w:rsidRDefault="00D92554" w:rsidP="00D9255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Hora.</w:t>
      </w:r>
    </w:p>
    <w:p w14:paraId="03BEE52A" w14:textId="77777777" w:rsidR="00D92554" w:rsidRPr="00D92554" w:rsidRDefault="00D92554" w:rsidP="00D9255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Propuesta.</w:t>
      </w:r>
    </w:p>
    <w:p w14:paraId="4D6A3EA5" w14:textId="77777777" w:rsidR="00D92554" w:rsidRPr="00D92554" w:rsidRDefault="00D92554" w:rsidP="00D9255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Decisión.</w:t>
      </w:r>
    </w:p>
    <w:p w14:paraId="7FF2173B" w14:textId="77777777" w:rsidR="00D92554" w:rsidRPr="00D92554" w:rsidRDefault="00D92554" w:rsidP="00D9255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Evidencia de aprobación o rechazo.</w:t>
      </w:r>
    </w:p>
    <w:p w14:paraId="057223B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existirá un monto mínimo autorizado automáticamente.</w:t>
      </w:r>
    </w:p>
    <w:p w14:paraId="06D162A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Todo adicional requiere consentimiento.</w:t>
      </w:r>
    </w:p>
    <w:p w14:paraId="29C1559D"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Si el cliente rechaza una recomendación, ese rechazo quedará registrado en el historial de la bicicleta.</w:t>
      </w:r>
    </w:p>
    <w:p w14:paraId="78FE386E"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368C9FC4">
          <v:rect id="_x0000_i1037" style="width:0;height:1.5pt" o:hralign="center" o:hrstd="t" o:hr="t" fillcolor="#a0a0a0" stroked="f"/>
        </w:pict>
      </w:r>
    </w:p>
    <w:p w14:paraId="4BC7D057"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14. Orden de trabajo</w:t>
      </w:r>
    </w:p>
    <w:p w14:paraId="4B90878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reparación tendrá una orden individual.</w:t>
      </w:r>
    </w:p>
    <w:p w14:paraId="02AC0B6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Debe incluir:</w:t>
      </w:r>
    </w:p>
    <w:p w14:paraId="1D3F3615"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 único.</w:t>
      </w:r>
    </w:p>
    <w:p w14:paraId="1D0A832C"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Cliente.</w:t>
      </w:r>
    </w:p>
    <w:p w14:paraId="3756FAAA"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w:t>
      </w:r>
    </w:p>
    <w:p w14:paraId="1EDB10C5"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Fotografías.</w:t>
      </w:r>
    </w:p>
    <w:p w14:paraId="551F1435"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Diagnóstico.</w:t>
      </w:r>
    </w:p>
    <w:p w14:paraId="24570967"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Servicio solicitado.</w:t>
      </w:r>
    </w:p>
    <w:p w14:paraId="3A106738"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Servicios adicionales.</w:t>
      </w:r>
    </w:p>
    <w:p w14:paraId="2254AF08"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Presupuesto.</w:t>
      </w:r>
    </w:p>
    <w:p w14:paraId="25CB77A9"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Aprobaciones.</w:t>
      </w:r>
    </w:p>
    <w:p w14:paraId="09BA5940"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Mecánico responsable.</w:t>
      </w:r>
    </w:p>
    <w:p w14:paraId="4CFEB155"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Ayudantes mencionados en notas.</w:t>
      </w:r>
    </w:p>
    <w:p w14:paraId="61E5F5D9"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Repuestos utilizados.</w:t>
      </w:r>
    </w:p>
    <w:p w14:paraId="4E157C38"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Observaciones.</w:t>
      </w:r>
    </w:p>
    <w:p w14:paraId="294B49E3"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de ingreso.</w:t>
      </w:r>
    </w:p>
    <w:p w14:paraId="485E3F43"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prometida.</w:t>
      </w:r>
    </w:p>
    <w:p w14:paraId="62ADD736"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w:t>
      </w:r>
    </w:p>
    <w:p w14:paraId="422625B5"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Historial de cambios.</w:t>
      </w:r>
    </w:p>
    <w:p w14:paraId="4C816A98"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Pago.</w:t>
      </w:r>
    </w:p>
    <w:p w14:paraId="1BE31AE5" w14:textId="77777777" w:rsidR="00D92554" w:rsidRPr="00D92554" w:rsidRDefault="00D92554" w:rsidP="00D9255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Control final.</w:t>
      </w:r>
    </w:p>
    <w:p w14:paraId="728B7637"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4BD9EAF5">
          <v:rect id="_x0000_i1038" style="width:0;height:1.5pt" o:hralign="center" o:hrstd="t" o:hr="t" fillcolor="#a0a0a0" stroked="f"/>
        </w:pict>
      </w:r>
    </w:p>
    <w:p w14:paraId="6B431091"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15. Asignación del mecánico</w:t>
      </w:r>
    </w:p>
    <w:p w14:paraId="06DF7CC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orden tendrá un mecánico responsable.</w:t>
      </w:r>
    </w:p>
    <w:p w14:paraId="46C343C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Si otro mecánico participa, podrá registrarse en las notas.</w:t>
      </w:r>
    </w:p>
    <w:p w14:paraId="4C0CD0F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medición detallada de tiempos, pausas, cronómetros y productividad temporal se definirá posteriormente como un módulo independiente.</w:t>
      </w:r>
    </w:p>
    <w:p w14:paraId="22B93DC4"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0217A129">
          <v:rect id="_x0000_i1039" style="width:0;height:1.5pt" o:hralign="center" o:hrstd="t" o:hr="t" fillcolor="#a0a0a0" stroked="f"/>
        </w:pict>
      </w:r>
    </w:p>
    <w:p w14:paraId="37835E39"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16. Fotografías</w:t>
      </w:r>
    </w:p>
    <w:p w14:paraId="45C2784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Las órdenes permitirán fotografías en diferentes etapas:</w:t>
      </w:r>
    </w:p>
    <w:p w14:paraId="508C8E1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Recepción → Durante reparación → Trabajo terminado</w:t>
      </w:r>
    </w:p>
    <w:p w14:paraId="3B33C37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Esto permitirá comparar claramente el antes y después.</w:t>
      </w:r>
    </w:p>
    <w:p w14:paraId="4BDEDED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Las fotografías formarán parte del historial permanente.</w:t>
      </w:r>
    </w:p>
    <w:p w14:paraId="401878F6"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F8E4170">
          <v:rect id="_x0000_i1040" style="width:0;height:1.5pt" o:hralign="center" o:hrstd="t" o:hr="t" fillcolor="#a0a0a0" stroked="f"/>
        </w:pict>
      </w:r>
    </w:p>
    <w:p w14:paraId="05E54372"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17. Control de calidad</w:t>
      </w:r>
    </w:p>
    <w:p w14:paraId="47592A3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Antes de declarar una bicicleta lista para retiro, deberá completarse un checklist de control final.</w:t>
      </w:r>
    </w:p>
    <w:p w14:paraId="42B5EDA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Inicialmente el mismo mecánico que realizó el trabajo podrá efectuar este control.</w:t>
      </w:r>
    </w:p>
    <w:p w14:paraId="586AFFCD"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Solo después de aprobarlo podrá cambiar el estado a:</w:t>
      </w:r>
    </w:p>
    <w:p w14:paraId="1BE4370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Lista para retirar.</w:t>
      </w:r>
    </w:p>
    <w:p w14:paraId="1D202CC3"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6F715196">
          <v:rect id="_x0000_i1041" style="width:0;height:1.5pt" o:hralign="center" o:hrstd="t" o:hr="t" fillcolor="#a0a0a0" stroked="f"/>
        </w:pict>
      </w:r>
    </w:p>
    <w:p w14:paraId="7661FC2B"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18. Comunicación</w:t>
      </w:r>
    </w:p>
    <w:p w14:paraId="2813FAD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Los principales canales serán:</w:t>
      </w:r>
    </w:p>
    <w:p w14:paraId="218A5E9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WhatsApp + correo electrónico</w:t>
      </w:r>
    </w:p>
    <w:p w14:paraId="545AF2C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WhatsApp será el principal.</w:t>
      </w:r>
    </w:p>
    <w:p w14:paraId="4020EA8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Las automatizaciones ya diseñadas deberán conectarse posteriormente con los servicios correspondientes.</w:t>
      </w:r>
    </w:p>
    <w:p w14:paraId="49D1166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podrá comunicar:</w:t>
      </w:r>
    </w:p>
    <w:p w14:paraId="75554874"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Confirmaciones.</w:t>
      </w:r>
    </w:p>
    <w:p w14:paraId="63C97E94"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 del trabajo.</w:t>
      </w:r>
    </w:p>
    <w:p w14:paraId="4409D7F2"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Problemas adicionales.</w:t>
      </w:r>
    </w:p>
    <w:p w14:paraId="48AE3322"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Presupuestos.</w:t>
      </w:r>
    </w:p>
    <w:p w14:paraId="5DEC7F7C"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Solicitudes de aprobación.</w:t>
      </w:r>
    </w:p>
    <w:p w14:paraId="54E3939C"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 lista.</w:t>
      </w:r>
    </w:p>
    <w:p w14:paraId="39A2A02A"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Recomendaciones futuras.</w:t>
      </w:r>
    </w:p>
    <w:p w14:paraId="2EE73297"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 de mantenimiento de componentes.</w:t>
      </w:r>
    </w:p>
    <w:p w14:paraId="768CA1B2" w14:textId="77777777" w:rsidR="00D92554" w:rsidRPr="00D92554" w:rsidRDefault="00D92554" w:rsidP="00D9255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Solicitud de reseña.</w:t>
      </w:r>
    </w:p>
    <w:p w14:paraId="0C24178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Las comunicaciones deberán quedar registradas en el historial del cliente.</w:t>
      </w:r>
    </w:p>
    <w:p w14:paraId="5FA6BB01"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6953C78C">
          <v:rect id="_x0000_i1042" style="width:0;height:1.5pt" o:hralign="center" o:hrstd="t" o:hr="t" fillcolor="#a0a0a0" stroked="f"/>
        </w:pict>
      </w:r>
    </w:p>
    <w:p w14:paraId="1A60FAF8"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19. Asistente por WhatsApp</w:t>
      </w:r>
    </w:p>
    <w:p w14:paraId="1588BB4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asistente deberá poder responder consultas como:</w:t>
      </w:r>
    </w:p>
    <w:p w14:paraId="3984B189" w14:textId="77777777" w:rsidR="00D92554" w:rsidRPr="00D92554" w:rsidRDefault="00D92554" w:rsidP="00D9255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 actual de una bicicleta.</w:t>
      </w:r>
    </w:p>
    <w:p w14:paraId="329BB774" w14:textId="77777777" w:rsidR="00D92554" w:rsidRPr="00D92554" w:rsidRDefault="00D92554" w:rsidP="00D9255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Si está lista.</w:t>
      </w:r>
    </w:p>
    <w:p w14:paraId="1AD99916" w14:textId="77777777" w:rsidR="00D92554" w:rsidRPr="00D92554" w:rsidRDefault="00D92554" w:rsidP="00D9255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Precio de servicios.</w:t>
      </w:r>
    </w:p>
    <w:p w14:paraId="28D2A075" w14:textId="77777777" w:rsidR="00D92554" w:rsidRPr="00D92554" w:rsidRDefault="00D92554" w:rsidP="00D9255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Información general del taller.</w:t>
      </w:r>
    </w:p>
    <w:p w14:paraId="33627C93" w14:textId="77777777" w:rsidR="00D92554" w:rsidRPr="00D92554" w:rsidRDefault="00D92554" w:rsidP="00D9255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Recomendaciones de mantenimiento.</w:t>
      </w:r>
    </w:p>
    <w:p w14:paraId="6451E59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realizará reservas.</w:t>
      </w:r>
    </w:p>
    <w:p w14:paraId="34E2026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reserva continuará exclusivamente a través de vectorbikes.cl.</w:t>
      </w:r>
    </w:p>
    <w:p w14:paraId="5D8267B4"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4E1B40D1">
          <v:rect id="_x0000_i1043" style="width:0;height:1.5pt" o:hralign="center" o:hrstd="t" o:hr="t" fillcolor="#a0a0a0" stroked="f"/>
        </w:pict>
      </w:r>
    </w:p>
    <w:p w14:paraId="6ED15920"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20. Informe posterior al servicio</w:t>
      </w:r>
    </w:p>
    <w:p w14:paraId="705520AD"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Una vez finalizado el trabajo se generará un informe digital.</w:t>
      </w:r>
    </w:p>
    <w:p w14:paraId="0CD3770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Debe contener:</w:t>
      </w:r>
    </w:p>
    <w:p w14:paraId="2789E37E"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Datos de la bicicleta.</w:t>
      </w:r>
    </w:p>
    <w:p w14:paraId="6FE92918"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Trabajo realizado.</w:t>
      </w:r>
    </w:p>
    <w:p w14:paraId="5EDA7321"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Problemas encontrados.</w:t>
      </w:r>
    </w:p>
    <w:p w14:paraId="7D7FAB1A"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Componentes reemplazados.</w:t>
      </w:r>
    </w:p>
    <w:p w14:paraId="25D3F6CA"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Fotografías.</w:t>
      </w:r>
    </w:p>
    <w:p w14:paraId="4FAF5DE7"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Kilometraje.</w:t>
      </w:r>
    </w:p>
    <w:p w14:paraId="15B23B71"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Recomendaciones.</w:t>
      </w:r>
    </w:p>
    <w:p w14:paraId="719F0D54"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Próximas revisiones.</w:t>
      </w:r>
    </w:p>
    <w:p w14:paraId="7DCF40F4" w14:textId="77777777" w:rsidR="00D92554" w:rsidRPr="00D92554" w:rsidRDefault="00D92554" w:rsidP="00D9255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Trabajos rechazados por el cliente, si existieron.</w:t>
      </w:r>
    </w:p>
    <w:p w14:paraId="12FBD0FF"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Este documento formará parte del historial de la bicicleta.</w:t>
      </w:r>
    </w:p>
    <w:p w14:paraId="618D7FF5"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06926E8A">
          <v:rect id="_x0000_i1044" style="width:0;height:1.5pt" o:hralign="center" o:hrstd="t" o:hr="t" fillcolor="#a0a0a0" stroked="f"/>
        </w:pict>
      </w:r>
    </w:p>
    <w:p w14:paraId="0C72B220"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21. Catálogo de servicios</w:t>
      </w:r>
    </w:p>
    <w:p w14:paraId="27281A1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Existirá un catálogo maestro.</w:t>
      </w:r>
    </w:p>
    <w:p w14:paraId="487EB5F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servicio podrá definir:</w:t>
      </w:r>
    </w:p>
    <w:p w14:paraId="40184A28" w14:textId="77777777" w:rsidR="00D92554" w:rsidRPr="00D92554" w:rsidRDefault="00D92554" w:rsidP="00D9255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Nombre.</w:t>
      </w:r>
    </w:p>
    <w:p w14:paraId="7EE1B08D" w14:textId="77777777" w:rsidR="00D92554" w:rsidRPr="00D92554" w:rsidRDefault="00D92554" w:rsidP="00D9255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Descripción.</w:t>
      </w:r>
    </w:p>
    <w:p w14:paraId="333F1120" w14:textId="77777777" w:rsidR="00D92554" w:rsidRPr="00D92554" w:rsidRDefault="00D92554" w:rsidP="00D9255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Precio.</w:t>
      </w:r>
    </w:p>
    <w:p w14:paraId="1580D4DD" w14:textId="77777777" w:rsidR="00D92554" w:rsidRPr="00D92554" w:rsidRDefault="00D92554" w:rsidP="00D9255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Duración estimada.</w:t>
      </w:r>
    </w:p>
    <w:p w14:paraId="0A72ECC4" w14:textId="77777777" w:rsidR="00D92554" w:rsidRPr="00D92554" w:rsidRDefault="00D92554" w:rsidP="00D9255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Materiales habituales.</w:t>
      </w:r>
    </w:p>
    <w:p w14:paraId="75F1E3CE" w14:textId="77777777" w:rsidR="00D92554" w:rsidRPr="00D92554" w:rsidRDefault="00D92554" w:rsidP="00D9255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Recomendaciones posteriores.</w:t>
      </w:r>
    </w:p>
    <w:p w14:paraId="5BBD566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Los precios podrán variar según el tipo de bicicleta.</w:t>
      </w:r>
    </w:p>
    <w:p w14:paraId="09A8EEA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Por ejemplo:</w:t>
      </w:r>
    </w:p>
    <w:p w14:paraId="30D88E2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MTB / Ruta / Gravel / Urbana / E-bike</w:t>
      </w:r>
    </w:p>
    <w:p w14:paraId="7ED34ACE"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3AA76B17">
          <v:rect id="_x0000_i1045" style="width:0;height:1.5pt" o:hralign="center" o:hrstd="t" o:hr="t" fillcolor="#a0a0a0" stroked="f"/>
        </w:pict>
      </w:r>
    </w:p>
    <w:p w14:paraId="0AE9C7B6"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22. Servicios contemplados</w:t>
      </w:r>
    </w:p>
    <w:p w14:paraId="459F42C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deberá poder administrar prácticamente cualquier trabajo relacionado con bicicletas, incluyendo:</w:t>
      </w:r>
    </w:p>
    <w:p w14:paraId="09D24FFF"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Mantenciones.</w:t>
      </w:r>
    </w:p>
    <w:p w14:paraId="6453B2D7"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Reparaciones.</w:t>
      </w:r>
    </w:p>
    <w:p w14:paraId="7A00CDB3"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Bike fitting.</w:t>
      </w:r>
    </w:p>
    <w:p w14:paraId="0BE045F0"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Suspensiones.</w:t>
      </w:r>
    </w:p>
    <w:p w14:paraId="35E7D00B"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Lavado.</w:t>
      </w:r>
    </w:p>
    <w:p w14:paraId="19251741"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Armado de bicicletas.</w:t>
      </w:r>
    </w:p>
    <w:p w14:paraId="3EF9E99C"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Frenos.</w:t>
      </w:r>
    </w:p>
    <w:p w14:paraId="1483ED13"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Transmisión.</w:t>
      </w:r>
    </w:p>
    <w:p w14:paraId="242ABEDB"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Ruedas.</w:t>
      </w:r>
    </w:p>
    <w:p w14:paraId="16E89FF1"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Tubeless.</w:t>
      </w:r>
    </w:p>
    <w:p w14:paraId="754CA5DB"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Bicicletas eléctricas.</w:t>
      </w:r>
    </w:p>
    <w:p w14:paraId="1883C370" w14:textId="77777777" w:rsidR="00D92554" w:rsidRPr="00D92554" w:rsidRDefault="00D92554" w:rsidP="00D9255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Otros servicios futuros.</w:t>
      </w:r>
    </w:p>
    <w:p w14:paraId="11ED635A"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43C42BB8">
          <v:rect id="_x0000_i1046" style="width:0;height:1.5pt" o:hralign="center" o:hrstd="t" o:hr="t" fillcolor="#a0a0a0" stroked="f"/>
        </w:pict>
      </w:r>
    </w:p>
    <w:p w14:paraId="5B0927FE"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23. Suspensiones</w:t>
      </w:r>
    </w:p>
    <w:p w14:paraId="0950333D"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Las suspensiones podrán tener una ficha específica.</w:t>
      </w:r>
    </w:p>
    <w:p w14:paraId="64CA573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 podrá registrar:</w:t>
      </w:r>
    </w:p>
    <w:p w14:paraId="4180D1B1"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Marca.</w:t>
      </w:r>
    </w:p>
    <w:p w14:paraId="05F93EAF"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Modelo.</w:t>
      </w:r>
    </w:p>
    <w:p w14:paraId="45E668B6"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 de serie.</w:t>
      </w:r>
    </w:p>
    <w:p w14:paraId="334BDD3E"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w:t>
      </w:r>
    </w:p>
    <w:p w14:paraId="0073662C"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Kilómetros.</w:t>
      </w:r>
    </w:p>
    <w:p w14:paraId="662366DF"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Horas de uso cuando exista información.</w:t>
      </w:r>
    </w:p>
    <w:p w14:paraId="772E5E63"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del último servicio.</w:t>
      </w:r>
    </w:p>
    <w:p w14:paraId="48E7FE6A"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Servicios realizados.</w:t>
      </w:r>
    </w:p>
    <w:p w14:paraId="07180B7E"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Componentes reemplazados.</w:t>
      </w:r>
    </w:p>
    <w:p w14:paraId="407D923A" w14:textId="77777777" w:rsidR="00D92554" w:rsidRPr="00D92554" w:rsidRDefault="00D92554" w:rsidP="00D9255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Próximo mantenimiento recomendado.</w:t>
      </w:r>
    </w:p>
    <w:p w14:paraId="2C5F906A"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7CE0DEE">
          <v:rect id="_x0000_i1047" style="width:0;height:1.5pt" o:hralign="center" o:hrstd="t" o:hr="t" fillcolor="#a0a0a0" stroked="f"/>
        </w:pict>
      </w:r>
    </w:p>
    <w:p w14:paraId="69340813"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24. Inventario</w:t>
      </w:r>
    </w:p>
    <w:p w14:paraId="0C26AB6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manejará inventario completo de:</w:t>
      </w:r>
    </w:p>
    <w:p w14:paraId="42895FFC" w14:textId="77777777" w:rsidR="00D92554" w:rsidRPr="00D92554" w:rsidRDefault="00D92554" w:rsidP="00D9255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Repuestos.</w:t>
      </w:r>
    </w:p>
    <w:p w14:paraId="2B3425C8" w14:textId="77777777" w:rsidR="00D92554" w:rsidRPr="00D92554" w:rsidRDefault="00D92554" w:rsidP="00D9255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Accesorios.</w:t>
      </w:r>
    </w:p>
    <w:p w14:paraId="0A9A3E54" w14:textId="77777777" w:rsidR="00D92554" w:rsidRPr="00D92554" w:rsidRDefault="00D92554" w:rsidP="00D9255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Productos.</w:t>
      </w:r>
    </w:p>
    <w:p w14:paraId="5A55D9BB" w14:textId="77777777" w:rsidR="00D92554" w:rsidRPr="00D92554" w:rsidRDefault="00D92554" w:rsidP="00D9255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Bicicletas usadas.</w:t>
      </w:r>
    </w:p>
    <w:p w14:paraId="2A8EC42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producto podrá contener:</w:t>
      </w:r>
    </w:p>
    <w:p w14:paraId="42072717"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Código/SKU.</w:t>
      </w:r>
    </w:p>
    <w:p w14:paraId="277375EC"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Código de barras.</w:t>
      </w:r>
    </w:p>
    <w:p w14:paraId="137FAD0A"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Nombre.</w:t>
      </w:r>
    </w:p>
    <w:p w14:paraId="241E04FE"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Marca.</w:t>
      </w:r>
    </w:p>
    <w:p w14:paraId="2EB24C22"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Proveedor.</w:t>
      </w:r>
    </w:p>
    <w:p w14:paraId="091F6F40"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Costo actual.</w:t>
      </w:r>
    </w:p>
    <w:p w14:paraId="15FB94E3"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Precio de venta.</w:t>
      </w:r>
    </w:p>
    <w:p w14:paraId="6F8B8980"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Stock.</w:t>
      </w:r>
    </w:p>
    <w:p w14:paraId="5726E6D0"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Stock mínimo.</w:t>
      </w:r>
    </w:p>
    <w:p w14:paraId="0A71A863" w14:textId="77777777" w:rsidR="00D92554" w:rsidRPr="00D92554" w:rsidRDefault="00D92554" w:rsidP="00D9255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 de serie cuando corresponda.</w:t>
      </w:r>
    </w:p>
    <w:p w14:paraId="455583E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será necesario mantener historial de variación de costos de compra.</w:t>
      </w:r>
    </w:p>
    <w:p w14:paraId="7CB12521"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16F9465E">
          <v:rect id="_x0000_i1048" style="width:0;height:1.5pt" o:hralign="center" o:hrstd="t" o:hr="t" fillcolor="#a0a0a0" stroked="f"/>
        </w:pict>
      </w:r>
    </w:p>
    <w:p w14:paraId="32EA4D63"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25. Consumo de repuestos</w:t>
      </w:r>
    </w:p>
    <w:p w14:paraId="61A7A61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Cuando una pieza se utilice en una reparación:</w:t>
      </w:r>
    </w:p>
    <w:p w14:paraId="779C3D2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Orden de trabajo → repuesto utilizado → descuento automático de stock → registro en bicicleta</w:t>
      </w:r>
    </w:p>
    <w:p w14:paraId="3FE3488D"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Esto permitirá conocer exactamente qué componente fue instalado y en qué reparación.</w:t>
      </w:r>
    </w:p>
    <w:p w14:paraId="0D633067"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740D54FE">
          <v:rect id="_x0000_i1049" style="width:0;height:1.5pt" o:hralign="center" o:hrstd="t" o:hr="t" fillcolor="#a0a0a0" stroked="f"/>
        </w:pict>
      </w:r>
    </w:p>
    <w:p w14:paraId="31449777"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26. Alertas de stock</w:t>
      </w:r>
    </w:p>
    <w:p w14:paraId="2F7384F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Cuando el inventario llegue a un nivel mínimo establecido, se generará una alerta.</w:t>
      </w:r>
    </w:p>
    <w:p w14:paraId="7DC12F0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Esto permitirá iniciar una compra antes de quedarse sin un producto necesario.</w:t>
      </w:r>
    </w:p>
    <w:p w14:paraId="77351E70"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3E82941A">
          <v:rect id="_x0000_i1050" style="width:0;height:1.5pt" o:hralign="center" o:hrstd="t" o:hr="t" fillcolor="#a0a0a0" stroked="f"/>
        </w:pict>
      </w:r>
    </w:p>
    <w:p w14:paraId="4BDDB03D"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27. Proveedores y compras</w:t>
      </w:r>
    </w:p>
    <w:p w14:paraId="12BEF04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permitirá administrar:</w:t>
      </w:r>
    </w:p>
    <w:p w14:paraId="421383CB" w14:textId="77777777" w:rsidR="00D92554" w:rsidRPr="00D92554" w:rsidRDefault="00D92554" w:rsidP="00D9255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Proveedores.</w:t>
      </w:r>
    </w:p>
    <w:p w14:paraId="01B3D399" w14:textId="77777777" w:rsidR="00D92554" w:rsidRPr="00D92554" w:rsidRDefault="00D92554" w:rsidP="00D9255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Solicitudes de compra.</w:t>
      </w:r>
    </w:p>
    <w:p w14:paraId="6AC947AE" w14:textId="77777777" w:rsidR="00D92554" w:rsidRPr="00D92554" w:rsidRDefault="00D92554" w:rsidP="00D9255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Órdenes de compra.</w:t>
      </w:r>
    </w:p>
    <w:p w14:paraId="46CFD9C5" w14:textId="77777777" w:rsidR="00D92554" w:rsidRPr="00D92554" w:rsidRDefault="00D92554" w:rsidP="00D9255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Productos solicitados.</w:t>
      </w:r>
    </w:p>
    <w:p w14:paraId="2EE23934" w14:textId="77777777" w:rsidR="00D92554" w:rsidRPr="00D92554" w:rsidRDefault="00D92554" w:rsidP="00D9255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Costos.</w:t>
      </w:r>
    </w:p>
    <w:p w14:paraId="37B9432D" w14:textId="77777777" w:rsidR="00D92554" w:rsidRPr="00D92554" w:rsidRDefault="00D92554" w:rsidP="00D9255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Cantidades.</w:t>
      </w:r>
    </w:p>
    <w:p w14:paraId="5952F388" w14:textId="77777777" w:rsidR="00D92554" w:rsidRPr="00D92554" w:rsidRDefault="00D92554" w:rsidP="00D9255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Recepción.</w:t>
      </w:r>
    </w:p>
    <w:p w14:paraId="5E558E9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Estados posibles:</w:t>
      </w:r>
    </w:p>
    <w:p w14:paraId="134CC73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Solicitado → Comprado → En tránsito → Recibido</w:t>
      </w:r>
    </w:p>
    <w:p w14:paraId="0383934D"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Al recibir una compra se actualizará automáticamente el inventario.</w:t>
      </w:r>
    </w:p>
    <w:p w14:paraId="69B6B04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También se registrarán cuentas pendientes con proveedores.</w:t>
      </w:r>
    </w:p>
    <w:p w14:paraId="2095CD05"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32787EA4">
          <v:rect id="_x0000_i1051" style="width:0;height:1.5pt" o:hralign="center" o:hrstd="t" o:hr="t" fillcolor="#a0a0a0" stroked="f"/>
        </w:pict>
      </w:r>
    </w:p>
    <w:p w14:paraId="2DE6ECE5"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28. Etiquetas y códigos</w:t>
      </w:r>
    </w:p>
    <w:p w14:paraId="0F1AC9E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inventario admitirá:</w:t>
      </w:r>
    </w:p>
    <w:p w14:paraId="11BFC1E4" w14:textId="77777777" w:rsidR="00D92554" w:rsidRPr="00D92554" w:rsidRDefault="00D92554" w:rsidP="00D9255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Códigos de barras.</w:t>
      </w:r>
    </w:p>
    <w:p w14:paraId="047DF2B1" w14:textId="77777777" w:rsidR="00D92554" w:rsidRPr="00D92554" w:rsidRDefault="00D92554" w:rsidP="00D9255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Lectura de productos.</w:t>
      </w:r>
    </w:p>
    <w:p w14:paraId="6ED41FE1" w14:textId="77777777" w:rsidR="00D92554" w:rsidRPr="00D92554" w:rsidRDefault="00D92554" w:rsidP="00D9255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Impresión de etiquetas.</w:t>
      </w:r>
    </w:p>
    <w:p w14:paraId="5AD7E1B0" w14:textId="77777777" w:rsidR="00D92554" w:rsidRPr="00D92554" w:rsidRDefault="00D92554" w:rsidP="00D9255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Precios.</w:t>
      </w:r>
    </w:p>
    <w:p w14:paraId="26FA0CCF" w14:textId="77777777" w:rsidR="00D92554" w:rsidRPr="00D92554" w:rsidRDefault="00D92554" w:rsidP="00D9255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Números de serie para productos de mayor valor.</w:t>
      </w:r>
    </w:p>
    <w:p w14:paraId="61CA1BF1"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39F2135">
          <v:rect id="_x0000_i1052" style="width:0;height:1.5pt" o:hralign="center" o:hrstd="t" o:hr="t" fillcolor="#a0a0a0" stroked="f"/>
        </w:pict>
      </w:r>
    </w:p>
    <w:p w14:paraId="219ED5FA"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29. Bicicletas usadas</w:t>
      </w:r>
    </w:p>
    <w:p w14:paraId="6583A11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Las bicicletas usadas serán propiedad de Vector Bikes.</w:t>
      </w:r>
    </w:p>
    <w:p w14:paraId="05C82EA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se administrará inicialmente consignación de bicicletas de terceros.</w:t>
      </w:r>
    </w:p>
    <w:p w14:paraId="6BB265B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bicicleta usada podrá registrar:</w:t>
      </w:r>
    </w:p>
    <w:p w14:paraId="35F57F17"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Marca.</w:t>
      </w:r>
    </w:p>
    <w:p w14:paraId="26196C33"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Modelo.</w:t>
      </w:r>
    </w:p>
    <w:p w14:paraId="3858A802"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Año.</w:t>
      </w:r>
    </w:p>
    <w:p w14:paraId="3C323981"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 de serie.</w:t>
      </w:r>
    </w:p>
    <w:p w14:paraId="6DD4EF77"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Procedencia.</w:t>
      </w:r>
    </w:p>
    <w:p w14:paraId="1CF38DC3"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Propietario anterior.</w:t>
      </w:r>
    </w:p>
    <w:p w14:paraId="46922A1C"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Costo de adquisición.</w:t>
      </w:r>
    </w:p>
    <w:p w14:paraId="70665DD1"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Trabajos realizados.</w:t>
      </w:r>
    </w:p>
    <w:p w14:paraId="222A1F7A"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Repuestos instalados.</w:t>
      </w:r>
    </w:p>
    <w:p w14:paraId="45064B3C"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Costo de preparación.</w:t>
      </w:r>
    </w:p>
    <w:p w14:paraId="1D811451"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Precio de venta.</w:t>
      </w:r>
    </w:p>
    <w:p w14:paraId="7BF520E4"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Fotografías.</w:t>
      </w:r>
    </w:p>
    <w:p w14:paraId="05FBD73F"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Estado.</w:t>
      </w:r>
    </w:p>
    <w:p w14:paraId="297D4E80" w14:textId="77777777" w:rsidR="00D92554" w:rsidRPr="00D92554" w:rsidRDefault="00D92554" w:rsidP="00D9255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de venta.</w:t>
      </w:r>
    </w:p>
    <w:p w14:paraId="47394A55"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1AC9E0F9">
          <v:rect id="_x0000_i1053" style="width:0;height:1.5pt" o:hralign="center" o:hrstd="t" o:hr="t" fillcolor="#a0a0a0" stroked="f"/>
        </w:pict>
      </w:r>
    </w:p>
    <w:p w14:paraId="7BE583CE"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30. Caja</w:t>
      </w:r>
    </w:p>
    <w:p w14:paraId="2EFE696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Existirá una interfaz tipo POS/caja.</w:t>
      </w:r>
    </w:p>
    <w:p w14:paraId="711D6528"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Su objetivo será facilitar el cobro y registro de operaciones de Vector Bikes.</w:t>
      </w:r>
    </w:p>
    <w:p w14:paraId="0FBEB53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Según la definición actual, las ventas estarán asociadas a una operación registrada dentro del sistema y no se plantea por ahora una modalidad de venta anónima independiente.</w:t>
      </w:r>
    </w:p>
    <w:p w14:paraId="223A6788"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4DC86774">
          <v:rect id="_x0000_i1054" style="width:0;height:1.5pt" o:hralign="center" o:hrstd="t" o:hr="t" fillcolor="#a0a0a0" stroked="f"/>
        </w:pict>
      </w:r>
    </w:p>
    <w:p w14:paraId="35A28581"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31. Pagos</w:t>
      </w:r>
    </w:p>
    <w:p w14:paraId="36E8691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 utilizarán:</w:t>
      </w:r>
    </w:p>
    <w:p w14:paraId="0D13D51F" w14:textId="77777777" w:rsidR="00D92554" w:rsidRPr="00D92554" w:rsidRDefault="00D92554" w:rsidP="00D9255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Transferencia.</w:t>
      </w:r>
    </w:p>
    <w:p w14:paraId="4CE3CA39" w14:textId="77777777" w:rsidR="00D92554" w:rsidRPr="00D92554" w:rsidRDefault="00D92554" w:rsidP="00D9255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Tarjetas mediante Mercado Pago.</w:t>
      </w:r>
    </w:p>
    <w:p w14:paraId="59D1BCE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Una reparación podrá manejar:</w:t>
      </w:r>
    </w:p>
    <w:p w14:paraId="5E47EB3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Primer abono + pago final</w:t>
      </w:r>
    </w:p>
    <w:p w14:paraId="081770E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Solo se permitirá un abono inicial.</w:t>
      </w:r>
    </w:p>
    <w:p w14:paraId="0653122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 xml:space="preserve">Al momento de entregar la bicicleta, el saldo deberá ser </w:t>
      </w:r>
      <w:r w:rsidRPr="00D92554">
        <w:rPr>
          <w:rFonts w:ascii="Times New Roman" w:eastAsia="Times New Roman" w:hAnsi="Times New Roman" w:cs="Times New Roman"/>
          <w:b/>
          <w:bCs/>
          <w:kern w:val="0"/>
          <w:lang w:eastAsia="es-MX"/>
          <w14:ligatures w14:val="none"/>
        </w:rPr>
        <w:t>$0</w:t>
      </w:r>
      <w:r w:rsidRPr="00D92554">
        <w:rPr>
          <w:rFonts w:ascii="Times New Roman" w:eastAsia="Times New Roman" w:hAnsi="Times New Roman" w:cs="Times New Roman"/>
          <w:kern w:val="0"/>
          <w:lang w:eastAsia="es-MX"/>
          <w14:ligatures w14:val="none"/>
        </w:rPr>
        <w:t>.</w:t>
      </w:r>
    </w:p>
    <w:p w14:paraId="3BED346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no debería permitir completar la entrega mientras exista saldo pendiente.</w:t>
      </w:r>
    </w:p>
    <w:p w14:paraId="15FFDDB0"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1C35B36C">
          <v:rect id="_x0000_i1055" style="width:0;height:1.5pt" o:hralign="center" o:hrstd="t" o:hr="t" fillcolor="#a0a0a0" stroked="f"/>
        </w:pict>
      </w:r>
    </w:p>
    <w:p w14:paraId="13E857FF"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32. Devoluciones</w:t>
      </w:r>
    </w:p>
    <w:p w14:paraId="538487CF"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Será posible registrar:</w:t>
      </w:r>
    </w:p>
    <w:p w14:paraId="1E5AF68E" w14:textId="77777777" w:rsidR="00D92554" w:rsidRPr="00D92554" w:rsidRDefault="00D92554" w:rsidP="00D9255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Devolución total.</w:t>
      </w:r>
    </w:p>
    <w:p w14:paraId="22B15DB6" w14:textId="77777777" w:rsidR="00D92554" w:rsidRPr="00D92554" w:rsidRDefault="00D92554" w:rsidP="00D9255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Devolución parcial.</w:t>
      </w:r>
    </w:p>
    <w:p w14:paraId="0964C478"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Toda devolución deberá quedar auditada.</w:t>
      </w:r>
    </w:p>
    <w:p w14:paraId="79D1EFA7"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pict w14:anchorId="5330E763">
          <v:rect id="_x0000_i1056" style="width:0;height:1.5pt" o:hralign="center" o:hrstd="t" o:hr="t" fillcolor="#a0a0a0" stroked="f"/>
        </w:pict>
      </w:r>
    </w:p>
    <w:p w14:paraId="05E3E57D"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33. Descuentos</w:t>
      </w:r>
    </w:p>
    <w:p w14:paraId="12E79DA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Solo podrán otorgarlos:</w:t>
      </w:r>
    </w:p>
    <w:p w14:paraId="5A975D0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Dueño y administrador</w:t>
      </w:r>
    </w:p>
    <w:p w14:paraId="7BD8446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descuento deberá registrar:</w:t>
      </w:r>
    </w:p>
    <w:p w14:paraId="32C44CF4" w14:textId="77777777" w:rsidR="00D92554" w:rsidRPr="00D92554" w:rsidRDefault="00D92554" w:rsidP="00D9255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Responsable.</w:t>
      </w:r>
    </w:p>
    <w:p w14:paraId="2FC8EEF4" w14:textId="77777777" w:rsidR="00D92554" w:rsidRPr="00D92554" w:rsidRDefault="00D92554" w:rsidP="00D9255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Monto o porcentaje.</w:t>
      </w:r>
    </w:p>
    <w:p w14:paraId="4A83D6F7" w14:textId="77777777" w:rsidR="00D92554" w:rsidRPr="00D92554" w:rsidRDefault="00D92554" w:rsidP="00D9255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Motivo.</w:t>
      </w:r>
    </w:p>
    <w:p w14:paraId="3EDA90C8" w14:textId="77777777" w:rsidR="00D92554" w:rsidRPr="00D92554" w:rsidRDefault="00D92554" w:rsidP="00D9255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w:t>
      </w:r>
    </w:p>
    <w:p w14:paraId="61F11455"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1629A0CD">
          <v:rect id="_x0000_i1057" style="width:0;height:1.5pt" o:hralign="center" o:hrstd="t" o:hr="t" fillcolor="#a0a0a0" stroked="f"/>
        </w:pict>
      </w:r>
    </w:p>
    <w:p w14:paraId="78A5EC3F"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34. Documentos tributarios</w:t>
      </w:r>
    </w:p>
    <w:p w14:paraId="1065384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aplicación no emitirá directamente boletas o facturas inicialmente.</w:t>
      </w:r>
    </w:p>
    <w:p w14:paraId="162BE9C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Sí permitirá guardar:</w:t>
      </w:r>
    </w:p>
    <w:p w14:paraId="2DB390A5" w14:textId="77777777" w:rsidR="00D92554" w:rsidRPr="00D92554" w:rsidRDefault="00D92554" w:rsidP="00D9255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Tipo de documento.</w:t>
      </w:r>
    </w:p>
    <w:p w14:paraId="5CC0C343" w14:textId="77777777" w:rsidR="00D92554" w:rsidRPr="00D92554" w:rsidRDefault="00D92554" w:rsidP="00D9255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Número.</w:t>
      </w:r>
    </w:p>
    <w:p w14:paraId="6A0FB974" w14:textId="77777777" w:rsidR="00D92554" w:rsidRPr="00D92554" w:rsidRDefault="00D92554" w:rsidP="00D9255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w:t>
      </w:r>
    </w:p>
    <w:p w14:paraId="784A885B" w14:textId="77777777" w:rsidR="00D92554" w:rsidRPr="00D92554" w:rsidRDefault="00D92554" w:rsidP="00D9255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Referencia correspondiente.</w:t>
      </w:r>
    </w:p>
    <w:p w14:paraId="5E5DF681"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60A9829">
          <v:rect id="_x0000_i1058" style="width:0;height:1.5pt" o:hralign="center" o:hrstd="t" o:hr="t" fillcolor="#a0a0a0" stroked="f"/>
        </w:pict>
      </w:r>
    </w:p>
    <w:p w14:paraId="55C69ED5"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35. Garantías</w:t>
      </w:r>
    </w:p>
    <w:p w14:paraId="3FC847C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permitirá manejar garantías de:</w:t>
      </w:r>
    </w:p>
    <w:p w14:paraId="017603BF" w14:textId="77777777" w:rsidR="00D92554" w:rsidRPr="00D92554" w:rsidRDefault="00D92554" w:rsidP="00D9255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Servicios.</w:t>
      </w:r>
    </w:p>
    <w:p w14:paraId="277A6C30" w14:textId="77777777" w:rsidR="00D92554" w:rsidRPr="00D92554" w:rsidRDefault="00D92554" w:rsidP="00D9255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Repuestos.</w:t>
      </w:r>
    </w:p>
    <w:p w14:paraId="1E9530F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plazo y condiciones se definirán posteriormente según corresponda legalmente y según cada servicio.</w:t>
      </w:r>
    </w:p>
    <w:p w14:paraId="5C83B28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Cuando una bicicleta vuelva por garantía, se abrirá una nueva orden vinculada a la orden original.</w:t>
      </w:r>
    </w:p>
    <w:p w14:paraId="4363E75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Esto permitirá diferenciar claramente:</w:t>
      </w:r>
    </w:p>
    <w:p w14:paraId="6AAF39D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trabajo nuevo vs. corrección en garantía.</w:t>
      </w:r>
    </w:p>
    <w:p w14:paraId="5F49E3C3"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6F7C45DE">
          <v:rect id="_x0000_i1059" style="width:0;height:1.5pt" o:hralign="center" o:hrstd="t" o:hr="t" fillcolor="#a0a0a0" stroked="f"/>
        </w:pict>
      </w:r>
    </w:p>
    <w:p w14:paraId="30B38BB4"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36. Dashboard del administrador</w:t>
      </w:r>
    </w:p>
    <w:p w14:paraId="7303466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Al ingresar deberá mostrar inmediatamente:</w:t>
      </w:r>
    </w:p>
    <w:p w14:paraId="5FB0478A"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Reservas de hoy.</w:t>
      </w:r>
    </w:p>
    <w:p w14:paraId="08B5517A"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Ingresos de bicicletas de hoy.</w:t>
      </w:r>
    </w:p>
    <w:p w14:paraId="2F036EB7"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Bicicletas en taller.</w:t>
      </w:r>
    </w:p>
    <w:p w14:paraId="31BB4191"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Esperando aprobación.</w:t>
      </w:r>
    </w:p>
    <w:p w14:paraId="77CF1E68"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Esperando repuesto.</w:t>
      </w:r>
    </w:p>
    <w:p w14:paraId="5FCE679A"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En reparación.</w:t>
      </w:r>
    </w:p>
    <w:p w14:paraId="0C696779"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Control de calidad pendiente.</w:t>
      </w:r>
    </w:p>
    <w:p w14:paraId="42B34F58"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Listas para retiro.</w:t>
      </w:r>
    </w:p>
    <w:p w14:paraId="73F7BA42"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Reparaciones atrasadas.</w:t>
      </w:r>
    </w:p>
    <w:p w14:paraId="01B16746"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Próximas entregas.</w:t>
      </w:r>
    </w:p>
    <w:p w14:paraId="0DD38E1F"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Carga por mecánico.</w:t>
      </w:r>
    </w:p>
    <w:p w14:paraId="07FFFCC1"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Capacidad disponible.</w:t>
      </w:r>
    </w:p>
    <w:p w14:paraId="02903928"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Ventas del día.</w:t>
      </w:r>
    </w:p>
    <w:p w14:paraId="71ED5A1E"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Pagos pendientes.</w:t>
      </w:r>
    </w:p>
    <w:p w14:paraId="39A71FA5"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Stock crítico.</w:t>
      </w:r>
    </w:p>
    <w:p w14:paraId="5B75D92D" w14:textId="77777777" w:rsidR="00D92554" w:rsidRPr="00D92554" w:rsidRDefault="00D92554" w:rsidP="00D9255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Alertas de mantenimiento.</w:t>
      </w:r>
    </w:p>
    <w:p w14:paraId="53198430"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0D9141D9">
          <v:rect id="_x0000_i1060" style="width:0;height:1.5pt" o:hralign="center" o:hrstd="t" o:hr="t" fillcolor="#a0a0a0" stroked="f"/>
        </w:pict>
      </w:r>
    </w:p>
    <w:p w14:paraId="14F11469"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37. Dashboard del mecánico</w:t>
      </w:r>
    </w:p>
    <w:p w14:paraId="7FA8B3F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Debe ser más operativo.</w:t>
      </w:r>
    </w:p>
    <w:p w14:paraId="060E0BC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Principalmente:</w:t>
      </w:r>
    </w:p>
    <w:p w14:paraId="63E7093D"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Próximos ingresos.</w:t>
      </w:r>
    </w:p>
    <w:p w14:paraId="315A6697"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Bicicletas asignadas.</w:t>
      </w:r>
    </w:p>
    <w:p w14:paraId="741E8B3D"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Trabajos pendientes.</w:t>
      </w:r>
    </w:p>
    <w:p w14:paraId="52D0A1F0"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Trabajos atrasados.</w:t>
      </w:r>
    </w:p>
    <w:p w14:paraId="28E15AEA"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Esperando aprobación.</w:t>
      </w:r>
    </w:p>
    <w:p w14:paraId="68699DF8"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Esperando repuestos.</w:t>
      </w:r>
    </w:p>
    <w:p w14:paraId="36DE2091"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Trabajos próximos a entrega.</w:t>
      </w:r>
    </w:p>
    <w:p w14:paraId="02941C9E" w14:textId="77777777" w:rsidR="00D92554" w:rsidRPr="00D92554" w:rsidRDefault="00D92554" w:rsidP="00D9255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Control de calidad pendiente.</w:t>
      </w:r>
    </w:p>
    <w:p w14:paraId="071A86E2"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pict w14:anchorId="1897E066">
          <v:rect id="_x0000_i1061" style="width:0;height:1.5pt" o:hralign="center" o:hrstd="t" o:hr="t" fillcolor="#a0a0a0" stroked="f"/>
        </w:pict>
      </w:r>
    </w:p>
    <w:p w14:paraId="1FB54966"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38. Gestión de capacidad</w:t>
      </w:r>
    </w:p>
    <w:p w14:paraId="08CD887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utilizará:</w:t>
      </w:r>
    </w:p>
    <w:p w14:paraId="4FFA0813" w14:textId="77777777" w:rsidR="00D92554" w:rsidRPr="00D92554" w:rsidRDefault="00D92554" w:rsidP="00D9255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Duración estimada del servicio.</w:t>
      </w:r>
    </w:p>
    <w:p w14:paraId="4614AF3C" w14:textId="77777777" w:rsidR="00D92554" w:rsidRPr="00D92554" w:rsidRDefault="00D92554" w:rsidP="00D9255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Cantidad de trabajos.</w:t>
      </w:r>
    </w:p>
    <w:p w14:paraId="2293695D" w14:textId="77777777" w:rsidR="00D92554" w:rsidRPr="00D92554" w:rsidRDefault="00D92554" w:rsidP="00D9255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Disponibilidad de mecánicos.</w:t>
      </w:r>
    </w:p>
    <w:p w14:paraId="0C3DE317" w14:textId="77777777" w:rsidR="00D92554" w:rsidRPr="00D92554" w:rsidRDefault="00D92554" w:rsidP="00D9255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 de las órdenes.</w:t>
      </w:r>
    </w:p>
    <w:p w14:paraId="3D3D95B7"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Con ello propondrá automáticamente una fecha probable de entrega.</w:t>
      </w:r>
    </w:p>
    <w:p w14:paraId="7EA5555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 fecha podrá utilizarse durante la recepción para informar al cliente.</w:t>
      </w:r>
    </w:p>
    <w:p w14:paraId="27C7A580"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1588763C">
          <v:rect id="_x0000_i1062" style="width:0;height:1.5pt" o:hralign="center" o:hrstd="t" o:hr="t" fillcolor="#a0a0a0" stroked="f"/>
        </w:pict>
      </w:r>
    </w:p>
    <w:p w14:paraId="3124F080"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39. Alertas operativas</w:t>
      </w:r>
    </w:p>
    <w:p w14:paraId="712B1F8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Existirán alertas para:</w:t>
      </w:r>
    </w:p>
    <w:p w14:paraId="1E65BE16"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Trabajo atrasado.</w:t>
      </w:r>
    </w:p>
    <w:p w14:paraId="403A1A73"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Fecha comprometida próxima.</w:t>
      </w:r>
    </w:p>
    <w:p w14:paraId="10157A0F"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Presupuesto sin respuesta.</w:t>
      </w:r>
    </w:p>
    <w:p w14:paraId="22F8417B"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Falta de repuestos.</w:t>
      </w:r>
    </w:p>
    <w:p w14:paraId="28F4CFB8"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Stock crítico.</w:t>
      </w:r>
    </w:p>
    <w:p w14:paraId="52D19CFC"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Pago pendiente.</w:t>
      </w:r>
    </w:p>
    <w:p w14:paraId="4E8052E7"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Garantía.</w:t>
      </w:r>
    </w:p>
    <w:p w14:paraId="2BF93C37" w14:textId="77777777" w:rsidR="00D92554" w:rsidRPr="00D92554" w:rsidRDefault="00D92554" w:rsidP="00D9255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Mantenimiento futuro.</w:t>
      </w:r>
    </w:p>
    <w:p w14:paraId="1387CAB9"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2F2C92B8">
          <v:rect id="_x0000_i1063" style="width:0;height:1.5pt" o:hralign="center" o:hrstd="t" o:hr="t" fillcolor="#a0a0a0" stroked="f"/>
        </w:pict>
      </w:r>
    </w:p>
    <w:p w14:paraId="5B78CC49"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40. Indicadores del negocio</w:t>
      </w:r>
    </w:p>
    <w:p w14:paraId="4441E56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dueño podrá analizar:</w:t>
      </w:r>
    </w:p>
    <w:p w14:paraId="2F09CAC7"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Ventas.</w:t>
      </w:r>
    </w:p>
    <w:p w14:paraId="25B4F688"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Utilidad.</w:t>
      </w:r>
    </w:p>
    <w:p w14:paraId="2A6288C3"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Ticket promedio.</w:t>
      </w:r>
    </w:p>
    <w:p w14:paraId="21257403"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Bicicletas atendidas.</w:t>
      </w:r>
    </w:p>
    <w:p w14:paraId="34E06265"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Horas trabajadas.</w:t>
      </w:r>
    </w:p>
    <w:p w14:paraId="1F2B8539"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Margen.</w:t>
      </w:r>
    </w:p>
    <w:p w14:paraId="63A2AEF3"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Productividad por mecánico.</w:t>
      </w:r>
    </w:p>
    <w:p w14:paraId="731E98E9"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Servicios más vendidos.</w:t>
      </w:r>
    </w:p>
    <w:p w14:paraId="77DD0D6A"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Clientes con mayor gasto.</w:t>
      </w:r>
    </w:p>
    <w:p w14:paraId="76589590"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Frecuencia de retorno.</w:t>
      </w:r>
    </w:p>
    <w:p w14:paraId="3F6EB178" w14:textId="77777777" w:rsidR="00D92554" w:rsidRPr="00D92554" w:rsidRDefault="00D92554" w:rsidP="00D9255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Tiempo promedio entre recepción y entrega.</w:t>
      </w:r>
    </w:p>
    <w:p w14:paraId="149B21B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es prioridad inicialmente medir específicamente el tiempo que las bicicletas permanecen esperando aprobación o repuestos.</w:t>
      </w:r>
    </w:p>
    <w:p w14:paraId="1E680F4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Tampoco es necesario inicialmente realizar comparaciones avanzadas entre períodos.</w:t>
      </w:r>
    </w:p>
    <w:p w14:paraId="191F661F"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C057C27">
          <v:rect id="_x0000_i1064" style="width:0;height:1.5pt" o:hralign="center" o:hrstd="t" o:hr="t" fillcolor="#a0a0a0" stroked="f"/>
        </w:pict>
      </w:r>
    </w:p>
    <w:p w14:paraId="649D7DBD"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41. Roles</w:t>
      </w:r>
    </w:p>
    <w:p w14:paraId="08EDAAA2" w14:textId="77777777" w:rsidR="00D92554" w:rsidRPr="00D92554" w:rsidRDefault="00D92554" w:rsidP="00D9255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2554">
        <w:rPr>
          <w:rFonts w:ascii="Times New Roman" w:eastAsia="Times New Roman" w:hAnsi="Times New Roman" w:cs="Times New Roman"/>
          <w:b/>
          <w:bCs/>
          <w:kern w:val="0"/>
          <w:sz w:val="36"/>
          <w:szCs w:val="36"/>
          <w:lang w:eastAsia="es-MX"/>
          <w14:ligatures w14:val="none"/>
        </w:rPr>
        <w:t>Dueño</w:t>
      </w:r>
    </w:p>
    <w:p w14:paraId="20B7BCB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Acceso total.</w:t>
      </w:r>
    </w:p>
    <w:p w14:paraId="43CF138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Puede ver:</w:t>
      </w:r>
    </w:p>
    <w:p w14:paraId="7A2D8047"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Ventas.</w:t>
      </w:r>
    </w:p>
    <w:p w14:paraId="3E9F1A41"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Costos.</w:t>
      </w:r>
    </w:p>
    <w:p w14:paraId="78BF1031"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Márgenes.</w:t>
      </w:r>
    </w:p>
    <w:p w14:paraId="54DD2D2C"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Rentabilidad.</w:t>
      </w:r>
    </w:p>
    <w:p w14:paraId="441AD71D"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Inventario.</w:t>
      </w:r>
    </w:p>
    <w:p w14:paraId="54BB3D1D"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Clientes.</w:t>
      </w:r>
    </w:p>
    <w:p w14:paraId="2E24699D"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Pagos.</w:t>
      </w:r>
    </w:p>
    <w:p w14:paraId="45F46AFA" w14:textId="77777777" w:rsidR="00D92554" w:rsidRPr="00D92554" w:rsidRDefault="00D92554" w:rsidP="00D9255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Métricas.</w:t>
      </w:r>
    </w:p>
    <w:p w14:paraId="4CB8C27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Puede modificar precios y descuentos.</w:t>
      </w:r>
    </w:p>
    <w:p w14:paraId="67098B00"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978BFCE">
          <v:rect id="_x0000_i1065" style="width:0;height:1.5pt" o:hralign="center" o:hrstd="t" o:hr="t" fillcolor="#a0a0a0" stroked="f"/>
        </w:pict>
      </w:r>
    </w:p>
    <w:p w14:paraId="7426602E" w14:textId="77777777" w:rsidR="00D92554" w:rsidRPr="00D92554" w:rsidRDefault="00D92554" w:rsidP="00D9255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2554">
        <w:rPr>
          <w:rFonts w:ascii="Times New Roman" w:eastAsia="Times New Roman" w:hAnsi="Times New Roman" w:cs="Times New Roman"/>
          <w:b/>
          <w:bCs/>
          <w:kern w:val="0"/>
          <w:sz w:val="36"/>
          <w:szCs w:val="36"/>
          <w:lang w:eastAsia="es-MX"/>
          <w14:ligatures w14:val="none"/>
        </w:rPr>
        <w:t>Administrador</w:t>
      </w:r>
    </w:p>
    <w:p w14:paraId="7F44B51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Gestiona prácticamente toda la operación.</w:t>
      </w:r>
    </w:p>
    <w:p w14:paraId="09E491F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Puede:</w:t>
      </w:r>
    </w:p>
    <w:p w14:paraId="20C0A3BF"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Gestionar clientes.</w:t>
      </w:r>
    </w:p>
    <w:p w14:paraId="1956A943"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Órdenes.</w:t>
      </w:r>
    </w:p>
    <w:p w14:paraId="2CA81EC5"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Inventario.</w:t>
      </w:r>
    </w:p>
    <w:p w14:paraId="48B14495"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Pagos.</w:t>
      </w:r>
    </w:p>
    <w:p w14:paraId="53A0D9E0"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Descuentos.</w:t>
      </w:r>
    </w:p>
    <w:p w14:paraId="5CD346BB"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Precios.</w:t>
      </w:r>
    </w:p>
    <w:p w14:paraId="304D6467"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Compras.</w:t>
      </w:r>
    </w:p>
    <w:p w14:paraId="24118F8C" w14:textId="77777777" w:rsidR="00D92554" w:rsidRPr="00D92554" w:rsidRDefault="00D92554" w:rsidP="00D9255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Agenda.</w:t>
      </w:r>
    </w:p>
    <w:p w14:paraId="50BCB65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Puede ver precios de venta.</w:t>
      </w:r>
    </w:p>
    <w:p w14:paraId="72AB0DB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Los permisos financieros avanzados podrán configurarse posteriormente.</w:t>
      </w:r>
    </w:p>
    <w:p w14:paraId="273988C9"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0863214C">
          <v:rect id="_x0000_i1066" style="width:0;height:1.5pt" o:hralign="center" o:hrstd="t" o:hr="t" fillcolor="#a0a0a0" stroked="f"/>
        </w:pict>
      </w:r>
    </w:p>
    <w:p w14:paraId="65414B21" w14:textId="77777777" w:rsidR="00D92554" w:rsidRPr="00D92554" w:rsidRDefault="00D92554" w:rsidP="00D9255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2554">
        <w:rPr>
          <w:rFonts w:ascii="Times New Roman" w:eastAsia="Times New Roman" w:hAnsi="Times New Roman" w:cs="Times New Roman"/>
          <w:b/>
          <w:bCs/>
          <w:kern w:val="0"/>
          <w:sz w:val="36"/>
          <w:szCs w:val="36"/>
          <w:lang w:eastAsia="es-MX"/>
          <w14:ligatures w14:val="none"/>
        </w:rPr>
        <w:t>Recepción</w:t>
      </w:r>
    </w:p>
    <w:p w14:paraId="14EC0F1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Puede manejar:</w:t>
      </w:r>
    </w:p>
    <w:p w14:paraId="3F0C1151" w14:textId="77777777" w:rsidR="00D92554" w:rsidRPr="00D92554" w:rsidRDefault="00D92554" w:rsidP="00D9255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Clientes.</w:t>
      </w:r>
    </w:p>
    <w:p w14:paraId="4D012518" w14:textId="77777777" w:rsidR="00D92554" w:rsidRPr="00D92554" w:rsidRDefault="00D92554" w:rsidP="00D9255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Bicicletas.</w:t>
      </w:r>
    </w:p>
    <w:p w14:paraId="3FF8ED4C" w14:textId="77777777" w:rsidR="00D92554" w:rsidRPr="00D92554" w:rsidRDefault="00D92554" w:rsidP="00D9255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Reservas.</w:t>
      </w:r>
    </w:p>
    <w:p w14:paraId="4BB465CF" w14:textId="77777777" w:rsidR="00D92554" w:rsidRPr="00D92554" w:rsidRDefault="00D92554" w:rsidP="00D9255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Recepción.</w:t>
      </w:r>
    </w:p>
    <w:p w14:paraId="62B290F0" w14:textId="77777777" w:rsidR="00D92554" w:rsidRPr="00D92554" w:rsidRDefault="00D92554" w:rsidP="00D9255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Pagos.</w:t>
      </w:r>
    </w:p>
    <w:p w14:paraId="776F1FC0" w14:textId="77777777" w:rsidR="00D92554" w:rsidRPr="00D92554" w:rsidRDefault="00D92554" w:rsidP="00D9255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Precios de venta.</w:t>
      </w:r>
    </w:p>
    <w:p w14:paraId="7D21FD69" w14:textId="77777777" w:rsidR="00D92554" w:rsidRPr="00D92554" w:rsidRDefault="00D92554" w:rsidP="00D9255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Estados de órdenes.</w:t>
      </w:r>
    </w:p>
    <w:p w14:paraId="1C039E4E"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deberá ver costos ni márgenes.</w:t>
      </w:r>
    </w:p>
    <w:p w14:paraId="51DCE53C"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E0123D2">
          <v:rect id="_x0000_i1067" style="width:0;height:1.5pt" o:hralign="center" o:hrstd="t" o:hr="t" fillcolor="#a0a0a0" stroked="f"/>
        </w:pict>
      </w:r>
    </w:p>
    <w:p w14:paraId="225312E7" w14:textId="77777777" w:rsidR="00D92554" w:rsidRPr="00D92554" w:rsidRDefault="00D92554" w:rsidP="00D9255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2554">
        <w:rPr>
          <w:rFonts w:ascii="Times New Roman" w:eastAsia="Times New Roman" w:hAnsi="Times New Roman" w:cs="Times New Roman"/>
          <w:b/>
          <w:bCs/>
          <w:kern w:val="0"/>
          <w:sz w:val="36"/>
          <w:szCs w:val="36"/>
          <w:lang w:eastAsia="es-MX"/>
          <w14:ligatures w14:val="none"/>
        </w:rPr>
        <w:t>Mecánico</w:t>
      </w:r>
    </w:p>
    <w:p w14:paraId="6808F52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Puede:</w:t>
      </w:r>
    </w:p>
    <w:p w14:paraId="3AB256E0"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Ver sus trabajos.</w:t>
      </w:r>
    </w:p>
    <w:p w14:paraId="66BBAA90"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Revisar órdenes.</w:t>
      </w:r>
    </w:p>
    <w:p w14:paraId="488B3253"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Registrar diagnósticos.</w:t>
      </w:r>
    </w:p>
    <w:p w14:paraId="1F167617"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Agregar fotografías.</w:t>
      </w:r>
    </w:p>
    <w:p w14:paraId="3BBD2553"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Registrar reparaciones.</w:t>
      </w:r>
    </w:p>
    <w:p w14:paraId="624DBA3E"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Registrar componentes.</w:t>
      </w:r>
    </w:p>
    <w:p w14:paraId="5AEEB53D"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Completar controles.</w:t>
      </w:r>
    </w:p>
    <w:p w14:paraId="12ABC166" w14:textId="77777777" w:rsidR="00D92554" w:rsidRPr="00D92554" w:rsidRDefault="00D92554" w:rsidP="00D9255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Ver precios de los trabajos.</w:t>
      </w:r>
    </w:p>
    <w:p w14:paraId="62273088"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verá inicialmente costos, márgenes ni rentabilidad.</w:t>
      </w:r>
    </w:p>
    <w:p w14:paraId="147DC061"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6CC80681">
          <v:rect id="_x0000_i1068" style="width:0;height:1.5pt" o:hralign="center" o:hrstd="t" o:hr="t" fillcolor="#a0a0a0" stroked="f"/>
        </w:pict>
      </w:r>
    </w:p>
    <w:p w14:paraId="3749FD17"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42. Auditoría</w:t>
      </w:r>
    </w:p>
    <w:p w14:paraId="2C7F298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Las operaciones importantes deben dejar registro.</w:t>
      </w:r>
    </w:p>
    <w:p w14:paraId="25682503"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Especialmente:</w:t>
      </w:r>
    </w:p>
    <w:p w14:paraId="2760B431"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Cambio de precios.</w:t>
      </w:r>
    </w:p>
    <w:p w14:paraId="43ED75F2"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Descuentos.</w:t>
      </w:r>
    </w:p>
    <w:p w14:paraId="07D29CF5"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Modificaciones de órdenes.</w:t>
      </w:r>
    </w:p>
    <w:p w14:paraId="35DC26E4"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Cambios de stock.</w:t>
      </w:r>
    </w:p>
    <w:p w14:paraId="59CCC208"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Pagos.</w:t>
      </w:r>
    </w:p>
    <w:p w14:paraId="1F3C9881"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Devoluciones.</w:t>
      </w:r>
    </w:p>
    <w:p w14:paraId="72B36068"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Aprobaciones de clientes.</w:t>
      </w:r>
    </w:p>
    <w:p w14:paraId="668663EC"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Cambios de estado.</w:t>
      </w:r>
    </w:p>
    <w:p w14:paraId="4CB45563" w14:textId="77777777" w:rsidR="00D92554" w:rsidRPr="00D92554" w:rsidRDefault="00D92554" w:rsidP="00D9255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Garantías.</w:t>
      </w:r>
    </w:p>
    <w:p w14:paraId="3D3C8C1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Debe registrarse quién realizó cada acción y cuándo.</w:t>
      </w:r>
    </w:p>
    <w:p w14:paraId="56D6E8A7"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0AE6D30">
          <v:rect id="_x0000_i1069" style="width:0;height:1.5pt" o:hralign="center" o:hrstd="t" o:hr="t" fillcolor="#a0a0a0" stroked="f"/>
        </w:pict>
      </w:r>
    </w:p>
    <w:p w14:paraId="0DA84582"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43. Reseñas de Google</w:t>
      </w:r>
    </w:p>
    <w:p w14:paraId="0B7F42DA"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Después de completar satisfactoriamente un servicio podrá enviarse automáticamente una solicitud para que el cliente evalúe Vector Bikes en Google.</w:t>
      </w:r>
    </w:p>
    <w:p w14:paraId="2C3468A2"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4E9F9AAF">
          <v:rect id="_x0000_i1070" style="width:0;height:1.5pt" o:hralign="center" o:hrstd="t" o:hr="t" fillcolor="#a0a0a0" stroked="f"/>
        </w:pict>
      </w:r>
    </w:p>
    <w:p w14:paraId="719ED49B"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44. Recuperación de clientes</w:t>
      </w:r>
    </w:p>
    <w:p w14:paraId="754F42A1"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podrá detectar clientes que llevan un período determinado sin regresar.</w:t>
      </w:r>
    </w:p>
    <w:p w14:paraId="7CBC122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Permitirá generar campañas de recuperación utilizando información como:</w:t>
      </w:r>
    </w:p>
    <w:p w14:paraId="561118CA" w14:textId="77777777" w:rsidR="00D92554" w:rsidRPr="00D92554" w:rsidRDefault="00D92554" w:rsidP="00D9255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Último servicio.</w:t>
      </w:r>
    </w:p>
    <w:p w14:paraId="68F0E741" w14:textId="77777777" w:rsidR="00D92554" w:rsidRPr="00D92554" w:rsidRDefault="00D92554" w:rsidP="00D9255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Kilometraje.</w:t>
      </w:r>
    </w:p>
    <w:p w14:paraId="7CE49BB3" w14:textId="77777777" w:rsidR="00D92554" w:rsidRPr="00D92554" w:rsidRDefault="00D92554" w:rsidP="00D9255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Componentes.</w:t>
      </w:r>
    </w:p>
    <w:p w14:paraId="6936223A" w14:textId="77777777" w:rsidR="00D92554" w:rsidRPr="00D92554" w:rsidRDefault="00D92554" w:rsidP="00D9255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Tiempo desde última mantención.</w:t>
      </w:r>
    </w:p>
    <w:p w14:paraId="5CCC032E"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5BFE1A04">
          <v:rect id="_x0000_i1071" style="width:0;height:1.5pt" o:hralign="center" o:hrstd="t" o:hr="t" fillcolor="#a0a0a0" stroked="f"/>
        </w:pict>
      </w:r>
    </w:p>
    <w:p w14:paraId="19A2DC12"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45. Convenios</w:t>
      </w:r>
    </w:p>
    <w:p w14:paraId="17E168A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sistema podrá administrar en el futuro convenios con:</w:t>
      </w:r>
    </w:p>
    <w:p w14:paraId="3D784E12" w14:textId="77777777" w:rsidR="00D92554" w:rsidRPr="00D92554" w:rsidRDefault="00D92554" w:rsidP="00D9255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Clubes.</w:t>
      </w:r>
    </w:p>
    <w:p w14:paraId="4B57D0FF" w14:textId="77777777" w:rsidR="00D92554" w:rsidRPr="00D92554" w:rsidRDefault="00D92554" w:rsidP="00D9255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Equipos.</w:t>
      </w:r>
    </w:p>
    <w:p w14:paraId="02F992EB" w14:textId="77777777" w:rsidR="00D92554" w:rsidRPr="00D92554" w:rsidRDefault="00D92554" w:rsidP="00D9255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Empresas.</w:t>
      </w:r>
    </w:p>
    <w:p w14:paraId="3B85F167" w14:textId="77777777" w:rsidR="00D92554" w:rsidRPr="00D92554" w:rsidRDefault="00D92554" w:rsidP="00D9255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Organizaciones.</w:t>
      </w:r>
    </w:p>
    <w:p w14:paraId="1C8AC07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Podrán tener condiciones comerciales específicas.</w:t>
      </w:r>
    </w:p>
    <w:p w14:paraId="1206104A" w14:textId="77777777" w:rsidR="00D92554" w:rsidRPr="00D92554" w:rsidRDefault="00D92554" w:rsidP="00D92554">
      <w:pPr>
        <w:spacing w:after="0"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pict w14:anchorId="3E39019E">
          <v:rect id="_x0000_i1072" style="width:0;height:1.5pt" o:hralign="center" o:hrstd="t" o:hr="t" fillcolor="#a0a0a0" stroked="f"/>
        </w:pict>
      </w:r>
    </w:p>
    <w:p w14:paraId="0DAB9AD0"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46. E-commerce futuro</w:t>
      </w:r>
    </w:p>
    <w:p w14:paraId="0B5ECC5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aplicación deberá contemplar una futura integración con una tienda online.</w:t>
      </w:r>
    </w:p>
    <w:p w14:paraId="4ED1267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No será parte prioritaria de la primera versión.</w:t>
      </w:r>
    </w:p>
    <w:p w14:paraId="48BD009D" w14:textId="77777777" w:rsidR="00D92554" w:rsidRPr="00D92554" w:rsidRDefault="009A37D6" w:rsidP="00D92554">
      <w:pPr>
        <w:spacing w:after="0" w:line="240" w:lineRule="auto"/>
        <w:rPr>
          <w:rFonts w:ascii="Times New Roman" w:eastAsia="Times New Roman" w:hAnsi="Times New Roman" w:cs="Times New Roman"/>
          <w:kern w:val="0"/>
          <w:lang w:eastAsia="es-MX"/>
          <w14:ligatures w14:val="none"/>
        </w:rPr>
      </w:pPr>
      <w:r w:rsidRPr="009A37D6">
        <w:rPr>
          <w:rFonts w:ascii="Times New Roman" w:eastAsia="Times New Roman" w:hAnsi="Times New Roman" w:cs="Times New Roman"/>
          <w:noProof/>
          <w:kern w:val="0"/>
          <w:lang w:eastAsia="es-MX"/>
        </w:rPr>
        <w:pict w14:anchorId="49A64544">
          <v:rect id="_x0000_i1075" alt="" style="width:441.9pt;height:.05pt;mso-width-percent:0;mso-height-percent:0;mso-width-percent:0;mso-height-percent:0" o:hralign="center" o:hrstd="t" o:hr="t" fillcolor="#a0a0a0" stroked="f"/>
        </w:pict>
      </w:r>
    </w:p>
    <w:p w14:paraId="15CD6406"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47. Nuevas sucursales</w:t>
      </w:r>
    </w:p>
    <w:p w14:paraId="0382FD9F"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Aunque inicialmente Vector Bikes tendrá una sola ubicación, el modelo funcional deberá permitir posteriormente varias sucursales.</w:t>
      </w:r>
    </w:p>
    <w:p w14:paraId="53485C28"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sucursal podrá tener:</w:t>
      </w:r>
    </w:p>
    <w:p w14:paraId="1A04487E" w14:textId="77777777" w:rsidR="00D92554" w:rsidRPr="00D92554" w:rsidRDefault="00D92554" w:rsidP="00D9255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Agenda propia.</w:t>
      </w:r>
    </w:p>
    <w:p w14:paraId="315DDB12" w14:textId="77777777" w:rsidR="00D92554" w:rsidRPr="00D92554" w:rsidRDefault="00D92554" w:rsidP="00D9255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Mecánicos.</w:t>
      </w:r>
    </w:p>
    <w:p w14:paraId="78AA1E72" w14:textId="77777777" w:rsidR="00D92554" w:rsidRPr="00D92554" w:rsidRDefault="00D92554" w:rsidP="00D9255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Inventario.</w:t>
      </w:r>
    </w:p>
    <w:p w14:paraId="315F049C" w14:textId="77777777" w:rsidR="00D92554" w:rsidRPr="00D92554" w:rsidRDefault="00D92554" w:rsidP="00D9255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Caja.</w:t>
      </w:r>
    </w:p>
    <w:p w14:paraId="25409EA1" w14:textId="77777777" w:rsidR="00D92554" w:rsidRPr="00D92554" w:rsidRDefault="00D92554" w:rsidP="00D9255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Órdenes.</w:t>
      </w:r>
    </w:p>
    <w:p w14:paraId="3B1244AE" w14:textId="77777777" w:rsidR="00D92554" w:rsidRPr="00D92554" w:rsidRDefault="00D92554" w:rsidP="00D9255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Estadísticas.</w:t>
      </w:r>
    </w:p>
    <w:p w14:paraId="46E197E9"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El cliente seguirá siendo único dentro de Vector Bikes.</w:t>
      </w:r>
    </w:p>
    <w:p w14:paraId="578D912C"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Esto significa que podrá visitar otra sucursal y conservar:</w:t>
      </w:r>
    </w:p>
    <w:p w14:paraId="6D07226B"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cliente → bicicletas → componentes → historial → garantías → servicios</w:t>
      </w:r>
    </w:p>
    <w:p w14:paraId="45C0501E" w14:textId="77777777" w:rsidR="00D92554" w:rsidRPr="00D92554" w:rsidRDefault="009A37D6" w:rsidP="00D92554">
      <w:pPr>
        <w:spacing w:after="0" w:line="240" w:lineRule="auto"/>
        <w:rPr>
          <w:rFonts w:ascii="Times New Roman" w:eastAsia="Times New Roman" w:hAnsi="Times New Roman" w:cs="Times New Roman"/>
          <w:kern w:val="0"/>
          <w:lang w:eastAsia="es-MX"/>
          <w14:ligatures w14:val="none"/>
        </w:rPr>
      </w:pPr>
      <w:r w:rsidRPr="009A37D6">
        <w:rPr>
          <w:rFonts w:ascii="Times New Roman" w:eastAsia="Times New Roman" w:hAnsi="Times New Roman" w:cs="Times New Roman"/>
          <w:noProof/>
          <w:kern w:val="0"/>
          <w:lang w:eastAsia="es-MX"/>
        </w:rPr>
        <w:pict w14:anchorId="64987476">
          <v:rect id="_x0000_i1074" alt="" style="width:441.9pt;height:.05pt;mso-width-percent:0;mso-height-percent:0;mso-width-percent:0;mso-height-percent:0" o:hralign="center" o:hrstd="t" o:hr="t" fillcolor="#a0a0a0" stroked="f"/>
        </w:pict>
      </w:r>
    </w:p>
    <w:p w14:paraId="7DCE624A"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48. Funciones que NO forman parte inicialmente</w:t>
      </w:r>
    </w:p>
    <w:p w14:paraId="719DB774"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Quedan fuera de la primera etapa:</w:t>
      </w:r>
    </w:p>
    <w:p w14:paraId="4A93BFAC"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lastRenderedPageBreak/>
        <w:t>Portal privado para clientes.</w:t>
      </w:r>
    </w:p>
    <w:p w14:paraId="212CFDEE"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Programa de puntos.</w:t>
      </w:r>
    </w:p>
    <w:p w14:paraId="56166222"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Membresías.</w:t>
      </w:r>
    </w:p>
    <w:p w14:paraId="33BFA7EA"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Planes anuales.</w:t>
      </w:r>
    </w:p>
    <w:p w14:paraId="5A99959F"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Consignación de bicicletas.</w:t>
      </w:r>
    </w:p>
    <w:p w14:paraId="510DD7E4"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Emisión tributaria directamente desde la aplicación.</w:t>
      </w:r>
    </w:p>
    <w:p w14:paraId="1B202B95"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Clasificación VIP de clientes.</w:t>
      </w:r>
    </w:p>
    <w:p w14:paraId="3C34C03B"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Automatización completa del diagnóstico físico.</w:t>
      </w:r>
    </w:p>
    <w:p w14:paraId="4EBF6DC0"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Cronometraje detallado de mecánicos.</w:t>
      </w:r>
    </w:p>
    <w:p w14:paraId="20E2422F" w14:textId="77777777" w:rsidR="00D92554" w:rsidRPr="00D92554" w:rsidRDefault="00D92554" w:rsidP="00D9255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Comparativas financieras avanzadas por períodos.</w:t>
      </w:r>
    </w:p>
    <w:p w14:paraId="2311B9FA" w14:textId="77777777" w:rsidR="00D92554" w:rsidRPr="00D92554" w:rsidRDefault="009A37D6" w:rsidP="00D92554">
      <w:pPr>
        <w:spacing w:after="0" w:line="240" w:lineRule="auto"/>
        <w:rPr>
          <w:rFonts w:ascii="Times New Roman" w:eastAsia="Times New Roman" w:hAnsi="Times New Roman" w:cs="Times New Roman"/>
          <w:kern w:val="0"/>
          <w:lang w:eastAsia="es-MX"/>
          <w14:ligatures w14:val="none"/>
        </w:rPr>
      </w:pPr>
      <w:r>
        <w:rPr>
          <w:noProof/>
        </w:rPr>
      </w:r>
      <w:r>
        <w:pict w14:anchorId="6AFC763B">
          <v:rect id="Horizontal Line 5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A18686F" w14:textId="77777777" w:rsidR="00D92554" w:rsidRPr="00D92554" w:rsidRDefault="00D92554" w:rsidP="00D925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2554">
        <w:rPr>
          <w:rFonts w:ascii="Times New Roman" w:eastAsia="Times New Roman" w:hAnsi="Times New Roman" w:cs="Times New Roman"/>
          <w:b/>
          <w:bCs/>
          <w:kern w:val="36"/>
          <w:sz w:val="48"/>
          <w:szCs w:val="48"/>
          <w:lang w:eastAsia="es-MX"/>
          <w14:ligatures w14:val="none"/>
        </w:rPr>
        <w:t>49. Principio central del sistema</w:t>
      </w:r>
    </w:p>
    <w:p w14:paraId="156B688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La unidad principal de información no debe ser solamente la reparación.</w:t>
      </w:r>
    </w:p>
    <w:p w14:paraId="5494F235"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Debe ser:</w:t>
      </w:r>
    </w:p>
    <w:p w14:paraId="711CB0D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b/>
          <w:bCs/>
          <w:kern w:val="0"/>
          <w:lang w:eastAsia="es-MX"/>
          <w14:ligatures w14:val="none"/>
        </w:rPr>
        <w:t>CLIENTE → BICICLETA → COMPONENTES → HISTORIAL</w:t>
      </w:r>
    </w:p>
    <w:p w14:paraId="74B852C2"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Cada nueva reparación agrega información a esa línea de vida.</w:t>
      </w:r>
    </w:p>
    <w:p w14:paraId="5E4BE106"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De esta manera Vector Bikes podrá saber no solamente qué se hizo hoy, sino también:</w:t>
      </w:r>
    </w:p>
    <w:p w14:paraId="20048976" w14:textId="77777777" w:rsidR="00D92554" w:rsidRPr="00D92554" w:rsidRDefault="00D92554" w:rsidP="00D9255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cuándo se instaló una pieza,</w:t>
      </w:r>
    </w:p>
    <w:p w14:paraId="691A2505" w14:textId="77777777" w:rsidR="00D92554" w:rsidRPr="00D92554" w:rsidRDefault="00D92554" w:rsidP="00D9255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cuántos kilómetros lleva,</w:t>
      </w:r>
    </w:p>
    <w:p w14:paraId="2B0B10A7" w14:textId="77777777" w:rsidR="00D92554" w:rsidRPr="00D92554" w:rsidRDefault="00D92554" w:rsidP="00D9255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qué trabajos se han realizado,</w:t>
      </w:r>
    </w:p>
    <w:p w14:paraId="628A965B" w14:textId="77777777" w:rsidR="00D92554" w:rsidRPr="00D92554" w:rsidRDefault="00D92554" w:rsidP="00D9255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qué recomendaciones fueron rechazadas,</w:t>
      </w:r>
    </w:p>
    <w:p w14:paraId="79B70A08" w14:textId="77777777" w:rsidR="00D92554" w:rsidRPr="00D92554" w:rsidRDefault="00D92554" w:rsidP="00D9255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cuándo corresponde una próxima mantención,</w:t>
      </w:r>
    </w:p>
    <w:p w14:paraId="7E08C119" w14:textId="77777777" w:rsidR="00D92554" w:rsidRPr="00D92554" w:rsidRDefault="00D92554" w:rsidP="00D9255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cuánto ha gastado el cliente,</w:t>
      </w:r>
    </w:p>
    <w:p w14:paraId="30E4E760" w14:textId="77777777" w:rsidR="00D92554" w:rsidRPr="00D92554" w:rsidRDefault="00D92554" w:rsidP="00D9255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y qué servicios probablemente necesitará posteriormente.</w:t>
      </w:r>
    </w:p>
    <w:p w14:paraId="588D1B20" w14:textId="77777777" w:rsidR="00D92554" w:rsidRPr="00D92554" w:rsidRDefault="00D92554" w:rsidP="00D92554">
      <w:pPr>
        <w:spacing w:before="100" w:beforeAutospacing="1" w:after="100" w:afterAutospacing="1" w:line="240" w:lineRule="auto"/>
        <w:rPr>
          <w:rFonts w:ascii="Times New Roman" w:eastAsia="Times New Roman" w:hAnsi="Times New Roman" w:cs="Times New Roman"/>
          <w:kern w:val="0"/>
          <w:lang w:eastAsia="es-MX"/>
          <w14:ligatures w14:val="none"/>
        </w:rPr>
      </w:pPr>
      <w:r w:rsidRPr="00D92554">
        <w:rPr>
          <w:rFonts w:ascii="Times New Roman" w:eastAsia="Times New Roman" w:hAnsi="Times New Roman" w:cs="Times New Roman"/>
          <w:kern w:val="0"/>
          <w:lang w:eastAsia="es-MX"/>
          <w14:ligatures w14:val="none"/>
        </w:rPr>
        <w:t>Esto convierte el sistema de una simple agenda de taller en una plataforma de administración y mantenimiento continuo de las bicicletas de los clientes.</w:t>
      </w:r>
    </w:p>
    <w:p w14:paraId="6EBD557A" w14:textId="77777777" w:rsidR="00D92554" w:rsidRDefault="00D92554"/>
    <w:sectPr w:rsidR="00D925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63DAD"/>
    <w:multiLevelType w:val="multilevel"/>
    <w:tmpl w:val="AAF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2D91"/>
    <w:multiLevelType w:val="multilevel"/>
    <w:tmpl w:val="A60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4FB7"/>
    <w:multiLevelType w:val="multilevel"/>
    <w:tmpl w:val="C636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D05D4"/>
    <w:multiLevelType w:val="multilevel"/>
    <w:tmpl w:val="9BD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6BA4"/>
    <w:multiLevelType w:val="multilevel"/>
    <w:tmpl w:val="7C6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36A96"/>
    <w:multiLevelType w:val="multilevel"/>
    <w:tmpl w:val="94F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F0F11"/>
    <w:multiLevelType w:val="multilevel"/>
    <w:tmpl w:val="7C46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404B8"/>
    <w:multiLevelType w:val="multilevel"/>
    <w:tmpl w:val="6FB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704B3"/>
    <w:multiLevelType w:val="multilevel"/>
    <w:tmpl w:val="CA74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3BB4"/>
    <w:multiLevelType w:val="multilevel"/>
    <w:tmpl w:val="6722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654B5"/>
    <w:multiLevelType w:val="multilevel"/>
    <w:tmpl w:val="FCC0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A1439"/>
    <w:multiLevelType w:val="multilevel"/>
    <w:tmpl w:val="1B7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133FD"/>
    <w:multiLevelType w:val="multilevel"/>
    <w:tmpl w:val="38E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C68AF"/>
    <w:multiLevelType w:val="multilevel"/>
    <w:tmpl w:val="B80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B7DDF"/>
    <w:multiLevelType w:val="multilevel"/>
    <w:tmpl w:val="539C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C405F"/>
    <w:multiLevelType w:val="multilevel"/>
    <w:tmpl w:val="6EDC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43292"/>
    <w:multiLevelType w:val="multilevel"/>
    <w:tmpl w:val="A5C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A08FD"/>
    <w:multiLevelType w:val="multilevel"/>
    <w:tmpl w:val="F29A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A19AB"/>
    <w:multiLevelType w:val="multilevel"/>
    <w:tmpl w:val="B108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8792C"/>
    <w:multiLevelType w:val="multilevel"/>
    <w:tmpl w:val="BB10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154C1"/>
    <w:multiLevelType w:val="multilevel"/>
    <w:tmpl w:val="6AA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D1447"/>
    <w:multiLevelType w:val="multilevel"/>
    <w:tmpl w:val="5C7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76E86"/>
    <w:multiLevelType w:val="multilevel"/>
    <w:tmpl w:val="A81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812C0"/>
    <w:multiLevelType w:val="multilevel"/>
    <w:tmpl w:val="1EF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B773E"/>
    <w:multiLevelType w:val="multilevel"/>
    <w:tmpl w:val="8E4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E4823"/>
    <w:multiLevelType w:val="multilevel"/>
    <w:tmpl w:val="47B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13CAF"/>
    <w:multiLevelType w:val="multilevel"/>
    <w:tmpl w:val="8D1E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454B8"/>
    <w:multiLevelType w:val="multilevel"/>
    <w:tmpl w:val="D67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6392E"/>
    <w:multiLevelType w:val="multilevel"/>
    <w:tmpl w:val="B3E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838CB"/>
    <w:multiLevelType w:val="multilevel"/>
    <w:tmpl w:val="E8C4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91B39"/>
    <w:multiLevelType w:val="multilevel"/>
    <w:tmpl w:val="3EE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02A15"/>
    <w:multiLevelType w:val="multilevel"/>
    <w:tmpl w:val="6756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56126"/>
    <w:multiLevelType w:val="multilevel"/>
    <w:tmpl w:val="7EB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A20EE"/>
    <w:multiLevelType w:val="multilevel"/>
    <w:tmpl w:val="1DF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8166E"/>
    <w:multiLevelType w:val="multilevel"/>
    <w:tmpl w:val="80E4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27146"/>
    <w:multiLevelType w:val="multilevel"/>
    <w:tmpl w:val="B3C4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01841"/>
    <w:multiLevelType w:val="multilevel"/>
    <w:tmpl w:val="649C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4494B"/>
    <w:multiLevelType w:val="multilevel"/>
    <w:tmpl w:val="260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851C2"/>
    <w:multiLevelType w:val="multilevel"/>
    <w:tmpl w:val="670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40105"/>
    <w:multiLevelType w:val="multilevel"/>
    <w:tmpl w:val="B2E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43633"/>
    <w:multiLevelType w:val="multilevel"/>
    <w:tmpl w:val="163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32155">
    <w:abstractNumId w:val="1"/>
  </w:num>
  <w:num w:numId="2" w16cid:durableId="2069911600">
    <w:abstractNumId w:val="12"/>
  </w:num>
  <w:num w:numId="3" w16cid:durableId="1283462382">
    <w:abstractNumId w:val="37"/>
  </w:num>
  <w:num w:numId="4" w16cid:durableId="1599408957">
    <w:abstractNumId w:val="15"/>
  </w:num>
  <w:num w:numId="5" w16cid:durableId="1238632007">
    <w:abstractNumId w:val="31"/>
  </w:num>
  <w:num w:numId="6" w16cid:durableId="1167134421">
    <w:abstractNumId w:val="6"/>
  </w:num>
  <w:num w:numId="7" w16cid:durableId="615141131">
    <w:abstractNumId w:val="24"/>
  </w:num>
  <w:num w:numId="8" w16cid:durableId="1339235224">
    <w:abstractNumId w:val="14"/>
  </w:num>
  <w:num w:numId="9" w16cid:durableId="247815075">
    <w:abstractNumId w:val="32"/>
  </w:num>
  <w:num w:numId="10" w16cid:durableId="1519196183">
    <w:abstractNumId w:val="26"/>
  </w:num>
  <w:num w:numId="11" w16cid:durableId="282224912">
    <w:abstractNumId w:val="34"/>
  </w:num>
  <w:num w:numId="12" w16cid:durableId="1825387868">
    <w:abstractNumId w:val="25"/>
  </w:num>
  <w:num w:numId="13" w16cid:durableId="2070110611">
    <w:abstractNumId w:val="28"/>
  </w:num>
  <w:num w:numId="14" w16cid:durableId="192839544">
    <w:abstractNumId w:val="40"/>
  </w:num>
  <w:num w:numId="15" w16cid:durableId="654653336">
    <w:abstractNumId w:val="35"/>
  </w:num>
  <w:num w:numId="16" w16cid:durableId="430977006">
    <w:abstractNumId w:val="4"/>
  </w:num>
  <w:num w:numId="17" w16cid:durableId="1451431554">
    <w:abstractNumId w:val="39"/>
  </w:num>
  <w:num w:numId="18" w16cid:durableId="1140070287">
    <w:abstractNumId w:val="11"/>
  </w:num>
  <w:num w:numId="19" w16cid:durableId="910844598">
    <w:abstractNumId w:val="0"/>
  </w:num>
  <w:num w:numId="20" w16cid:durableId="1812553124">
    <w:abstractNumId w:val="17"/>
  </w:num>
  <w:num w:numId="21" w16cid:durableId="1024794532">
    <w:abstractNumId w:val="20"/>
  </w:num>
  <w:num w:numId="22" w16cid:durableId="1828325068">
    <w:abstractNumId w:val="8"/>
  </w:num>
  <w:num w:numId="23" w16cid:durableId="1050805020">
    <w:abstractNumId w:val="30"/>
  </w:num>
  <w:num w:numId="24" w16cid:durableId="713501155">
    <w:abstractNumId w:val="3"/>
  </w:num>
  <w:num w:numId="25" w16cid:durableId="1922328777">
    <w:abstractNumId w:val="18"/>
  </w:num>
  <w:num w:numId="26" w16cid:durableId="278462859">
    <w:abstractNumId w:val="23"/>
  </w:num>
  <w:num w:numId="27" w16cid:durableId="841749061">
    <w:abstractNumId w:val="33"/>
  </w:num>
  <w:num w:numId="28" w16cid:durableId="758797241">
    <w:abstractNumId w:val="2"/>
  </w:num>
  <w:num w:numId="29" w16cid:durableId="960115269">
    <w:abstractNumId w:val="10"/>
  </w:num>
  <w:num w:numId="30" w16cid:durableId="404449340">
    <w:abstractNumId w:val="19"/>
  </w:num>
  <w:num w:numId="31" w16cid:durableId="776560330">
    <w:abstractNumId w:val="9"/>
  </w:num>
  <w:num w:numId="32" w16cid:durableId="802237015">
    <w:abstractNumId w:val="22"/>
  </w:num>
  <w:num w:numId="33" w16cid:durableId="541600081">
    <w:abstractNumId w:val="7"/>
  </w:num>
  <w:num w:numId="34" w16cid:durableId="1722711145">
    <w:abstractNumId w:val="29"/>
  </w:num>
  <w:num w:numId="35" w16cid:durableId="158808720">
    <w:abstractNumId w:val="16"/>
  </w:num>
  <w:num w:numId="36" w16cid:durableId="974674823">
    <w:abstractNumId w:val="36"/>
  </w:num>
  <w:num w:numId="37" w16cid:durableId="81220261">
    <w:abstractNumId w:val="5"/>
  </w:num>
  <w:num w:numId="38" w16cid:durableId="34281680">
    <w:abstractNumId w:val="21"/>
  </w:num>
  <w:num w:numId="39" w16cid:durableId="597836669">
    <w:abstractNumId w:val="13"/>
  </w:num>
  <w:num w:numId="40" w16cid:durableId="1616325640">
    <w:abstractNumId w:val="27"/>
  </w:num>
  <w:num w:numId="41" w16cid:durableId="181214705">
    <w:abstractNumId w:val="3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54"/>
    <w:rsid w:val="009A37D6"/>
    <w:rsid w:val="00D73E64"/>
    <w:rsid w:val="00D925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F3A441"/>
  <w15:chartTrackingRefBased/>
  <w15:docId w15:val="{9D0A93EE-02CF-6F4A-B60D-B30C61D0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2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2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25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25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25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25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5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5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5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5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25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25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25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25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25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5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5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554"/>
    <w:rPr>
      <w:rFonts w:eastAsiaTheme="majorEastAsia" w:cstheme="majorBidi"/>
      <w:color w:val="272727" w:themeColor="text1" w:themeTint="D8"/>
    </w:rPr>
  </w:style>
  <w:style w:type="paragraph" w:styleId="Ttulo">
    <w:name w:val="Title"/>
    <w:basedOn w:val="Normal"/>
    <w:next w:val="Normal"/>
    <w:link w:val="TtuloCar"/>
    <w:uiPriority w:val="10"/>
    <w:qFormat/>
    <w:rsid w:val="00D92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5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5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5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554"/>
    <w:pPr>
      <w:spacing w:before="160"/>
      <w:jc w:val="center"/>
    </w:pPr>
    <w:rPr>
      <w:i/>
      <w:iCs/>
      <w:color w:val="404040" w:themeColor="text1" w:themeTint="BF"/>
    </w:rPr>
  </w:style>
  <w:style w:type="character" w:customStyle="1" w:styleId="CitaCar">
    <w:name w:val="Cita Car"/>
    <w:basedOn w:val="Fuentedeprrafopredeter"/>
    <w:link w:val="Cita"/>
    <w:uiPriority w:val="29"/>
    <w:rsid w:val="00D92554"/>
    <w:rPr>
      <w:i/>
      <w:iCs/>
      <w:color w:val="404040" w:themeColor="text1" w:themeTint="BF"/>
    </w:rPr>
  </w:style>
  <w:style w:type="paragraph" w:styleId="Prrafodelista">
    <w:name w:val="List Paragraph"/>
    <w:basedOn w:val="Normal"/>
    <w:uiPriority w:val="34"/>
    <w:qFormat/>
    <w:rsid w:val="00D92554"/>
    <w:pPr>
      <w:ind w:left="720"/>
      <w:contextualSpacing/>
    </w:pPr>
  </w:style>
  <w:style w:type="character" w:styleId="nfasisintenso">
    <w:name w:val="Intense Emphasis"/>
    <w:basedOn w:val="Fuentedeprrafopredeter"/>
    <w:uiPriority w:val="21"/>
    <w:qFormat/>
    <w:rsid w:val="00D92554"/>
    <w:rPr>
      <w:i/>
      <w:iCs/>
      <w:color w:val="0F4761" w:themeColor="accent1" w:themeShade="BF"/>
    </w:rPr>
  </w:style>
  <w:style w:type="paragraph" w:styleId="Citadestacada">
    <w:name w:val="Intense Quote"/>
    <w:basedOn w:val="Normal"/>
    <w:next w:val="Normal"/>
    <w:link w:val="CitadestacadaCar"/>
    <w:uiPriority w:val="30"/>
    <w:qFormat/>
    <w:rsid w:val="00D92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2554"/>
    <w:rPr>
      <w:i/>
      <w:iCs/>
      <w:color w:val="0F4761" w:themeColor="accent1" w:themeShade="BF"/>
    </w:rPr>
  </w:style>
  <w:style w:type="character" w:styleId="Referenciaintensa">
    <w:name w:val="Intense Reference"/>
    <w:basedOn w:val="Fuentedeprrafopredeter"/>
    <w:uiPriority w:val="32"/>
    <w:qFormat/>
    <w:rsid w:val="00D92554"/>
    <w:rPr>
      <w:b/>
      <w:bCs/>
      <w:smallCaps/>
      <w:color w:val="0F4761" w:themeColor="accent1" w:themeShade="BF"/>
      <w:spacing w:val="5"/>
    </w:rPr>
  </w:style>
  <w:style w:type="paragraph" w:styleId="NormalWeb">
    <w:name w:val="Normal (Web)"/>
    <w:basedOn w:val="Normal"/>
    <w:uiPriority w:val="99"/>
    <w:semiHidden/>
    <w:unhideWhenUsed/>
    <w:rsid w:val="00D9255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D925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2345</Words>
  <Characters>15436</Characters>
  <Application>Microsoft Office Word</Application>
  <DocSecurity>0</DocSecurity>
  <Lines>643</Lines>
  <Paragraphs>613</Paragraphs>
  <ScaleCrop>false</ScaleCrop>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Psijas</dc:creator>
  <cp:keywords/>
  <dc:description/>
  <cp:lastModifiedBy>Andres Psijas</cp:lastModifiedBy>
  <cp:revision>1</cp:revision>
  <dcterms:created xsi:type="dcterms:W3CDTF">2026-10-05T23:20:00Z</dcterms:created>
  <dcterms:modified xsi:type="dcterms:W3CDTF">2026-10-05T23:21:00Z</dcterms:modified>
</cp:coreProperties>
</file>