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0BF" w:rsidRDefault="008950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67A50" wp14:editId="689F17F7">
                <wp:simplePos x="0" y="0"/>
                <wp:positionH relativeFrom="column">
                  <wp:posOffset>-885824</wp:posOffset>
                </wp:positionH>
                <wp:positionV relativeFrom="paragraph">
                  <wp:posOffset>-762000</wp:posOffset>
                </wp:positionV>
                <wp:extent cx="7696200" cy="1403985"/>
                <wp:effectExtent l="0" t="0" r="0" b="69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0BF" w:rsidRPr="008950BF" w:rsidRDefault="008950BF" w:rsidP="008950B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8950BF">
                              <w:rPr>
                                <w:sz w:val="72"/>
                                <w:szCs w:val="72"/>
                              </w:rPr>
                              <w:t>SS LAB EXPERIMENT: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75pt;margin-top:-60pt;width:60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" stroked="f">
                <v:textbox style="mso-fit-shape-to-text:t">
                  <w:txbxContent>
                    <w:p w:rsidR="008950BF" w:rsidRPr="008950BF" w:rsidRDefault="008950BF" w:rsidP="008950B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8950BF">
                        <w:rPr>
                          <w:sz w:val="72"/>
                          <w:szCs w:val="72"/>
                        </w:rPr>
                        <w:t>SS LAB EXPERIMENT: 1</w:t>
                      </w:r>
                    </w:p>
                  </w:txbxContent>
                </v:textbox>
              </v:shape>
            </w:pict>
          </mc:Fallback>
        </mc:AlternateContent>
      </w:r>
    </w:p>
    <w:p w:rsidR="00871CF6" w:rsidRPr="008950BF" w:rsidRDefault="008950BF">
      <w:pPr>
        <w:rPr>
          <w:sz w:val="32"/>
          <w:szCs w:val="32"/>
        </w:rPr>
      </w:pPr>
      <w:r w:rsidRPr="008950BF">
        <w:rPr>
          <w:sz w:val="32"/>
          <w:szCs w:val="32"/>
        </w:rPr>
        <w:t xml:space="preserve">NAME: </w:t>
      </w:r>
      <w:r>
        <w:rPr>
          <w:sz w:val="32"/>
          <w:szCs w:val="32"/>
        </w:rPr>
        <w:t xml:space="preserve">        </w:t>
      </w:r>
      <w:r w:rsidRPr="008950BF">
        <w:rPr>
          <w:sz w:val="32"/>
          <w:szCs w:val="32"/>
        </w:rPr>
        <w:t>ADITYA PRATAP SINGH</w:t>
      </w:r>
    </w:p>
    <w:p w:rsidR="008950BF" w:rsidRPr="008950BF" w:rsidRDefault="008950BF">
      <w:pPr>
        <w:rPr>
          <w:sz w:val="32"/>
          <w:szCs w:val="32"/>
        </w:rPr>
      </w:pPr>
      <w:r w:rsidRPr="008950BF">
        <w:rPr>
          <w:sz w:val="32"/>
          <w:szCs w:val="32"/>
        </w:rPr>
        <w:t xml:space="preserve">ROLL NO. : </w:t>
      </w:r>
      <w:r>
        <w:rPr>
          <w:sz w:val="32"/>
          <w:szCs w:val="32"/>
        </w:rPr>
        <w:t xml:space="preserve"> </w:t>
      </w:r>
      <w:r w:rsidRPr="008950BF">
        <w:rPr>
          <w:sz w:val="32"/>
          <w:szCs w:val="32"/>
        </w:rPr>
        <w:t>16EC01028</w:t>
      </w:r>
    </w:p>
    <w:p w:rsidR="00731396" w:rsidRDefault="008950BF" w:rsidP="00731396">
      <w:pPr>
        <w:rPr>
          <w:sz w:val="32"/>
          <w:szCs w:val="32"/>
        </w:rPr>
      </w:pPr>
      <w:r w:rsidRPr="008950BF">
        <w:rPr>
          <w:sz w:val="32"/>
          <w:szCs w:val="32"/>
        </w:rPr>
        <w:t xml:space="preserve">DATE: </w:t>
      </w:r>
      <w:r>
        <w:rPr>
          <w:sz w:val="32"/>
          <w:szCs w:val="32"/>
        </w:rPr>
        <w:t xml:space="preserve">          </w:t>
      </w:r>
      <w:r w:rsidRPr="008950BF">
        <w:rPr>
          <w:sz w:val="32"/>
          <w:szCs w:val="32"/>
        </w:rPr>
        <w:t>01.08.2017</w:t>
      </w:r>
    </w:p>
    <w:p w:rsidR="00731396" w:rsidRDefault="00731396" w:rsidP="00731396">
      <w:pPr>
        <w:rPr>
          <w:sz w:val="32"/>
          <w:szCs w:val="32"/>
        </w:rPr>
      </w:pPr>
    </w:p>
    <w:p w:rsidR="00731396" w:rsidRPr="00731396" w:rsidRDefault="00731396" w:rsidP="00731396">
      <w:pPr>
        <w:rPr>
          <w:sz w:val="48"/>
          <w:szCs w:val="48"/>
        </w:rPr>
      </w:pPr>
      <w:r w:rsidRPr="00731396">
        <w:rPr>
          <w:b/>
          <w:sz w:val="48"/>
          <w:szCs w:val="48"/>
        </w:rPr>
        <w:t>Objective:</w:t>
      </w:r>
    </w:p>
    <w:p w:rsidR="00731396" w:rsidRPr="00731396" w:rsidRDefault="00731396" w:rsidP="00731396">
      <w:pPr>
        <w:rPr>
          <w:sz w:val="32"/>
          <w:szCs w:val="32"/>
        </w:rPr>
      </w:pPr>
      <w:r w:rsidRPr="00731396">
        <w:rPr>
          <w:sz w:val="32"/>
          <w:szCs w:val="32"/>
        </w:rPr>
        <w:t xml:space="preserve">To generate a square matrix and </w:t>
      </w:r>
    </w:p>
    <w:p w:rsidR="00731396" w:rsidRPr="00731396" w:rsidRDefault="00731396" w:rsidP="0073139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31396">
        <w:rPr>
          <w:sz w:val="26"/>
          <w:szCs w:val="26"/>
        </w:rPr>
        <w:t>Check if it is singular.</w:t>
      </w:r>
    </w:p>
    <w:p w:rsidR="00731396" w:rsidRPr="00731396" w:rsidRDefault="00731396" w:rsidP="0073139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31396">
        <w:rPr>
          <w:sz w:val="26"/>
          <w:szCs w:val="26"/>
        </w:rPr>
        <w:t>Calculate the determinant.</w:t>
      </w:r>
    </w:p>
    <w:p w:rsidR="00731396" w:rsidRPr="00731396" w:rsidRDefault="00731396" w:rsidP="0073139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31396">
        <w:rPr>
          <w:sz w:val="26"/>
          <w:szCs w:val="26"/>
        </w:rPr>
        <w:t>Find eigenvalues and eigenvectors.</w:t>
      </w:r>
    </w:p>
    <w:p w:rsidR="00731396" w:rsidRDefault="00731396" w:rsidP="00731396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31396">
        <w:rPr>
          <w:sz w:val="26"/>
          <w:szCs w:val="26"/>
        </w:rPr>
        <w:t>Check the above mentioned tasks through inbuilt functions.</w:t>
      </w:r>
    </w:p>
    <w:p w:rsidR="00731396" w:rsidRPr="00731396" w:rsidRDefault="00731396" w:rsidP="00731396">
      <w:pPr>
        <w:rPr>
          <w:sz w:val="26"/>
          <w:szCs w:val="26"/>
        </w:rPr>
      </w:pPr>
    </w:p>
    <w:p w:rsidR="00731396" w:rsidRDefault="00731396">
      <w:pPr>
        <w:rPr>
          <w:sz w:val="32"/>
          <w:szCs w:val="32"/>
        </w:rPr>
      </w:pPr>
    </w:p>
    <w:p w:rsidR="00731396" w:rsidRDefault="0037743F" w:rsidP="00731396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MATLAB </w:t>
      </w:r>
      <w:r w:rsidR="00731396" w:rsidRPr="00731396">
        <w:rPr>
          <w:b/>
          <w:sz w:val="48"/>
          <w:szCs w:val="48"/>
        </w:rPr>
        <w:t>Code:</w:t>
      </w:r>
    </w:p>
    <w:p w:rsid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>n = input (</w:t>
      </w:r>
      <w:r w:rsidRPr="0037743F">
        <w:rPr>
          <w:rFonts w:ascii="Courier New" w:hAnsi="Courier New" w:cs="Courier New"/>
          <w:color w:val="A020F0"/>
          <w:sz w:val="24"/>
          <w:szCs w:val="24"/>
        </w:rPr>
        <w:t>'Enter a size of the matrix. \n'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A020F0"/>
          <w:sz w:val="24"/>
          <w:szCs w:val="24"/>
        </w:rPr>
        <w:t>'Enter the element of matrices. \n'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=1:n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j=1:n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A(</w:t>
      </w:r>
      <w:proofErr w:type="spellStart"/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)=input(</w:t>
      </w:r>
      <w:r w:rsidRPr="0037743F">
        <w:rPr>
          <w:rFonts w:ascii="Courier New" w:hAnsi="Courier New" w:cs="Courier New"/>
          <w:color w:val="A020F0"/>
          <w:sz w:val="24"/>
          <w:szCs w:val="24"/>
        </w:rPr>
        <w:t>''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det_user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find_</w:t>
      </w:r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A)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A020F0"/>
          <w:sz w:val="24"/>
          <w:szCs w:val="24"/>
        </w:rPr>
        <w:t>'Matching this determinant value through inbuilt function\n'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det_function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det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if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det_function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==0)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A020F0"/>
          <w:sz w:val="24"/>
          <w:szCs w:val="24"/>
        </w:rPr>
        <w:t>'The matrix is singular.\n'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A020F0"/>
          <w:sz w:val="24"/>
          <w:szCs w:val="24"/>
        </w:rPr>
        <w:t>'The matrix is not singular.\n'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>p=</w:t>
      </w:r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poly(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A020F0"/>
          <w:sz w:val="24"/>
          <w:szCs w:val="24"/>
        </w:rPr>
        <w:t>'The eigenvalues of the matrix\n'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>r=</w:t>
      </w:r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p)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A020F0"/>
          <w:sz w:val="24"/>
          <w:szCs w:val="24"/>
        </w:rPr>
        <w:t>'The eigenvectors are :\n'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m,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>I=</w:t>
      </w:r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eye(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n);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t=r'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vec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null(A-t*I)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A020F0"/>
          <w:sz w:val="24"/>
          <w:szCs w:val="24"/>
        </w:rPr>
        <w:t>'Checking the eigenvalues and eigenvectors by inbuilt function\n'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v,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e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eig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A)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User defined function for calculating determinant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det_user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find_det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(A)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m,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n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]=</w:t>
      </w:r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size(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A);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det_user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if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m==1) 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det_user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=A;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gramEnd"/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=1:n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    remain=[A(2:m,1:i-1) A(2:m,i+1:m)];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det_user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37743F">
        <w:rPr>
          <w:rFonts w:ascii="Courier New" w:hAnsi="Courier New" w:cs="Courier New"/>
          <w:color w:val="000000"/>
          <w:sz w:val="24"/>
          <w:szCs w:val="24"/>
        </w:rPr>
        <w:t>A(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1,i)*</w:t>
      </w:r>
      <w:r w:rsidR="00FC585F" w:rsidRPr="00FC585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FC585F" w:rsidRPr="0037743F">
        <w:rPr>
          <w:rFonts w:ascii="Courier New" w:hAnsi="Courier New" w:cs="Courier New"/>
          <w:color w:val="000000"/>
          <w:sz w:val="24"/>
          <w:szCs w:val="24"/>
        </w:rPr>
        <w:t>find_det</w:t>
      </w:r>
      <w:proofErr w:type="spellEnd"/>
      <w:r w:rsidR="00FC585F" w:rsidRPr="0037743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7743F">
        <w:rPr>
          <w:rFonts w:ascii="Courier New" w:hAnsi="Courier New" w:cs="Courier New"/>
          <w:color w:val="000000"/>
          <w:sz w:val="24"/>
          <w:szCs w:val="24"/>
        </w:rPr>
        <w:t>(remain)*(-1)^(i+1)+</w:t>
      </w:r>
      <w:proofErr w:type="spellStart"/>
      <w:r w:rsidRPr="0037743F">
        <w:rPr>
          <w:rFonts w:ascii="Courier New" w:hAnsi="Courier New" w:cs="Courier New"/>
          <w:color w:val="000000"/>
          <w:sz w:val="24"/>
          <w:szCs w:val="24"/>
        </w:rPr>
        <w:t>det_user</w:t>
      </w:r>
      <w:proofErr w:type="spellEnd"/>
      <w:r w:rsidRPr="003774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7743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43F" w:rsidRP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7743F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37743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43F" w:rsidRDefault="0037743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585F" w:rsidRDefault="00FC585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585F" w:rsidRDefault="00FC585F" w:rsidP="003774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56"/>
          <w:szCs w:val="56"/>
        </w:rPr>
      </w:pPr>
      <w:r>
        <w:rPr>
          <w:rFonts w:asciiTheme="majorHAnsi" w:hAnsiTheme="majorHAnsi" w:cs="Courier New"/>
          <w:sz w:val="56"/>
          <w:szCs w:val="56"/>
        </w:rPr>
        <w:t>Result:</w:t>
      </w:r>
    </w:p>
    <w:p w:rsidR="00FC585F" w:rsidRDefault="00FC585F" w:rsidP="003774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A </w:t>
      </w:r>
      <w:proofErr w:type="gramStart"/>
      <w:r w:rsidRPr="00E07F95">
        <w:rPr>
          <w:rFonts w:ascii="Courier New" w:hAnsi="Courier New" w:cs="Courier New"/>
          <w:sz w:val="24"/>
          <w:szCs w:val="24"/>
        </w:rPr>
        <w:t>=</w:t>
      </w:r>
      <w:bookmarkStart w:id="0" w:name="_GoBack"/>
      <w:bookmarkEnd w:id="0"/>
      <w:r w:rsidRPr="00E07F95">
        <w:rPr>
          <w:rFonts w:ascii="Courier New" w:hAnsi="Courier New" w:cs="Courier New"/>
          <w:sz w:val="24"/>
          <w:szCs w:val="24"/>
        </w:rPr>
        <w:t xml:space="preserve">  2</w:t>
      </w:r>
      <w:proofErr w:type="gramEnd"/>
      <w:r w:rsidRPr="00E07F95">
        <w:rPr>
          <w:rFonts w:ascii="Courier New" w:hAnsi="Courier New" w:cs="Courier New"/>
          <w:sz w:val="24"/>
          <w:szCs w:val="24"/>
        </w:rPr>
        <w:t xml:space="preserve">     4     3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  1     5     4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  2     3     1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det_user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-7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>Matching this determinant</w:t>
      </w:r>
      <w:r>
        <w:rPr>
          <w:rFonts w:ascii="Courier New" w:hAnsi="Courier New" w:cs="Courier New"/>
          <w:sz w:val="24"/>
          <w:szCs w:val="24"/>
        </w:rPr>
        <w:t xml:space="preserve"> value through inbuilt function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lastRenderedPageBreak/>
        <w:t>det_function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-7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>The matrix is not singular.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eigenvalues of the matrix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=  </w:t>
      </w:r>
      <w:r w:rsidRPr="00E07F95">
        <w:rPr>
          <w:rFonts w:ascii="Courier New" w:hAnsi="Courier New" w:cs="Courier New"/>
          <w:sz w:val="24"/>
          <w:szCs w:val="24"/>
        </w:rPr>
        <w:t>8.4917</w:t>
      </w:r>
      <w:proofErr w:type="gramEnd"/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E07F95">
        <w:rPr>
          <w:rFonts w:ascii="Courier New" w:hAnsi="Courier New" w:cs="Courier New"/>
          <w:sz w:val="24"/>
          <w:szCs w:val="24"/>
        </w:rPr>
        <w:t>-1.1865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0.6948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eigenvectors </w:t>
      </w:r>
      <w:proofErr w:type="gramStart"/>
      <w:r>
        <w:rPr>
          <w:rFonts w:ascii="Courier New" w:hAnsi="Courier New" w:cs="Courier New"/>
          <w:sz w:val="24"/>
          <w:szCs w:val="24"/>
        </w:rPr>
        <w:t>are :</w:t>
      </w:r>
      <w:proofErr w:type="gramEnd"/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vec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</w:t>
      </w:r>
      <w:r w:rsidRPr="00E07F95">
        <w:rPr>
          <w:rFonts w:ascii="Courier New" w:hAnsi="Courier New" w:cs="Courier New"/>
          <w:sz w:val="24"/>
          <w:szCs w:val="24"/>
        </w:rPr>
        <w:t xml:space="preserve"> -0.6092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07F95">
        <w:rPr>
          <w:rFonts w:ascii="Courier New" w:hAnsi="Courier New" w:cs="Courier New"/>
          <w:sz w:val="24"/>
          <w:szCs w:val="24"/>
        </w:rPr>
        <w:t>-0.6666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07F95">
        <w:rPr>
          <w:rFonts w:ascii="Courier New" w:hAnsi="Courier New" w:cs="Courier New"/>
          <w:sz w:val="24"/>
          <w:szCs w:val="24"/>
        </w:rPr>
        <w:t>-0.4296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vec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</w:t>
      </w:r>
      <w:r w:rsidRPr="00E07F9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07F95">
        <w:rPr>
          <w:rFonts w:ascii="Courier New" w:hAnsi="Courier New" w:cs="Courier New"/>
          <w:sz w:val="24"/>
          <w:szCs w:val="24"/>
        </w:rPr>
        <w:t>-0.1371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E07F95">
        <w:rPr>
          <w:rFonts w:ascii="Courier New" w:hAnsi="Courier New" w:cs="Courier New"/>
          <w:sz w:val="24"/>
          <w:szCs w:val="24"/>
        </w:rPr>
        <w:t>-0.5221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0.8418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vec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=</w:t>
      </w:r>
      <w:r w:rsidRPr="00E07F95">
        <w:rPr>
          <w:rFonts w:ascii="Courier New" w:hAnsi="Courier New" w:cs="Courier New"/>
          <w:sz w:val="24"/>
          <w:szCs w:val="24"/>
        </w:rPr>
        <w:t xml:space="preserve">    0.7466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Pr="00E07F95">
        <w:rPr>
          <w:rFonts w:ascii="Courier New" w:hAnsi="Courier New" w:cs="Courier New"/>
          <w:sz w:val="24"/>
          <w:szCs w:val="24"/>
        </w:rPr>
        <w:t>-0.5376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0.3920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>Checking the eigenvalues and e</w:t>
      </w:r>
      <w:r>
        <w:rPr>
          <w:rFonts w:ascii="Courier New" w:hAnsi="Courier New" w:cs="Courier New"/>
          <w:sz w:val="24"/>
          <w:szCs w:val="24"/>
        </w:rPr>
        <w:t>igenvectors by inbuilt function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v =   </w:t>
      </w:r>
      <w:r w:rsidRPr="00E07F95">
        <w:rPr>
          <w:rFonts w:ascii="Courier New" w:hAnsi="Courier New" w:cs="Courier New"/>
          <w:sz w:val="24"/>
          <w:szCs w:val="24"/>
        </w:rPr>
        <w:t>-0.6092   -0.7466   -0.1371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Pr="00E07F95">
        <w:rPr>
          <w:rFonts w:ascii="Courier New" w:hAnsi="Courier New" w:cs="Courier New"/>
          <w:sz w:val="24"/>
          <w:szCs w:val="24"/>
        </w:rPr>
        <w:t>-0.6666    0.5376   -0.5221</w:t>
      </w:r>
    </w:p>
    <w:p w:rsid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-0.4296   -0.3920    0.8418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 =     </w:t>
      </w:r>
      <w:r w:rsidRPr="00E07F95">
        <w:rPr>
          <w:rFonts w:ascii="Courier New" w:hAnsi="Courier New" w:cs="Courier New"/>
          <w:sz w:val="24"/>
          <w:szCs w:val="24"/>
        </w:rPr>
        <w:t xml:space="preserve"> 8.4917         0         0</w:t>
      </w:r>
    </w:p>
    <w:p w:rsidR="00E07F95" w:rsidRPr="00E07F95" w:rsidRDefault="00E07F95" w:rsidP="00E07F9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      0    0.6948         0</w:t>
      </w:r>
    </w:p>
    <w:p w:rsidR="00731396" w:rsidRDefault="00E07F95" w:rsidP="00E07F95">
      <w:pPr>
        <w:spacing w:line="240" w:lineRule="auto"/>
        <w:rPr>
          <w:sz w:val="32"/>
          <w:szCs w:val="32"/>
        </w:rPr>
      </w:pPr>
      <w:r w:rsidRPr="00E07F95">
        <w:rPr>
          <w:rFonts w:ascii="Courier New" w:hAnsi="Courier New" w:cs="Courier New"/>
          <w:sz w:val="24"/>
          <w:szCs w:val="24"/>
        </w:rPr>
        <w:t xml:space="preserve">         0         0   -1.1865</w:t>
      </w:r>
    </w:p>
    <w:p w:rsidR="00731396" w:rsidRPr="00731396" w:rsidRDefault="00731396" w:rsidP="00731396">
      <w:pPr>
        <w:rPr>
          <w:rFonts w:cstheme="minorHAnsi"/>
          <w:b/>
          <w:sz w:val="48"/>
          <w:szCs w:val="48"/>
        </w:rPr>
      </w:pPr>
      <w:r w:rsidRPr="00731396">
        <w:rPr>
          <w:rFonts w:cstheme="minorHAnsi"/>
          <w:b/>
          <w:sz w:val="48"/>
          <w:szCs w:val="48"/>
        </w:rPr>
        <w:t>Observation:</w:t>
      </w:r>
    </w:p>
    <w:p w:rsidR="00731396" w:rsidRDefault="00AF6760" w:rsidP="0073139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 didn’t found any error to examine the matrices.</w:t>
      </w:r>
      <w:r w:rsidRPr="00731396">
        <w:rPr>
          <w:rFonts w:cstheme="minorHAnsi"/>
          <w:sz w:val="32"/>
          <w:szCs w:val="32"/>
        </w:rPr>
        <w:t xml:space="preserve"> The code was tested for several square matrices of various numbers of rows, i.e. 3x3, 4x4 etc. </w:t>
      </w:r>
      <w:r w:rsidR="00731396">
        <w:rPr>
          <w:rFonts w:cstheme="minorHAnsi"/>
          <w:sz w:val="32"/>
          <w:szCs w:val="32"/>
        </w:rPr>
        <w:t xml:space="preserve">It properly worked for all cases. The result found in inbuilt function matched with the result gotten without inbuilt function. </w:t>
      </w:r>
    </w:p>
    <w:p w:rsidR="00731396" w:rsidRDefault="00731396">
      <w:pPr>
        <w:rPr>
          <w:sz w:val="32"/>
          <w:szCs w:val="32"/>
        </w:rPr>
      </w:pPr>
    </w:p>
    <w:p w:rsidR="00731396" w:rsidRPr="008950BF" w:rsidRDefault="00731396">
      <w:pPr>
        <w:rPr>
          <w:sz w:val="32"/>
          <w:szCs w:val="32"/>
        </w:rPr>
      </w:pPr>
    </w:p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p w:rsidR="008950BF" w:rsidRDefault="008950BF"/>
    <w:sectPr w:rsidR="0089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AD" w:rsidRDefault="00E548AD" w:rsidP="008950BF">
      <w:pPr>
        <w:spacing w:after="0" w:line="240" w:lineRule="auto"/>
      </w:pPr>
      <w:r>
        <w:separator/>
      </w:r>
    </w:p>
  </w:endnote>
  <w:endnote w:type="continuationSeparator" w:id="0">
    <w:p w:rsidR="00E548AD" w:rsidRDefault="00E548AD" w:rsidP="0089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AD" w:rsidRDefault="00E548AD" w:rsidP="008950BF">
      <w:pPr>
        <w:spacing w:after="0" w:line="240" w:lineRule="auto"/>
      </w:pPr>
      <w:r>
        <w:separator/>
      </w:r>
    </w:p>
  </w:footnote>
  <w:footnote w:type="continuationSeparator" w:id="0">
    <w:p w:rsidR="00E548AD" w:rsidRDefault="00E548AD" w:rsidP="00895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55C5"/>
    <w:multiLevelType w:val="hybridMultilevel"/>
    <w:tmpl w:val="D7069158"/>
    <w:lvl w:ilvl="0" w:tplc="47FE586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BF"/>
    <w:rsid w:val="00224C8C"/>
    <w:rsid w:val="00227240"/>
    <w:rsid w:val="0037743F"/>
    <w:rsid w:val="00731396"/>
    <w:rsid w:val="00871CF6"/>
    <w:rsid w:val="008950BF"/>
    <w:rsid w:val="009F1D6C"/>
    <w:rsid w:val="00AF6760"/>
    <w:rsid w:val="00E07F95"/>
    <w:rsid w:val="00E548AD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0BF"/>
  </w:style>
  <w:style w:type="paragraph" w:styleId="Footer">
    <w:name w:val="footer"/>
    <w:basedOn w:val="Normal"/>
    <w:link w:val="FooterChar"/>
    <w:uiPriority w:val="99"/>
    <w:unhideWhenUsed/>
    <w:rsid w:val="0089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0BF"/>
  </w:style>
  <w:style w:type="paragraph" w:styleId="BalloonText">
    <w:name w:val="Balloon Text"/>
    <w:basedOn w:val="Normal"/>
    <w:link w:val="BalloonTextChar"/>
    <w:uiPriority w:val="99"/>
    <w:semiHidden/>
    <w:unhideWhenUsed/>
    <w:rsid w:val="0089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396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0BF"/>
  </w:style>
  <w:style w:type="paragraph" w:styleId="Footer">
    <w:name w:val="footer"/>
    <w:basedOn w:val="Normal"/>
    <w:link w:val="FooterChar"/>
    <w:uiPriority w:val="99"/>
    <w:unhideWhenUsed/>
    <w:rsid w:val="0089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0BF"/>
  </w:style>
  <w:style w:type="paragraph" w:styleId="BalloonText">
    <w:name w:val="Balloon Text"/>
    <w:basedOn w:val="Normal"/>
    <w:link w:val="BalloonTextChar"/>
    <w:uiPriority w:val="99"/>
    <w:semiHidden/>
    <w:unhideWhenUsed/>
    <w:rsid w:val="0089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39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BE0B2-4DE0-454A-9755-B9AF271ED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5</cp:revision>
  <dcterms:created xsi:type="dcterms:W3CDTF">2017-08-07T12:10:00Z</dcterms:created>
  <dcterms:modified xsi:type="dcterms:W3CDTF">2017-08-22T12:16:00Z</dcterms:modified>
</cp:coreProperties>
</file>