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906" w:rsidRPr="00FE5CF1" w:rsidRDefault="00FE5CF1" w:rsidP="00FE5CF1">
      <w:pPr>
        <w:jc w:val="center"/>
        <w:rPr>
          <w:b/>
          <w:i/>
          <w:color w:val="1F497D" w:themeColor="text2"/>
          <w:sz w:val="52"/>
          <w:szCs w:val="52"/>
        </w:rPr>
      </w:pPr>
      <w:r w:rsidRPr="00FE5CF1">
        <w:rPr>
          <w:b/>
          <w:i/>
          <w:color w:val="1F497D" w:themeColor="text2"/>
          <w:sz w:val="52"/>
          <w:szCs w:val="52"/>
        </w:rPr>
        <w:t>SS LAB</w:t>
      </w:r>
    </w:p>
    <w:p w:rsidR="00FE5CF1" w:rsidRPr="00FE5CF1" w:rsidRDefault="00FE5CF1" w:rsidP="00FE5CF1">
      <w:pPr>
        <w:jc w:val="center"/>
        <w:rPr>
          <w:b/>
          <w:i/>
          <w:color w:val="1F497D" w:themeColor="text2"/>
          <w:sz w:val="52"/>
          <w:szCs w:val="52"/>
        </w:rPr>
      </w:pPr>
      <w:r w:rsidRPr="00FE5CF1">
        <w:rPr>
          <w:b/>
          <w:i/>
          <w:color w:val="1F497D" w:themeColor="text2"/>
          <w:sz w:val="52"/>
          <w:szCs w:val="52"/>
        </w:rPr>
        <w:t>EXPERIMENT # 02</w:t>
      </w:r>
    </w:p>
    <w:p w:rsidR="00FE5CF1" w:rsidRDefault="00FE5CF1" w:rsidP="00FE5CF1">
      <w:pPr>
        <w:rPr>
          <w:b/>
          <w:i/>
          <w:color w:val="1F497D" w:themeColor="text2"/>
          <w:sz w:val="44"/>
          <w:szCs w:val="44"/>
        </w:rPr>
      </w:pPr>
      <w:proofErr w:type="gramStart"/>
      <w:r>
        <w:rPr>
          <w:b/>
          <w:i/>
          <w:color w:val="1F497D" w:themeColor="text2"/>
          <w:sz w:val="44"/>
          <w:szCs w:val="44"/>
        </w:rPr>
        <w:t>NAME :</w:t>
      </w:r>
      <w:proofErr w:type="gramEnd"/>
      <w:r>
        <w:rPr>
          <w:b/>
          <w:i/>
          <w:color w:val="1F497D" w:themeColor="text2"/>
          <w:sz w:val="44"/>
          <w:szCs w:val="44"/>
        </w:rPr>
        <w:t xml:space="preserve"> ADITYA PRATAP SINGH</w:t>
      </w:r>
    </w:p>
    <w:p w:rsidR="00FE5CF1" w:rsidRDefault="00FE5CF1" w:rsidP="00FE5CF1">
      <w:pPr>
        <w:rPr>
          <w:b/>
          <w:i/>
          <w:color w:val="1F497D" w:themeColor="text2"/>
          <w:sz w:val="44"/>
          <w:szCs w:val="44"/>
        </w:rPr>
      </w:pPr>
      <w:r>
        <w:rPr>
          <w:b/>
          <w:i/>
          <w:color w:val="1F497D" w:themeColor="text2"/>
          <w:sz w:val="44"/>
          <w:szCs w:val="44"/>
        </w:rPr>
        <w:t>ROLL NO. 16 EC01028</w:t>
      </w:r>
      <w:bookmarkStart w:id="0" w:name="_GoBack"/>
      <w:bookmarkEnd w:id="0"/>
    </w:p>
    <w:p w:rsidR="00FD73A8" w:rsidRPr="00FD73A8" w:rsidRDefault="00FD73A8" w:rsidP="00FD73A8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 w:rsidRPr="00FD73A8"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>OBJECTIVE</w:t>
      </w:r>
      <w:proofErr w:type="gramStart"/>
      <w:r w:rsidRPr="00FD73A8"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>::</w:t>
      </w:r>
      <w:proofErr w:type="gramEnd"/>
    </w:p>
    <w:p w:rsidR="00FE5CF1" w:rsidRPr="00FD73A8" w:rsidRDefault="00FD73A8" w:rsidP="00FD73A8">
      <w:pPr>
        <w:ind w:left="1440" w:firstLine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proofErr w:type="gramStart"/>
      <w:r w:rsidRPr="00FD73A8">
        <w:rPr>
          <w:color w:val="000000"/>
          <w:sz w:val="32"/>
          <w:szCs w:val="32"/>
        </w:rPr>
        <w:t>To demonstrate the properties of different systems.</w:t>
      </w:r>
      <w:proofErr w:type="gramEnd"/>
    </w:p>
    <w:p w:rsidR="00FE5CF1" w:rsidRDefault="00FE5CF1" w:rsidP="00FE5CF1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 w:rsidRPr="00FE5CF1"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>MATLAB CODE</w:t>
      </w:r>
      <w:proofErr w:type="gramStart"/>
      <w:r w:rsidRPr="00FE5CF1"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>::</w:t>
      </w:r>
      <w:proofErr w:type="gramEnd"/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 xml:space="preserve"> 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clc</w:t>
      </w:r>
      <w:proofErr w:type="spellEnd"/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clear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B1597">
        <w:rPr>
          <w:rFonts w:ascii="Courier New" w:hAnsi="Courier New" w:cs="Courier New"/>
          <w:color w:val="A020F0"/>
          <w:sz w:val="28"/>
          <w:szCs w:val="28"/>
        </w:rPr>
        <w:t>all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close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B1597">
        <w:rPr>
          <w:rFonts w:ascii="Courier New" w:hAnsi="Courier New" w:cs="Courier New"/>
          <w:color w:val="A020F0"/>
          <w:sz w:val="28"/>
          <w:szCs w:val="28"/>
        </w:rPr>
        <w:t>all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k=2;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a=1:5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switch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a)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case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1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t=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-3,3,1000);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Start"/>
      <w:r w:rsidRPr="000B1597">
        <w:rPr>
          <w:rFonts w:ascii="Courier New" w:hAnsi="Courier New" w:cs="Courier New"/>
          <w:color w:val="228B22"/>
          <w:sz w:val="28"/>
          <w:szCs w:val="28"/>
        </w:rPr>
        <w:t>(</w:t>
      </w:r>
      <w:proofErr w:type="spellStart"/>
      <w:r w:rsidRPr="000B1597">
        <w:rPr>
          <w:rFonts w:ascii="Courier New" w:hAnsi="Courier New" w:cs="Courier New"/>
          <w:color w:val="228B22"/>
          <w:sz w:val="28"/>
          <w:szCs w:val="28"/>
        </w:rPr>
        <w:t>i</w:t>
      </w:r>
      <w:proofErr w:type="spellEnd"/>
      <w:proofErr w:type="gramEnd"/>
      <w:r w:rsidRPr="000B1597">
        <w:rPr>
          <w:rFonts w:ascii="Courier New" w:hAnsi="Courier New" w:cs="Courier New"/>
          <w:color w:val="228B22"/>
          <w:sz w:val="28"/>
          <w:szCs w:val="28"/>
        </w:rPr>
        <w:t>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3*t/4;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y=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t,a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 u(a*x(t));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linearity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( 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y,t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 input shift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3*(t-k)/4;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y1=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u(x(t));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y2=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y1(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%output shift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y3=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t-k,1);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if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y3==y2)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Invarient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else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lastRenderedPageBreak/>
        <w:t>end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'Causal'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count=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0;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=-100:1:100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if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count=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count+1;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if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count&gt;0)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'Has Memory'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else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'Memoryless'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case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2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Start"/>
      <w:r w:rsidRPr="000B1597">
        <w:rPr>
          <w:rFonts w:ascii="Courier New" w:hAnsi="Courier New" w:cs="Courier New"/>
          <w:color w:val="228B22"/>
          <w:sz w:val="28"/>
          <w:szCs w:val="28"/>
        </w:rPr>
        <w:t>(ii</w:t>
      </w:r>
      <w:proofErr w:type="gramEnd"/>
      <w:r w:rsidRPr="000B1597">
        <w:rPr>
          <w:rFonts w:ascii="Courier New" w:hAnsi="Courier New" w:cs="Courier New"/>
          <w:color w:val="228B22"/>
          <w:sz w:val="28"/>
          <w:szCs w:val="28"/>
        </w:rPr>
        <w:t>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t=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1,7,100);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tri(t);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t,a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 a*(x(t-5)-x(3-t));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linearity(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y,t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t=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1,9,100);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 input shift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tri(t-k);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y1=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x(t-5)-x(3-t);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y2=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y1(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%output shift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y3=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t-k,1);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if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y3==y2)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Invarient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else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count=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0;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=-100:1:100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if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(i-5)&gt;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|(3-i)&gt;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count=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count+1;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count=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0;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=-100:1:100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if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(i-5)&lt;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|(3-i)&lt;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count=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count+1;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lastRenderedPageBreak/>
        <w:t>end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if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count&gt;0)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'Has Memory'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else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'Memoryless'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case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3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Start"/>
      <w:r w:rsidRPr="000B1597">
        <w:rPr>
          <w:rFonts w:ascii="Courier New" w:hAnsi="Courier New" w:cs="Courier New"/>
          <w:color w:val="228B22"/>
          <w:sz w:val="28"/>
          <w:szCs w:val="28"/>
        </w:rPr>
        <w:t>(iii</w:t>
      </w:r>
      <w:proofErr w:type="gramEnd"/>
      <w:r w:rsidRPr="000B1597">
        <w:rPr>
          <w:rFonts w:ascii="Courier New" w:hAnsi="Courier New" w:cs="Courier New"/>
          <w:color w:val="228B22"/>
          <w:sz w:val="28"/>
          <w:szCs w:val="28"/>
        </w:rPr>
        <w:t>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t=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0,5,100);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tri(t);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y=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t,a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 a*x(t)./(a*x(t-1));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linearity(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y,t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 input shift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tri(t-k);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y1=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x(t)./x(t-1);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y2=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y1(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%output shift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y3=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t-k,1);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if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y3==y2)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Invarient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else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'Causal'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'Has Memory'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case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4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Start"/>
      <w:r w:rsidRPr="000B1597">
        <w:rPr>
          <w:rFonts w:ascii="Courier New" w:hAnsi="Courier New" w:cs="Courier New"/>
          <w:color w:val="228B22"/>
          <w:sz w:val="28"/>
          <w:szCs w:val="28"/>
        </w:rPr>
        <w:t>(iv</w:t>
      </w:r>
      <w:proofErr w:type="gramEnd"/>
      <w:r w:rsidRPr="000B1597">
        <w:rPr>
          <w:rFonts w:ascii="Courier New" w:hAnsi="Courier New" w:cs="Courier New"/>
          <w:color w:val="228B22"/>
          <w:sz w:val="28"/>
          <w:szCs w:val="28"/>
        </w:rPr>
        <w:t>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t=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-3,3,100);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tri(t);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y=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t,a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 a*x(t./2);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linearity(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y,t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 input shift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t=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-1,6,100);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tri(t-k);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y1=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x(t./2);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y2=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y1(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%output shift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y3=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t-k,1);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if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y3==y2)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Invarient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else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'Non-Causal'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'Has Memory'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case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5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gramStart"/>
      <w:r w:rsidRPr="000B1597">
        <w:rPr>
          <w:rFonts w:ascii="Courier New" w:hAnsi="Courier New" w:cs="Courier New"/>
          <w:color w:val="228B22"/>
          <w:sz w:val="28"/>
          <w:szCs w:val="28"/>
        </w:rPr>
        <w:t>%(</w:t>
      </w:r>
      <w:proofErr w:type="gramEnd"/>
      <w:r w:rsidRPr="000B1597">
        <w:rPr>
          <w:rFonts w:ascii="Courier New" w:hAnsi="Courier New" w:cs="Courier New"/>
          <w:color w:val="228B22"/>
          <w:sz w:val="28"/>
          <w:szCs w:val="28"/>
        </w:rPr>
        <w:t>v)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t=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-3,5,100);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tri(t);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y=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t,a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 a*x(t).*cos(2*pi*t);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linearity(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y,t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 input shift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tri(t-k);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y1=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x(t).*cos(2*4*t);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y2=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y1(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%output shift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y3=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t-k,1);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if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y3==y2)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Invarient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else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'Causal'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'Memoryless'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2,1,2);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t,y2);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hold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B1597">
        <w:rPr>
          <w:rFonts w:ascii="Courier New" w:hAnsi="Courier New" w:cs="Courier New"/>
          <w:color w:val="A020F0"/>
          <w:sz w:val="28"/>
          <w:szCs w:val="28"/>
        </w:rPr>
        <w:t>on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t,y3,</w:t>
      </w:r>
      <w:r w:rsidRPr="000B1597">
        <w:rPr>
          <w:rFonts w:ascii="Courier New" w:hAnsi="Courier New" w:cs="Courier New"/>
          <w:color w:val="A020F0"/>
          <w:sz w:val="28"/>
          <w:szCs w:val="28"/>
        </w:rPr>
        <w:t>'--'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grid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'if both graph coincides then system is time invariant otherwise time variant'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k=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-5,10,1000);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a=5;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b=3;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K=8;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228B22"/>
          <w:sz w:val="28"/>
          <w:szCs w:val="28"/>
        </w:rPr>
        <w:t>%QUESTION 2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Start"/>
      <w:r w:rsidRPr="000B1597">
        <w:rPr>
          <w:rFonts w:ascii="Courier New" w:hAnsi="Courier New" w:cs="Courier New"/>
          <w:color w:val="228B22"/>
          <w:sz w:val="28"/>
          <w:szCs w:val="28"/>
        </w:rPr>
        <w:t>(</w:t>
      </w:r>
      <w:proofErr w:type="spellStart"/>
      <w:r w:rsidRPr="000B1597">
        <w:rPr>
          <w:rFonts w:ascii="Courier New" w:hAnsi="Courier New" w:cs="Courier New"/>
          <w:color w:val="228B22"/>
          <w:sz w:val="28"/>
          <w:szCs w:val="28"/>
        </w:rPr>
        <w:t>i</w:t>
      </w:r>
      <w:proofErr w:type="spellEnd"/>
      <w:proofErr w:type="gramEnd"/>
      <w:r w:rsidRPr="000B1597">
        <w:rPr>
          <w:rFonts w:ascii="Courier New" w:hAnsi="Courier New" w:cs="Courier New"/>
          <w:color w:val="228B22"/>
          <w:sz w:val="28"/>
          <w:szCs w:val="28"/>
        </w:rPr>
        <w:t>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X1=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u(T+0.5)-u(T-0.5);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228B22"/>
          <w:sz w:val="28"/>
          <w:szCs w:val="28"/>
        </w:rPr>
        <w:t>%linearity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lastRenderedPageBreak/>
        <w:t>X2=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tri(T);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y1=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integral(X1,-inf,t);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y2=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integral(X2,-inf,t);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a*(u(T+0.5)-u(T-0.5))+b*tri(T);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y=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integral(X,-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inf,t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=1:1000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)=y(k(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Y1(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)=y1(k(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Y2(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)=y2(k(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if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Y==a*Y1+b*Y2)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'linear'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else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'Non-linear'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y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a*Y1;b*Y2;Y];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figure(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2,1,1);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k,y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grid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'y1=blue line y2=red line y3=orange line   and  y1+y2=y3 gives linearity'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228B22"/>
          <w:sz w:val="28"/>
          <w:szCs w:val="28"/>
        </w:rPr>
        <w:t>%Time Invariance Check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xt</w:t>
      </w:r>
      <w:proofErr w:type="spellEnd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=@(T) u(T+0.5-K)-u(T-0.5-K);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yt</w:t>
      </w:r>
      <w:proofErr w:type="spellEnd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=@(t) integral(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xt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,-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inf,t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Yt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integral(X,-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inf,t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-K);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j=1:1000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yT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j)=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yt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(k(j));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YT(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j)=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Yt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(k(j));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if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yT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==YT)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Invarient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else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2,1,2);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k,YT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hold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B1597"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k,yT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grid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'if both graph coincides then system is time invariant otherwise time variant'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'Causal'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'Has Memory'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k=2;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a=2:7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switch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a)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case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2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Start"/>
      <w:r w:rsidRPr="000B1597">
        <w:rPr>
          <w:rFonts w:ascii="Courier New" w:hAnsi="Courier New" w:cs="Courier New"/>
          <w:color w:val="228B22"/>
          <w:sz w:val="28"/>
          <w:szCs w:val="28"/>
        </w:rPr>
        <w:t>(ii</w:t>
      </w:r>
      <w:proofErr w:type="gramEnd"/>
      <w:r w:rsidRPr="000B1597">
        <w:rPr>
          <w:rFonts w:ascii="Courier New" w:hAnsi="Courier New" w:cs="Courier New"/>
          <w:color w:val="228B22"/>
          <w:sz w:val="28"/>
          <w:szCs w:val="28"/>
        </w:rPr>
        <w:t>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n=5;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 t=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-3,3,1000);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u(t+0.5)-u(t-0.5);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y=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t,a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 (a*x(t)).^n 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linearity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( 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y,t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228B22"/>
          <w:sz w:val="28"/>
          <w:szCs w:val="28"/>
        </w:rPr>
        <w:t>%  input</w:t>
      </w:r>
      <w:proofErr w:type="gramEnd"/>
      <w:r w:rsidRPr="000B1597">
        <w:rPr>
          <w:rFonts w:ascii="Courier New" w:hAnsi="Courier New" w:cs="Courier New"/>
          <w:color w:val="228B22"/>
          <w:sz w:val="28"/>
          <w:szCs w:val="28"/>
        </w:rPr>
        <w:t xml:space="preserve"> shift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u(t+0.5-k)-u(t-0.5-k);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y1=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(x(t)).^n 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y2=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y1(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228B22"/>
          <w:sz w:val="28"/>
          <w:szCs w:val="28"/>
        </w:rPr>
        <w:t>%  output</w:t>
      </w:r>
      <w:proofErr w:type="gramEnd"/>
      <w:r w:rsidRPr="000B1597">
        <w:rPr>
          <w:rFonts w:ascii="Courier New" w:hAnsi="Courier New" w:cs="Courier New"/>
          <w:color w:val="228B22"/>
          <w:sz w:val="28"/>
          <w:szCs w:val="28"/>
        </w:rPr>
        <w:t xml:space="preserve"> shift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y3=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t-k,1);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if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y3==y2)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Invarient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else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'Causal'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'Memoryless'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case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3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Start"/>
      <w:r w:rsidRPr="000B1597">
        <w:rPr>
          <w:rFonts w:ascii="Courier New" w:hAnsi="Courier New" w:cs="Courier New"/>
          <w:color w:val="228B22"/>
          <w:sz w:val="28"/>
          <w:szCs w:val="28"/>
        </w:rPr>
        <w:t>(iii</w:t>
      </w:r>
      <w:proofErr w:type="gramEnd"/>
      <w:r w:rsidRPr="000B1597">
        <w:rPr>
          <w:rFonts w:ascii="Courier New" w:hAnsi="Courier New" w:cs="Courier New"/>
          <w:color w:val="228B22"/>
          <w:sz w:val="28"/>
          <w:szCs w:val="28"/>
        </w:rPr>
        <w:t>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t=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-1,1,100);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u(t+0.5)-u(t-0.5);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y=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t,a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exp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(a*x(t));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linearity(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y,t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 input shift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t=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0,3,100);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u(t+0.5-k)-u(t-0.5-k);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y1=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t) </w:t>
      </w:r>
      <w:proofErr w:type="spellStart"/>
      <w:r w:rsidRPr="000B1597">
        <w:rPr>
          <w:rFonts w:ascii="Courier New" w:hAnsi="Courier New" w:cs="Courier New"/>
          <w:color w:val="000000"/>
          <w:sz w:val="28"/>
          <w:szCs w:val="28"/>
        </w:rPr>
        <w:t>exp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(x(t));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y2=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y1(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%output shift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y3=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t-k,1);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if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y3==y2)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Invarient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else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'Causal'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'Memoryless'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case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4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Start"/>
      <w:r w:rsidRPr="000B1597">
        <w:rPr>
          <w:rFonts w:ascii="Courier New" w:hAnsi="Courier New" w:cs="Courier New"/>
          <w:color w:val="228B22"/>
          <w:sz w:val="28"/>
          <w:szCs w:val="28"/>
        </w:rPr>
        <w:t>(iv</w:t>
      </w:r>
      <w:proofErr w:type="gramEnd"/>
      <w:r w:rsidRPr="000B1597">
        <w:rPr>
          <w:rFonts w:ascii="Courier New" w:hAnsi="Courier New" w:cs="Courier New"/>
          <w:color w:val="228B22"/>
          <w:sz w:val="28"/>
          <w:szCs w:val="28"/>
        </w:rPr>
        <w:t>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t=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-3,3,500);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u(t+0.5)-u(t-0.5);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y=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t,a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 diff(a*x(t));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linearity(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y,t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 input shift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t=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-3,3,500);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u(t+0.5-k)-u(t-0.5-k);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y1=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diff(x(t));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y2=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y1(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%output shift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y3=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t-k,1);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if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y3==y2)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Invarient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else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'Causal'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'Memoryless'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case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5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0B1597">
        <w:rPr>
          <w:rFonts w:ascii="Courier New" w:hAnsi="Courier New" w:cs="Courier New"/>
          <w:color w:val="228B22"/>
          <w:sz w:val="28"/>
          <w:szCs w:val="28"/>
        </w:rPr>
        <w:t>%(</w:t>
      </w:r>
      <w:proofErr w:type="gramEnd"/>
      <w:r w:rsidRPr="000B1597">
        <w:rPr>
          <w:rFonts w:ascii="Courier New" w:hAnsi="Courier New" w:cs="Courier New"/>
          <w:color w:val="228B22"/>
          <w:sz w:val="28"/>
          <w:szCs w:val="28"/>
        </w:rPr>
        <w:t>v)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t=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-3,3,500);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u(t+0.5)-u(t-0.5);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y=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t,a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) diff(a*x(t-1));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linearity(</w:t>
      </w:r>
      <w:proofErr w:type="spellStart"/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y,t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 input shift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t=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-3,10,500);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u(t+0.5-k)-u(t-0.5-k);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y1=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diff(x(t-1));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y2=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y1(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%output shift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y3=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t-k,1);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if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y3==y2)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Invarient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else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'Causal'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'Has Memory'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case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6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Start"/>
      <w:r w:rsidRPr="000B1597">
        <w:rPr>
          <w:rFonts w:ascii="Courier New" w:hAnsi="Courier New" w:cs="Courier New"/>
          <w:color w:val="228B22"/>
          <w:sz w:val="28"/>
          <w:szCs w:val="28"/>
        </w:rPr>
        <w:t>(vi</w:t>
      </w:r>
      <w:proofErr w:type="gramEnd"/>
      <w:r w:rsidRPr="000B1597">
        <w:rPr>
          <w:rFonts w:ascii="Courier New" w:hAnsi="Courier New" w:cs="Courier New"/>
          <w:color w:val="228B22"/>
          <w:sz w:val="28"/>
          <w:szCs w:val="28"/>
        </w:rPr>
        <w:t>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t=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-3,3,500);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linearity(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@f_1,t);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t=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-3,3,500);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228B22"/>
          <w:sz w:val="28"/>
          <w:szCs w:val="28"/>
        </w:rPr>
        <w:t>% INPUT SHIFT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u(t+0.5-k)-u(t-0.5-k);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y=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t)diff(x(t));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s=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t(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:,500)=[];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u(t+0.5-k)-u(t-0.5-k);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r=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x(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y2=r.*s;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t=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-3,3,500);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y3=f_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1(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t-k,1);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if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y3==y2)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Invarient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else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'Causal'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'Memoryless'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case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7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</w:t>
      </w:r>
      <w:r w:rsidRPr="000B1597">
        <w:rPr>
          <w:rFonts w:ascii="Courier New" w:hAnsi="Courier New" w:cs="Courier New"/>
          <w:color w:val="228B22"/>
          <w:sz w:val="28"/>
          <w:szCs w:val="28"/>
        </w:rPr>
        <w:t>% (vii)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t=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-3,3,500);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linearity(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@f_2,t);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   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t=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-3,3,500);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228B22"/>
          <w:sz w:val="28"/>
          <w:szCs w:val="28"/>
        </w:rPr>
        <w:t>% INPUT SHIFT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lastRenderedPageBreak/>
        <w:t>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u(t+0.5-k)-u(t-0.5-k);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y=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t)diff(x(t-1));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s=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y(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t(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:,500)=[];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x=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 u(t+0.5-k)-u(t-0.5-k);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r=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x(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y2=1*r.*s;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t=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-3,3,500);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>y3=f_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2(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t-k,1);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if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y3==y2)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Invarient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else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 xml:space="preserve">'Time </w:t>
      </w:r>
      <w:proofErr w:type="spellStart"/>
      <w:r w:rsidRPr="000B1597">
        <w:rPr>
          <w:rFonts w:ascii="Courier New" w:hAnsi="Courier New" w:cs="Courier New"/>
          <w:color w:val="A020F0"/>
          <w:sz w:val="28"/>
          <w:szCs w:val="28"/>
        </w:rPr>
        <w:t>Varient</w:t>
      </w:r>
      <w:proofErr w:type="spellEnd"/>
      <w:r w:rsidRPr="000B1597">
        <w:rPr>
          <w:rFonts w:ascii="Courier New" w:hAnsi="Courier New" w:cs="Courier New"/>
          <w:color w:val="A020F0"/>
          <w:sz w:val="28"/>
          <w:szCs w:val="28"/>
        </w:rPr>
        <w:t>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if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length(y2)==499)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    t=</w:t>
      </w: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-3,2.988,499);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'Causal'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0B1597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'Has Memory'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2,1,2);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t,y2);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hold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B1597">
        <w:rPr>
          <w:rFonts w:ascii="Courier New" w:hAnsi="Courier New" w:cs="Courier New"/>
          <w:color w:val="A020F0"/>
          <w:sz w:val="28"/>
          <w:szCs w:val="28"/>
        </w:rPr>
        <w:t>on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t,y3,</w:t>
      </w:r>
      <w:r w:rsidRPr="000B1597">
        <w:rPr>
          <w:rFonts w:ascii="Courier New" w:hAnsi="Courier New" w:cs="Courier New"/>
          <w:color w:val="A020F0"/>
          <w:sz w:val="28"/>
          <w:szCs w:val="28"/>
        </w:rPr>
        <w:t>'--'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grid</w:t>
      </w:r>
      <w:proofErr w:type="gramEnd"/>
      <w:r w:rsidRPr="000B1597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B15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B1597"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 w:rsidRPr="000B1597">
        <w:rPr>
          <w:rFonts w:ascii="Courier New" w:hAnsi="Courier New" w:cs="Courier New"/>
          <w:color w:val="A020F0"/>
          <w:sz w:val="28"/>
          <w:szCs w:val="28"/>
        </w:rPr>
        <w:t>'if both graph coincides then system is time invariant otherwise time variant'</w:t>
      </w:r>
      <w:r w:rsidRPr="000B159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1597" w:rsidRP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0B1597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B1597" w:rsidRDefault="000B1597" w:rsidP="000B1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5CF1" w:rsidRDefault="00FE5CF1" w:rsidP="00FE5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</w:t>
      </w:r>
    </w:p>
    <w:p w:rsidR="00FE5CF1" w:rsidRDefault="00FE5CF1" w:rsidP="00FE5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:rsidR="00FE5CF1" w:rsidRDefault="000F219F" w:rsidP="00FE5CF1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proofErr w:type="gramStart"/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>functions</w:t>
      </w:r>
      <w:proofErr w:type="gramEnd"/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 xml:space="preserve">:: </w:t>
      </w:r>
    </w:p>
    <w:p w:rsidR="000F219F" w:rsidRDefault="000F219F" w:rsidP="00FE5CF1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>1.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C5866">
        <w:rPr>
          <w:rFonts w:ascii="Courier New" w:hAnsi="Courier New" w:cs="Courier New"/>
          <w:color w:val="0000FF"/>
          <w:sz w:val="28"/>
          <w:szCs w:val="28"/>
        </w:rPr>
        <w:t>function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[ z ] = linearity( </w:t>
      </w:r>
      <w:proofErr w:type="spellStart"/>
      <w:r w:rsidRPr="001C5866">
        <w:rPr>
          <w:rFonts w:ascii="Courier New" w:hAnsi="Courier New" w:cs="Courier New"/>
          <w:color w:val="000000"/>
          <w:sz w:val="28"/>
          <w:szCs w:val="28"/>
        </w:rPr>
        <w:t>y,t</w:t>
      </w:r>
      <w:proofErr w:type="spellEnd"/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)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228B22"/>
          <w:sz w:val="28"/>
          <w:szCs w:val="28"/>
        </w:rPr>
        <w:t>%UNTITLED10 Summary of this function goes here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228B22"/>
          <w:sz w:val="28"/>
          <w:szCs w:val="28"/>
        </w:rPr>
        <w:t xml:space="preserve">%   </w:t>
      </w:r>
      <w:proofErr w:type="gramStart"/>
      <w:r w:rsidRPr="001C5866">
        <w:rPr>
          <w:rFonts w:ascii="Courier New" w:hAnsi="Courier New" w:cs="Courier New"/>
          <w:color w:val="228B22"/>
          <w:sz w:val="28"/>
          <w:szCs w:val="28"/>
        </w:rPr>
        <w:t>Detailed</w:t>
      </w:r>
      <w:proofErr w:type="gramEnd"/>
      <w:r w:rsidRPr="001C5866">
        <w:rPr>
          <w:rFonts w:ascii="Courier New" w:hAnsi="Courier New" w:cs="Courier New"/>
          <w:color w:val="228B22"/>
          <w:sz w:val="28"/>
          <w:szCs w:val="28"/>
        </w:rPr>
        <w:t xml:space="preserve"> explanation goes here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>n=5;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>y1=</w:t>
      </w: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y(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t,3);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>y2=</w:t>
      </w: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y(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t,5);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lastRenderedPageBreak/>
        <w:t>y3=</w:t>
      </w: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y(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t,8);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>y</w:t>
      </w: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y1;y2;y3];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C5866">
        <w:rPr>
          <w:rFonts w:ascii="Courier New" w:hAnsi="Courier New" w:cs="Courier New"/>
          <w:color w:val="0000FF"/>
          <w:sz w:val="28"/>
          <w:szCs w:val="28"/>
        </w:rPr>
        <w:t>if</w:t>
      </w:r>
      <w:r w:rsidRPr="001C5866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length(y1)==499)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t(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:,500)=[];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C5866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figure(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2,1,1);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t,y</w:t>
      </w:r>
      <w:proofErr w:type="spellEnd"/>
      <w:r w:rsidRPr="001C586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grid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 w:rsidRPr="001C5866">
        <w:rPr>
          <w:rFonts w:ascii="Courier New" w:hAnsi="Courier New" w:cs="Courier New"/>
          <w:color w:val="A020F0"/>
          <w:sz w:val="28"/>
          <w:szCs w:val="28"/>
        </w:rPr>
        <w:t>'y1=blue line y2=red line y3=orange line   and  y1+y2=y3 gives linearity'</w:t>
      </w:r>
      <w:r w:rsidRPr="001C586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C5866">
        <w:rPr>
          <w:rFonts w:ascii="Courier New" w:hAnsi="Courier New" w:cs="Courier New"/>
          <w:color w:val="0000FF"/>
          <w:sz w:val="28"/>
          <w:szCs w:val="28"/>
        </w:rPr>
        <w:t>if</w:t>
      </w:r>
      <w:r w:rsidRPr="001C5866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y3==y1+y2)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proofErr w:type="spellStart"/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1C5866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C5866">
        <w:rPr>
          <w:rFonts w:ascii="Courier New" w:hAnsi="Courier New" w:cs="Courier New"/>
          <w:color w:val="A020F0"/>
          <w:sz w:val="28"/>
          <w:szCs w:val="28"/>
        </w:rPr>
        <w:t>'linear'</w:t>
      </w:r>
      <w:r w:rsidRPr="001C586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    z=1;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C5866">
        <w:rPr>
          <w:rFonts w:ascii="Courier New" w:hAnsi="Courier New" w:cs="Courier New"/>
          <w:color w:val="0000FF"/>
          <w:sz w:val="28"/>
          <w:szCs w:val="28"/>
        </w:rPr>
        <w:t>else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C5866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1C5866">
        <w:rPr>
          <w:rFonts w:ascii="Courier New" w:hAnsi="Courier New" w:cs="Courier New"/>
          <w:color w:val="000000"/>
          <w:sz w:val="28"/>
          <w:szCs w:val="28"/>
        </w:rPr>
        <w:t>(</w:t>
      </w:r>
      <w:r w:rsidRPr="001C5866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1C5866">
        <w:rPr>
          <w:rFonts w:ascii="Courier New" w:hAnsi="Courier New" w:cs="Courier New"/>
          <w:color w:val="A020F0"/>
          <w:sz w:val="28"/>
          <w:szCs w:val="28"/>
        </w:rPr>
        <w:t>non linear</w:t>
      </w:r>
      <w:proofErr w:type="spellEnd"/>
      <w:r w:rsidRPr="001C5866">
        <w:rPr>
          <w:rFonts w:ascii="Courier New" w:hAnsi="Courier New" w:cs="Courier New"/>
          <w:color w:val="A020F0"/>
          <w:sz w:val="28"/>
          <w:szCs w:val="28"/>
        </w:rPr>
        <w:t>'</w:t>
      </w:r>
      <w:r w:rsidRPr="001C586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   z=0;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C5866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  <w:r w:rsidRPr="001C5866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C5866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F219F" w:rsidRPr="001C5866" w:rsidRDefault="000F219F" w:rsidP="001C5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Adobe Garamond Pro Bold" w:hAnsi="Adobe Garamond Pro Bold"/>
          <w:b/>
          <w:i/>
          <w:color w:val="000000" w:themeColor="text1"/>
          <w:sz w:val="28"/>
          <w:szCs w:val="28"/>
        </w:rPr>
        <w:t xml:space="preserve">2.  </w:t>
      </w:r>
      <w:proofErr w:type="gramStart"/>
      <w:r w:rsidRPr="001C5866">
        <w:rPr>
          <w:rFonts w:ascii="Courier New" w:hAnsi="Courier New" w:cs="Courier New"/>
          <w:color w:val="0000FF"/>
          <w:sz w:val="28"/>
          <w:szCs w:val="28"/>
        </w:rPr>
        <w:t>function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[z ] =f_1( </w:t>
      </w:r>
      <w:proofErr w:type="spellStart"/>
      <w:r w:rsidRPr="001C5866">
        <w:rPr>
          <w:rFonts w:ascii="Courier New" w:hAnsi="Courier New" w:cs="Courier New"/>
          <w:color w:val="000000"/>
          <w:sz w:val="28"/>
          <w:szCs w:val="28"/>
        </w:rPr>
        <w:t>t,a</w:t>
      </w:r>
      <w:proofErr w:type="spellEnd"/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)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228B22"/>
          <w:sz w:val="28"/>
          <w:szCs w:val="28"/>
        </w:rPr>
        <w:t>%UNTITLED Summary of this function goes here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228B22"/>
          <w:sz w:val="28"/>
          <w:szCs w:val="28"/>
        </w:rPr>
        <w:t xml:space="preserve">%   </w:t>
      </w:r>
      <w:proofErr w:type="gramStart"/>
      <w:r w:rsidRPr="001C5866">
        <w:rPr>
          <w:rFonts w:ascii="Courier New" w:hAnsi="Courier New" w:cs="Courier New"/>
          <w:color w:val="228B22"/>
          <w:sz w:val="28"/>
          <w:szCs w:val="28"/>
        </w:rPr>
        <w:t>Detailed</w:t>
      </w:r>
      <w:proofErr w:type="gramEnd"/>
      <w:r w:rsidRPr="001C5866">
        <w:rPr>
          <w:rFonts w:ascii="Courier New" w:hAnsi="Courier New" w:cs="Courier New"/>
          <w:color w:val="228B22"/>
          <w:sz w:val="28"/>
          <w:szCs w:val="28"/>
        </w:rPr>
        <w:t xml:space="preserve"> explanation goes here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228B22"/>
          <w:sz w:val="28"/>
          <w:szCs w:val="28"/>
        </w:rPr>
        <w:t>% t=</w:t>
      </w:r>
      <w:proofErr w:type="spellStart"/>
      <w:proofErr w:type="gramStart"/>
      <w:r w:rsidRPr="001C5866">
        <w:rPr>
          <w:rFonts w:ascii="Courier New" w:hAnsi="Courier New" w:cs="Courier New"/>
          <w:color w:val="228B22"/>
          <w:sz w:val="28"/>
          <w:szCs w:val="28"/>
        </w:rPr>
        <w:t>linspace</w:t>
      </w:r>
      <w:proofErr w:type="spellEnd"/>
      <w:r w:rsidRPr="001C5866">
        <w:rPr>
          <w:rFonts w:ascii="Courier New" w:hAnsi="Courier New" w:cs="Courier New"/>
          <w:color w:val="228B22"/>
          <w:sz w:val="28"/>
          <w:szCs w:val="28"/>
        </w:rPr>
        <w:t>(</w:t>
      </w:r>
      <w:proofErr w:type="gramEnd"/>
      <w:r w:rsidRPr="001C5866">
        <w:rPr>
          <w:rFonts w:ascii="Courier New" w:hAnsi="Courier New" w:cs="Courier New"/>
          <w:color w:val="228B22"/>
          <w:sz w:val="28"/>
          <w:szCs w:val="28"/>
        </w:rPr>
        <w:t>-3,3,500);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>x=</w:t>
      </w: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t) u(t+0.5)-u(t-0.5);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>y=</w:t>
      </w: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@(</w:t>
      </w:r>
      <w:proofErr w:type="spellStart"/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t,a</w:t>
      </w:r>
      <w:proofErr w:type="spellEnd"/>
      <w:r w:rsidRPr="001C5866">
        <w:rPr>
          <w:rFonts w:ascii="Courier New" w:hAnsi="Courier New" w:cs="Courier New"/>
          <w:color w:val="000000"/>
          <w:sz w:val="28"/>
          <w:szCs w:val="28"/>
        </w:rPr>
        <w:t>)diff(a*x(t));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>s=</w:t>
      </w: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y(</w:t>
      </w:r>
      <w:proofErr w:type="spellStart"/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t,a</w:t>
      </w:r>
      <w:proofErr w:type="spellEnd"/>
      <w:r w:rsidRPr="001C586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t(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:,500)=[];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x=</w:t>
      </w: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t) u(t+0.5)-u(t-0.5);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r=</w:t>
      </w: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x(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t);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z=a*r.*s; 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C5866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Adobe Garamond Pro Bold" w:hAnsi="Adobe Garamond Pro Bold"/>
          <w:b/>
          <w:i/>
          <w:color w:val="000000" w:themeColor="text1"/>
          <w:sz w:val="28"/>
          <w:szCs w:val="28"/>
        </w:rPr>
        <w:t>3.</w:t>
      </w:r>
      <w:r w:rsidRPr="001C5866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proofErr w:type="gramStart"/>
      <w:r w:rsidRPr="001C5866">
        <w:rPr>
          <w:rFonts w:ascii="Courier New" w:hAnsi="Courier New" w:cs="Courier New"/>
          <w:color w:val="0000FF"/>
          <w:sz w:val="28"/>
          <w:szCs w:val="28"/>
        </w:rPr>
        <w:t>function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[ z ] = f_2( </w:t>
      </w:r>
      <w:proofErr w:type="spellStart"/>
      <w:r w:rsidRPr="001C5866">
        <w:rPr>
          <w:rFonts w:ascii="Courier New" w:hAnsi="Courier New" w:cs="Courier New"/>
          <w:color w:val="000000"/>
          <w:sz w:val="28"/>
          <w:szCs w:val="28"/>
        </w:rPr>
        <w:t>t,a</w:t>
      </w:r>
      <w:proofErr w:type="spellEnd"/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)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228B22"/>
          <w:sz w:val="28"/>
          <w:szCs w:val="28"/>
        </w:rPr>
        <w:t>%UNTITLED2 Summary of this function goes here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228B22"/>
          <w:sz w:val="28"/>
          <w:szCs w:val="28"/>
        </w:rPr>
        <w:t xml:space="preserve">%   </w:t>
      </w:r>
      <w:proofErr w:type="gramStart"/>
      <w:r w:rsidRPr="001C5866">
        <w:rPr>
          <w:rFonts w:ascii="Courier New" w:hAnsi="Courier New" w:cs="Courier New"/>
          <w:color w:val="228B22"/>
          <w:sz w:val="28"/>
          <w:szCs w:val="28"/>
        </w:rPr>
        <w:t>Detailed</w:t>
      </w:r>
      <w:proofErr w:type="gramEnd"/>
      <w:r w:rsidRPr="001C5866">
        <w:rPr>
          <w:rFonts w:ascii="Courier New" w:hAnsi="Courier New" w:cs="Courier New"/>
          <w:color w:val="228B22"/>
          <w:sz w:val="28"/>
          <w:szCs w:val="28"/>
        </w:rPr>
        <w:t xml:space="preserve"> explanation goes here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lastRenderedPageBreak/>
        <w:t>x=</w:t>
      </w: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t) u(t+0.5)-u(t-0.5);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>y=</w:t>
      </w: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@(</w:t>
      </w:r>
      <w:proofErr w:type="spellStart"/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t,a</w:t>
      </w:r>
      <w:proofErr w:type="spellEnd"/>
      <w:r w:rsidRPr="001C5866">
        <w:rPr>
          <w:rFonts w:ascii="Courier New" w:hAnsi="Courier New" w:cs="Courier New"/>
          <w:color w:val="000000"/>
          <w:sz w:val="28"/>
          <w:szCs w:val="28"/>
        </w:rPr>
        <w:t>)diff(a*x(t-1));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>s=</w:t>
      </w: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y(</w:t>
      </w:r>
      <w:proofErr w:type="spellStart"/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t,a</w:t>
      </w:r>
      <w:proofErr w:type="spellEnd"/>
      <w:r w:rsidRPr="001C586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t(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:,500)=[];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x=</w:t>
      </w: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@(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t) u(t+0.5)-u(t-0.5);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r=</w:t>
      </w: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x(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t);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>z=a*r.*s;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C5866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Adobe Garamond Pro Bold" w:hAnsi="Adobe Garamond Pro Bold"/>
          <w:b/>
          <w:i/>
          <w:color w:val="000000" w:themeColor="text1"/>
          <w:sz w:val="28"/>
          <w:szCs w:val="28"/>
        </w:rPr>
        <w:t>4.</w:t>
      </w:r>
      <w:r w:rsidRPr="001C5866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proofErr w:type="gramStart"/>
      <w:r w:rsidRPr="001C5866">
        <w:rPr>
          <w:rFonts w:ascii="Courier New" w:hAnsi="Courier New" w:cs="Courier New"/>
          <w:color w:val="0000FF"/>
          <w:sz w:val="28"/>
          <w:szCs w:val="28"/>
        </w:rPr>
        <w:t>function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[ y ] = tri(t )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228B22"/>
          <w:sz w:val="28"/>
          <w:szCs w:val="28"/>
        </w:rPr>
        <w:t>%UNTITLED6 Summary of this function goes here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228B22"/>
          <w:sz w:val="28"/>
          <w:szCs w:val="28"/>
        </w:rPr>
        <w:t xml:space="preserve">%   </w:t>
      </w:r>
      <w:proofErr w:type="gramStart"/>
      <w:r w:rsidRPr="001C5866">
        <w:rPr>
          <w:rFonts w:ascii="Courier New" w:hAnsi="Courier New" w:cs="Courier New"/>
          <w:color w:val="228B22"/>
          <w:sz w:val="28"/>
          <w:szCs w:val="28"/>
        </w:rPr>
        <w:t>Detailed</w:t>
      </w:r>
      <w:proofErr w:type="gramEnd"/>
      <w:r w:rsidRPr="001C5866">
        <w:rPr>
          <w:rFonts w:ascii="Courier New" w:hAnsi="Courier New" w:cs="Courier New"/>
          <w:color w:val="228B22"/>
          <w:sz w:val="28"/>
          <w:szCs w:val="28"/>
        </w:rPr>
        <w:t xml:space="preserve"> explanation goes here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>u1</w:t>
      </w: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=(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t+1)&gt;=0;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>r1</w:t>
      </w: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=(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t+1).*u1;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>u2=t&gt;=0;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>r2=t.*u2;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>u3</w:t>
      </w: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=(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t-1)&gt;=0;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>r3</w:t>
      </w: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=(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>t-1).*u3;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>y=r1-2*r2+</w:t>
      </w:r>
      <w:proofErr w:type="gramStart"/>
      <w:r w:rsidRPr="001C5866">
        <w:rPr>
          <w:rFonts w:ascii="Courier New" w:hAnsi="Courier New" w:cs="Courier New"/>
          <w:color w:val="000000"/>
          <w:sz w:val="28"/>
          <w:szCs w:val="28"/>
        </w:rPr>
        <w:t>r3 ;</w:t>
      </w:r>
      <w:proofErr w:type="gramEnd"/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C5866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Adobe Garamond Pro Bold" w:hAnsi="Adobe Garamond Pro Bold"/>
          <w:b/>
          <w:i/>
          <w:color w:val="000000" w:themeColor="text1"/>
          <w:sz w:val="28"/>
          <w:szCs w:val="28"/>
        </w:rPr>
        <w:t>5.</w:t>
      </w:r>
      <w:r w:rsidRPr="001C5866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proofErr w:type="gramStart"/>
      <w:r w:rsidRPr="001C5866">
        <w:rPr>
          <w:rFonts w:ascii="Courier New" w:hAnsi="Courier New" w:cs="Courier New"/>
          <w:color w:val="0000FF"/>
          <w:sz w:val="28"/>
          <w:szCs w:val="28"/>
        </w:rPr>
        <w:t>function</w:t>
      </w:r>
      <w:proofErr w:type="gramEnd"/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[ y] = u( t )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228B22"/>
          <w:sz w:val="28"/>
          <w:szCs w:val="28"/>
        </w:rPr>
        <w:t>%UNTITLED17 Summary of this function goes here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228B22"/>
          <w:sz w:val="28"/>
          <w:szCs w:val="28"/>
        </w:rPr>
        <w:t xml:space="preserve">%   </w:t>
      </w:r>
      <w:proofErr w:type="gramStart"/>
      <w:r w:rsidRPr="001C5866">
        <w:rPr>
          <w:rFonts w:ascii="Courier New" w:hAnsi="Courier New" w:cs="Courier New"/>
          <w:color w:val="228B22"/>
          <w:sz w:val="28"/>
          <w:szCs w:val="28"/>
        </w:rPr>
        <w:t>Detailed</w:t>
      </w:r>
      <w:proofErr w:type="gramEnd"/>
      <w:r w:rsidRPr="001C5866">
        <w:rPr>
          <w:rFonts w:ascii="Courier New" w:hAnsi="Courier New" w:cs="Courier New"/>
          <w:color w:val="228B22"/>
          <w:sz w:val="28"/>
          <w:szCs w:val="28"/>
        </w:rPr>
        <w:t xml:space="preserve"> explanation goes here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>y=t&gt;=0;</w:t>
      </w:r>
    </w:p>
    <w:p w:rsidR="000F219F" w:rsidRPr="001C5866" w:rsidRDefault="000F219F" w:rsidP="000F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5866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F219F" w:rsidRDefault="000F219F" w:rsidP="001C5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1C5866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  <w:r w:rsidRPr="001C5866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1C5866" w:rsidRP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01203B" w:rsidRDefault="000B1597" w:rsidP="00FE5CF1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>RESULTS</w:t>
      </w:r>
      <w:proofErr w:type="gramStart"/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>::</w:t>
      </w:r>
      <w:proofErr w:type="gramEnd"/>
    </w:p>
    <w:p w:rsidR="000B1597" w:rsidRPr="000B1597" w:rsidRDefault="000B1597" w:rsidP="000B1597">
      <w:pP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 xml:space="preserve">1.       </w:t>
      </w: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Non linear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 xml:space="preserve">Time </w:t>
      </w:r>
      <w:r w:rsidR="00FE4F18"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Invariant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Causal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Memoryless</w:t>
      </w:r>
    </w:p>
    <w:p w:rsidR="000B1597" w:rsidRPr="000B1597" w:rsidRDefault="000B1597" w:rsidP="000B1597">
      <w:pP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lastRenderedPageBreak/>
        <w:t xml:space="preserve">2.       </w:t>
      </w: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Linear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 xml:space="preserve">Time </w:t>
      </w:r>
      <w:r w:rsidR="00FE4F18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Variant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Non-Causal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Has Memory</w:t>
      </w:r>
    </w:p>
    <w:p w:rsidR="000B1597" w:rsidRPr="000B1597" w:rsidRDefault="000B1597" w:rsidP="000B1597">
      <w:pP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 xml:space="preserve">3.       </w:t>
      </w: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Non linear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 xml:space="preserve">Time </w:t>
      </w:r>
      <w:r w:rsidR="00FE4F18"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Variant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Causal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Has Memory</w:t>
      </w:r>
    </w:p>
    <w:p w:rsidR="000B1597" w:rsidRPr="000B1597" w:rsidRDefault="000B1597" w:rsidP="000B1597">
      <w:pP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 xml:space="preserve">4.        </w:t>
      </w: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Linear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 xml:space="preserve">Time </w:t>
      </w:r>
      <w:r w:rsidR="00FE4F18"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Variant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Non-Causal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Has Memory</w:t>
      </w:r>
    </w:p>
    <w:p w:rsidR="000B1597" w:rsidRPr="000B1597" w:rsidRDefault="000B1597" w:rsidP="000B1597">
      <w:pP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5.</w:t>
      </w:r>
      <w: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ab/>
      </w: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Non linear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 xml:space="preserve">Time </w:t>
      </w:r>
      <w:r w:rsidR="00FE4F18"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Variant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Causal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Memoryless</w:t>
      </w:r>
    </w:p>
    <w:p w:rsidR="000B1597" w:rsidRPr="000B1597" w:rsidRDefault="000B1597" w:rsidP="000B1597">
      <w:pP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 xml:space="preserve">6. </w:t>
      </w:r>
      <w: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ab/>
      </w: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Non-linear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 xml:space="preserve">Time </w:t>
      </w:r>
      <w:r w:rsidR="00FE4F18"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Variant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Causal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Has Memory</w:t>
      </w:r>
    </w:p>
    <w:p w:rsidR="000B1597" w:rsidRPr="000B1597" w:rsidRDefault="000B1597" w:rsidP="000B1597">
      <w:pP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7.</w:t>
      </w:r>
      <w: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ab/>
      </w: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Non linear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 xml:space="preserve">Time </w:t>
      </w:r>
      <w:r w:rsidR="00FE4F18"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Invariant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lastRenderedPageBreak/>
        <w:t>Causal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Memoryless</w:t>
      </w:r>
    </w:p>
    <w:p w:rsidR="000B1597" w:rsidRPr="000B1597" w:rsidRDefault="00FE4F18" w:rsidP="00FE4F18">
      <w:pP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8.</w:t>
      </w:r>
      <w: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ab/>
      </w:r>
      <w:r w:rsidR="000B1597"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Non linear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 xml:space="preserve">Time </w:t>
      </w:r>
      <w:r w:rsidR="00FE4F18"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Invariant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Causal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Memoryless</w:t>
      </w:r>
    </w:p>
    <w:p w:rsidR="000B1597" w:rsidRPr="000B1597" w:rsidRDefault="00FE4F18" w:rsidP="00FE4F18">
      <w:pP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9.</w:t>
      </w:r>
      <w: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ab/>
      </w:r>
      <w:r w:rsidR="000B1597"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Linear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 xml:space="preserve">Time </w:t>
      </w:r>
      <w:r w:rsidR="00FE4F18"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Invariant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Causal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Memoryless</w:t>
      </w:r>
    </w:p>
    <w:p w:rsidR="000B1597" w:rsidRPr="000B1597" w:rsidRDefault="00FE4F18" w:rsidP="00FE4F18">
      <w:pP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10.</w:t>
      </w:r>
      <w: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ab/>
      </w:r>
      <w:r w:rsidR="000B1597"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Linear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 xml:space="preserve">Time </w:t>
      </w:r>
      <w:r w:rsidR="00FE4F18"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Invariant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Causal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Has Memory</w:t>
      </w:r>
    </w:p>
    <w:p w:rsidR="000B1597" w:rsidRPr="000B1597" w:rsidRDefault="00FE4F18" w:rsidP="00FE4F18">
      <w:pP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11.</w:t>
      </w:r>
      <w: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ab/>
      </w:r>
      <w:r w:rsidR="000B1597"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Non linear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 xml:space="preserve">Time </w:t>
      </w:r>
      <w:r w:rsidR="00FE4F18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Invariant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Causal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Memoryless</w:t>
      </w:r>
    </w:p>
    <w:p w:rsidR="000B1597" w:rsidRPr="000B1597" w:rsidRDefault="000B1597" w:rsidP="000B1597">
      <w:pP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 xml:space="preserve">12. </w:t>
      </w:r>
      <w:r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ab/>
      </w: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Non linear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 xml:space="preserve">Time </w:t>
      </w:r>
      <w:r w:rsidR="00FE4F18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Invariant</w:t>
      </w:r>
    </w:p>
    <w:p w:rsidR="000B1597" w:rsidRPr="000B1597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Causal</w:t>
      </w:r>
    </w:p>
    <w:p w:rsidR="0001203B" w:rsidRDefault="000B1597" w:rsidP="000B1597">
      <w:pPr>
        <w:ind w:left="720"/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 w:rsidRPr="000B1597">
        <w:rPr>
          <w:rFonts w:ascii="Adobe Garamond Pro Bold" w:hAnsi="Adobe Garamond Pro Bold"/>
          <w:b/>
          <w:i/>
          <w:color w:val="000000" w:themeColor="text1"/>
          <w:sz w:val="32"/>
          <w:szCs w:val="32"/>
        </w:rPr>
        <w:t>Has Memory</w:t>
      </w:r>
    </w:p>
    <w:p w:rsidR="000B1597" w:rsidRDefault="000B1597" w:rsidP="00FE5CF1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</w:p>
    <w:p w:rsidR="0001203B" w:rsidRDefault="00FE5CF1" w:rsidP="00FE5CF1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>FIGURES</w:t>
      </w:r>
      <w:proofErr w:type="gramStart"/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>::</w:t>
      </w:r>
      <w:proofErr w:type="gramEnd"/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 xml:space="preserve"> </w:t>
      </w:r>
      <w:r w:rsidR="0001203B"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 xml:space="preserve">  </w:t>
      </w:r>
    </w:p>
    <w:p w:rsidR="00FE5CF1" w:rsidRDefault="0001203B" w:rsidP="00FE5CF1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>Figure 1</w:t>
      </w:r>
      <w:r w:rsidR="00FE5CF1"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 xml:space="preserve"> </w:t>
      </w:r>
    </w:p>
    <w:p w:rsidR="0001203B" w:rsidRDefault="001C5866" w:rsidP="00FE5CF1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>
        <w:rPr>
          <w:rFonts w:ascii="Adobe Garamond Pro Bold" w:hAnsi="Adobe Garamond Pro Bold"/>
          <w:b/>
          <w:i/>
          <w:noProof/>
          <w:color w:val="000000" w:themeColor="text1"/>
          <w:sz w:val="44"/>
          <w:szCs w:val="44"/>
        </w:rPr>
        <w:drawing>
          <wp:inline distT="0" distB="0" distL="0" distR="0">
            <wp:extent cx="4822166" cy="3061673"/>
            <wp:effectExtent l="0" t="0" r="0" b="0"/>
            <wp:docPr id="13" name="Picture 13" descr="C:\Users\Aditya\Desktop\Matab\ravi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\Desktop\Matab\ravi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02" cy="306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3B" w:rsidRDefault="0001203B" w:rsidP="0001203B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lastRenderedPageBreak/>
        <w:t xml:space="preserve">Figure 2 </w:t>
      </w:r>
      <w:r>
        <w:rPr>
          <w:rFonts w:ascii="Adobe Garamond Pro Bold" w:hAnsi="Adobe Garamond Pro Bold"/>
          <w:b/>
          <w:i/>
          <w:noProof/>
          <w:color w:val="000000" w:themeColor="text1"/>
          <w:sz w:val="44"/>
          <w:szCs w:val="44"/>
        </w:rPr>
        <w:drawing>
          <wp:inline distT="0" distB="0" distL="0" distR="0" wp14:anchorId="78DB0ABF" wp14:editId="06383AED">
            <wp:extent cx="4960189" cy="3724129"/>
            <wp:effectExtent l="0" t="0" r="0" b="0"/>
            <wp:docPr id="14" name="Picture 14" descr="C:\Users\Aditya\Desktop\Matab\ravi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ya\Desktop\Matab\ravi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07" cy="37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3B" w:rsidRDefault="0001203B" w:rsidP="0001203B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 xml:space="preserve"> </w:t>
      </w:r>
    </w:p>
    <w:p w:rsidR="0001203B" w:rsidRDefault="0001203B" w:rsidP="0001203B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>Figure 3</w:t>
      </w:r>
    </w:p>
    <w:p w:rsidR="0001203B" w:rsidRDefault="001C5866" w:rsidP="00FE5CF1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>
        <w:rPr>
          <w:rFonts w:ascii="Adobe Garamond Pro Bold" w:hAnsi="Adobe Garamond Pro Bold"/>
          <w:b/>
          <w:i/>
          <w:noProof/>
          <w:color w:val="000000" w:themeColor="text1"/>
          <w:sz w:val="44"/>
          <w:szCs w:val="44"/>
        </w:rPr>
        <w:drawing>
          <wp:inline distT="0" distB="0" distL="0" distR="0">
            <wp:extent cx="4701396" cy="3529827"/>
            <wp:effectExtent l="0" t="0" r="0" b="0"/>
            <wp:docPr id="15" name="Picture 15" descr="C:\Users\Aditya\Desktop\Matab\ravi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ya\Desktop\Matab\ravi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131" cy="352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3B" w:rsidRDefault="0001203B" w:rsidP="0001203B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lastRenderedPageBreak/>
        <w:t>Figure 4</w:t>
      </w:r>
    </w:p>
    <w:p w:rsidR="0001203B" w:rsidRDefault="001C5866" w:rsidP="00FE5CF1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>
        <w:rPr>
          <w:rFonts w:ascii="Adobe Garamond Pro Bold" w:hAnsi="Adobe Garamond Pro Bold"/>
          <w:b/>
          <w:i/>
          <w:noProof/>
          <w:color w:val="000000" w:themeColor="text1"/>
          <w:sz w:val="44"/>
          <w:szCs w:val="44"/>
        </w:rPr>
        <w:drawing>
          <wp:inline distT="0" distB="0" distL="0" distR="0">
            <wp:extent cx="4761781" cy="3575164"/>
            <wp:effectExtent l="0" t="0" r="0" b="0"/>
            <wp:docPr id="16" name="Picture 16" descr="C:\Users\Aditya\Desktop\Matab\ravi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ya\Desktop\Matab\ravi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93" cy="357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3B" w:rsidRDefault="0001203B" w:rsidP="00FE5CF1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>Figure 5</w:t>
      </w:r>
      <w:r w:rsidRPr="0001203B"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 xml:space="preserve"> </w:t>
      </w:r>
      <w:r w:rsidR="001C5866">
        <w:rPr>
          <w:rFonts w:ascii="Adobe Garamond Pro Bold" w:hAnsi="Adobe Garamond Pro Bold"/>
          <w:b/>
          <w:i/>
          <w:noProof/>
          <w:color w:val="000000" w:themeColor="text1"/>
          <w:sz w:val="44"/>
          <w:szCs w:val="44"/>
        </w:rPr>
        <w:drawing>
          <wp:inline distT="0" distB="0" distL="0" distR="0">
            <wp:extent cx="5080958" cy="3814804"/>
            <wp:effectExtent l="0" t="0" r="0" b="0"/>
            <wp:docPr id="17" name="Picture 17" descr="C:\Users\Aditya\Desktop\Matab\ravi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tya\Desktop\Matab\ravi\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72" cy="381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3B" w:rsidRDefault="0001203B" w:rsidP="00FE5CF1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lastRenderedPageBreak/>
        <w:t>Figure 6</w:t>
      </w:r>
      <w:r w:rsidR="001C5866">
        <w:rPr>
          <w:rFonts w:ascii="Adobe Garamond Pro Bold" w:hAnsi="Adobe Garamond Pro Bold"/>
          <w:b/>
          <w:i/>
          <w:noProof/>
          <w:color w:val="000000" w:themeColor="text1"/>
          <w:sz w:val="44"/>
          <w:szCs w:val="44"/>
        </w:rPr>
        <w:drawing>
          <wp:inline distT="0" distB="0" distL="0" distR="0">
            <wp:extent cx="5080958" cy="3814804"/>
            <wp:effectExtent l="0" t="0" r="0" b="0"/>
            <wp:docPr id="18" name="Picture 18" descr="C:\Users\Aditya\Desktop\Matab\ravi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ya\Desktop\Matab\ravi\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72" cy="381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3B" w:rsidRDefault="0001203B" w:rsidP="00FE5CF1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>Figure 7</w:t>
      </w:r>
      <w:r w:rsidR="001C5866">
        <w:rPr>
          <w:rFonts w:ascii="Adobe Garamond Pro Bold" w:hAnsi="Adobe Garamond Pro Bold"/>
          <w:b/>
          <w:i/>
          <w:noProof/>
          <w:color w:val="000000" w:themeColor="text1"/>
          <w:sz w:val="44"/>
          <w:szCs w:val="44"/>
        </w:rPr>
        <w:drawing>
          <wp:inline distT="0" distB="0" distL="0" distR="0">
            <wp:extent cx="4925683" cy="3698223"/>
            <wp:effectExtent l="0" t="0" r="0" b="0"/>
            <wp:docPr id="19" name="Picture 19" descr="C:\Users\Aditya\Desktop\Matab\ravi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tya\Desktop\Matab\ravi\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06" cy="36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3B" w:rsidRDefault="0001203B" w:rsidP="00FE5CF1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lastRenderedPageBreak/>
        <w:t>Figure 8</w:t>
      </w:r>
      <w:r>
        <w:rPr>
          <w:rFonts w:ascii="Adobe Garamond Pro Bold" w:hAnsi="Adobe Garamond Pro Bold"/>
          <w:b/>
          <w:i/>
          <w:noProof/>
          <w:color w:val="000000" w:themeColor="text1"/>
          <w:sz w:val="44"/>
          <w:szCs w:val="44"/>
        </w:rPr>
        <w:drawing>
          <wp:inline distT="0" distB="0" distL="0" distR="0">
            <wp:extent cx="4925683" cy="3698223"/>
            <wp:effectExtent l="0" t="0" r="0" b="0"/>
            <wp:docPr id="20" name="Picture 20" descr="C:\Users\Aditya\Desktop\Matab\ravi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tya\Desktop\Matab\ravi\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06" cy="36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3B" w:rsidRDefault="0001203B" w:rsidP="00FE5CF1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>Figure 9</w:t>
      </w:r>
      <w:r>
        <w:rPr>
          <w:rFonts w:ascii="Adobe Garamond Pro Bold" w:hAnsi="Adobe Garamond Pro Bold"/>
          <w:b/>
          <w:i/>
          <w:noProof/>
          <w:color w:val="000000" w:themeColor="text1"/>
          <w:sz w:val="44"/>
          <w:szCs w:val="44"/>
        </w:rPr>
        <w:drawing>
          <wp:inline distT="0" distB="0" distL="0" distR="0">
            <wp:extent cx="5063706" cy="3801850"/>
            <wp:effectExtent l="0" t="0" r="0" b="0"/>
            <wp:docPr id="21" name="Picture 21" descr="C:\Users\Aditya\Desktop\Matab\ravi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itya\Desktop\Matab\ravi\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848" cy="380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3B" w:rsidRDefault="0001203B" w:rsidP="00FE5CF1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lastRenderedPageBreak/>
        <w:t>Figure 10</w:t>
      </w:r>
      <w:r>
        <w:rPr>
          <w:rFonts w:ascii="Adobe Garamond Pro Bold" w:hAnsi="Adobe Garamond Pro Bold"/>
          <w:b/>
          <w:i/>
          <w:noProof/>
          <w:color w:val="000000" w:themeColor="text1"/>
          <w:sz w:val="44"/>
          <w:szCs w:val="44"/>
        </w:rPr>
        <w:drawing>
          <wp:inline distT="0" distB="0" distL="0" distR="0">
            <wp:extent cx="4986068" cy="3743560"/>
            <wp:effectExtent l="0" t="0" r="0" b="0"/>
            <wp:docPr id="22" name="Picture 22" descr="C:\Users\Aditya\Desktop\Matab\ravi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itya\Desktop\Matab\ravi\1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787" cy="374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3B" w:rsidRDefault="0001203B" w:rsidP="00FE5CF1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>Figure 11</w:t>
      </w:r>
      <w:r>
        <w:rPr>
          <w:rFonts w:ascii="Adobe Garamond Pro Bold" w:hAnsi="Adobe Garamond Pro Bold"/>
          <w:b/>
          <w:i/>
          <w:noProof/>
          <w:color w:val="000000" w:themeColor="text1"/>
          <w:sz w:val="44"/>
          <w:szCs w:val="44"/>
        </w:rPr>
        <w:drawing>
          <wp:inline distT="0" distB="0" distL="0" distR="0">
            <wp:extent cx="5046453" cy="3788897"/>
            <wp:effectExtent l="0" t="0" r="0" b="0"/>
            <wp:docPr id="23" name="Picture 23" descr="C:\Users\Aditya\Desktop\Matab\ravi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itya\Desktop\Matab\ravi\1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169" cy="378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3A8" w:rsidRDefault="0001203B" w:rsidP="00FE5CF1">
      <w:pPr>
        <w:rPr>
          <w:rFonts w:ascii="Adobe Garamond Pro Bold" w:hAnsi="Adobe Garamond Pro Bold"/>
          <w:b/>
          <w:i/>
          <w:noProof/>
          <w:color w:val="000000" w:themeColor="text1"/>
          <w:sz w:val="44"/>
          <w:szCs w:val="44"/>
        </w:rPr>
      </w:pPr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lastRenderedPageBreak/>
        <w:t>Figure 12</w:t>
      </w:r>
    </w:p>
    <w:p w:rsidR="000F219F" w:rsidRDefault="0001203B" w:rsidP="00FE5CF1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>
        <w:rPr>
          <w:rFonts w:ascii="Adobe Garamond Pro Bold" w:hAnsi="Adobe Garamond Pro Bold"/>
          <w:b/>
          <w:i/>
          <w:noProof/>
          <w:color w:val="000000" w:themeColor="text1"/>
          <w:sz w:val="44"/>
          <w:szCs w:val="44"/>
        </w:rPr>
        <w:drawing>
          <wp:inline distT="0" distB="0" distL="0" distR="0" wp14:anchorId="1B4A3702" wp14:editId="092D0193">
            <wp:extent cx="5093019" cy="3637531"/>
            <wp:effectExtent l="0" t="0" r="0" b="0"/>
            <wp:docPr id="24" name="Picture 24" descr="C:\Users\Aditya\Desktop\Matab\ravi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itya\Desktop\Matab\ravi\1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791" cy="364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3A8" w:rsidRDefault="00FD73A8" w:rsidP="00FE5CF1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>OBSERVATIONS</w:t>
      </w:r>
      <w:proofErr w:type="gramStart"/>
      <w: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  <w:t>::</w:t>
      </w:r>
      <w:proofErr w:type="gramEnd"/>
    </w:p>
    <w:p w:rsidR="00FD73A8" w:rsidRPr="00700FB1" w:rsidRDefault="00FD73A8" w:rsidP="00FD73A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After doing this experiment we come to know about various inbuilt functions in </w:t>
      </w:r>
      <w:proofErr w:type="spellStart"/>
      <w:r>
        <w:rPr>
          <w:rFonts w:cstheme="minorHAnsi"/>
          <w:sz w:val="36"/>
          <w:szCs w:val="36"/>
        </w:rPr>
        <w:t>matlab</w:t>
      </w:r>
      <w:proofErr w:type="spellEnd"/>
      <w:r>
        <w:rPr>
          <w:rFonts w:cstheme="minorHAnsi"/>
          <w:sz w:val="36"/>
          <w:szCs w:val="36"/>
        </w:rPr>
        <w:t xml:space="preserve"> like function </w:t>
      </w:r>
      <w:proofErr w:type="spellStart"/>
      <w:r>
        <w:rPr>
          <w:rFonts w:cstheme="minorHAnsi"/>
          <w:sz w:val="36"/>
          <w:szCs w:val="36"/>
        </w:rPr>
        <w:t>handler</w:t>
      </w:r>
      <w:proofErr w:type="gramStart"/>
      <w:r>
        <w:rPr>
          <w:rFonts w:cstheme="minorHAnsi"/>
          <w:sz w:val="36"/>
          <w:szCs w:val="36"/>
        </w:rPr>
        <w:t>,integration</w:t>
      </w:r>
      <w:proofErr w:type="spellEnd"/>
      <w:proofErr w:type="gramEnd"/>
      <w:r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We also learnt </w:t>
      </w:r>
      <w:r>
        <w:rPr>
          <w:rFonts w:cstheme="minorHAnsi"/>
          <w:sz w:val="36"/>
          <w:szCs w:val="36"/>
        </w:rPr>
        <w:t>how to shift graph and check the system is linear or non-linear.</w:t>
      </w:r>
    </w:p>
    <w:p w:rsidR="00FD73A8" w:rsidRPr="00FE5CF1" w:rsidRDefault="00FD73A8" w:rsidP="00FE5CF1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</w:p>
    <w:sectPr w:rsidR="00FD73A8" w:rsidRPr="00FE5CF1" w:rsidSect="00F0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E68" w:rsidRDefault="00D57E68" w:rsidP="00FE5CF1">
      <w:pPr>
        <w:spacing w:after="0" w:line="240" w:lineRule="auto"/>
      </w:pPr>
      <w:r>
        <w:separator/>
      </w:r>
    </w:p>
  </w:endnote>
  <w:endnote w:type="continuationSeparator" w:id="0">
    <w:p w:rsidR="00D57E68" w:rsidRDefault="00D57E68" w:rsidP="00FE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E68" w:rsidRDefault="00D57E68" w:rsidP="00FE5CF1">
      <w:pPr>
        <w:spacing w:after="0" w:line="240" w:lineRule="auto"/>
      </w:pPr>
      <w:r>
        <w:separator/>
      </w:r>
    </w:p>
  </w:footnote>
  <w:footnote w:type="continuationSeparator" w:id="0">
    <w:p w:rsidR="00D57E68" w:rsidRDefault="00D57E68" w:rsidP="00FE5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84B85"/>
    <w:multiLevelType w:val="hybridMultilevel"/>
    <w:tmpl w:val="8904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F1"/>
    <w:rsid w:val="0001203B"/>
    <w:rsid w:val="000B1597"/>
    <w:rsid w:val="000F219F"/>
    <w:rsid w:val="001A6E56"/>
    <w:rsid w:val="001C5866"/>
    <w:rsid w:val="00774841"/>
    <w:rsid w:val="009E2DD5"/>
    <w:rsid w:val="00D57E68"/>
    <w:rsid w:val="00F05906"/>
    <w:rsid w:val="00FD73A8"/>
    <w:rsid w:val="00FE4F18"/>
    <w:rsid w:val="00FE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E5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5CF1"/>
  </w:style>
  <w:style w:type="paragraph" w:styleId="Footer">
    <w:name w:val="footer"/>
    <w:basedOn w:val="Normal"/>
    <w:link w:val="FooterChar"/>
    <w:uiPriority w:val="99"/>
    <w:semiHidden/>
    <w:unhideWhenUsed/>
    <w:rsid w:val="00FE5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CF1"/>
  </w:style>
  <w:style w:type="paragraph" w:styleId="ListParagraph">
    <w:name w:val="List Paragraph"/>
    <w:basedOn w:val="Normal"/>
    <w:uiPriority w:val="34"/>
    <w:qFormat/>
    <w:rsid w:val="000B15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E5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5CF1"/>
  </w:style>
  <w:style w:type="paragraph" w:styleId="Footer">
    <w:name w:val="footer"/>
    <w:basedOn w:val="Normal"/>
    <w:link w:val="FooterChar"/>
    <w:uiPriority w:val="99"/>
    <w:semiHidden/>
    <w:unhideWhenUsed/>
    <w:rsid w:val="00FE5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CF1"/>
  </w:style>
  <w:style w:type="paragraph" w:styleId="ListParagraph">
    <w:name w:val="List Paragraph"/>
    <w:basedOn w:val="Normal"/>
    <w:uiPriority w:val="34"/>
    <w:qFormat/>
    <w:rsid w:val="000B1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Aditya</cp:lastModifiedBy>
  <cp:revision>3</cp:revision>
  <dcterms:created xsi:type="dcterms:W3CDTF">2017-09-04T15:18:00Z</dcterms:created>
  <dcterms:modified xsi:type="dcterms:W3CDTF">2017-09-04T15:51:00Z</dcterms:modified>
</cp:coreProperties>
</file>