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29" w:rsidRDefault="00D06ABE" w:rsidP="00D06AB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06ABE" w:rsidRDefault="00D06ABE" w:rsidP="00D06A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Протокол №105 </w:t>
      </w:r>
    </w:p>
    <w:p w:rsidR="00D06ABE" w:rsidRDefault="00D06ABE" w:rsidP="00D06ABE">
      <w:pPr>
        <w:jc w:val="center"/>
        <w:rPr>
          <w:szCs w:val="28"/>
        </w:rPr>
      </w:pPr>
      <w:r>
        <w:rPr>
          <w:szCs w:val="28"/>
        </w:rPr>
        <w:t>заседание Совета Ассоциации портов и судовладельцев</w:t>
      </w:r>
    </w:p>
    <w:p w:rsidR="00D06ABE" w:rsidRDefault="00D06ABE" w:rsidP="00D06ABE">
      <w:pPr>
        <w:jc w:val="center"/>
        <w:rPr>
          <w:szCs w:val="28"/>
        </w:rPr>
      </w:pPr>
      <w:r>
        <w:rPr>
          <w:szCs w:val="28"/>
        </w:rPr>
        <w:t xml:space="preserve"> речного транспорта (АПСРТ) </w:t>
      </w:r>
    </w:p>
    <w:p w:rsidR="00D06ABE" w:rsidRDefault="00D06ABE" w:rsidP="00D06ABE">
      <w:pPr>
        <w:jc w:val="center"/>
        <w:rPr>
          <w:szCs w:val="28"/>
        </w:rPr>
      </w:pPr>
    </w:p>
    <w:p w:rsidR="00D06ABE" w:rsidRDefault="00D06ABE" w:rsidP="00D06ABE">
      <w:pPr>
        <w:rPr>
          <w:szCs w:val="28"/>
        </w:rPr>
      </w:pPr>
      <w:r>
        <w:rPr>
          <w:szCs w:val="28"/>
        </w:rPr>
        <w:t xml:space="preserve">23 февраля 2015г.                                                                                     г. Рязань </w:t>
      </w:r>
    </w:p>
    <w:p w:rsidR="00D06ABE" w:rsidRDefault="00D06ABE" w:rsidP="00D06ABE">
      <w:pPr>
        <w:rPr>
          <w:szCs w:val="28"/>
        </w:rPr>
      </w:pPr>
      <w:r w:rsidRPr="00B40EBC">
        <w:rPr>
          <w:b/>
          <w:szCs w:val="28"/>
          <w:u w:val="single"/>
        </w:rPr>
        <w:t>Присутствовали</w:t>
      </w:r>
      <w:r w:rsidR="00B40EBC">
        <w:rPr>
          <w:szCs w:val="28"/>
        </w:rPr>
        <w:t xml:space="preserve">  </w:t>
      </w:r>
      <w:r>
        <w:rPr>
          <w:szCs w:val="28"/>
        </w:rPr>
        <w:t xml:space="preserve">члены </w:t>
      </w:r>
      <w:r w:rsidR="00B40EBC">
        <w:rPr>
          <w:szCs w:val="28"/>
        </w:rPr>
        <w:t>Совета и Ревизионной комиссии АПСРТ:</w:t>
      </w:r>
      <w:r w:rsidR="00DE742B">
        <w:rPr>
          <w:szCs w:val="28"/>
        </w:rPr>
        <w:t xml:space="preserve"> </w:t>
      </w:r>
    </w:p>
    <w:p w:rsidR="00B40EBC" w:rsidRDefault="00B40EBC" w:rsidP="00D06ABE">
      <w:pPr>
        <w:rPr>
          <w:szCs w:val="28"/>
        </w:rPr>
      </w:pPr>
      <w:r>
        <w:rPr>
          <w:b/>
          <w:szCs w:val="28"/>
          <w:u w:val="single"/>
        </w:rPr>
        <w:t>Председательствовал:</w:t>
      </w:r>
      <w:r>
        <w:rPr>
          <w:szCs w:val="28"/>
        </w:rPr>
        <w:t xml:space="preserve"> </w:t>
      </w:r>
      <w:r w:rsidR="00DE742B">
        <w:rPr>
          <w:szCs w:val="28"/>
        </w:rPr>
        <w:t xml:space="preserve">  Президент АПСРТ Зайцев А. М. </w:t>
      </w:r>
    </w:p>
    <w:p w:rsidR="00B40EBC" w:rsidRDefault="00B40EBC" w:rsidP="00D06ABE">
      <w:pPr>
        <w:rPr>
          <w:szCs w:val="28"/>
        </w:rPr>
      </w:pPr>
      <w:r>
        <w:rPr>
          <w:b/>
          <w:szCs w:val="28"/>
          <w:u w:val="single"/>
        </w:rPr>
        <w:t>На заседании Совета выступили:</w:t>
      </w:r>
      <w:r w:rsidR="00DE742B">
        <w:rPr>
          <w:szCs w:val="28"/>
        </w:rPr>
        <w:t xml:space="preserve">   Синиц</w:t>
      </w:r>
      <w:r w:rsidR="00226464">
        <w:rPr>
          <w:szCs w:val="28"/>
        </w:rPr>
        <w:t xml:space="preserve">ын В. А., Алексеев В. Я., Калинин С. М., Анисимов К. О., </w:t>
      </w:r>
      <w:proofErr w:type="spellStart"/>
      <w:r w:rsidR="00226464">
        <w:rPr>
          <w:szCs w:val="28"/>
        </w:rPr>
        <w:t>Сандулов</w:t>
      </w:r>
      <w:proofErr w:type="spellEnd"/>
      <w:r w:rsidR="00226464">
        <w:rPr>
          <w:szCs w:val="28"/>
        </w:rPr>
        <w:t xml:space="preserve"> С. Г. </w:t>
      </w:r>
    </w:p>
    <w:p w:rsidR="00B40EBC" w:rsidRPr="00B40EBC" w:rsidRDefault="00B40EBC" w:rsidP="00B40EBC">
      <w:pPr>
        <w:jc w:val="center"/>
        <w:rPr>
          <w:b/>
          <w:sz w:val="32"/>
          <w:szCs w:val="32"/>
          <w:u w:val="single"/>
        </w:rPr>
      </w:pPr>
      <w:r w:rsidRPr="00B40EBC">
        <w:rPr>
          <w:b/>
          <w:sz w:val="32"/>
          <w:szCs w:val="32"/>
          <w:u w:val="single"/>
        </w:rPr>
        <w:t>Повестка заседания Совета:</w:t>
      </w:r>
    </w:p>
    <w:p w:rsidR="00B40EBC" w:rsidRDefault="00B40EBC" w:rsidP="00B40EBC">
      <w:pPr>
        <w:rPr>
          <w:szCs w:val="28"/>
        </w:rPr>
      </w:pPr>
      <w:r>
        <w:rPr>
          <w:szCs w:val="28"/>
        </w:rPr>
        <w:t>1. О мерах по подготовке к навигации 2015 года в условиях экономического кризиса. (Зайцев А. М.)</w:t>
      </w:r>
    </w:p>
    <w:p w:rsidR="00B40EBC" w:rsidRDefault="00B40EBC" w:rsidP="00B40EBC">
      <w:pPr>
        <w:rPr>
          <w:szCs w:val="28"/>
        </w:rPr>
      </w:pPr>
      <w:r>
        <w:rPr>
          <w:szCs w:val="28"/>
        </w:rPr>
        <w:t xml:space="preserve">2. Организационные вопросы. </w:t>
      </w:r>
    </w:p>
    <w:p w:rsidR="00B40EBC" w:rsidRDefault="00B40EBC" w:rsidP="00B40EB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Совет решил</w:t>
      </w:r>
    </w:p>
    <w:p w:rsidR="00B40EBC" w:rsidRDefault="00B40EBC" w:rsidP="00B40EBC">
      <w:pPr>
        <w:jc w:val="both"/>
        <w:rPr>
          <w:szCs w:val="28"/>
        </w:rPr>
      </w:pPr>
      <w:r>
        <w:rPr>
          <w:szCs w:val="28"/>
        </w:rPr>
        <w:t>1. Заслушав информацию президента АПСРТ А. М. Зайцева</w:t>
      </w:r>
      <w:r w:rsidR="00DE742B">
        <w:rPr>
          <w:szCs w:val="28"/>
        </w:rPr>
        <w:t xml:space="preserve"> </w:t>
      </w:r>
    </w:p>
    <w:p w:rsidR="00DE742B" w:rsidRDefault="00DE742B" w:rsidP="00B40EBC">
      <w:pPr>
        <w:jc w:val="both"/>
        <w:rPr>
          <w:szCs w:val="28"/>
        </w:rPr>
      </w:pPr>
      <w:r>
        <w:rPr>
          <w:szCs w:val="28"/>
        </w:rPr>
        <w:tab/>
        <w:t xml:space="preserve">Совет поддерживает предложения дирекции АПСРТ, направленные в Минтранс России и Союз транспортников России для последующего включения </w:t>
      </w:r>
      <w:r w:rsidR="00226464">
        <w:rPr>
          <w:szCs w:val="28"/>
        </w:rPr>
        <w:t xml:space="preserve">в план первоочередных мероприятий Правительства Российской Федерации по обеспечению устойчивого развития экономики и социальной стабильности на 2015 год в части: </w:t>
      </w:r>
    </w:p>
    <w:p w:rsidR="004A3424" w:rsidRDefault="00226464" w:rsidP="00B40EBC">
      <w:pPr>
        <w:jc w:val="both"/>
        <w:rPr>
          <w:szCs w:val="28"/>
        </w:rPr>
      </w:pPr>
      <w:r>
        <w:rPr>
          <w:szCs w:val="28"/>
        </w:rPr>
        <w:tab/>
        <w:t>1</w:t>
      </w:r>
      <w:r w:rsidR="004A3424">
        <w:rPr>
          <w:szCs w:val="28"/>
        </w:rPr>
        <w:t>.1</w:t>
      </w:r>
      <w:r>
        <w:rPr>
          <w:szCs w:val="28"/>
        </w:rPr>
        <w:t xml:space="preserve">. предоставления ежегодных </w:t>
      </w:r>
      <w:r w:rsidR="007D1564">
        <w:rPr>
          <w:szCs w:val="28"/>
        </w:rPr>
        <w:t>субсидий из федерального бюджета на возмещение части затрат на уплату процентов</w:t>
      </w:r>
      <w:r w:rsidR="004A3424">
        <w:rPr>
          <w:szCs w:val="28"/>
        </w:rPr>
        <w:t xml:space="preserve"> по кредитам, получаемым в российских кредитных организациях и используемых на осуществление деятельности в межнавигационный период;</w:t>
      </w:r>
    </w:p>
    <w:p w:rsidR="004A3424" w:rsidRDefault="004A3424" w:rsidP="00B40EBC">
      <w:pPr>
        <w:jc w:val="both"/>
        <w:rPr>
          <w:szCs w:val="28"/>
        </w:rPr>
      </w:pPr>
      <w:r>
        <w:rPr>
          <w:szCs w:val="28"/>
        </w:rPr>
        <w:tab/>
        <w:t>1.2. переноса вступления в силу требований в области транспортной безопасности в отношении транспортных объектов и транспортных средств;</w:t>
      </w:r>
    </w:p>
    <w:p w:rsidR="00226464" w:rsidRDefault="004A3424" w:rsidP="00B40EBC">
      <w:pPr>
        <w:jc w:val="both"/>
        <w:rPr>
          <w:szCs w:val="28"/>
        </w:rPr>
      </w:pPr>
      <w:r>
        <w:rPr>
          <w:szCs w:val="28"/>
        </w:rPr>
        <w:lastRenderedPageBreak/>
        <w:tab/>
        <w:t xml:space="preserve">1.3. включения в план приватизации государственного имущества в речных портах и сдачу в аренду его пользователями без проведения конкурса.  </w:t>
      </w:r>
      <w:r w:rsidR="007D1564">
        <w:rPr>
          <w:szCs w:val="28"/>
        </w:rPr>
        <w:t xml:space="preserve"> </w:t>
      </w:r>
    </w:p>
    <w:p w:rsidR="00B40EBC" w:rsidRDefault="00B40EBC" w:rsidP="00B40EBC">
      <w:pPr>
        <w:jc w:val="both"/>
        <w:rPr>
          <w:szCs w:val="28"/>
        </w:rPr>
      </w:pPr>
      <w:r>
        <w:rPr>
          <w:szCs w:val="28"/>
        </w:rPr>
        <w:t xml:space="preserve">2. Утвердить членом Совета АПСРТ Ларионова Сергея Александровича – генерального директора ОАО «Ленское объединенное речное </w:t>
      </w:r>
      <w:r w:rsidR="001C383F">
        <w:rPr>
          <w:szCs w:val="28"/>
        </w:rPr>
        <w:t xml:space="preserve">пароходство». </w:t>
      </w:r>
    </w:p>
    <w:p w:rsidR="001C383F" w:rsidRDefault="001C383F" w:rsidP="00B40EBC">
      <w:pPr>
        <w:jc w:val="both"/>
        <w:rPr>
          <w:szCs w:val="28"/>
        </w:rPr>
      </w:pPr>
      <w:r>
        <w:rPr>
          <w:szCs w:val="28"/>
        </w:rPr>
        <w:t xml:space="preserve">Представить решение Совета на утверждение очередного Общего собрания АПСРТ. </w:t>
      </w:r>
    </w:p>
    <w:p w:rsidR="001C383F" w:rsidRDefault="001C383F" w:rsidP="00B40EBC">
      <w:pPr>
        <w:jc w:val="both"/>
        <w:rPr>
          <w:szCs w:val="28"/>
        </w:rPr>
      </w:pPr>
      <w:r>
        <w:rPr>
          <w:szCs w:val="28"/>
        </w:rPr>
        <w:t>3. В связи с освобождением от до</w:t>
      </w:r>
      <w:r w:rsidR="006D6AD6">
        <w:rPr>
          <w:szCs w:val="28"/>
        </w:rPr>
        <w:t>лжности (по поданному заявлению</w:t>
      </w:r>
      <w:r>
        <w:rPr>
          <w:szCs w:val="28"/>
        </w:rPr>
        <w:t xml:space="preserve">)  исполнительного директора АПСРТ </w:t>
      </w:r>
      <w:proofErr w:type="spellStart"/>
      <w:r>
        <w:rPr>
          <w:szCs w:val="28"/>
        </w:rPr>
        <w:t>Сулаберидзе</w:t>
      </w:r>
      <w:proofErr w:type="spellEnd"/>
      <w:r>
        <w:rPr>
          <w:szCs w:val="28"/>
        </w:rPr>
        <w:t xml:space="preserve"> В. Ш. , по предложению Президента и в соответствии с Уставом АПСРТ, назначить на должность исполнительного директора АПСРТ Шарова Вячеслава Александровича.  </w:t>
      </w:r>
    </w:p>
    <w:p w:rsidR="004A3424" w:rsidRDefault="004A3424" w:rsidP="00B40EBC">
      <w:pPr>
        <w:jc w:val="both"/>
        <w:rPr>
          <w:szCs w:val="28"/>
        </w:rPr>
      </w:pPr>
      <w:r>
        <w:rPr>
          <w:szCs w:val="28"/>
        </w:rPr>
        <w:t>4. В связи с неучастием в работе Ассоциации, систематичной неуплатой членских взносов, исключить из членов АПСРТ:</w:t>
      </w:r>
    </w:p>
    <w:p w:rsidR="004A3424" w:rsidRDefault="004A3424" w:rsidP="00B40EBC">
      <w:pPr>
        <w:jc w:val="both"/>
        <w:rPr>
          <w:szCs w:val="28"/>
        </w:rPr>
      </w:pPr>
      <w:r>
        <w:rPr>
          <w:szCs w:val="28"/>
        </w:rPr>
        <w:t>- ОАО «Омский речной порт»</w:t>
      </w:r>
    </w:p>
    <w:p w:rsidR="004A3424" w:rsidRDefault="004A3424" w:rsidP="00B40EBC">
      <w:pPr>
        <w:jc w:val="both"/>
        <w:rPr>
          <w:szCs w:val="28"/>
        </w:rPr>
      </w:pPr>
      <w:r>
        <w:rPr>
          <w:szCs w:val="28"/>
        </w:rPr>
        <w:t>- ОАО «</w:t>
      </w:r>
      <w:proofErr w:type="spellStart"/>
      <w:r>
        <w:rPr>
          <w:szCs w:val="28"/>
        </w:rPr>
        <w:t>Подпорожский</w:t>
      </w:r>
      <w:proofErr w:type="spellEnd"/>
      <w:r>
        <w:rPr>
          <w:szCs w:val="28"/>
        </w:rPr>
        <w:t xml:space="preserve"> порт»</w:t>
      </w:r>
    </w:p>
    <w:p w:rsidR="004A3424" w:rsidRDefault="004A3424" w:rsidP="00B40EBC">
      <w:pPr>
        <w:jc w:val="both"/>
        <w:rPr>
          <w:szCs w:val="28"/>
        </w:rPr>
      </w:pPr>
      <w:r>
        <w:rPr>
          <w:szCs w:val="28"/>
        </w:rPr>
        <w:t xml:space="preserve">   </w:t>
      </w:r>
      <w:proofErr w:type="gramStart"/>
      <w:r>
        <w:rPr>
          <w:szCs w:val="28"/>
        </w:rPr>
        <w:t xml:space="preserve">Принято при одном воздержавшимся (Алексеев В. Я.) </w:t>
      </w:r>
      <w:proofErr w:type="gramEnd"/>
    </w:p>
    <w:p w:rsidR="004A3424" w:rsidRDefault="004A3424" w:rsidP="00B40EBC">
      <w:pPr>
        <w:jc w:val="both"/>
        <w:rPr>
          <w:szCs w:val="28"/>
        </w:rPr>
      </w:pPr>
      <w:r>
        <w:rPr>
          <w:szCs w:val="28"/>
        </w:rPr>
        <w:t xml:space="preserve">Представить  данное решение Совета на утверждения очередного Собрания АПСРТ. </w:t>
      </w:r>
    </w:p>
    <w:p w:rsidR="001C383F" w:rsidRDefault="001C383F" w:rsidP="00B40EBC">
      <w:pPr>
        <w:jc w:val="both"/>
        <w:rPr>
          <w:szCs w:val="28"/>
        </w:rPr>
      </w:pPr>
    </w:p>
    <w:p w:rsidR="001C383F" w:rsidRDefault="001C383F" w:rsidP="00B40EBC">
      <w:pPr>
        <w:jc w:val="both"/>
        <w:rPr>
          <w:szCs w:val="28"/>
        </w:rPr>
      </w:pPr>
    </w:p>
    <w:p w:rsidR="001C383F" w:rsidRDefault="001C383F" w:rsidP="00B40EBC">
      <w:pPr>
        <w:jc w:val="both"/>
        <w:rPr>
          <w:szCs w:val="28"/>
        </w:rPr>
      </w:pPr>
      <w:r>
        <w:rPr>
          <w:szCs w:val="28"/>
        </w:rPr>
        <w:t xml:space="preserve">Президент                                                                                        </w:t>
      </w:r>
      <w:r w:rsidR="006D6AD6">
        <w:rPr>
          <w:szCs w:val="28"/>
        </w:rPr>
        <w:t xml:space="preserve">   </w:t>
      </w:r>
      <w:r>
        <w:rPr>
          <w:szCs w:val="28"/>
        </w:rPr>
        <w:t xml:space="preserve">        А. М. Зайцев </w:t>
      </w:r>
    </w:p>
    <w:p w:rsidR="001820FE" w:rsidRDefault="001820FE" w:rsidP="00B40EBC">
      <w:pPr>
        <w:jc w:val="both"/>
        <w:rPr>
          <w:szCs w:val="28"/>
        </w:rPr>
      </w:pPr>
    </w:p>
    <w:p w:rsidR="001820FE" w:rsidRDefault="001820FE" w:rsidP="00B40EBC">
      <w:pPr>
        <w:jc w:val="both"/>
        <w:rPr>
          <w:szCs w:val="28"/>
        </w:rPr>
      </w:pPr>
    </w:p>
    <w:p w:rsidR="001820FE" w:rsidRDefault="001820FE" w:rsidP="00B40EBC">
      <w:pPr>
        <w:jc w:val="both"/>
        <w:rPr>
          <w:szCs w:val="28"/>
        </w:rPr>
      </w:pPr>
    </w:p>
    <w:p w:rsidR="001820FE" w:rsidRDefault="001820FE" w:rsidP="00B40EBC">
      <w:pPr>
        <w:jc w:val="both"/>
        <w:rPr>
          <w:szCs w:val="28"/>
        </w:rPr>
      </w:pPr>
    </w:p>
    <w:p w:rsidR="001820FE" w:rsidRDefault="001820FE" w:rsidP="00B40EBC">
      <w:pPr>
        <w:jc w:val="both"/>
        <w:rPr>
          <w:szCs w:val="28"/>
        </w:rPr>
      </w:pPr>
    </w:p>
    <w:p w:rsidR="001820FE" w:rsidRDefault="001820FE" w:rsidP="00B40EBC">
      <w:pPr>
        <w:jc w:val="both"/>
        <w:rPr>
          <w:szCs w:val="28"/>
        </w:rPr>
      </w:pPr>
    </w:p>
    <w:p w:rsidR="001820FE" w:rsidRDefault="001820FE" w:rsidP="00B40EBC">
      <w:pPr>
        <w:jc w:val="both"/>
        <w:rPr>
          <w:szCs w:val="28"/>
        </w:rPr>
      </w:pPr>
    </w:p>
    <w:p w:rsidR="001820FE" w:rsidRPr="001820FE" w:rsidRDefault="001820FE" w:rsidP="001820FE">
      <w:pPr>
        <w:jc w:val="both"/>
        <w:rPr>
          <w:szCs w:val="28"/>
        </w:rPr>
      </w:pPr>
      <w:r w:rsidRPr="001820FE">
        <w:rPr>
          <w:szCs w:val="28"/>
        </w:rPr>
        <w:lastRenderedPageBreak/>
        <w:t xml:space="preserve">                                                             Список</w:t>
      </w:r>
    </w:p>
    <w:p w:rsidR="001820FE" w:rsidRPr="001820FE" w:rsidRDefault="001820FE" w:rsidP="001820FE">
      <w:pPr>
        <w:jc w:val="both"/>
        <w:rPr>
          <w:szCs w:val="28"/>
        </w:rPr>
      </w:pPr>
      <w:r w:rsidRPr="001820FE">
        <w:rPr>
          <w:szCs w:val="28"/>
        </w:rPr>
        <w:t xml:space="preserve">                             членов Совета АПСРТ и Ревизионной комиссии.</w:t>
      </w:r>
    </w:p>
    <w:p w:rsidR="001820FE" w:rsidRPr="001820FE" w:rsidRDefault="001820FE" w:rsidP="001820FE">
      <w:pPr>
        <w:jc w:val="both"/>
        <w:rPr>
          <w:szCs w:val="28"/>
        </w:rPr>
      </w:pPr>
    </w:p>
    <w:p w:rsidR="001820FE" w:rsidRPr="001820FE" w:rsidRDefault="001820FE" w:rsidP="001820FE">
      <w:pPr>
        <w:jc w:val="both"/>
        <w:rPr>
          <w:szCs w:val="28"/>
        </w:rPr>
      </w:pPr>
      <w:r w:rsidRPr="001820FE">
        <w:rPr>
          <w:szCs w:val="28"/>
        </w:rPr>
        <w:t>1.</w:t>
      </w:r>
      <w:r w:rsidRPr="001820FE">
        <w:rPr>
          <w:szCs w:val="28"/>
        </w:rPr>
        <w:tab/>
        <w:t>Зайцев Александр Михайлович – президент АПСРТ.</w:t>
      </w:r>
    </w:p>
    <w:p w:rsidR="001820FE" w:rsidRPr="001820FE" w:rsidRDefault="001820FE" w:rsidP="001820FE">
      <w:pPr>
        <w:jc w:val="both"/>
        <w:rPr>
          <w:szCs w:val="28"/>
        </w:rPr>
      </w:pPr>
      <w:r w:rsidRPr="001820FE">
        <w:rPr>
          <w:szCs w:val="28"/>
        </w:rPr>
        <w:t>2.</w:t>
      </w:r>
      <w:r w:rsidRPr="001820FE">
        <w:rPr>
          <w:szCs w:val="28"/>
        </w:rPr>
        <w:tab/>
      </w:r>
      <w:proofErr w:type="spellStart"/>
      <w:r w:rsidRPr="001820FE">
        <w:rPr>
          <w:szCs w:val="28"/>
        </w:rPr>
        <w:t>Сулаберидзе</w:t>
      </w:r>
      <w:proofErr w:type="spellEnd"/>
      <w:r w:rsidRPr="001820FE">
        <w:rPr>
          <w:szCs w:val="28"/>
        </w:rPr>
        <w:t xml:space="preserve"> Венедикт Шалвович – исполнительный директор АПСРТ.</w:t>
      </w:r>
    </w:p>
    <w:p w:rsidR="001820FE" w:rsidRPr="001820FE" w:rsidRDefault="001820FE" w:rsidP="001820FE">
      <w:pPr>
        <w:jc w:val="both"/>
        <w:rPr>
          <w:szCs w:val="28"/>
        </w:rPr>
      </w:pPr>
      <w:r w:rsidRPr="001820FE">
        <w:rPr>
          <w:szCs w:val="28"/>
        </w:rPr>
        <w:t>3.</w:t>
      </w:r>
      <w:r w:rsidRPr="001820FE">
        <w:rPr>
          <w:szCs w:val="28"/>
        </w:rPr>
        <w:tab/>
        <w:t>Анисимов Константин Олегович – генеральный директор ОАО «Московское речное пароходство».</w:t>
      </w:r>
    </w:p>
    <w:p w:rsidR="001820FE" w:rsidRPr="001820FE" w:rsidRDefault="001820FE" w:rsidP="001820FE">
      <w:pPr>
        <w:jc w:val="both"/>
        <w:rPr>
          <w:szCs w:val="28"/>
        </w:rPr>
      </w:pPr>
      <w:r w:rsidRPr="001820FE">
        <w:rPr>
          <w:szCs w:val="28"/>
        </w:rPr>
        <w:t>4.</w:t>
      </w:r>
      <w:r w:rsidRPr="001820FE">
        <w:rPr>
          <w:szCs w:val="28"/>
        </w:rPr>
        <w:tab/>
        <w:t>Алексеев Владимир Яковлевич  - генеральный директор ОАО «Порт Коломна».</w:t>
      </w:r>
    </w:p>
    <w:p w:rsidR="001820FE" w:rsidRPr="001820FE" w:rsidRDefault="001820FE" w:rsidP="001820FE">
      <w:pPr>
        <w:jc w:val="both"/>
        <w:rPr>
          <w:szCs w:val="28"/>
        </w:rPr>
      </w:pPr>
      <w:r w:rsidRPr="001820FE">
        <w:rPr>
          <w:szCs w:val="28"/>
        </w:rPr>
        <w:t>5.</w:t>
      </w:r>
      <w:r w:rsidRPr="001820FE">
        <w:rPr>
          <w:szCs w:val="28"/>
        </w:rPr>
        <w:tab/>
        <w:t>Елфимов Игорь Станиславович – генеральный директор ОАО «Ярославский речной порт».</w:t>
      </w:r>
    </w:p>
    <w:p w:rsidR="001820FE" w:rsidRPr="001820FE" w:rsidRDefault="001820FE" w:rsidP="001820FE">
      <w:pPr>
        <w:jc w:val="both"/>
        <w:rPr>
          <w:szCs w:val="28"/>
        </w:rPr>
      </w:pPr>
      <w:r w:rsidRPr="001820FE">
        <w:rPr>
          <w:szCs w:val="28"/>
        </w:rPr>
        <w:t>6.</w:t>
      </w:r>
      <w:r w:rsidRPr="001820FE">
        <w:rPr>
          <w:szCs w:val="28"/>
        </w:rPr>
        <w:tab/>
      </w:r>
      <w:proofErr w:type="spellStart"/>
      <w:r w:rsidRPr="001820FE">
        <w:rPr>
          <w:szCs w:val="28"/>
        </w:rPr>
        <w:t>Кноль</w:t>
      </w:r>
      <w:proofErr w:type="spellEnd"/>
      <w:r w:rsidRPr="001820FE">
        <w:rPr>
          <w:szCs w:val="28"/>
        </w:rPr>
        <w:t xml:space="preserve"> Владимир Антонович – генеральный директор ОАО «Томская судоходная компания».</w:t>
      </w:r>
    </w:p>
    <w:p w:rsidR="001820FE" w:rsidRPr="001820FE" w:rsidRDefault="001820FE" w:rsidP="001820FE">
      <w:pPr>
        <w:jc w:val="both"/>
        <w:rPr>
          <w:szCs w:val="28"/>
        </w:rPr>
      </w:pPr>
      <w:r w:rsidRPr="001820FE">
        <w:rPr>
          <w:szCs w:val="28"/>
        </w:rPr>
        <w:t>7.</w:t>
      </w:r>
      <w:r w:rsidRPr="001820FE">
        <w:rPr>
          <w:szCs w:val="28"/>
        </w:rPr>
        <w:tab/>
      </w:r>
      <w:proofErr w:type="spellStart"/>
      <w:r w:rsidRPr="001820FE">
        <w:rPr>
          <w:szCs w:val="28"/>
        </w:rPr>
        <w:t>Сандулов</w:t>
      </w:r>
      <w:proofErr w:type="spellEnd"/>
      <w:r w:rsidRPr="001820FE">
        <w:rPr>
          <w:szCs w:val="28"/>
        </w:rPr>
        <w:t xml:space="preserve"> Сергей Григорьевич – председатель Совета Югорского филиала АПСРТ (г. Ханты-Мансийск).</w:t>
      </w:r>
    </w:p>
    <w:p w:rsidR="001820FE" w:rsidRPr="001820FE" w:rsidRDefault="001820FE" w:rsidP="001820FE">
      <w:pPr>
        <w:jc w:val="both"/>
        <w:rPr>
          <w:szCs w:val="28"/>
        </w:rPr>
      </w:pPr>
      <w:r w:rsidRPr="001820FE">
        <w:rPr>
          <w:szCs w:val="28"/>
        </w:rPr>
        <w:t>8.</w:t>
      </w:r>
      <w:r w:rsidRPr="001820FE">
        <w:rPr>
          <w:szCs w:val="28"/>
        </w:rPr>
        <w:tab/>
        <w:t>Синицын Виктор Александрович – генеральный директор ОАО «Саратовское речное транспортное предприятие».</w:t>
      </w:r>
    </w:p>
    <w:p w:rsidR="001820FE" w:rsidRPr="001820FE" w:rsidRDefault="001820FE" w:rsidP="001820FE">
      <w:pPr>
        <w:jc w:val="both"/>
        <w:rPr>
          <w:szCs w:val="28"/>
        </w:rPr>
      </w:pPr>
      <w:r w:rsidRPr="001820FE">
        <w:rPr>
          <w:szCs w:val="28"/>
        </w:rPr>
        <w:t>9.</w:t>
      </w:r>
      <w:r w:rsidRPr="001820FE">
        <w:rPr>
          <w:szCs w:val="28"/>
        </w:rPr>
        <w:tab/>
        <w:t>Калинин Сергей Михайлович – председатель Совета директоров ЗАО «Речной порт»  (г. Рязань).</w:t>
      </w:r>
    </w:p>
    <w:p w:rsidR="001820FE" w:rsidRPr="001820FE" w:rsidRDefault="001820FE" w:rsidP="001820FE">
      <w:pPr>
        <w:jc w:val="both"/>
        <w:rPr>
          <w:szCs w:val="28"/>
        </w:rPr>
      </w:pPr>
      <w:r w:rsidRPr="001820FE">
        <w:rPr>
          <w:szCs w:val="28"/>
        </w:rPr>
        <w:tab/>
        <w:t xml:space="preserve">В работе Совета принял участие руководитель Московского филиала РРР </w:t>
      </w:r>
      <w:proofErr w:type="spellStart"/>
      <w:r w:rsidRPr="001820FE">
        <w:rPr>
          <w:szCs w:val="28"/>
        </w:rPr>
        <w:t>Преснов</w:t>
      </w:r>
      <w:proofErr w:type="spellEnd"/>
      <w:r w:rsidRPr="001820FE">
        <w:rPr>
          <w:szCs w:val="28"/>
        </w:rPr>
        <w:t xml:space="preserve"> С. В.</w:t>
      </w:r>
    </w:p>
    <w:p w:rsidR="001820FE" w:rsidRPr="00B40EBC" w:rsidRDefault="001820FE" w:rsidP="00B40EBC">
      <w:pPr>
        <w:jc w:val="both"/>
        <w:rPr>
          <w:szCs w:val="28"/>
        </w:rPr>
      </w:pPr>
      <w:bookmarkStart w:id="0" w:name="_GoBack"/>
      <w:bookmarkEnd w:id="0"/>
    </w:p>
    <w:sectPr w:rsidR="001820FE" w:rsidRPr="00B40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BE"/>
    <w:rsid w:val="001820FE"/>
    <w:rsid w:val="001C383F"/>
    <w:rsid w:val="00226464"/>
    <w:rsid w:val="00244B29"/>
    <w:rsid w:val="004A3424"/>
    <w:rsid w:val="006D6AD6"/>
    <w:rsid w:val="007D1564"/>
    <w:rsid w:val="0097565A"/>
    <w:rsid w:val="00B40EBC"/>
    <w:rsid w:val="00D06ABE"/>
    <w:rsid w:val="00DE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9</cp:revision>
  <cp:lastPrinted>2015-02-26T05:28:00Z</cp:lastPrinted>
  <dcterms:created xsi:type="dcterms:W3CDTF">2015-02-11T07:31:00Z</dcterms:created>
  <dcterms:modified xsi:type="dcterms:W3CDTF">2015-02-26T05:32:00Z</dcterms:modified>
</cp:coreProperties>
</file>