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F138" w14:textId="29855551" w:rsidR="00A84B62" w:rsidRPr="006C0731" w:rsidRDefault="00D44D09" w:rsidP="00180786">
      <w:pPr>
        <w:pStyle w:val="Default"/>
        <w:jc w:val="center"/>
        <w:rPr>
          <w:rFonts w:ascii="Times New Roman" w:hAnsi="Times New Roman" w:cs="Times New Roman"/>
          <w:sz w:val="16"/>
          <w:szCs w:val="16"/>
        </w:rPr>
      </w:pPr>
      <w:bookmarkStart w:id="0" w:name="_GoBack"/>
      <w:bookmarkEnd w:id="0"/>
      <w:r w:rsidRPr="006C0731">
        <w:rPr>
          <w:rFonts w:ascii="Times New Roman" w:hAnsi="Times New Roman" w:cs="Times New Roman"/>
          <w:b/>
          <w:bCs/>
          <w:sz w:val="16"/>
          <w:szCs w:val="16"/>
        </w:rPr>
        <w:br/>
      </w:r>
    </w:p>
    <w:p w14:paraId="0814E87C" w14:textId="58195AEF" w:rsidR="00A84B62" w:rsidRPr="006C0731" w:rsidRDefault="00A84B62" w:rsidP="00595354">
      <w:pPr>
        <w:pStyle w:val="Default"/>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Times New Roman" w:hAnsi="Times New Roman" w:cs="Times New Roman"/>
          <w:b/>
          <w:bCs/>
          <w:sz w:val="32"/>
          <w:szCs w:val="32"/>
        </w:rPr>
      </w:pPr>
      <w:r w:rsidRPr="006C0731">
        <w:rPr>
          <w:rFonts w:ascii="Times New Roman" w:hAnsi="Times New Roman" w:cs="Times New Roman"/>
          <w:b/>
          <w:bCs/>
          <w:sz w:val="32"/>
          <w:szCs w:val="32"/>
        </w:rPr>
        <w:t>CMPT</w:t>
      </w:r>
      <w:r w:rsidR="0014711E">
        <w:rPr>
          <w:rFonts w:ascii="Times New Roman" w:hAnsi="Times New Roman" w:cs="Times New Roman"/>
          <w:b/>
          <w:bCs/>
          <w:sz w:val="32"/>
          <w:szCs w:val="32"/>
        </w:rPr>
        <w:t>221</w:t>
      </w:r>
      <w:r w:rsidR="00DA70CF">
        <w:rPr>
          <w:rFonts w:ascii="Times New Roman" w:hAnsi="Times New Roman" w:cs="Times New Roman"/>
          <w:b/>
          <w:bCs/>
          <w:sz w:val="32"/>
          <w:szCs w:val="32"/>
        </w:rPr>
        <w:t>L</w:t>
      </w:r>
      <w:r w:rsidR="006007AC" w:rsidRPr="006C0731">
        <w:rPr>
          <w:rFonts w:ascii="Times New Roman" w:hAnsi="Times New Roman" w:cs="Times New Roman"/>
          <w:b/>
          <w:bCs/>
          <w:sz w:val="32"/>
          <w:szCs w:val="32"/>
        </w:rPr>
        <w:t xml:space="preserve"> </w:t>
      </w:r>
      <w:r w:rsidR="00DF5735" w:rsidRPr="006C0731">
        <w:rPr>
          <w:rFonts w:ascii="Times New Roman" w:hAnsi="Times New Roman" w:cs="Times New Roman"/>
          <w:b/>
          <w:bCs/>
          <w:sz w:val="32"/>
          <w:szCs w:val="32"/>
        </w:rPr>
        <w:t xml:space="preserve">– </w:t>
      </w:r>
      <w:r w:rsidR="0014711E">
        <w:rPr>
          <w:rFonts w:ascii="Times New Roman" w:hAnsi="Times New Roman" w:cs="Times New Roman"/>
          <w:b/>
          <w:bCs/>
          <w:sz w:val="32"/>
          <w:szCs w:val="32"/>
        </w:rPr>
        <w:t>Software Development II</w:t>
      </w:r>
    </w:p>
    <w:p w14:paraId="2527892E" w14:textId="77777777" w:rsidR="00A84B62" w:rsidRPr="006C0731" w:rsidRDefault="00A84B62" w:rsidP="00595354">
      <w:pPr>
        <w:pStyle w:val="Default"/>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Times New Roman" w:hAnsi="Times New Roman" w:cs="Times New Roman"/>
          <w:sz w:val="16"/>
          <w:szCs w:val="16"/>
        </w:rPr>
      </w:pPr>
    </w:p>
    <w:p w14:paraId="78C68306" w14:textId="72B2F39E" w:rsidR="00A84B62" w:rsidRPr="006C0731" w:rsidRDefault="00A84B62" w:rsidP="00595354">
      <w:pPr>
        <w:pStyle w:val="NormalWeb"/>
        <w:pBdr>
          <w:top w:val="single" w:sz="4" w:space="1" w:color="auto"/>
          <w:left w:val="single" w:sz="4" w:space="4" w:color="auto"/>
          <w:bottom w:val="single" w:sz="4" w:space="1" w:color="auto"/>
          <w:right w:val="single" w:sz="4" w:space="4" w:color="auto"/>
        </w:pBdr>
        <w:shd w:val="clear" w:color="auto" w:fill="DAEEF3" w:themeFill="accent5" w:themeFillTint="33"/>
        <w:spacing w:before="0" w:beforeAutospacing="0" w:after="0" w:afterAutospacing="0"/>
        <w:jc w:val="center"/>
        <w:rPr>
          <w:rStyle w:val="Strong"/>
          <w:b w:val="0"/>
          <w:bCs/>
          <w:sz w:val="16"/>
          <w:szCs w:val="16"/>
        </w:rPr>
      </w:pPr>
      <w:r w:rsidRPr="006C0731">
        <w:rPr>
          <w:rStyle w:val="Strong"/>
          <w:b w:val="0"/>
          <w:bCs/>
          <w:sz w:val="20"/>
          <w:szCs w:val="20"/>
        </w:rPr>
        <w:t xml:space="preserve">Syllabus updated – </w:t>
      </w:r>
      <w:r w:rsidR="00F66052">
        <w:rPr>
          <w:rStyle w:val="Strong"/>
          <w:b w:val="0"/>
          <w:bCs/>
          <w:sz w:val="20"/>
          <w:szCs w:val="20"/>
        </w:rPr>
        <w:t xml:space="preserve">Sept </w:t>
      </w:r>
      <w:r w:rsidR="007C78FF">
        <w:rPr>
          <w:rStyle w:val="Strong"/>
          <w:b w:val="0"/>
          <w:bCs/>
          <w:sz w:val="20"/>
          <w:szCs w:val="20"/>
        </w:rPr>
        <w:t>1</w:t>
      </w:r>
      <w:r w:rsidR="00F66052">
        <w:rPr>
          <w:rStyle w:val="Strong"/>
          <w:b w:val="0"/>
          <w:bCs/>
          <w:sz w:val="20"/>
          <w:szCs w:val="20"/>
        </w:rPr>
        <w:t>9</w:t>
      </w:r>
      <w:r w:rsidR="003C5C1E">
        <w:rPr>
          <w:rStyle w:val="Strong"/>
          <w:b w:val="0"/>
          <w:bCs/>
          <w:sz w:val="20"/>
          <w:szCs w:val="20"/>
        </w:rPr>
        <w:t>,</w:t>
      </w:r>
      <w:r w:rsidRPr="006C0731">
        <w:rPr>
          <w:rStyle w:val="Strong"/>
          <w:b w:val="0"/>
          <w:bCs/>
          <w:sz w:val="20"/>
          <w:szCs w:val="20"/>
        </w:rPr>
        <w:t xml:space="preserve"> 201</w:t>
      </w:r>
      <w:r w:rsidR="00BF5AB2">
        <w:rPr>
          <w:rStyle w:val="Strong"/>
          <w:b w:val="0"/>
          <w:bCs/>
          <w:sz w:val="20"/>
          <w:szCs w:val="20"/>
        </w:rPr>
        <w:t>9</w:t>
      </w:r>
      <w:r w:rsidRPr="006C0731">
        <w:rPr>
          <w:rStyle w:val="Strong"/>
          <w:b w:val="0"/>
          <w:bCs/>
          <w:sz w:val="20"/>
          <w:szCs w:val="20"/>
        </w:rPr>
        <w:br/>
      </w:r>
      <w:r w:rsidRPr="006C0731">
        <w:rPr>
          <w:sz w:val="16"/>
          <w:szCs w:val="16"/>
        </w:rPr>
        <w:br/>
      </w:r>
      <w:r w:rsidRPr="006C0731">
        <w:rPr>
          <w:rStyle w:val="Strong"/>
          <w:b w:val="0"/>
          <w:bCs/>
          <w:sz w:val="28"/>
          <w:szCs w:val="28"/>
        </w:rPr>
        <w:t xml:space="preserve">Andrew Tokash </w:t>
      </w:r>
      <w:r w:rsidRPr="006C0731">
        <w:rPr>
          <w:sz w:val="28"/>
          <w:szCs w:val="28"/>
        </w:rPr>
        <w:br/>
      </w:r>
    </w:p>
    <w:p w14:paraId="1509A50A" w14:textId="40596096" w:rsidR="0014711E" w:rsidRPr="0014711E" w:rsidRDefault="0014711E" w:rsidP="0014711E">
      <w:pPr>
        <w:pStyle w:val="Default"/>
        <w:pBdr>
          <w:top w:val="single" w:sz="4" w:space="1" w:color="auto"/>
          <w:left w:val="single" w:sz="4" w:space="4" w:color="auto"/>
          <w:bottom w:val="single" w:sz="4" w:space="1" w:color="auto"/>
          <w:right w:val="single" w:sz="4" w:space="4" w:color="auto"/>
        </w:pBdr>
        <w:shd w:val="clear" w:color="auto" w:fill="DAEEF3" w:themeFill="accent5" w:themeFillTint="33"/>
        <w:rPr>
          <w:rStyle w:val="Strong"/>
          <w:rFonts w:ascii="Times New Roman" w:hAnsi="Times New Roman"/>
          <w:b w:val="0"/>
          <w:bCs/>
        </w:rPr>
      </w:pPr>
      <w:r>
        <w:rPr>
          <w:rStyle w:val="Strong"/>
          <w:rFonts w:ascii="Times New Roman" w:hAnsi="Times New Roman"/>
          <w:b w:val="0"/>
          <w:bCs/>
        </w:rPr>
        <w:t xml:space="preserve">            Lecture: </w:t>
      </w:r>
      <w:r w:rsidRPr="0014711E">
        <w:rPr>
          <w:rStyle w:val="Strong"/>
          <w:rFonts w:ascii="Times New Roman" w:hAnsi="Times New Roman"/>
          <w:b w:val="0"/>
          <w:bCs/>
        </w:rPr>
        <w:t xml:space="preserve">Mondays &amp; Thursdays, 2:00-3:15  </w:t>
      </w:r>
      <w:r>
        <w:rPr>
          <w:rStyle w:val="Strong"/>
          <w:rFonts w:ascii="Times New Roman" w:hAnsi="Times New Roman"/>
          <w:b w:val="0"/>
          <w:bCs/>
        </w:rPr>
        <w:t xml:space="preserve"> </w:t>
      </w:r>
      <w:r w:rsidRPr="0014711E">
        <w:rPr>
          <w:rStyle w:val="Strong"/>
          <w:rFonts w:ascii="Times New Roman" w:hAnsi="Times New Roman"/>
          <w:b w:val="0"/>
          <w:bCs/>
        </w:rPr>
        <w:t xml:space="preserve"> HC 1021</w:t>
      </w:r>
    </w:p>
    <w:p w14:paraId="3AF7A3E2" w14:textId="0A4A1F49" w:rsidR="00A84B62" w:rsidRPr="006C0731" w:rsidRDefault="0014711E" w:rsidP="0014711E">
      <w:pPr>
        <w:pStyle w:val="Default"/>
        <w:pBdr>
          <w:top w:val="single" w:sz="4" w:space="1" w:color="auto"/>
          <w:left w:val="single" w:sz="4" w:space="4" w:color="auto"/>
          <w:bottom w:val="single" w:sz="4" w:space="1" w:color="auto"/>
          <w:right w:val="single" w:sz="4" w:space="4" w:color="auto"/>
        </w:pBdr>
        <w:shd w:val="clear" w:color="auto" w:fill="DAEEF3" w:themeFill="accent5" w:themeFillTint="33"/>
        <w:rPr>
          <w:rStyle w:val="Strong"/>
          <w:rFonts w:ascii="Times New Roman" w:hAnsi="Times New Roman"/>
          <w:b w:val="0"/>
          <w:bCs/>
        </w:rPr>
      </w:pPr>
      <w:r w:rsidRPr="0014711E">
        <w:rPr>
          <w:rStyle w:val="Strong"/>
          <w:rFonts w:ascii="Times New Roman" w:hAnsi="Times New Roman"/>
          <w:b w:val="0"/>
          <w:bCs/>
        </w:rPr>
        <w:t xml:space="preserve">            </w:t>
      </w:r>
      <w:r>
        <w:rPr>
          <w:rStyle w:val="Strong"/>
          <w:rFonts w:ascii="Times New Roman" w:hAnsi="Times New Roman"/>
          <w:b w:val="0"/>
          <w:bCs/>
        </w:rPr>
        <w:t>Lab:</w:t>
      </w:r>
      <w:r w:rsidRPr="0014711E">
        <w:rPr>
          <w:rStyle w:val="Strong"/>
          <w:rFonts w:ascii="Times New Roman" w:hAnsi="Times New Roman"/>
          <w:b w:val="0"/>
          <w:bCs/>
        </w:rPr>
        <w:t xml:space="preserve"> </w:t>
      </w:r>
      <w:r>
        <w:rPr>
          <w:rStyle w:val="Strong"/>
          <w:rFonts w:ascii="Times New Roman" w:hAnsi="Times New Roman"/>
          <w:b w:val="0"/>
          <w:bCs/>
        </w:rPr>
        <w:t xml:space="preserve">      </w:t>
      </w:r>
      <w:proofErr w:type="gramStart"/>
      <w:r w:rsidRPr="0014711E">
        <w:rPr>
          <w:rStyle w:val="Strong"/>
          <w:rFonts w:ascii="Times New Roman" w:hAnsi="Times New Roman"/>
          <w:b w:val="0"/>
          <w:bCs/>
        </w:rPr>
        <w:t xml:space="preserve">Wednesdays, </w:t>
      </w:r>
      <w:r>
        <w:rPr>
          <w:rStyle w:val="Strong"/>
          <w:rFonts w:ascii="Times New Roman" w:hAnsi="Times New Roman"/>
          <w:b w:val="0"/>
          <w:bCs/>
        </w:rPr>
        <w:t xml:space="preserve">  </w:t>
      </w:r>
      <w:proofErr w:type="gramEnd"/>
      <w:r>
        <w:rPr>
          <w:rStyle w:val="Strong"/>
          <w:rFonts w:ascii="Times New Roman" w:hAnsi="Times New Roman"/>
          <w:b w:val="0"/>
          <w:bCs/>
        </w:rPr>
        <w:t xml:space="preserve">              </w:t>
      </w:r>
      <w:r w:rsidRPr="0014711E">
        <w:rPr>
          <w:rStyle w:val="Strong"/>
          <w:rFonts w:ascii="Times New Roman" w:hAnsi="Times New Roman"/>
          <w:b w:val="0"/>
          <w:bCs/>
        </w:rPr>
        <w:t xml:space="preserve">2:00-3:15    HC 0005      </w:t>
      </w:r>
      <w:r w:rsidR="00742F21">
        <w:rPr>
          <w:rStyle w:val="Strong"/>
          <w:rFonts w:ascii="Times New Roman" w:hAnsi="Times New Roman"/>
          <w:b w:val="0"/>
          <w:bCs/>
        </w:rPr>
        <w:br/>
      </w:r>
    </w:p>
    <w:p w14:paraId="4956D5FD" w14:textId="77777777" w:rsidR="00A84B62" w:rsidRPr="006C0731" w:rsidRDefault="00A84B62" w:rsidP="002B2D56">
      <w:pPr>
        <w:pStyle w:val="Default"/>
        <w:jc w:val="center"/>
        <w:rPr>
          <w:rStyle w:val="Strong"/>
          <w:rFonts w:ascii="Times New Roman" w:hAnsi="Times New Roman"/>
          <w:b w:val="0"/>
          <w:bCs/>
        </w:rPr>
      </w:pPr>
    </w:p>
    <w:p w14:paraId="3EA1D951" w14:textId="77777777" w:rsidR="001E19D3" w:rsidRDefault="00A84B62" w:rsidP="001E19D3">
      <w:pPr>
        <w:pStyle w:val="BodyText"/>
        <w:ind w:left="-288"/>
        <w:jc w:val="both"/>
        <w:rPr>
          <w:b/>
          <w:bCs/>
          <w:sz w:val="28"/>
          <w:szCs w:val="28"/>
        </w:rPr>
      </w:pPr>
      <w:r w:rsidRPr="006C0731">
        <w:rPr>
          <w:b/>
          <w:bCs/>
          <w:sz w:val="28"/>
          <w:szCs w:val="28"/>
        </w:rPr>
        <w:t>1. Faculty Availability</w:t>
      </w:r>
    </w:p>
    <w:p w14:paraId="0D9B8679" w14:textId="77777777" w:rsidR="001E19D3" w:rsidRDefault="001E19D3" w:rsidP="001E19D3">
      <w:pPr>
        <w:pStyle w:val="BodyText"/>
        <w:ind w:left="-288"/>
        <w:jc w:val="both"/>
        <w:rPr>
          <w:sz w:val="24"/>
          <w:szCs w:val="24"/>
        </w:rPr>
      </w:pPr>
    </w:p>
    <w:p w14:paraId="75D5D8DD" w14:textId="0EDB138F" w:rsidR="001E19D3" w:rsidRPr="001E19D3" w:rsidRDefault="001E19D3" w:rsidP="001E19D3">
      <w:pPr>
        <w:pStyle w:val="BodyText"/>
        <w:ind w:left="-288"/>
        <w:jc w:val="both"/>
        <w:rPr>
          <w:b/>
          <w:bCs/>
          <w:sz w:val="28"/>
          <w:szCs w:val="28"/>
        </w:rPr>
      </w:pPr>
      <w:r>
        <w:rPr>
          <w:sz w:val="24"/>
          <w:szCs w:val="24"/>
        </w:rPr>
        <w:t xml:space="preserve">    </w:t>
      </w:r>
      <w:r w:rsidR="00595354" w:rsidRPr="006C0731">
        <w:rPr>
          <w:sz w:val="24"/>
          <w:szCs w:val="24"/>
        </w:rPr>
        <w:t>Office</w:t>
      </w:r>
      <w:r w:rsidR="002F2594">
        <w:rPr>
          <w:sz w:val="24"/>
          <w:szCs w:val="24"/>
        </w:rPr>
        <w:t xml:space="preserve"> Hours</w:t>
      </w:r>
      <w:r w:rsidR="00595354" w:rsidRPr="006C0731">
        <w:rPr>
          <w:sz w:val="24"/>
          <w:szCs w:val="24"/>
        </w:rPr>
        <w:t xml:space="preserve">:  </w:t>
      </w:r>
      <w:r w:rsidR="00595354" w:rsidRPr="00946AB9">
        <w:rPr>
          <w:b/>
          <w:bCs/>
          <w:sz w:val="24"/>
          <w:szCs w:val="24"/>
        </w:rPr>
        <w:t>Hancock 3</w:t>
      </w:r>
      <w:r w:rsidR="002F2594" w:rsidRPr="00946AB9">
        <w:rPr>
          <w:b/>
          <w:bCs/>
          <w:sz w:val="24"/>
          <w:szCs w:val="24"/>
        </w:rPr>
        <w:t>002</w:t>
      </w:r>
      <w:r w:rsidR="00595354" w:rsidRPr="006C0731">
        <w:rPr>
          <w:sz w:val="24"/>
          <w:szCs w:val="24"/>
        </w:rPr>
        <w:t xml:space="preserve"> </w:t>
      </w:r>
      <w:r w:rsidR="002F2594">
        <w:rPr>
          <w:sz w:val="24"/>
          <w:szCs w:val="24"/>
        </w:rPr>
        <w:t xml:space="preserve">   </w:t>
      </w:r>
      <w:r w:rsidR="006007AC" w:rsidRPr="006C0731">
        <w:rPr>
          <w:sz w:val="24"/>
          <w:szCs w:val="24"/>
        </w:rPr>
        <w:t xml:space="preserve"> </w:t>
      </w:r>
      <w:r w:rsidR="009E4568">
        <w:t> </w:t>
      </w:r>
      <w:r w:rsidR="009E4568" w:rsidRPr="009E4568">
        <w:rPr>
          <w:sz w:val="24"/>
          <w:szCs w:val="24"/>
        </w:rPr>
        <w:t xml:space="preserve"> </w:t>
      </w:r>
      <w:r w:rsidR="00011F13">
        <w:rPr>
          <w:sz w:val="24"/>
          <w:szCs w:val="24"/>
        </w:rPr>
        <w:tab/>
      </w:r>
      <w:proofErr w:type="gramStart"/>
      <w:r w:rsidR="00011F13" w:rsidRPr="004E4479">
        <w:rPr>
          <w:sz w:val="24"/>
          <w:szCs w:val="24"/>
        </w:rPr>
        <w:t xml:space="preserve">Mondays  </w:t>
      </w:r>
      <w:r w:rsidR="00ED4E60" w:rsidRPr="00ED4E60">
        <w:rPr>
          <w:sz w:val="24"/>
          <w:szCs w:val="24"/>
        </w:rPr>
        <w:t>12:45</w:t>
      </w:r>
      <w:proofErr w:type="gramEnd"/>
      <w:r w:rsidR="00ED4E60" w:rsidRPr="00ED4E60">
        <w:rPr>
          <w:sz w:val="24"/>
          <w:szCs w:val="24"/>
        </w:rPr>
        <w:t xml:space="preserve">-1:45 </w:t>
      </w:r>
      <w:r w:rsidR="00011F13" w:rsidRPr="004E4479">
        <w:rPr>
          <w:sz w:val="24"/>
          <w:szCs w:val="24"/>
        </w:rPr>
        <w:t xml:space="preserve"> </w:t>
      </w:r>
      <w:r>
        <w:rPr>
          <w:sz w:val="24"/>
          <w:szCs w:val="24"/>
        </w:rPr>
        <w:t xml:space="preserve">   </w:t>
      </w:r>
      <w:r w:rsidRPr="004E4479">
        <w:rPr>
          <w:sz w:val="24"/>
          <w:szCs w:val="24"/>
        </w:rPr>
        <w:t>Thursdays 1</w:t>
      </w:r>
      <w:r>
        <w:rPr>
          <w:sz w:val="24"/>
          <w:szCs w:val="24"/>
        </w:rPr>
        <w:t>2</w:t>
      </w:r>
      <w:r w:rsidRPr="004E4479">
        <w:rPr>
          <w:sz w:val="24"/>
          <w:szCs w:val="24"/>
        </w:rPr>
        <w:t>:00-2:00</w:t>
      </w:r>
      <w:r>
        <w:rPr>
          <w:sz w:val="24"/>
          <w:szCs w:val="24"/>
        </w:rPr>
        <w:tab/>
      </w:r>
    </w:p>
    <w:p w14:paraId="6995BF06" w14:textId="35BBEBA1" w:rsidR="00011F13" w:rsidRPr="004E4479" w:rsidRDefault="00011F13" w:rsidP="001E19D3">
      <w:pPr>
        <w:pStyle w:val="BodyText"/>
        <w:ind w:left="2880"/>
        <w:jc w:val="both"/>
        <w:rPr>
          <w:sz w:val="24"/>
          <w:szCs w:val="24"/>
        </w:rPr>
      </w:pPr>
      <w:r w:rsidRPr="004E4479">
        <w:rPr>
          <w:sz w:val="24"/>
          <w:szCs w:val="24"/>
        </w:rPr>
        <w:t xml:space="preserve">            Tuesdays  </w:t>
      </w:r>
      <w:r w:rsidR="001E19D3">
        <w:rPr>
          <w:sz w:val="24"/>
          <w:szCs w:val="24"/>
        </w:rPr>
        <w:t xml:space="preserve">11:00-12:00, </w:t>
      </w:r>
      <w:r w:rsidRPr="004E4479">
        <w:rPr>
          <w:sz w:val="24"/>
          <w:szCs w:val="24"/>
        </w:rPr>
        <w:t>2:00-4:00</w:t>
      </w:r>
    </w:p>
    <w:p w14:paraId="49D83293" w14:textId="05F6D6A9" w:rsidR="00A84B62" w:rsidRPr="006C0731" w:rsidRDefault="00A84B62" w:rsidP="00011F13">
      <w:pPr>
        <w:pStyle w:val="BodyText"/>
        <w:jc w:val="both"/>
        <w:rPr>
          <w:b/>
          <w:sz w:val="24"/>
          <w:szCs w:val="24"/>
        </w:rPr>
      </w:pPr>
      <w:r w:rsidRPr="006C0731">
        <w:rPr>
          <w:sz w:val="24"/>
          <w:szCs w:val="24"/>
        </w:rPr>
        <w:br/>
      </w:r>
      <w:r w:rsidRPr="006C0731">
        <w:rPr>
          <w:b/>
          <w:sz w:val="24"/>
          <w:szCs w:val="24"/>
        </w:rPr>
        <w:t xml:space="preserve">Please use </w:t>
      </w:r>
      <w:proofErr w:type="spellStart"/>
      <w:r w:rsidRPr="006C0731">
        <w:rPr>
          <w:b/>
          <w:sz w:val="24"/>
          <w:szCs w:val="24"/>
        </w:rPr>
        <w:t>iLearn</w:t>
      </w:r>
      <w:proofErr w:type="spellEnd"/>
      <w:r w:rsidRPr="006C0731">
        <w:rPr>
          <w:b/>
          <w:sz w:val="24"/>
          <w:szCs w:val="24"/>
        </w:rPr>
        <w:t xml:space="preserve"> messaging for all </w:t>
      </w:r>
      <w:r w:rsidR="009E4568">
        <w:rPr>
          <w:b/>
          <w:sz w:val="24"/>
          <w:szCs w:val="24"/>
        </w:rPr>
        <w:t xml:space="preserve">course-related </w:t>
      </w:r>
      <w:r w:rsidRPr="006C0731">
        <w:rPr>
          <w:b/>
          <w:sz w:val="24"/>
          <w:szCs w:val="24"/>
        </w:rPr>
        <w:t xml:space="preserve">communications.  </w:t>
      </w:r>
      <w:r w:rsidRPr="006C0731">
        <w:rPr>
          <w:sz w:val="24"/>
          <w:szCs w:val="24"/>
        </w:rPr>
        <w:t xml:space="preserve">(Do not use Marist e-mail.) </w:t>
      </w:r>
      <w:r w:rsidR="006007AC" w:rsidRPr="006C0731">
        <w:rPr>
          <w:sz w:val="24"/>
          <w:szCs w:val="24"/>
        </w:rPr>
        <w:t xml:space="preserve"> There is </w:t>
      </w:r>
      <w:r w:rsidRPr="006C0731">
        <w:rPr>
          <w:sz w:val="24"/>
          <w:szCs w:val="24"/>
        </w:rPr>
        <w:t xml:space="preserve">also an </w:t>
      </w:r>
      <w:proofErr w:type="spellStart"/>
      <w:r w:rsidRPr="006C0731">
        <w:rPr>
          <w:sz w:val="24"/>
          <w:szCs w:val="24"/>
        </w:rPr>
        <w:t>iLearn</w:t>
      </w:r>
      <w:proofErr w:type="spellEnd"/>
      <w:r w:rsidRPr="006C0731">
        <w:rPr>
          <w:sz w:val="24"/>
          <w:szCs w:val="24"/>
        </w:rPr>
        <w:t xml:space="preserve"> forum for general questions on material, expectations, etc.  </w:t>
      </w:r>
    </w:p>
    <w:p w14:paraId="1FEA36C9" w14:textId="77777777" w:rsidR="00A84B62" w:rsidRPr="006C0731" w:rsidRDefault="00A84B62" w:rsidP="00074066">
      <w:pPr>
        <w:pStyle w:val="BodyText"/>
        <w:jc w:val="both"/>
        <w:rPr>
          <w:color w:val="000000"/>
          <w:sz w:val="24"/>
          <w:szCs w:val="24"/>
        </w:rPr>
      </w:pPr>
    </w:p>
    <w:p w14:paraId="77447750" w14:textId="77777777" w:rsidR="00A84B62" w:rsidRPr="006C0731" w:rsidRDefault="00A84B62" w:rsidP="00074066">
      <w:pPr>
        <w:pStyle w:val="BodyText"/>
        <w:jc w:val="both"/>
        <w:rPr>
          <w:color w:val="000000"/>
          <w:sz w:val="24"/>
          <w:szCs w:val="24"/>
        </w:rPr>
      </w:pPr>
    </w:p>
    <w:p w14:paraId="18A21E0B" w14:textId="0F59D92D" w:rsidR="00A84B62" w:rsidRPr="006C0731" w:rsidRDefault="00A84B62" w:rsidP="00074066">
      <w:pPr>
        <w:pStyle w:val="BodyText"/>
        <w:ind w:left="-288"/>
        <w:jc w:val="both"/>
      </w:pPr>
      <w:r w:rsidRPr="006C0731">
        <w:rPr>
          <w:b/>
          <w:bCs/>
          <w:sz w:val="28"/>
          <w:szCs w:val="28"/>
        </w:rPr>
        <w:t xml:space="preserve">2. Catalog Course Description </w:t>
      </w:r>
    </w:p>
    <w:p w14:paraId="1E6747B7" w14:textId="77777777" w:rsidR="00A84B62" w:rsidRPr="006C0731" w:rsidRDefault="00A84B62" w:rsidP="00074066">
      <w:pPr>
        <w:pStyle w:val="BodyText"/>
        <w:jc w:val="both"/>
        <w:rPr>
          <w:color w:val="000000"/>
        </w:rPr>
      </w:pPr>
    </w:p>
    <w:p w14:paraId="707C3E88" w14:textId="77777777" w:rsidR="0014711E" w:rsidRPr="0014711E" w:rsidRDefault="0014711E" w:rsidP="0014711E">
      <w:pPr>
        <w:rPr>
          <w:bCs/>
          <w:color w:val="000000"/>
          <w:sz w:val="24"/>
          <w:szCs w:val="24"/>
        </w:rPr>
      </w:pPr>
      <w:r w:rsidRPr="0014711E">
        <w:rPr>
          <w:bCs/>
          <w:color w:val="000000"/>
          <w:sz w:val="24"/>
          <w:szCs w:val="24"/>
        </w:rPr>
        <w:t>This course builds on CMPT 220 to continue our students' progress towards true software craftsmanship. Students will study advanced concepts in software design and testing while developing skills including, but not limited to, the areas of advanced server-side programming and data integration. Students will work in teams to deploy a practical system. Prerequisite: CMPT 220</w:t>
      </w:r>
    </w:p>
    <w:p w14:paraId="7964EC3A" w14:textId="77777777" w:rsidR="00321D17" w:rsidRDefault="00321D17" w:rsidP="00D44D09">
      <w:pPr>
        <w:pStyle w:val="BodyText"/>
        <w:ind w:left="-288"/>
        <w:jc w:val="both"/>
        <w:rPr>
          <w:b/>
          <w:color w:val="000000"/>
          <w:sz w:val="24"/>
          <w:szCs w:val="24"/>
        </w:rPr>
      </w:pPr>
    </w:p>
    <w:p w14:paraId="791CEF3B" w14:textId="77777777" w:rsidR="00321D17" w:rsidRDefault="00321D17" w:rsidP="00321D17">
      <w:pPr>
        <w:pStyle w:val="BodyText"/>
        <w:ind w:left="-288"/>
        <w:jc w:val="both"/>
        <w:rPr>
          <w:bCs/>
          <w:color w:val="000000"/>
          <w:sz w:val="24"/>
          <w:szCs w:val="24"/>
        </w:rPr>
      </w:pPr>
      <w:r w:rsidRPr="00321D17">
        <w:rPr>
          <w:bCs/>
          <w:color w:val="000000"/>
          <w:sz w:val="24"/>
          <w:szCs w:val="24"/>
        </w:rPr>
        <w:t xml:space="preserve">At the completion of this course, students will be able to: </w:t>
      </w:r>
      <w:r>
        <w:rPr>
          <w:bCs/>
          <w:color w:val="000000"/>
          <w:sz w:val="24"/>
          <w:szCs w:val="24"/>
        </w:rPr>
        <w:tab/>
      </w:r>
    </w:p>
    <w:p w14:paraId="294E9833" w14:textId="6DABF683" w:rsidR="00321D17" w:rsidRDefault="00321D17" w:rsidP="00321D17">
      <w:pPr>
        <w:pStyle w:val="BodyText"/>
        <w:numPr>
          <w:ilvl w:val="0"/>
          <w:numId w:val="38"/>
        </w:numPr>
        <w:jc w:val="both"/>
        <w:rPr>
          <w:bCs/>
          <w:color w:val="000000"/>
          <w:sz w:val="24"/>
          <w:szCs w:val="24"/>
        </w:rPr>
      </w:pPr>
      <w:r w:rsidRPr="00321D17">
        <w:rPr>
          <w:bCs/>
          <w:color w:val="000000"/>
          <w:sz w:val="24"/>
          <w:szCs w:val="24"/>
        </w:rPr>
        <w:t>implement a lost/found database and web front end using php and My SQL</w:t>
      </w:r>
    </w:p>
    <w:p w14:paraId="171A2FC2" w14:textId="1041044C" w:rsidR="00321D17" w:rsidRPr="00321D17" w:rsidRDefault="00321D17" w:rsidP="00321D17">
      <w:pPr>
        <w:pStyle w:val="BodyText"/>
        <w:numPr>
          <w:ilvl w:val="0"/>
          <w:numId w:val="38"/>
        </w:numPr>
        <w:jc w:val="both"/>
        <w:rPr>
          <w:bCs/>
          <w:color w:val="000000"/>
          <w:sz w:val="24"/>
          <w:szCs w:val="24"/>
        </w:rPr>
      </w:pPr>
      <w:r w:rsidRPr="00321D17">
        <w:rPr>
          <w:bCs/>
          <w:color w:val="000000"/>
          <w:sz w:val="24"/>
          <w:szCs w:val="24"/>
        </w:rPr>
        <w:t xml:space="preserve">understand user requirements and reflect requirements in final project </w:t>
      </w:r>
    </w:p>
    <w:p w14:paraId="62A6F2BA" w14:textId="7B4B8369" w:rsidR="00321D17" w:rsidRPr="00321D17" w:rsidRDefault="00321D17" w:rsidP="00321D17">
      <w:pPr>
        <w:pStyle w:val="BodyText"/>
        <w:numPr>
          <w:ilvl w:val="0"/>
          <w:numId w:val="38"/>
        </w:numPr>
        <w:jc w:val="both"/>
        <w:rPr>
          <w:bCs/>
          <w:color w:val="000000"/>
          <w:sz w:val="24"/>
          <w:szCs w:val="24"/>
        </w:rPr>
      </w:pPr>
      <w:r>
        <w:rPr>
          <w:bCs/>
          <w:color w:val="000000"/>
          <w:sz w:val="24"/>
          <w:szCs w:val="24"/>
        </w:rPr>
        <w:t>d</w:t>
      </w:r>
      <w:r w:rsidRPr="00321D17">
        <w:rPr>
          <w:bCs/>
          <w:color w:val="000000"/>
          <w:sz w:val="24"/>
          <w:szCs w:val="24"/>
        </w:rPr>
        <w:t xml:space="preserve">escribe and implement cloud stack resources required for the project (servers, storage, networking, and human skills) and likely technical problems </w:t>
      </w:r>
    </w:p>
    <w:p w14:paraId="39BAADD3" w14:textId="03017521" w:rsidR="00321D17" w:rsidRPr="00321D17" w:rsidRDefault="00321D17" w:rsidP="00321D17">
      <w:pPr>
        <w:pStyle w:val="BodyText"/>
        <w:numPr>
          <w:ilvl w:val="0"/>
          <w:numId w:val="38"/>
        </w:numPr>
        <w:jc w:val="both"/>
        <w:rPr>
          <w:bCs/>
          <w:color w:val="000000"/>
          <w:sz w:val="24"/>
          <w:szCs w:val="24"/>
        </w:rPr>
      </w:pPr>
      <w:r>
        <w:rPr>
          <w:bCs/>
          <w:color w:val="000000"/>
          <w:sz w:val="24"/>
          <w:szCs w:val="24"/>
        </w:rPr>
        <w:t>d</w:t>
      </w:r>
      <w:r w:rsidRPr="00321D17">
        <w:rPr>
          <w:bCs/>
          <w:color w:val="000000"/>
          <w:sz w:val="24"/>
          <w:szCs w:val="24"/>
        </w:rPr>
        <w:t>escribe and implement 10 basic design principles as illustrated in weekly lab exercises</w:t>
      </w:r>
    </w:p>
    <w:p w14:paraId="49AB52D7" w14:textId="218CAA8C" w:rsidR="00321D17" w:rsidRPr="00321D17" w:rsidRDefault="00321D17" w:rsidP="00321D17">
      <w:pPr>
        <w:pStyle w:val="BodyText"/>
        <w:numPr>
          <w:ilvl w:val="0"/>
          <w:numId w:val="38"/>
        </w:numPr>
        <w:jc w:val="both"/>
        <w:rPr>
          <w:bCs/>
          <w:color w:val="000000"/>
          <w:sz w:val="24"/>
          <w:szCs w:val="24"/>
        </w:rPr>
      </w:pPr>
      <w:r>
        <w:rPr>
          <w:bCs/>
          <w:color w:val="000000"/>
          <w:sz w:val="24"/>
          <w:szCs w:val="24"/>
        </w:rPr>
        <w:t>d</w:t>
      </w:r>
      <w:r w:rsidRPr="00321D17">
        <w:rPr>
          <w:bCs/>
          <w:color w:val="000000"/>
          <w:sz w:val="24"/>
          <w:szCs w:val="24"/>
        </w:rPr>
        <w:t xml:space="preserve">escribe code sustainability and maintenance principles, including proper code documentation, unit test cases, security penetration testing, and sanitizing all inputs  </w:t>
      </w:r>
    </w:p>
    <w:p w14:paraId="4C95DE1E" w14:textId="545CC182" w:rsidR="00321D17" w:rsidRDefault="00321D17" w:rsidP="00321D17">
      <w:pPr>
        <w:pStyle w:val="BodyText"/>
        <w:numPr>
          <w:ilvl w:val="0"/>
          <w:numId w:val="38"/>
        </w:numPr>
        <w:jc w:val="both"/>
        <w:rPr>
          <w:bCs/>
          <w:color w:val="000000"/>
          <w:sz w:val="24"/>
          <w:szCs w:val="24"/>
        </w:rPr>
      </w:pPr>
      <w:r>
        <w:rPr>
          <w:bCs/>
          <w:color w:val="000000"/>
          <w:sz w:val="24"/>
          <w:szCs w:val="24"/>
        </w:rPr>
        <w:t>d</w:t>
      </w:r>
      <w:r w:rsidRPr="00321D17">
        <w:rPr>
          <w:bCs/>
          <w:color w:val="000000"/>
          <w:sz w:val="24"/>
          <w:szCs w:val="24"/>
        </w:rPr>
        <w:t xml:space="preserve">escribe and Implement Fundamental   Principles used in the project including page redirect, secure sign-on, eye-dropper principle, database search  </w:t>
      </w:r>
    </w:p>
    <w:p w14:paraId="05787CDC" w14:textId="7A5AB539" w:rsidR="00593B99" w:rsidRDefault="00593B99" w:rsidP="00593B99">
      <w:pPr>
        <w:pStyle w:val="BodyText"/>
        <w:jc w:val="both"/>
        <w:rPr>
          <w:bCs/>
          <w:color w:val="000000"/>
          <w:sz w:val="24"/>
          <w:szCs w:val="24"/>
        </w:rPr>
      </w:pPr>
    </w:p>
    <w:p w14:paraId="4053F98F" w14:textId="3185AA35" w:rsidR="00D44D09" w:rsidRPr="006C0731" w:rsidRDefault="00D44D09" w:rsidP="00D44D09">
      <w:pPr>
        <w:pStyle w:val="BodyText"/>
        <w:ind w:left="-288"/>
        <w:jc w:val="both"/>
        <w:rPr>
          <w:b/>
          <w:color w:val="000000"/>
          <w:sz w:val="28"/>
          <w:szCs w:val="28"/>
        </w:rPr>
      </w:pPr>
      <w:r w:rsidRPr="006C0731">
        <w:rPr>
          <w:b/>
          <w:color w:val="000000"/>
          <w:sz w:val="24"/>
          <w:szCs w:val="24"/>
        </w:rPr>
        <w:br/>
      </w:r>
      <w:r w:rsidRPr="006C0731">
        <w:rPr>
          <w:b/>
          <w:color w:val="000000"/>
          <w:sz w:val="28"/>
          <w:szCs w:val="28"/>
        </w:rPr>
        <w:t xml:space="preserve">3. Educational Approach </w:t>
      </w:r>
      <w:r w:rsidR="00DF5735" w:rsidRPr="006C0731">
        <w:rPr>
          <w:b/>
          <w:color w:val="000000"/>
          <w:sz w:val="28"/>
          <w:szCs w:val="28"/>
        </w:rPr>
        <w:t xml:space="preserve">/ Philosophy of Education </w:t>
      </w:r>
    </w:p>
    <w:p w14:paraId="026D58DC" w14:textId="77777777" w:rsidR="00DF5735" w:rsidRPr="006C0731" w:rsidRDefault="00D44D09" w:rsidP="002B2D56">
      <w:pPr>
        <w:pStyle w:val="BodyText"/>
        <w:jc w:val="both"/>
        <w:rPr>
          <w:b/>
          <w:color w:val="000000"/>
          <w:sz w:val="28"/>
          <w:szCs w:val="28"/>
        </w:rPr>
      </w:pPr>
      <w:r w:rsidRPr="006C0731">
        <w:rPr>
          <w:color w:val="000000"/>
          <w:sz w:val="24"/>
          <w:szCs w:val="24"/>
        </w:rPr>
        <w:br/>
      </w:r>
      <w:r w:rsidR="00A84B62" w:rsidRPr="006C0731">
        <w:rPr>
          <w:color w:val="000000"/>
          <w:sz w:val="24"/>
          <w:szCs w:val="24"/>
        </w:rPr>
        <w:t xml:space="preserve">                                       </w:t>
      </w:r>
      <w:r w:rsidR="00DF5735" w:rsidRPr="006C0731">
        <w:rPr>
          <w:noProof/>
        </w:rPr>
        <w:drawing>
          <wp:inline distT="0" distB="0" distL="0" distR="0" wp14:anchorId="612FCA85" wp14:editId="135B9309">
            <wp:extent cx="3142519" cy="1134798"/>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6011" cy="1143281"/>
                    </a:xfrm>
                    <a:prstGeom prst="rect">
                      <a:avLst/>
                    </a:prstGeom>
                  </pic:spPr>
                </pic:pic>
              </a:graphicData>
            </a:graphic>
          </wp:inline>
        </w:drawing>
      </w:r>
      <w:r w:rsidR="00A84B62" w:rsidRPr="006C0731">
        <w:rPr>
          <w:b/>
          <w:color w:val="000000"/>
          <w:sz w:val="28"/>
          <w:szCs w:val="28"/>
        </w:rPr>
        <w:br/>
      </w:r>
    </w:p>
    <w:p w14:paraId="09BF6A90" w14:textId="041CB1AA" w:rsidR="00DF5735" w:rsidRDefault="00DF5735" w:rsidP="002B2D56">
      <w:pPr>
        <w:pStyle w:val="BodyText"/>
        <w:jc w:val="both"/>
        <w:rPr>
          <w:b/>
          <w:color w:val="000000"/>
          <w:sz w:val="28"/>
          <w:szCs w:val="28"/>
        </w:rPr>
      </w:pPr>
    </w:p>
    <w:p w14:paraId="5BD86B3F" w14:textId="77777777" w:rsidR="000C4CC1" w:rsidRPr="000C4CC1" w:rsidRDefault="000C4CC1" w:rsidP="000C4CC1"/>
    <w:p w14:paraId="0D9740A0" w14:textId="5BF6D837" w:rsidR="00DF5735" w:rsidRPr="006C0731" w:rsidRDefault="00A84B62" w:rsidP="00DF5735">
      <w:pPr>
        <w:autoSpaceDE w:val="0"/>
        <w:autoSpaceDN w:val="0"/>
        <w:adjustRightInd w:val="0"/>
        <w:ind w:left="-288"/>
        <w:jc w:val="both"/>
        <w:rPr>
          <w:b/>
          <w:bCs/>
          <w:color w:val="000000"/>
          <w:sz w:val="28"/>
          <w:szCs w:val="28"/>
        </w:rPr>
      </w:pPr>
      <w:r w:rsidRPr="006C0731">
        <w:rPr>
          <w:b/>
          <w:bCs/>
          <w:color w:val="000000"/>
          <w:sz w:val="28"/>
          <w:szCs w:val="28"/>
        </w:rPr>
        <w:t xml:space="preserve">4. </w:t>
      </w:r>
      <w:r w:rsidR="00F8043B" w:rsidRPr="006C0731">
        <w:rPr>
          <w:b/>
          <w:bCs/>
          <w:color w:val="000000"/>
          <w:sz w:val="28"/>
          <w:szCs w:val="28"/>
        </w:rPr>
        <w:t xml:space="preserve">Required </w:t>
      </w:r>
      <w:r w:rsidRPr="006C0731">
        <w:rPr>
          <w:b/>
          <w:bCs/>
          <w:color w:val="000000"/>
          <w:sz w:val="28"/>
          <w:szCs w:val="28"/>
        </w:rPr>
        <w:t>Text</w:t>
      </w:r>
      <w:r w:rsidR="00F8043B" w:rsidRPr="006C0731">
        <w:rPr>
          <w:b/>
          <w:bCs/>
          <w:color w:val="000000"/>
          <w:sz w:val="28"/>
          <w:szCs w:val="28"/>
        </w:rPr>
        <w:t xml:space="preserve"> </w:t>
      </w:r>
      <w:r w:rsidRPr="006C0731">
        <w:rPr>
          <w:b/>
          <w:bCs/>
          <w:color w:val="000000"/>
          <w:sz w:val="28"/>
          <w:szCs w:val="28"/>
        </w:rPr>
        <w:t xml:space="preserve">and </w:t>
      </w:r>
      <w:r w:rsidR="00F8043B" w:rsidRPr="006C0731">
        <w:rPr>
          <w:b/>
          <w:bCs/>
          <w:color w:val="000000"/>
          <w:sz w:val="28"/>
          <w:szCs w:val="28"/>
        </w:rPr>
        <w:t>Personal Laptop for Lab Exercises</w:t>
      </w:r>
      <w:r w:rsidRPr="006C0731">
        <w:rPr>
          <w:b/>
          <w:bCs/>
          <w:color w:val="000000"/>
          <w:sz w:val="28"/>
          <w:szCs w:val="28"/>
        </w:rPr>
        <w:t xml:space="preserve"> </w:t>
      </w:r>
    </w:p>
    <w:p w14:paraId="39A4E3C5" w14:textId="77777777" w:rsidR="00A84B62" w:rsidRPr="006C0731" w:rsidRDefault="00A84B62" w:rsidP="00074066">
      <w:pPr>
        <w:pStyle w:val="BodyText"/>
        <w:jc w:val="both"/>
        <w:rPr>
          <w:color w:val="000000"/>
        </w:rPr>
      </w:pPr>
    </w:p>
    <w:p w14:paraId="2EE89CCD" w14:textId="1643EC67" w:rsidR="0014711E" w:rsidRPr="0014711E" w:rsidRDefault="0014711E" w:rsidP="00B514A2">
      <w:pPr>
        <w:pStyle w:val="BodyText"/>
        <w:numPr>
          <w:ilvl w:val="0"/>
          <w:numId w:val="31"/>
        </w:numPr>
        <w:rPr>
          <w:bCs/>
          <w:sz w:val="24"/>
          <w:szCs w:val="24"/>
        </w:rPr>
      </w:pPr>
      <w:r w:rsidRPr="0014711E">
        <w:rPr>
          <w:bCs/>
          <w:sz w:val="24"/>
          <w:szCs w:val="24"/>
        </w:rPr>
        <w:t xml:space="preserve">“PHP &amp; MySQL in Easy Steps” by Mike McGrath serves </w:t>
      </w:r>
      <w:r w:rsidR="00100EA0">
        <w:rPr>
          <w:bCs/>
          <w:sz w:val="24"/>
          <w:szCs w:val="24"/>
        </w:rPr>
        <w:br/>
        <w:t xml:space="preserve">Note: Second edition features SQL version 8! </w:t>
      </w:r>
    </w:p>
    <w:p w14:paraId="4DF3F3DE" w14:textId="37D9EE7C" w:rsidR="00742F21" w:rsidRPr="00742F21" w:rsidRDefault="0014711E" w:rsidP="00742F21">
      <w:pPr>
        <w:pStyle w:val="ListParagraph"/>
        <w:numPr>
          <w:ilvl w:val="0"/>
          <w:numId w:val="31"/>
        </w:numPr>
        <w:rPr>
          <w:bCs/>
          <w:sz w:val="24"/>
          <w:szCs w:val="24"/>
        </w:rPr>
      </w:pPr>
      <w:r w:rsidRPr="00742F21">
        <w:rPr>
          <w:bCs/>
          <w:sz w:val="24"/>
          <w:szCs w:val="24"/>
        </w:rPr>
        <w:t>Free software</w:t>
      </w:r>
      <w:r w:rsidR="00742F21">
        <w:rPr>
          <w:bCs/>
          <w:sz w:val="24"/>
          <w:szCs w:val="24"/>
        </w:rPr>
        <w:t>:</w:t>
      </w:r>
      <w:r w:rsidR="00742F21" w:rsidRPr="00742F21">
        <w:t xml:space="preserve"> </w:t>
      </w:r>
      <w:r w:rsidR="00742F21" w:rsidRPr="00742F21">
        <w:rPr>
          <w:bCs/>
          <w:sz w:val="24"/>
          <w:szCs w:val="24"/>
        </w:rPr>
        <w:t>Abyss Web Server, PHP, MYSQL</w:t>
      </w:r>
    </w:p>
    <w:p w14:paraId="10C62328" w14:textId="45B2DCC6" w:rsidR="00742F21" w:rsidRPr="00321D17" w:rsidRDefault="00BF5AB2" w:rsidP="008E287D">
      <w:pPr>
        <w:pStyle w:val="BodyText"/>
        <w:numPr>
          <w:ilvl w:val="0"/>
          <w:numId w:val="31"/>
        </w:numPr>
        <w:rPr>
          <w:bCs/>
          <w:color w:val="000000"/>
          <w:sz w:val="24"/>
          <w:szCs w:val="24"/>
        </w:rPr>
      </w:pPr>
      <w:r w:rsidRPr="00321D17">
        <w:rPr>
          <w:bCs/>
          <w:sz w:val="24"/>
          <w:szCs w:val="24"/>
        </w:rPr>
        <w:t xml:space="preserve">Please refer to my website for links to articles, videos, and other resources                        </w:t>
      </w:r>
      <w:r w:rsidRPr="00321D17">
        <w:rPr>
          <w:bCs/>
          <w:sz w:val="24"/>
          <w:szCs w:val="24"/>
        </w:rPr>
        <w:br/>
        <w:t xml:space="preserve">                https://sites.google.com/view/andrewtokash/home</w:t>
      </w:r>
    </w:p>
    <w:p w14:paraId="1C3F5EBF" w14:textId="77777777" w:rsidR="00A84B62" w:rsidRPr="006C0731" w:rsidRDefault="00A84B62" w:rsidP="00074066">
      <w:pPr>
        <w:autoSpaceDE w:val="0"/>
        <w:autoSpaceDN w:val="0"/>
        <w:adjustRightInd w:val="0"/>
        <w:jc w:val="both"/>
        <w:rPr>
          <w:color w:val="000000"/>
          <w:sz w:val="24"/>
          <w:szCs w:val="24"/>
        </w:rPr>
      </w:pPr>
    </w:p>
    <w:p w14:paraId="4622751E" w14:textId="77777777" w:rsidR="00A84B62" w:rsidRPr="006C0731" w:rsidRDefault="00A84B62" w:rsidP="00074066">
      <w:pPr>
        <w:autoSpaceDE w:val="0"/>
        <w:autoSpaceDN w:val="0"/>
        <w:adjustRightInd w:val="0"/>
        <w:ind w:left="-288"/>
        <w:jc w:val="both"/>
        <w:rPr>
          <w:color w:val="000000"/>
          <w:sz w:val="28"/>
          <w:szCs w:val="28"/>
        </w:rPr>
      </w:pPr>
      <w:r w:rsidRPr="006C0731">
        <w:rPr>
          <w:b/>
          <w:bCs/>
          <w:color w:val="000000"/>
          <w:sz w:val="28"/>
          <w:szCs w:val="28"/>
        </w:rPr>
        <w:t xml:space="preserve">5. Course Evaluation </w:t>
      </w:r>
    </w:p>
    <w:p w14:paraId="32F3CE6D" w14:textId="6F757CF1" w:rsidR="00A84B62" w:rsidRPr="006C0731" w:rsidRDefault="00A84B62" w:rsidP="00074066">
      <w:pPr>
        <w:autoSpaceDE w:val="0"/>
        <w:autoSpaceDN w:val="0"/>
        <w:adjustRightInd w:val="0"/>
        <w:jc w:val="both"/>
        <w:rPr>
          <w:color w:val="000000"/>
          <w:sz w:val="24"/>
          <w:szCs w:val="24"/>
        </w:rPr>
      </w:pPr>
    </w:p>
    <w:p w14:paraId="2E337E94" w14:textId="73B51F75" w:rsidR="00C20227" w:rsidRPr="006C0731" w:rsidRDefault="00C20227" w:rsidP="00074066">
      <w:pPr>
        <w:autoSpaceDE w:val="0"/>
        <w:autoSpaceDN w:val="0"/>
        <w:adjustRightInd w:val="0"/>
        <w:jc w:val="both"/>
        <w:rPr>
          <w:color w:val="000000"/>
          <w:sz w:val="24"/>
          <w:szCs w:val="24"/>
        </w:rPr>
      </w:pPr>
      <w:r w:rsidRPr="006C0731">
        <w:rPr>
          <w:color w:val="000000"/>
          <w:sz w:val="24"/>
          <w:szCs w:val="24"/>
        </w:rPr>
        <w:tab/>
        <w:t>1</w:t>
      </w:r>
      <w:r w:rsidR="00F8043B" w:rsidRPr="006C0731">
        <w:rPr>
          <w:color w:val="000000"/>
          <w:sz w:val="24"/>
          <w:szCs w:val="24"/>
        </w:rPr>
        <w:t>0</w:t>
      </w:r>
      <w:r w:rsidRPr="006C0731">
        <w:rPr>
          <w:color w:val="000000"/>
          <w:sz w:val="24"/>
          <w:szCs w:val="24"/>
        </w:rPr>
        <w:t>%</w:t>
      </w:r>
      <w:r w:rsidRPr="006C0731">
        <w:rPr>
          <w:color w:val="000000"/>
          <w:sz w:val="24"/>
          <w:szCs w:val="24"/>
        </w:rPr>
        <w:tab/>
        <w:t>Class Attendance</w:t>
      </w:r>
      <w:r w:rsidR="00F8043B" w:rsidRPr="006C0731">
        <w:rPr>
          <w:color w:val="000000"/>
          <w:sz w:val="24"/>
          <w:szCs w:val="24"/>
        </w:rPr>
        <w:t xml:space="preserve"> and </w:t>
      </w:r>
      <w:r w:rsidR="00742F21">
        <w:rPr>
          <w:color w:val="000000"/>
          <w:sz w:val="24"/>
          <w:szCs w:val="24"/>
        </w:rPr>
        <w:t>participation</w:t>
      </w:r>
      <w:r w:rsidR="00F8043B" w:rsidRPr="006C0731">
        <w:rPr>
          <w:color w:val="000000"/>
          <w:sz w:val="24"/>
          <w:szCs w:val="24"/>
        </w:rPr>
        <w:t xml:space="preserve"> </w:t>
      </w:r>
    </w:p>
    <w:p w14:paraId="09470A83" w14:textId="7B2FD1B5" w:rsidR="00C20227" w:rsidRPr="006C0731" w:rsidRDefault="00C20227" w:rsidP="00074066">
      <w:pPr>
        <w:autoSpaceDE w:val="0"/>
        <w:autoSpaceDN w:val="0"/>
        <w:adjustRightInd w:val="0"/>
        <w:jc w:val="both"/>
        <w:rPr>
          <w:color w:val="000000"/>
          <w:sz w:val="24"/>
          <w:szCs w:val="24"/>
        </w:rPr>
      </w:pPr>
      <w:r w:rsidRPr="006C0731">
        <w:rPr>
          <w:color w:val="000000"/>
          <w:sz w:val="24"/>
          <w:szCs w:val="24"/>
        </w:rPr>
        <w:tab/>
      </w:r>
      <w:r w:rsidR="00742F21">
        <w:rPr>
          <w:color w:val="000000"/>
          <w:sz w:val="24"/>
          <w:szCs w:val="24"/>
        </w:rPr>
        <w:t>10</w:t>
      </w:r>
      <w:r w:rsidRPr="006C0731">
        <w:rPr>
          <w:color w:val="000000"/>
          <w:sz w:val="24"/>
          <w:szCs w:val="24"/>
        </w:rPr>
        <w:t>%</w:t>
      </w:r>
      <w:r w:rsidRPr="006C0731">
        <w:rPr>
          <w:color w:val="000000"/>
          <w:sz w:val="24"/>
          <w:szCs w:val="24"/>
        </w:rPr>
        <w:tab/>
      </w:r>
      <w:r w:rsidR="00742F21">
        <w:rPr>
          <w:color w:val="000000"/>
          <w:sz w:val="24"/>
          <w:szCs w:val="24"/>
        </w:rPr>
        <w:t xml:space="preserve">Lab Assignments </w:t>
      </w:r>
      <w:r w:rsidR="00593B99">
        <w:rPr>
          <w:color w:val="000000"/>
          <w:sz w:val="24"/>
          <w:szCs w:val="24"/>
        </w:rPr>
        <w:t xml:space="preserve">– there are 10 individual or team labs </w:t>
      </w:r>
    </w:p>
    <w:p w14:paraId="5A287724" w14:textId="25C13488" w:rsidR="000562D2" w:rsidRPr="006C0731" w:rsidRDefault="000562D2" w:rsidP="000562D2">
      <w:pPr>
        <w:autoSpaceDE w:val="0"/>
        <w:autoSpaceDN w:val="0"/>
        <w:adjustRightInd w:val="0"/>
        <w:jc w:val="both"/>
        <w:rPr>
          <w:color w:val="000000"/>
          <w:sz w:val="24"/>
          <w:szCs w:val="24"/>
        </w:rPr>
      </w:pPr>
      <w:r w:rsidRPr="006C0731">
        <w:rPr>
          <w:color w:val="000000"/>
          <w:sz w:val="24"/>
          <w:szCs w:val="24"/>
        </w:rPr>
        <w:tab/>
        <w:t>2</w:t>
      </w:r>
      <w:r w:rsidR="00DF5735" w:rsidRPr="006C0731">
        <w:rPr>
          <w:color w:val="000000"/>
          <w:sz w:val="24"/>
          <w:szCs w:val="24"/>
        </w:rPr>
        <w:t>5</w:t>
      </w:r>
      <w:r w:rsidR="00F8043B" w:rsidRPr="006C0731">
        <w:rPr>
          <w:color w:val="000000"/>
          <w:sz w:val="24"/>
          <w:szCs w:val="24"/>
        </w:rPr>
        <w:t>%</w:t>
      </w:r>
      <w:r w:rsidRPr="006C0731">
        <w:rPr>
          <w:color w:val="000000"/>
          <w:sz w:val="24"/>
          <w:szCs w:val="24"/>
        </w:rPr>
        <w:tab/>
      </w:r>
      <w:r w:rsidR="00742F21">
        <w:rPr>
          <w:color w:val="000000"/>
          <w:sz w:val="24"/>
          <w:szCs w:val="24"/>
        </w:rPr>
        <w:t xml:space="preserve">Midterm </w:t>
      </w:r>
    </w:p>
    <w:p w14:paraId="1D0BD9EF" w14:textId="663C99BA" w:rsidR="00C20227" w:rsidRPr="006C0731" w:rsidRDefault="00C20227" w:rsidP="00C20227">
      <w:pPr>
        <w:autoSpaceDE w:val="0"/>
        <w:autoSpaceDN w:val="0"/>
        <w:adjustRightInd w:val="0"/>
        <w:jc w:val="both"/>
        <w:rPr>
          <w:color w:val="000000"/>
          <w:sz w:val="24"/>
          <w:szCs w:val="24"/>
        </w:rPr>
      </w:pPr>
      <w:r w:rsidRPr="006C0731">
        <w:rPr>
          <w:color w:val="000000"/>
          <w:sz w:val="24"/>
          <w:szCs w:val="24"/>
        </w:rPr>
        <w:tab/>
      </w:r>
      <w:r w:rsidR="00742F21">
        <w:rPr>
          <w:color w:val="000000"/>
          <w:sz w:val="24"/>
          <w:szCs w:val="24"/>
        </w:rPr>
        <w:t>25</w:t>
      </w:r>
      <w:r w:rsidRPr="006C0731">
        <w:rPr>
          <w:color w:val="000000"/>
          <w:sz w:val="24"/>
          <w:szCs w:val="24"/>
        </w:rPr>
        <w:t>%</w:t>
      </w:r>
      <w:r w:rsidRPr="006C0731">
        <w:rPr>
          <w:color w:val="000000"/>
          <w:sz w:val="24"/>
          <w:szCs w:val="24"/>
        </w:rPr>
        <w:tab/>
      </w:r>
      <w:r w:rsidR="00742F21">
        <w:rPr>
          <w:color w:val="000000"/>
          <w:sz w:val="24"/>
          <w:szCs w:val="24"/>
        </w:rPr>
        <w:t xml:space="preserve">Final </w:t>
      </w:r>
    </w:p>
    <w:p w14:paraId="6148D5EA" w14:textId="69D1D707" w:rsidR="00742F21" w:rsidRDefault="00742F21" w:rsidP="00742F21">
      <w:pPr>
        <w:autoSpaceDE w:val="0"/>
        <w:autoSpaceDN w:val="0"/>
        <w:adjustRightInd w:val="0"/>
        <w:jc w:val="both"/>
        <w:rPr>
          <w:color w:val="000000"/>
          <w:sz w:val="24"/>
          <w:szCs w:val="24"/>
        </w:rPr>
      </w:pPr>
      <w:r w:rsidRPr="006C0731">
        <w:rPr>
          <w:color w:val="000000"/>
          <w:sz w:val="24"/>
          <w:szCs w:val="24"/>
        </w:rPr>
        <w:tab/>
      </w:r>
      <w:r w:rsidR="00321D17">
        <w:rPr>
          <w:color w:val="000000"/>
          <w:sz w:val="24"/>
          <w:szCs w:val="24"/>
        </w:rPr>
        <w:t>3</w:t>
      </w:r>
      <w:r>
        <w:rPr>
          <w:color w:val="000000"/>
          <w:sz w:val="24"/>
          <w:szCs w:val="24"/>
        </w:rPr>
        <w:t>0</w:t>
      </w:r>
      <w:r w:rsidRPr="006C0731">
        <w:rPr>
          <w:color w:val="000000"/>
          <w:sz w:val="24"/>
          <w:szCs w:val="24"/>
        </w:rPr>
        <w:t>%</w:t>
      </w:r>
      <w:r w:rsidRPr="006C0731">
        <w:rPr>
          <w:color w:val="000000"/>
          <w:sz w:val="24"/>
          <w:szCs w:val="24"/>
        </w:rPr>
        <w:tab/>
      </w:r>
      <w:r>
        <w:rPr>
          <w:color w:val="000000"/>
          <w:sz w:val="24"/>
          <w:szCs w:val="24"/>
        </w:rPr>
        <w:t xml:space="preserve">Semester Project </w:t>
      </w:r>
    </w:p>
    <w:p w14:paraId="2BB19A5E" w14:textId="5A160185" w:rsidR="00742F21" w:rsidRPr="00742F21" w:rsidRDefault="00321D17" w:rsidP="00742F21">
      <w:pPr>
        <w:autoSpaceDE w:val="0"/>
        <w:autoSpaceDN w:val="0"/>
        <w:adjustRightInd w:val="0"/>
        <w:ind w:left="720" w:firstLine="720"/>
        <w:jc w:val="both"/>
        <w:rPr>
          <w:color w:val="000000"/>
          <w:sz w:val="24"/>
          <w:szCs w:val="24"/>
        </w:rPr>
      </w:pPr>
      <w:r>
        <w:rPr>
          <w:color w:val="000000"/>
          <w:sz w:val="24"/>
          <w:szCs w:val="24"/>
        </w:rPr>
        <w:t>25</w:t>
      </w:r>
      <w:r w:rsidR="00742F21" w:rsidRPr="00742F21">
        <w:rPr>
          <w:color w:val="000000"/>
          <w:sz w:val="24"/>
          <w:szCs w:val="24"/>
        </w:rPr>
        <w:t>%</w:t>
      </w:r>
      <w:r w:rsidR="00742F21" w:rsidRPr="00742F21">
        <w:rPr>
          <w:color w:val="000000"/>
          <w:sz w:val="24"/>
          <w:szCs w:val="24"/>
        </w:rPr>
        <w:tab/>
        <w:t>Requirements (assignment 1)</w:t>
      </w:r>
    </w:p>
    <w:p w14:paraId="577BD480" w14:textId="4B1484C1" w:rsidR="00742F21" w:rsidRPr="00742F21" w:rsidRDefault="00321D17" w:rsidP="00742F21">
      <w:pPr>
        <w:autoSpaceDE w:val="0"/>
        <w:autoSpaceDN w:val="0"/>
        <w:adjustRightInd w:val="0"/>
        <w:ind w:left="720" w:firstLine="720"/>
        <w:jc w:val="both"/>
        <w:rPr>
          <w:color w:val="000000"/>
          <w:sz w:val="24"/>
          <w:szCs w:val="24"/>
        </w:rPr>
      </w:pPr>
      <w:r>
        <w:rPr>
          <w:color w:val="000000"/>
          <w:sz w:val="24"/>
          <w:szCs w:val="24"/>
        </w:rPr>
        <w:t>25</w:t>
      </w:r>
      <w:r w:rsidR="00742F21" w:rsidRPr="00742F21">
        <w:rPr>
          <w:color w:val="000000"/>
          <w:sz w:val="24"/>
          <w:szCs w:val="24"/>
        </w:rPr>
        <w:t>%</w:t>
      </w:r>
      <w:r w:rsidR="00742F21" w:rsidRPr="00742F21">
        <w:rPr>
          <w:color w:val="000000"/>
          <w:sz w:val="24"/>
          <w:szCs w:val="24"/>
        </w:rPr>
        <w:tab/>
        <w:t xml:space="preserve">Design (assignments 2, 3) </w:t>
      </w:r>
    </w:p>
    <w:p w14:paraId="44940FDC" w14:textId="340E2DFE" w:rsidR="00742F21" w:rsidRPr="00742F21" w:rsidRDefault="00321D17" w:rsidP="00742F21">
      <w:pPr>
        <w:autoSpaceDE w:val="0"/>
        <w:autoSpaceDN w:val="0"/>
        <w:adjustRightInd w:val="0"/>
        <w:ind w:left="720" w:firstLine="720"/>
        <w:jc w:val="both"/>
        <w:rPr>
          <w:color w:val="000000"/>
          <w:sz w:val="24"/>
          <w:szCs w:val="24"/>
        </w:rPr>
      </w:pPr>
      <w:r>
        <w:rPr>
          <w:color w:val="000000"/>
          <w:sz w:val="24"/>
          <w:szCs w:val="24"/>
        </w:rPr>
        <w:t>25</w:t>
      </w:r>
      <w:r w:rsidR="00742F21" w:rsidRPr="00742F21">
        <w:rPr>
          <w:color w:val="000000"/>
          <w:sz w:val="24"/>
          <w:szCs w:val="24"/>
        </w:rPr>
        <w:t>%</w:t>
      </w:r>
      <w:r w:rsidR="00742F21" w:rsidRPr="00742F21">
        <w:rPr>
          <w:color w:val="000000"/>
          <w:sz w:val="24"/>
          <w:szCs w:val="24"/>
        </w:rPr>
        <w:tab/>
        <w:t xml:space="preserve">Build (assignment 4) </w:t>
      </w:r>
    </w:p>
    <w:p w14:paraId="6A382503" w14:textId="7CC01E30" w:rsidR="00742F21" w:rsidRPr="00742F21" w:rsidRDefault="00321D17" w:rsidP="00742F21">
      <w:pPr>
        <w:autoSpaceDE w:val="0"/>
        <w:autoSpaceDN w:val="0"/>
        <w:adjustRightInd w:val="0"/>
        <w:ind w:left="720" w:firstLine="720"/>
        <w:jc w:val="both"/>
        <w:rPr>
          <w:color w:val="000000"/>
          <w:sz w:val="24"/>
          <w:szCs w:val="24"/>
        </w:rPr>
      </w:pPr>
      <w:r>
        <w:rPr>
          <w:color w:val="000000"/>
          <w:sz w:val="24"/>
          <w:szCs w:val="24"/>
        </w:rPr>
        <w:t>25</w:t>
      </w:r>
      <w:r w:rsidR="00742F21" w:rsidRPr="00742F21">
        <w:rPr>
          <w:color w:val="000000"/>
          <w:sz w:val="24"/>
          <w:szCs w:val="24"/>
        </w:rPr>
        <w:t>%</w:t>
      </w:r>
      <w:r w:rsidR="00742F21" w:rsidRPr="00742F21">
        <w:rPr>
          <w:color w:val="000000"/>
          <w:sz w:val="24"/>
          <w:szCs w:val="24"/>
        </w:rPr>
        <w:tab/>
        <w:t>Demo/testing (assignment 5)</w:t>
      </w:r>
    </w:p>
    <w:p w14:paraId="60989841" w14:textId="77777777" w:rsidR="00742F21" w:rsidRDefault="00742F21" w:rsidP="00C20227">
      <w:pPr>
        <w:autoSpaceDE w:val="0"/>
        <w:autoSpaceDN w:val="0"/>
        <w:adjustRightInd w:val="0"/>
        <w:jc w:val="both"/>
        <w:rPr>
          <w:color w:val="000000"/>
        </w:rPr>
      </w:pPr>
    </w:p>
    <w:p w14:paraId="28A44229" w14:textId="1A3D8DBC" w:rsidR="00A84B62" w:rsidRPr="006C0731" w:rsidRDefault="00A84B62" w:rsidP="00C20227">
      <w:pPr>
        <w:autoSpaceDE w:val="0"/>
        <w:autoSpaceDN w:val="0"/>
        <w:adjustRightInd w:val="0"/>
        <w:jc w:val="both"/>
        <w:rPr>
          <w:color w:val="000000"/>
          <w:sz w:val="24"/>
          <w:szCs w:val="24"/>
        </w:rPr>
      </w:pPr>
      <w:r w:rsidRPr="006C0731">
        <w:rPr>
          <w:color w:val="000000"/>
        </w:rPr>
        <w:br/>
      </w:r>
      <w:r w:rsidRPr="006C0731">
        <w:rPr>
          <w:color w:val="000000"/>
          <w:sz w:val="24"/>
          <w:szCs w:val="24"/>
        </w:rPr>
        <w:t xml:space="preserve">The aggregate grading policy for midterm and final grades will be the standard Marist grading system, and will be displayed in the </w:t>
      </w:r>
      <w:proofErr w:type="spellStart"/>
      <w:r w:rsidRPr="006C0731">
        <w:rPr>
          <w:color w:val="000000"/>
          <w:sz w:val="24"/>
          <w:szCs w:val="24"/>
        </w:rPr>
        <w:t>iLearn</w:t>
      </w:r>
      <w:proofErr w:type="spellEnd"/>
      <w:r w:rsidRPr="006C0731">
        <w:rPr>
          <w:color w:val="000000"/>
          <w:sz w:val="24"/>
          <w:szCs w:val="24"/>
        </w:rPr>
        <w:t xml:space="preserve"> gradebook. </w:t>
      </w:r>
      <w:r w:rsidR="00E36A6C">
        <w:rPr>
          <w:color w:val="000000"/>
          <w:sz w:val="24"/>
          <w:szCs w:val="24"/>
        </w:rPr>
        <w:t xml:space="preserve">Please continuously monitor your </w:t>
      </w:r>
      <w:proofErr w:type="spellStart"/>
      <w:r w:rsidR="00E36A6C">
        <w:rPr>
          <w:color w:val="000000"/>
          <w:sz w:val="24"/>
          <w:szCs w:val="24"/>
        </w:rPr>
        <w:t>iLearn</w:t>
      </w:r>
      <w:proofErr w:type="spellEnd"/>
      <w:r w:rsidR="00E36A6C">
        <w:rPr>
          <w:color w:val="000000"/>
          <w:sz w:val="24"/>
          <w:szCs w:val="24"/>
        </w:rPr>
        <w:t xml:space="preserve"> grade and contact me for any questions.  Do not wait until final weeks to bring up any issues. </w:t>
      </w:r>
    </w:p>
    <w:p w14:paraId="44B13BD5" w14:textId="7153123E" w:rsidR="00DF5735" w:rsidRPr="006C0731" w:rsidRDefault="00DF5735" w:rsidP="00DF5735">
      <w:pPr>
        <w:pStyle w:val="NormalWeb"/>
      </w:pPr>
      <w:r w:rsidRPr="006C0731">
        <w:rPr>
          <w:b/>
        </w:rPr>
        <w:t xml:space="preserve">All assignments are to be submitted by the due date specified. </w:t>
      </w:r>
      <w:r w:rsidR="00C636D9">
        <w:rPr>
          <w:b/>
        </w:rPr>
        <w:t xml:space="preserve">  </w:t>
      </w:r>
      <w:r w:rsidR="00C636D9">
        <w:rPr>
          <w:bCs/>
        </w:rPr>
        <w:t xml:space="preserve">Late submissions – </w:t>
      </w:r>
      <w:r w:rsidR="00C636D9" w:rsidRPr="00321D17">
        <w:rPr>
          <w:bCs/>
          <w:u w:val="single"/>
        </w:rPr>
        <w:t>if</w:t>
      </w:r>
      <w:r w:rsidR="00C636D9">
        <w:rPr>
          <w:bCs/>
        </w:rPr>
        <w:t xml:space="preserve"> accepted – will have a 20% penalty.  </w:t>
      </w:r>
      <w:r w:rsidR="00C636D9" w:rsidRPr="00C636D9">
        <w:rPr>
          <w:bCs/>
        </w:rPr>
        <w:br/>
      </w:r>
      <w:r w:rsidR="00C636D9">
        <w:rPr>
          <w:b/>
        </w:rPr>
        <w:br/>
      </w:r>
      <w:r w:rsidRPr="006C0731">
        <w:t xml:space="preserve">Make-up opportunities for assignments, assessments, and exams are provided only for verifiable extenuating circumstances cleared through CAAS.  Acceptable excuses for late submission of assignments include situations covered in the Student-Athlete Handbook, illness, and serious extenuating circumstances (e.g., death in the family, serious illness). </w:t>
      </w:r>
    </w:p>
    <w:p w14:paraId="5CD8A47B" w14:textId="778239C1" w:rsidR="00A84B62" w:rsidRPr="006C0731" w:rsidRDefault="00DF5735" w:rsidP="00DF5735">
      <w:pPr>
        <w:pStyle w:val="BodyText"/>
        <w:jc w:val="both"/>
        <w:rPr>
          <w:color w:val="000000"/>
          <w:sz w:val="24"/>
          <w:szCs w:val="24"/>
        </w:rPr>
      </w:pPr>
      <w:r w:rsidRPr="006C0731">
        <w:rPr>
          <w:color w:val="000000"/>
          <w:sz w:val="24"/>
          <w:szCs w:val="24"/>
        </w:rPr>
        <w:t>NOTE: I generally do not provide extra</w:t>
      </w:r>
      <w:r w:rsidR="00946AB9">
        <w:rPr>
          <w:color w:val="000000"/>
          <w:sz w:val="24"/>
          <w:szCs w:val="24"/>
        </w:rPr>
        <w:t>-</w:t>
      </w:r>
      <w:r w:rsidRPr="006C0731">
        <w:rPr>
          <w:color w:val="000000"/>
          <w:sz w:val="24"/>
          <w:szCs w:val="24"/>
        </w:rPr>
        <w:t xml:space="preserve">credit </w:t>
      </w:r>
      <w:r w:rsidR="00946AB9">
        <w:rPr>
          <w:color w:val="000000"/>
          <w:sz w:val="24"/>
          <w:szCs w:val="24"/>
        </w:rPr>
        <w:t xml:space="preserve">or make-up </w:t>
      </w:r>
      <w:r w:rsidRPr="006C0731">
        <w:rPr>
          <w:color w:val="000000"/>
          <w:sz w:val="24"/>
          <w:szCs w:val="24"/>
        </w:rPr>
        <w:t>assignments.</w:t>
      </w:r>
    </w:p>
    <w:p w14:paraId="15ABE149" w14:textId="77777777" w:rsidR="00B049D3" w:rsidRPr="006C0731" w:rsidRDefault="00B049D3" w:rsidP="00074066">
      <w:pPr>
        <w:autoSpaceDE w:val="0"/>
        <w:autoSpaceDN w:val="0"/>
        <w:adjustRightInd w:val="0"/>
        <w:ind w:left="-288"/>
        <w:jc w:val="both"/>
        <w:rPr>
          <w:b/>
          <w:bCs/>
          <w:color w:val="000000"/>
          <w:sz w:val="24"/>
          <w:szCs w:val="24"/>
        </w:rPr>
      </w:pPr>
    </w:p>
    <w:p w14:paraId="7E2AF745" w14:textId="4BCFE228" w:rsidR="00A84B62" w:rsidRPr="006C0731" w:rsidRDefault="00D44D09" w:rsidP="00074066">
      <w:pPr>
        <w:autoSpaceDE w:val="0"/>
        <w:autoSpaceDN w:val="0"/>
        <w:adjustRightInd w:val="0"/>
        <w:ind w:left="-288"/>
        <w:jc w:val="both"/>
        <w:rPr>
          <w:color w:val="000000"/>
          <w:sz w:val="28"/>
          <w:szCs w:val="28"/>
        </w:rPr>
      </w:pPr>
      <w:r w:rsidRPr="006C0731">
        <w:rPr>
          <w:b/>
          <w:bCs/>
          <w:color w:val="000000"/>
          <w:sz w:val="24"/>
          <w:szCs w:val="24"/>
        </w:rPr>
        <w:br/>
      </w:r>
      <w:r w:rsidR="00F92306" w:rsidRPr="006C0731">
        <w:rPr>
          <w:b/>
          <w:bCs/>
          <w:color w:val="000000"/>
          <w:sz w:val="28"/>
          <w:szCs w:val="28"/>
        </w:rPr>
        <w:t>6</w:t>
      </w:r>
      <w:r w:rsidR="00A84B62" w:rsidRPr="006C0731">
        <w:rPr>
          <w:b/>
          <w:bCs/>
          <w:color w:val="000000"/>
          <w:sz w:val="28"/>
          <w:szCs w:val="28"/>
        </w:rPr>
        <w:t xml:space="preserve">. Class Attendance Policy  </w:t>
      </w:r>
    </w:p>
    <w:p w14:paraId="6F434674" w14:textId="77777777" w:rsidR="003E3630" w:rsidRPr="006C0731" w:rsidRDefault="003E3630" w:rsidP="00074066">
      <w:pPr>
        <w:pStyle w:val="BodyText"/>
        <w:jc w:val="both"/>
        <w:rPr>
          <w:sz w:val="24"/>
          <w:szCs w:val="24"/>
        </w:rPr>
      </w:pPr>
    </w:p>
    <w:p w14:paraId="6FE998D8" w14:textId="263AD15C" w:rsidR="00DF5735" w:rsidRPr="006C0731" w:rsidRDefault="00F92306" w:rsidP="00DF5735">
      <w:pPr>
        <w:pStyle w:val="BodyText"/>
        <w:jc w:val="both"/>
        <w:rPr>
          <w:sz w:val="24"/>
          <w:szCs w:val="24"/>
        </w:rPr>
      </w:pPr>
      <w:r w:rsidRPr="006C0731">
        <w:rPr>
          <w:sz w:val="24"/>
          <w:szCs w:val="24"/>
        </w:rPr>
        <w:t>S</w:t>
      </w:r>
      <w:r w:rsidR="00DF5735" w:rsidRPr="006C0731">
        <w:rPr>
          <w:sz w:val="24"/>
          <w:szCs w:val="24"/>
        </w:rPr>
        <w:t xml:space="preserve">tudents </w:t>
      </w:r>
      <w:r w:rsidRPr="006C0731">
        <w:rPr>
          <w:sz w:val="24"/>
          <w:szCs w:val="24"/>
        </w:rPr>
        <w:t xml:space="preserve">are expected </w:t>
      </w:r>
      <w:r w:rsidR="00DF5735" w:rsidRPr="006C0731">
        <w:rPr>
          <w:sz w:val="24"/>
          <w:szCs w:val="24"/>
        </w:rPr>
        <w:t xml:space="preserve">to attend all classes and to actively participate in classroom activities and discussions.  </w:t>
      </w:r>
    </w:p>
    <w:p w14:paraId="52762A23" w14:textId="77777777" w:rsidR="00DF5735" w:rsidRPr="006C0731" w:rsidRDefault="00DF5735" w:rsidP="00DF5735">
      <w:pPr>
        <w:pStyle w:val="BodyText"/>
        <w:jc w:val="both"/>
        <w:rPr>
          <w:sz w:val="24"/>
          <w:szCs w:val="24"/>
        </w:rPr>
      </w:pPr>
    </w:p>
    <w:p w14:paraId="550D5B16" w14:textId="77777777" w:rsidR="00DF5735" w:rsidRPr="006C0731" w:rsidRDefault="00DF5735" w:rsidP="00DF5735">
      <w:pPr>
        <w:pStyle w:val="BodyText"/>
        <w:jc w:val="both"/>
        <w:rPr>
          <w:sz w:val="24"/>
          <w:szCs w:val="24"/>
        </w:rPr>
      </w:pPr>
      <w:r w:rsidRPr="006C0731">
        <w:rPr>
          <w:sz w:val="24"/>
          <w:szCs w:val="24"/>
        </w:rPr>
        <w:t xml:space="preserve">Cell phones and laptops are not allowed during lecture class time.  Laptops/tablets may only be used during labs. </w:t>
      </w:r>
    </w:p>
    <w:p w14:paraId="31B3DF03" w14:textId="045583F2" w:rsidR="00595354" w:rsidRPr="006C0731" w:rsidRDefault="00595354">
      <w:pPr>
        <w:rPr>
          <w:sz w:val="24"/>
          <w:szCs w:val="24"/>
        </w:rPr>
      </w:pPr>
    </w:p>
    <w:p w14:paraId="2BF5B102" w14:textId="64AC7788" w:rsidR="00321D17" w:rsidRDefault="00321D17">
      <w:pPr>
        <w:rPr>
          <w:sz w:val="24"/>
          <w:szCs w:val="24"/>
        </w:rPr>
      </w:pPr>
      <w:r>
        <w:rPr>
          <w:sz w:val="24"/>
          <w:szCs w:val="24"/>
        </w:rPr>
        <w:br w:type="page"/>
      </w:r>
    </w:p>
    <w:p w14:paraId="47729ACF" w14:textId="77777777" w:rsidR="00DF5735" w:rsidRPr="006C0731" w:rsidRDefault="00DF5735" w:rsidP="00DF5735">
      <w:pPr>
        <w:pStyle w:val="BodyText"/>
        <w:jc w:val="both"/>
        <w:rPr>
          <w:sz w:val="24"/>
          <w:szCs w:val="24"/>
        </w:rPr>
      </w:pPr>
    </w:p>
    <w:p w14:paraId="2AAF4AA1" w14:textId="22FFEE78" w:rsidR="00F92306" w:rsidRPr="006C0731" w:rsidRDefault="00F92306" w:rsidP="00F92306">
      <w:pPr>
        <w:pStyle w:val="BodyText"/>
        <w:ind w:left="-288"/>
        <w:jc w:val="both"/>
        <w:rPr>
          <w:b/>
          <w:color w:val="000000"/>
          <w:sz w:val="28"/>
          <w:szCs w:val="28"/>
        </w:rPr>
      </w:pPr>
      <w:r w:rsidRPr="006C0731">
        <w:rPr>
          <w:b/>
          <w:bCs/>
          <w:color w:val="000000"/>
          <w:sz w:val="28"/>
          <w:szCs w:val="28"/>
        </w:rPr>
        <w:t>7. Semester schedule</w:t>
      </w:r>
      <w:r w:rsidRPr="006C0731">
        <w:rPr>
          <w:b/>
          <w:color w:val="000000"/>
          <w:sz w:val="28"/>
          <w:szCs w:val="28"/>
        </w:rPr>
        <w:t xml:space="preserve"> </w:t>
      </w:r>
    </w:p>
    <w:p w14:paraId="21CEBBBC" w14:textId="77777777" w:rsidR="00F92306" w:rsidRPr="006C0731" w:rsidRDefault="00F92306" w:rsidP="00F92306">
      <w:pPr>
        <w:pStyle w:val="BodyText"/>
        <w:ind w:left="-288"/>
        <w:jc w:val="both"/>
      </w:pPr>
    </w:p>
    <w:p w14:paraId="1304EC73" w14:textId="67925992" w:rsidR="00F92306" w:rsidRPr="006C0731" w:rsidRDefault="00595354" w:rsidP="00F92306">
      <w:pPr>
        <w:spacing w:line="300" w:lineRule="auto"/>
        <w:rPr>
          <w:rFonts w:eastAsia="MS Mincho"/>
          <w:color w:val="000000"/>
          <w:sz w:val="18"/>
          <w:szCs w:val="18"/>
          <w:lang w:eastAsia="ja-JP"/>
        </w:rPr>
      </w:pPr>
      <w:r w:rsidRPr="006C0731">
        <w:rPr>
          <w:color w:val="000000"/>
          <w:sz w:val="24"/>
          <w:szCs w:val="24"/>
        </w:rPr>
        <w:t xml:space="preserve">Below is the </w:t>
      </w:r>
      <w:r w:rsidRPr="006C0731">
        <w:rPr>
          <w:color w:val="000000"/>
          <w:sz w:val="24"/>
          <w:szCs w:val="24"/>
          <w:u w:val="single"/>
        </w:rPr>
        <w:t>tentative</w:t>
      </w:r>
      <w:r w:rsidRPr="006C0731">
        <w:rPr>
          <w:color w:val="000000"/>
          <w:sz w:val="24"/>
          <w:szCs w:val="24"/>
        </w:rPr>
        <w:t xml:space="preserve"> semester schedule. It </w:t>
      </w:r>
      <w:r w:rsidR="00F92306" w:rsidRPr="006C0731">
        <w:rPr>
          <w:color w:val="000000"/>
          <w:sz w:val="24"/>
          <w:szCs w:val="24"/>
        </w:rPr>
        <w:t xml:space="preserve">is a work in progress and will change through the semester.  </w:t>
      </w:r>
      <w:r w:rsidR="002B527D">
        <w:rPr>
          <w:color w:val="000000"/>
          <w:sz w:val="24"/>
          <w:szCs w:val="24"/>
        </w:rPr>
        <w:t xml:space="preserve">The “CLASS NOTES” file in </w:t>
      </w:r>
      <w:proofErr w:type="spellStart"/>
      <w:r w:rsidR="00F92306" w:rsidRPr="006C0731">
        <w:rPr>
          <w:color w:val="000000"/>
          <w:sz w:val="24"/>
          <w:szCs w:val="24"/>
        </w:rPr>
        <w:t>iLearn</w:t>
      </w:r>
      <w:proofErr w:type="spellEnd"/>
      <w:r w:rsidR="00F92306" w:rsidRPr="006C0731">
        <w:rPr>
          <w:color w:val="000000"/>
          <w:sz w:val="24"/>
          <w:szCs w:val="24"/>
        </w:rPr>
        <w:t xml:space="preserve"> </w:t>
      </w:r>
      <w:r w:rsidR="002B527D">
        <w:rPr>
          <w:color w:val="000000"/>
          <w:sz w:val="24"/>
          <w:szCs w:val="24"/>
        </w:rPr>
        <w:t xml:space="preserve">will be </w:t>
      </w:r>
      <w:r w:rsidR="00F92306" w:rsidRPr="006C0731">
        <w:rPr>
          <w:color w:val="000000"/>
          <w:sz w:val="24"/>
          <w:szCs w:val="24"/>
        </w:rPr>
        <w:t xml:space="preserve">updated and will </w:t>
      </w:r>
      <w:r w:rsidR="002B527D">
        <w:rPr>
          <w:color w:val="000000"/>
          <w:sz w:val="24"/>
          <w:szCs w:val="24"/>
        </w:rPr>
        <w:t xml:space="preserve">reflect the </w:t>
      </w:r>
      <w:r w:rsidR="002B527D" w:rsidRPr="002B527D">
        <w:rPr>
          <w:color w:val="000000"/>
          <w:sz w:val="24"/>
          <w:szCs w:val="24"/>
          <w:u w:val="single"/>
        </w:rPr>
        <w:t>current</w:t>
      </w:r>
      <w:r w:rsidR="002B527D">
        <w:rPr>
          <w:color w:val="000000"/>
          <w:sz w:val="24"/>
          <w:szCs w:val="24"/>
        </w:rPr>
        <w:t xml:space="preserve"> schedule. I will </w:t>
      </w:r>
      <w:r w:rsidR="00F92306" w:rsidRPr="006C0731">
        <w:rPr>
          <w:color w:val="000000"/>
          <w:sz w:val="24"/>
          <w:szCs w:val="24"/>
        </w:rPr>
        <w:t xml:space="preserve">display it at the start of each class. </w:t>
      </w:r>
      <w:r w:rsidR="00321D17">
        <w:rPr>
          <w:color w:val="000000"/>
          <w:sz w:val="24"/>
          <w:szCs w:val="24"/>
        </w:rPr>
        <w:br/>
      </w:r>
    </w:p>
    <w:tbl>
      <w:tblPr>
        <w:tblW w:w="9600" w:type="dxa"/>
        <w:tblCellSpacing w:w="0" w:type="dxa"/>
        <w:tblCellMar>
          <w:left w:w="0" w:type="dxa"/>
          <w:right w:w="0" w:type="dxa"/>
        </w:tblCellMar>
        <w:tblLook w:val="00A0" w:firstRow="1" w:lastRow="0" w:firstColumn="1" w:lastColumn="0" w:noHBand="0" w:noVBand="0"/>
      </w:tblPr>
      <w:tblGrid>
        <w:gridCol w:w="391"/>
        <w:gridCol w:w="699"/>
        <w:gridCol w:w="4454"/>
        <w:gridCol w:w="3330"/>
        <w:gridCol w:w="726"/>
      </w:tblGrid>
      <w:tr w:rsidR="00321D17" w:rsidRPr="00627CFB" w14:paraId="6F70CE4D" w14:textId="77777777" w:rsidTr="003D1DAF">
        <w:trPr>
          <w:trHeight w:val="255"/>
          <w:tblCellSpacing w:w="0" w:type="dxa"/>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CD4F62B" w14:textId="77777777" w:rsidR="00321D17" w:rsidRPr="00627CFB" w:rsidRDefault="00321D17" w:rsidP="003D1DAF">
            <w:pPr>
              <w:jc w:val="right"/>
              <w:rPr>
                <w:rFonts w:ascii="Garamond" w:hAnsi="Garamond" w:cs="Arial"/>
                <w:color w:val="000000"/>
              </w:rPr>
            </w:pPr>
            <w:proofErr w:type="spellStart"/>
            <w:r w:rsidRPr="00627CFB">
              <w:rPr>
                <w:rFonts w:ascii="Garamond" w:hAnsi="Garamond" w:cs="Arial"/>
                <w:color w:val="000000"/>
              </w:rPr>
              <w:t>Wk</w:t>
            </w:r>
            <w:proofErr w:type="spellEnd"/>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tcPr>
          <w:p w14:paraId="60F47A67"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Date</w:t>
            </w:r>
          </w:p>
        </w:tc>
        <w:tc>
          <w:tcPr>
            <w:tcW w:w="4454" w:type="dxa"/>
            <w:tcBorders>
              <w:top w:val="single" w:sz="6" w:space="0" w:color="CCCCCC"/>
              <w:bottom w:val="single" w:sz="6" w:space="0" w:color="CCCCCC"/>
              <w:right w:val="single" w:sz="6" w:space="0" w:color="CCCCCC"/>
            </w:tcBorders>
            <w:tcMar>
              <w:top w:w="0" w:type="dxa"/>
              <w:left w:w="45" w:type="dxa"/>
              <w:bottom w:w="0" w:type="dxa"/>
              <w:right w:w="45" w:type="dxa"/>
            </w:tcMar>
            <w:vAlign w:val="bottom"/>
          </w:tcPr>
          <w:p w14:paraId="1E08B6C2" w14:textId="77777777" w:rsidR="00321D17" w:rsidRPr="00627CFB" w:rsidRDefault="00321D17" w:rsidP="003D1DAF">
            <w:pPr>
              <w:rPr>
                <w:rFonts w:ascii="Garamond" w:hAnsi="Garamond" w:cs="Arial"/>
                <w:color w:val="000000"/>
              </w:rPr>
            </w:pPr>
            <w:r w:rsidRPr="00627CFB">
              <w:rPr>
                <w:rFonts w:ascii="Garamond" w:hAnsi="Garamond" w:cs="Arial"/>
                <w:color w:val="000000"/>
              </w:rPr>
              <w:t>Topic(s)</w:t>
            </w:r>
          </w:p>
        </w:tc>
        <w:tc>
          <w:tcPr>
            <w:tcW w:w="3330" w:type="dxa"/>
            <w:tcBorders>
              <w:top w:val="single" w:sz="6" w:space="0" w:color="CCCCCC"/>
              <w:bottom w:val="single" w:sz="6" w:space="0" w:color="CCCCCC"/>
              <w:right w:val="single" w:sz="6" w:space="0" w:color="CCCCCC"/>
            </w:tcBorders>
            <w:tcMar>
              <w:top w:w="0" w:type="dxa"/>
              <w:left w:w="45" w:type="dxa"/>
              <w:bottom w:w="0" w:type="dxa"/>
              <w:right w:w="45" w:type="dxa"/>
            </w:tcMar>
            <w:vAlign w:val="bottom"/>
          </w:tcPr>
          <w:p w14:paraId="4F57F52F" w14:textId="77777777" w:rsidR="00321D17" w:rsidRPr="00627CFB" w:rsidRDefault="00321D17" w:rsidP="003D1DAF">
            <w:pPr>
              <w:rPr>
                <w:rFonts w:ascii="Garamond" w:hAnsi="Garamond" w:cs="Arial"/>
                <w:color w:val="000000"/>
              </w:rPr>
            </w:pPr>
            <w:r w:rsidRPr="00627CFB">
              <w:rPr>
                <w:rFonts w:ascii="Garamond" w:hAnsi="Garamond" w:cs="Arial"/>
                <w:color w:val="000000"/>
              </w:rPr>
              <w:t>Subtopic(s)</w:t>
            </w:r>
          </w:p>
        </w:tc>
        <w:tc>
          <w:tcPr>
            <w:tcW w:w="720" w:type="dxa"/>
            <w:tcBorders>
              <w:top w:val="single" w:sz="6" w:space="0" w:color="CCCCCC"/>
              <w:bottom w:val="single" w:sz="6" w:space="0" w:color="CCCCCC"/>
              <w:right w:val="single" w:sz="6" w:space="0" w:color="CCCCCC"/>
            </w:tcBorders>
            <w:tcMar>
              <w:top w:w="0" w:type="dxa"/>
              <w:left w:w="45" w:type="dxa"/>
              <w:bottom w:w="0" w:type="dxa"/>
              <w:right w:w="45" w:type="dxa"/>
            </w:tcMar>
            <w:vAlign w:val="bottom"/>
          </w:tcPr>
          <w:p w14:paraId="7C65FB90"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Ch</w:t>
            </w:r>
            <w:r>
              <w:rPr>
                <w:rFonts w:ascii="Garamond" w:hAnsi="Garamond" w:cs="Arial"/>
                <w:color w:val="000000"/>
              </w:rPr>
              <w:t>apter</w:t>
            </w:r>
          </w:p>
        </w:tc>
      </w:tr>
      <w:tr w:rsidR="00321D17" w:rsidRPr="00627CFB" w14:paraId="7AF890A6"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55A75E13"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10D0F3B8" w14:textId="77777777" w:rsidR="00321D17" w:rsidRPr="00627CFB" w:rsidRDefault="00321D17" w:rsidP="003D1DAF">
            <w:pPr>
              <w:ind w:right="100"/>
              <w:jc w:val="right"/>
              <w:rPr>
                <w:rFonts w:ascii="Garamond" w:hAnsi="Garamond" w:cs="Arial"/>
                <w:color w:val="000000"/>
              </w:rPr>
            </w:pPr>
            <w:r>
              <w:rPr>
                <w:rFonts w:ascii="Garamond" w:hAnsi="Garamond" w:cs="Arial"/>
                <w:color w:val="000000"/>
              </w:rPr>
              <w:t>26-Aug</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3B229423" w14:textId="77777777" w:rsidR="00321D17" w:rsidRPr="00627CFB" w:rsidRDefault="00321D17" w:rsidP="003D1DAF">
            <w:pPr>
              <w:rPr>
                <w:rFonts w:ascii="Garamond" w:hAnsi="Garamond" w:cs="Arial"/>
                <w:color w:val="000000"/>
              </w:rPr>
            </w:pPr>
            <w:r w:rsidRPr="00627CFB">
              <w:rPr>
                <w:rFonts w:ascii="Garamond" w:hAnsi="Garamond" w:cs="Arial"/>
                <w:color w:val="000000"/>
              </w:rPr>
              <w:t>Course intro</w:t>
            </w:r>
            <w:r>
              <w:rPr>
                <w:rFonts w:ascii="Garamond" w:hAnsi="Garamond" w:cs="Arial"/>
                <w:color w:val="000000"/>
              </w:rPr>
              <w:t xml:space="preserve"> &amp; Lab 1</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3899E8B1" w14:textId="77777777" w:rsidR="00321D17" w:rsidRPr="00627CFB" w:rsidRDefault="00321D17" w:rsidP="003D1DAF">
            <w:pPr>
              <w:rPr>
                <w:rFonts w:ascii="Garamond" w:hAnsi="Garamond" w:cs="Arial"/>
                <w:color w:val="000000"/>
              </w:rPr>
            </w:pPr>
            <w:r w:rsidRPr="00627CFB">
              <w:rPr>
                <w:rFonts w:ascii="Garamond" w:hAnsi="Garamond" w:cs="Arial"/>
                <w:color w:val="000000"/>
              </w:rPr>
              <w:t>Protocol stack, HTML5, DOM, WAMP</w:t>
            </w:r>
          </w:p>
        </w:tc>
        <w:tc>
          <w:tcPr>
            <w:tcW w:w="720" w:type="dxa"/>
            <w:tcBorders>
              <w:bottom w:val="single" w:sz="6" w:space="0" w:color="CCCCCC"/>
              <w:right w:val="single" w:sz="6" w:space="0" w:color="CCCCCC"/>
            </w:tcBorders>
            <w:tcMar>
              <w:top w:w="0" w:type="dxa"/>
              <w:left w:w="45" w:type="dxa"/>
              <w:bottom w:w="0" w:type="dxa"/>
              <w:right w:w="45" w:type="dxa"/>
            </w:tcMar>
            <w:vAlign w:val="bottom"/>
          </w:tcPr>
          <w:p w14:paraId="0380B050"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w:t>
            </w:r>
          </w:p>
        </w:tc>
      </w:tr>
      <w:tr w:rsidR="00321D17" w:rsidRPr="00627CFB" w14:paraId="304F63B7"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2CD23B39"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2</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1836CA8F" w14:textId="77777777" w:rsidR="00321D17" w:rsidRPr="00627CFB" w:rsidRDefault="00321D17" w:rsidP="003D1DAF">
            <w:pPr>
              <w:jc w:val="right"/>
              <w:rPr>
                <w:rFonts w:ascii="Garamond" w:hAnsi="Garamond" w:cs="Arial"/>
                <w:color w:val="000000"/>
              </w:rPr>
            </w:pPr>
            <w:r>
              <w:rPr>
                <w:rFonts w:ascii="Garamond" w:hAnsi="Garamond" w:cs="Arial"/>
                <w:color w:val="000000"/>
              </w:rPr>
              <w:t>2</w:t>
            </w:r>
            <w:r w:rsidRPr="00627CFB">
              <w:rPr>
                <w:rFonts w:ascii="Garamond" w:hAnsi="Garamond" w:cs="Arial"/>
                <w:color w:val="000000"/>
              </w:rPr>
              <w:t>-Sep</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0905830E" w14:textId="77777777" w:rsidR="00321D17" w:rsidRPr="00627CFB" w:rsidRDefault="00321D17" w:rsidP="003D1DAF">
            <w:pPr>
              <w:rPr>
                <w:rFonts w:ascii="Garamond" w:hAnsi="Garamond" w:cs="Arial"/>
                <w:color w:val="000000"/>
              </w:rPr>
            </w:pPr>
            <w:r w:rsidRPr="00627CFB">
              <w:rPr>
                <w:rFonts w:ascii="Garamond" w:hAnsi="Garamond" w:cs="Arial"/>
                <w:color w:val="000000"/>
              </w:rPr>
              <w:t>Gathering requirements</w:t>
            </w:r>
            <w:r>
              <w:rPr>
                <w:rFonts w:ascii="Garamond" w:hAnsi="Garamond" w:cs="Arial"/>
                <w:color w:val="000000"/>
              </w:rPr>
              <w:t xml:space="preserve"> &amp; Lab 2 &amp; Assign. 1</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33815EEB" w14:textId="77777777" w:rsidR="00321D17" w:rsidRPr="00627CFB" w:rsidRDefault="00321D17" w:rsidP="003D1DAF">
            <w:pPr>
              <w:rPr>
                <w:rFonts w:ascii="Garamond" w:hAnsi="Garamond" w:cs="Arial"/>
                <w:color w:val="000000"/>
              </w:rPr>
            </w:pPr>
            <w:r w:rsidRPr="00627CFB">
              <w:rPr>
                <w:rFonts w:ascii="Garamond" w:hAnsi="Garamond" w:cs="Arial"/>
                <w:color w:val="000000"/>
              </w:rPr>
              <w:t>User stories</w:t>
            </w:r>
          </w:p>
        </w:tc>
        <w:tc>
          <w:tcPr>
            <w:tcW w:w="720" w:type="dxa"/>
            <w:tcBorders>
              <w:bottom w:val="single" w:sz="6" w:space="0" w:color="CCCCCC"/>
              <w:right w:val="single" w:sz="6" w:space="0" w:color="CCCCCC"/>
            </w:tcBorders>
            <w:vAlign w:val="center"/>
          </w:tcPr>
          <w:p w14:paraId="05232502" w14:textId="77777777" w:rsidR="00321D17" w:rsidRPr="00627CFB" w:rsidRDefault="00321D17" w:rsidP="003D1DAF">
            <w:pPr>
              <w:rPr>
                <w:rFonts w:ascii="Garamond" w:hAnsi="Garamond" w:cs="Arial"/>
              </w:rPr>
            </w:pPr>
          </w:p>
        </w:tc>
      </w:tr>
      <w:tr w:rsidR="00321D17" w:rsidRPr="00627CFB" w14:paraId="28488ACD"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70B140D7"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3</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5B115E62" w14:textId="77777777" w:rsidR="00321D17" w:rsidRPr="00627CFB" w:rsidRDefault="00321D17" w:rsidP="003D1DAF">
            <w:pPr>
              <w:jc w:val="right"/>
              <w:rPr>
                <w:rFonts w:ascii="Garamond" w:hAnsi="Garamond" w:cs="Arial"/>
                <w:color w:val="000000"/>
              </w:rPr>
            </w:pPr>
            <w:r>
              <w:rPr>
                <w:rFonts w:ascii="Garamond" w:hAnsi="Garamond" w:cs="Arial"/>
                <w:color w:val="000000"/>
              </w:rPr>
              <w:t>9</w:t>
            </w:r>
            <w:r w:rsidRPr="00627CFB">
              <w:rPr>
                <w:rFonts w:ascii="Garamond" w:hAnsi="Garamond" w:cs="Arial"/>
                <w:color w:val="000000"/>
              </w:rPr>
              <w:t>-Sep</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445EAD31" w14:textId="77777777" w:rsidR="00321D17" w:rsidRPr="00627CFB" w:rsidRDefault="00321D17" w:rsidP="003D1DAF">
            <w:pPr>
              <w:rPr>
                <w:rFonts w:ascii="Garamond" w:hAnsi="Garamond" w:cs="Arial"/>
                <w:color w:val="000000"/>
              </w:rPr>
            </w:pPr>
            <w:r w:rsidRPr="00627CFB">
              <w:rPr>
                <w:rFonts w:ascii="Garamond" w:hAnsi="Garamond" w:cs="Arial"/>
                <w:color w:val="000000"/>
              </w:rPr>
              <w:t xml:space="preserve">Creating </w:t>
            </w:r>
            <w:proofErr w:type="gramStart"/>
            <w:r w:rsidRPr="00627CFB">
              <w:rPr>
                <w:rFonts w:ascii="Garamond" w:hAnsi="Garamond" w:cs="Arial"/>
                <w:color w:val="000000"/>
              </w:rPr>
              <w:t>users</w:t>
            </w:r>
            <w:proofErr w:type="gramEnd"/>
            <w:r w:rsidRPr="00627CFB">
              <w:rPr>
                <w:rFonts w:ascii="Garamond" w:hAnsi="Garamond" w:cs="Arial"/>
                <w:color w:val="000000"/>
              </w:rPr>
              <w:t xml:space="preserve"> databases - part 1</w:t>
            </w:r>
            <w:r>
              <w:rPr>
                <w:rFonts w:ascii="Garamond" w:hAnsi="Garamond" w:cs="Arial"/>
                <w:color w:val="000000"/>
              </w:rPr>
              <w:t xml:space="preserve"> &amp; Lab 3  </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7F271799" w14:textId="77777777" w:rsidR="00321D17" w:rsidRPr="00627CFB" w:rsidRDefault="00321D17" w:rsidP="003D1DAF">
            <w:pPr>
              <w:rPr>
                <w:rFonts w:ascii="Garamond" w:hAnsi="Garamond" w:cs="Arial"/>
                <w:color w:val="000000"/>
              </w:rPr>
            </w:pPr>
            <w:r w:rsidRPr="00627CFB">
              <w:rPr>
                <w:rFonts w:ascii="Garamond" w:hAnsi="Garamond" w:cs="Arial"/>
                <w:color w:val="000000"/>
              </w:rPr>
              <w:t>MySQL Assembling tables</w:t>
            </w:r>
          </w:p>
        </w:tc>
        <w:tc>
          <w:tcPr>
            <w:tcW w:w="720" w:type="dxa"/>
            <w:tcBorders>
              <w:bottom w:val="single" w:sz="6" w:space="0" w:color="CCCCCC"/>
              <w:right w:val="single" w:sz="6" w:space="0" w:color="CCCCCC"/>
            </w:tcBorders>
            <w:tcMar>
              <w:top w:w="0" w:type="dxa"/>
              <w:left w:w="45" w:type="dxa"/>
              <w:bottom w:w="0" w:type="dxa"/>
              <w:right w:w="45" w:type="dxa"/>
            </w:tcMar>
            <w:vAlign w:val="bottom"/>
          </w:tcPr>
          <w:p w14:paraId="19C150E1"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5</w:t>
            </w:r>
          </w:p>
        </w:tc>
      </w:tr>
      <w:tr w:rsidR="00321D17" w:rsidRPr="00627CFB" w14:paraId="15E3DD2E"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0201A3C2"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4</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13F3EF52" w14:textId="77777777" w:rsidR="00321D17" w:rsidRPr="00627CFB" w:rsidRDefault="00321D17" w:rsidP="003D1DAF">
            <w:pPr>
              <w:jc w:val="right"/>
              <w:rPr>
                <w:rFonts w:ascii="Garamond" w:hAnsi="Garamond" w:cs="Arial"/>
                <w:color w:val="000000"/>
              </w:rPr>
            </w:pPr>
            <w:r>
              <w:rPr>
                <w:rFonts w:ascii="Garamond" w:hAnsi="Garamond" w:cs="Arial"/>
                <w:color w:val="000000"/>
              </w:rPr>
              <w:t>16</w:t>
            </w:r>
            <w:r w:rsidRPr="00627CFB">
              <w:rPr>
                <w:rFonts w:ascii="Garamond" w:hAnsi="Garamond" w:cs="Arial"/>
                <w:color w:val="000000"/>
              </w:rPr>
              <w:t>-Sep</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1030C5DB" w14:textId="77777777" w:rsidR="00321D17" w:rsidRPr="00627CFB" w:rsidRDefault="00321D17" w:rsidP="003D1DAF">
            <w:pPr>
              <w:rPr>
                <w:rFonts w:ascii="Garamond" w:hAnsi="Garamond" w:cs="Arial"/>
                <w:color w:val="000000"/>
              </w:rPr>
            </w:pPr>
            <w:r w:rsidRPr="00627CFB">
              <w:rPr>
                <w:rFonts w:ascii="Garamond" w:hAnsi="Garamond" w:cs="Arial"/>
                <w:color w:val="000000"/>
              </w:rPr>
              <w:t xml:space="preserve">Creating </w:t>
            </w:r>
            <w:proofErr w:type="gramStart"/>
            <w:r w:rsidRPr="00627CFB">
              <w:rPr>
                <w:rFonts w:ascii="Garamond" w:hAnsi="Garamond" w:cs="Arial"/>
                <w:color w:val="000000"/>
              </w:rPr>
              <w:t>users</w:t>
            </w:r>
            <w:proofErr w:type="gramEnd"/>
            <w:r w:rsidRPr="00627CFB">
              <w:rPr>
                <w:rFonts w:ascii="Garamond" w:hAnsi="Garamond" w:cs="Arial"/>
                <w:color w:val="000000"/>
              </w:rPr>
              <w:t xml:space="preserve"> databases - part 2</w:t>
            </w:r>
            <w:r>
              <w:rPr>
                <w:rFonts w:ascii="Garamond" w:hAnsi="Garamond" w:cs="Arial"/>
                <w:color w:val="000000"/>
              </w:rPr>
              <w:t xml:space="preserve"> &amp; Lab 4 &amp; Assign. 2</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3A231B5B" w14:textId="77777777" w:rsidR="00321D17" w:rsidRPr="00627CFB" w:rsidRDefault="00321D17" w:rsidP="003D1DAF">
            <w:pPr>
              <w:rPr>
                <w:rFonts w:ascii="Garamond" w:hAnsi="Garamond" w:cs="Arial"/>
                <w:color w:val="000000"/>
              </w:rPr>
            </w:pPr>
            <w:r w:rsidRPr="00627CFB">
              <w:rPr>
                <w:rFonts w:ascii="Garamond" w:hAnsi="Garamond" w:cs="Arial"/>
                <w:color w:val="000000"/>
              </w:rPr>
              <w:t>MySQL Handling data</w:t>
            </w:r>
          </w:p>
        </w:tc>
        <w:tc>
          <w:tcPr>
            <w:tcW w:w="720" w:type="dxa"/>
            <w:tcBorders>
              <w:bottom w:val="single" w:sz="6" w:space="0" w:color="CCCCCC"/>
              <w:right w:val="single" w:sz="6" w:space="0" w:color="CCCCCC"/>
            </w:tcBorders>
            <w:tcMar>
              <w:top w:w="0" w:type="dxa"/>
              <w:left w:w="45" w:type="dxa"/>
              <w:bottom w:w="0" w:type="dxa"/>
              <w:right w:w="45" w:type="dxa"/>
            </w:tcMar>
            <w:vAlign w:val="bottom"/>
          </w:tcPr>
          <w:p w14:paraId="6FDD3FC2"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6</w:t>
            </w:r>
          </w:p>
        </w:tc>
      </w:tr>
      <w:tr w:rsidR="00321D17" w:rsidRPr="00627CFB" w14:paraId="1A97F3BC"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61A8F02C"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5</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2912A63F" w14:textId="77777777" w:rsidR="00321D17" w:rsidRPr="00627CFB" w:rsidRDefault="00321D17" w:rsidP="003D1DAF">
            <w:pPr>
              <w:jc w:val="right"/>
              <w:rPr>
                <w:rFonts w:ascii="Garamond" w:hAnsi="Garamond" w:cs="Arial"/>
                <w:color w:val="000000"/>
              </w:rPr>
            </w:pPr>
            <w:r>
              <w:rPr>
                <w:rFonts w:ascii="Garamond" w:hAnsi="Garamond" w:cs="Arial"/>
                <w:color w:val="000000"/>
              </w:rPr>
              <w:t>23-Sept</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4B8085B2" w14:textId="77777777" w:rsidR="00321D17" w:rsidRPr="00627CFB" w:rsidRDefault="00321D17" w:rsidP="003D1DAF">
            <w:pPr>
              <w:rPr>
                <w:rFonts w:ascii="Garamond" w:hAnsi="Garamond" w:cs="Arial"/>
                <w:color w:val="000000"/>
              </w:rPr>
            </w:pPr>
            <w:r w:rsidRPr="00627CFB">
              <w:rPr>
                <w:rFonts w:ascii="Garamond" w:hAnsi="Garamond" w:cs="Arial"/>
                <w:color w:val="000000"/>
              </w:rPr>
              <w:t xml:space="preserve">Creating </w:t>
            </w:r>
            <w:proofErr w:type="gramStart"/>
            <w:r w:rsidRPr="00627CFB">
              <w:rPr>
                <w:rFonts w:ascii="Garamond" w:hAnsi="Garamond" w:cs="Arial"/>
                <w:color w:val="000000"/>
              </w:rPr>
              <w:t>users</w:t>
            </w:r>
            <w:proofErr w:type="gramEnd"/>
            <w:r w:rsidRPr="00627CFB">
              <w:rPr>
                <w:rFonts w:ascii="Garamond" w:hAnsi="Garamond" w:cs="Arial"/>
                <w:color w:val="000000"/>
              </w:rPr>
              <w:t xml:space="preserve"> databases - part 3</w:t>
            </w:r>
            <w:r>
              <w:rPr>
                <w:rFonts w:ascii="Garamond" w:hAnsi="Garamond" w:cs="Arial"/>
                <w:color w:val="000000"/>
              </w:rPr>
              <w:t xml:space="preserve"> &amp; Lab 5</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1C95CA18" w14:textId="77777777" w:rsidR="00321D17" w:rsidRPr="00627CFB" w:rsidRDefault="00321D17" w:rsidP="003D1DAF">
            <w:pPr>
              <w:rPr>
                <w:rFonts w:ascii="Garamond" w:hAnsi="Garamond" w:cs="Arial"/>
                <w:color w:val="000000"/>
              </w:rPr>
            </w:pPr>
            <w:r w:rsidRPr="00627CFB">
              <w:rPr>
                <w:rFonts w:ascii="Garamond" w:hAnsi="Garamond" w:cs="Arial"/>
                <w:color w:val="000000"/>
              </w:rPr>
              <w:t>PHP ops, connecting to MySQL</w:t>
            </w:r>
          </w:p>
        </w:tc>
        <w:tc>
          <w:tcPr>
            <w:tcW w:w="720" w:type="dxa"/>
            <w:tcBorders>
              <w:bottom w:val="single" w:sz="6" w:space="0" w:color="CCCCCC"/>
              <w:right w:val="single" w:sz="6" w:space="0" w:color="CCCCCC"/>
            </w:tcBorders>
            <w:tcMar>
              <w:top w:w="0" w:type="dxa"/>
              <w:left w:w="45" w:type="dxa"/>
              <w:bottom w:w="0" w:type="dxa"/>
              <w:right w:w="45" w:type="dxa"/>
            </w:tcMar>
            <w:vAlign w:val="bottom"/>
          </w:tcPr>
          <w:p w14:paraId="3976B8AF"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2 &amp; 7</w:t>
            </w:r>
          </w:p>
        </w:tc>
      </w:tr>
      <w:tr w:rsidR="00321D17" w:rsidRPr="00627CFB" w14:paraId="5806367B"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526E24D3"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6</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66878EF6" w14:textId="77777777" w:rsidR="00321D17" w:rsidRPr="00627CFB" w:rsidRDefault="00321D17" w:rsidP="003D1DAF">
            <w:pPr>
              <w:jc w:val="right"/>
              <w:rPr>
                <w:rFonts w:ascii="Garamond" w:hAnsi="Garamond" w:cs="Arial"/>
                <w:color w:val="000000"/>
              </w:rPr>
            </w:pPr>
            <w:r>
              <w:rPr>
                <w:rFonts w:ascii="Garamond" w:hAnsi="Garamond" w:cs="Arial"/>
                <w:color w:val="000000"/>
              </w:rPr>
              <w:t>30-Sept</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79846B2D" w14:textId="77777777" w:rsidR="00321D17" w:rsidRPr="00627CFB" w:rsidRDefault="00321D17" w:rsidP="003D1DAF">
            <w:pPr>
              <w:rPr>
                <w:rFonts w:ascii="Garamond" w:hAnsi="Garamond" w:cs="Arial"/>
                <w:color w:val="000000"/>
              </w:rPr>
            </w:pPr>
            <w:r w:rsidRPr="00627CFB">
              <w:rPr>
                <w:rFonts w:ascii="Garamond" w:hAnsi="Garamond" w:cs="Arial"/>
                <w:color w:val="000000"/>
              </w:rPr>
              <w:t>Pr</w:t>
            </w:r>
            <w:r>
              <w:rPr>
                <w:rFonts w:ascii="Garamond" w:hAnsi="Garamond" w:cs="Arial"/>
                <w:color w:val="000000"/>
              </w:rPr>
              <w:t>oviding a register page &amp; Lab 6</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68108831" w14:textId="77777777" w:rsidR="00321D17" w:rsidRPr="00627CFB" w:rsidRDefault="00321D17" w:rsidP="003D1DAF">
            <w:pPr>
              <w:rPr>
                <w:rFonts w:ascii="Garamond" w:hAnsi="Garamond" w:cs="Arial"/>
                <w:color w:val="000000"/>
              </w:rPr>
            </w:pPr>
            <w:r w:rsidRPr="00627CFB">
              <w:rPr>
                <w:rFonts w:ascii="Garamond" w:hAnsi="Garamond" w:cs="Arial"/>
                <w:color w:val="000000"/>
              </w:rPr>
              <w:t>PHP control, forms</w:t>
            </w:r>
          </w:p>
        </w:tc>
        <w:tc>
          <w:tcPr>
            <w:tcW w:w="720" w:type="dxa"/>
            <w:tcBorders>
              <w:bottom w:val="single" w:sz="6" w:space="0" w:color="CCCCCC"/>
              <w:right w:val="single" w:sz="6" w:space="0" w:color="CCCCCC"/>
            </w:tcBorders>
            <w:tcMar>
              <w:top w:w="0" w:type="dxa"/>
              <w:left w:w="45" w:type="dxa"/>
              <w:bottom w:w="0" w:type="dxa"/>
              <w:right w:w="45" w:type="dxa"/>
            </w:tcMar>
            <w:vAlign w:val="bottom"/>
          </w:tcPr>
          <w:p w14:paraId="5D45C0E7"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3 &amp; 4</w:t>
            </w:r>
          </w:p>
        </w:tc>
      </w:tr>
      <w:tr w:rsidR="00321D17" w:rsidRPr="00627CFB" w14:paraId="545C65D8"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0165015A"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7</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1AF1860E" w14:textId="77777777" w:rsidR="00321D17" w:rsidRPr="00627CFB" w:rsidRDefault="00321D17" w:rsidP="003D1DAF">
            <w:pPr>
              <w:jc w:val="right"/>
              <w:rPr>
                <w:rFonts w:ascii="Garamond" w:hAnsi="Garamond" w:cs="Arial"/>
                <w:color w:val="000000"/>
              </w:rPr>
            </w:pPr>
            <w:r>
              <w:rPr>
                <w:rFonts w:ascii="Garamond" w:hAnsi="Garamond" w:cs="Arial"/>
                <w:color w:val="000000"/>
              </w:rPr>
              <w:t>7</w:t>
            </w:r>
            <w:r w:rsidRPr="00627CFB">
              <w:rPr>
                <w:rFonts w:ascii="Garamond" w:hAnsi="Garamond" w:cs="Arial"/>
                <w:color w:val="000000"/>
              </w:rPr>
              <w:t>-Oct</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3EB08EF2" w14:textId="77777777" w:rsidR="00321D17" w:rsidRPr="00627CFB" w:rsidRDefault="00321D17" w:rsidP="003D1DAF">
            <w:pPr>
              <w:rPr>
                <w:rFonts w:ascii="Garamond" w:hAnsi="Garamond" w:cs="Arial"/>
                <w:b/>
                <w:bCs/>
                <w:color w:val="000000"/>
              </w:rPr>
            </w:pPr>
            <w:r w:rsidRPr="00627CFB">
              <w:rPr>
                <w:rFonts w:ascii="Garamond" w:hAnsi="Garamond" w:cs="Arial"/>
                <w:b/>
                <w:bCs/>
                <w:color w:val="000000"/>
              </w:rPr>
              <w:t>Midterm</w:t>
            </w:r>
            <w:r>
              <w:rPr>
                <w:rFonts w:ascii="Garamond" w:hAnsi="Garamond" w:cs="Arial"/>
                <w:b/>
                <w:bCs/>
                <w:color w:val="000000"/>
              </w:rPr>
              <w:t xml:space="preserve"> Exam</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1668A050" w14:textId="77777777" w:rsidR="00321D17" w:rsidRPr="00627CFB" w:rsidRDefault="00321D17" w:rsidP="003D1DAF">
            <w:pPr>
              <w:rPr>
                <w:rFonts w:ascii="Garamond" w:hAnsi="Garamond" w:cs="Arial"/>
                <w:color w:val="000000"/>
              </w:rPr>
            </w:pPr>
            <w:r w:rsidRPr="00627CFB">
              <w:rPr>
                <w:rFonts w:ascii="Garamond" w:hAnsi="Garamond" w:cs="Arial"/>
                <w:color w:val="000000"/>
              </w:rPr>
              <w:t>PHP forms</w:t>
            </w:r>
          </w:p>
        </w:tc>
        <w:tc>
          <w:tcPr>
            <w:tcW w:w="720" w:type="dxa"/>
            <w:tcBorders>
              <w:bottom w:val="single" w:sz="6" w:space="0" w:color="CCCCCC"/>
              <w:right w:val="single" w:sz="6" w:space="0" w:color="CCCCCC"/>
            </w:tcBorders>
            <w:tcMar>
              <w:top w:w="0" w:type="dxa"/>
              <w:left w:w="45" w:type="dxa"/>
              <w:bottom w:w="0" w:type="dxa"/>
              <w:right w:w="45" w:type="dxa"/>
            </w:tcMar>
            <w:vAlign w:val="bottom"/>
          </w:tcPr>
          <w:p w14:paraId="46DAD64F"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4</w:t>
            </w:r>
          </w:p>
        </w:tc>
      </w:tr>
      <w:tr w:rsidR="00321D17" w:rsidRPr="00627CFB" w14:paraId="29B3AA4E"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77BC04CE"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8</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03113DEA" w14:textId="77777777" w:rsidR="00321D17" w:rsidRPr="00627CFB" w:rsidRDefault="00321D17" w:rsidP="003D1DAF">
            <w:pPr>
              <w:jc w:val="right"/>
              <w:rPr>
                <w:rFonts w:ascii="Garamond" w:hAnsi="Garamond" w:cs="Arial"/>
                <w:color w:val="000000"/>
              </w:rPr>
            </w:pPr>
            <w:r>
              <w:rPr>
                <w:rFonts w:ascii="Garamond" w:hAnsi="Garamond" w:cs="Arial"/>
                <w:color w:val="000000"/>
              </w:rPr>
              <w:t>14</w:t>
            </w:r>
            <w:r w:rsidRPr="00627CFB">
              <w:rPr>
                <w:rFonts w:ascii="Garamond" w:hAnsi="Garamond" w:cs="Arial"/>
                <w:color w:val="000000"/>
              </w:rPr>
              <w:t>-Oct</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4780DCD9" w14:textId="77777777" w:rsidR="00321D17" w:rsidRPr="00627CFB" w:rsidRDefault="00321D17" w:rsidP="003D1DAF">
            <w:pPr>
              <w:rPr>
                <w:rFonts w:ascii="Garamond" w:hAnsi="Garamond" w:cs="Arial"/>
                <w:color w:val="000000"/>
              </w:rPr>
            </w:pPr>
            <w:r w:rsidRPr="00627CFB">
              <w:rPr>
                <w:rFonts w:ascii="Garamond" w:hAnsi="Garamond" w:cs="Arial"/>
                <w:color w:val="000000"/>
              </w:rPr>
              <w:t>Processing registrations</w:t>
            </w:r>
            <w:r>
              <w:rPr>
                <w:rFonts w:ascii="Garamond" w:hAnsi="Garamond" w:cs="Arial"/>
                <w:color w:val="000000"/>
              </w:rPr>
              <w:t xml:space="preserve"> &amp; Lab 7 &amp; Assign. 3</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35A55C6F" w14:textId="77777777" w:rsidR="00321D17" w:rsidRPr="00627CFB" w:rsidRDefault="00321D17" w:rsidP="003D1DAF">
            <w:pPr>
              <w:rPr>
                <w:rFonts w:ascii="Garamond" w:hAnsi="Garamond" w:cs="Arial"/>
                <w:color w:val="000000"/>
              </w:rPr>
            </w:pPr>
            <w:r w:rsidRPr="00627CFB">
              <w:rPr>
                <w:rFonts w:ascii="Garamond" w:hAnsi="Garamond" w:cs="Arial"/>
                <w:color w:val="000000"/>
              </w:rPr>
              <w:t>PHP security</w:t>
            </w:r>
          </w:p>
        </w:tc>
        <w:tc>
          <w:tcPr>
            <w:tcW w:w="720" w:type="dxa"/>
            <w:tcBorders>
              <w:bottom w:val="single" w:sz="6" w:space="0" w:color="CCCCCC"/>
              <w:right w:val="single" w:sz="6" w:space="0" w:color="CCCCCC"/>
            </w:tcBorders>
            <w:vAlign w:val="center"/>
          </w:tcPr>
          <w:p w14:paraId="23D7D283" w14:textId="77777777" w:rsidR="00321D17" w:rsidRPr="00627CFB" w:rsidRDefault="00321D17" w:rsidP="003D1DAF">
            <w:pPr>
              <w:rPr>
                <w:rFonts w:ascii="Garamond" w:hAnsi="Garamond" w:cs="Arial"/>
              </w:rPr>
            </w:pPr>
          </w:p>
        </w:tc>
      </w:tr>
      <w:tr w:rsidR="00321D17" w:rsidRPr="00627CFB" w14:paraId="00E54848"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6C994D72"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9</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503D09D2" w14:textId="77777777" w:rsidR="00321D17" w:rsidRPr="00627CFB" w:rsidRDefault="00321D17" w:rsidP="003D1DAF">
            <w:pPr>
              <w:jc w:val="right"/>
              <w:rPr>
                <w:rFonts w:ascii="Garamond" w:hAnsi="Garamond" w:cs="Arial"/>
                <w:color w:val="000000"/>
              </w:rPr>
            </w:pPr>
            <w:r>
              <w:rPr>
                <w:rFonts w:ascii="Garamond" w:hAnsi="Garamond" w:cs="Arial"/>
                <w:color w:val="000000"/>
              </w:rPr>
              <w:t>21</w:t>
            </w:r>
            <w:r w:rsidRPr="00627CFB">
              <w:rPr>
                <w:rFonts w:ascii="Garamond" w:hAnsi="Garamond" w:cs="Arial"/>
                <w:color w:val="000000"/>
              </w:rPr>
              <w:t>-Oct</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50AE9D6C" w14:textId="77777777" w:rsidR="00321D17" w:rsidRPr="00627CFB" w:rsidRDefault="00321D17" w:rsidP="003D1DAF">
            <w:pPr>
              <w:rPr>
                <w:rFonts w:ascii="Garamond" w:hAnsi="Garamond" w:cs="Arial"/>
                <w:color w:val="000000"/>
              </w:rPr>
            </w:pPr>
            <w:r w:rsidRPr="00627CFB">
              <w:rPr>
                <w:rFonts w:ascii="Garamond" w:hAnsi="Garamond" w:cs="Arial"/>
                <w:color w:val="000000"/>
              </w:rPr>
              <w:t>Providing login page, supplying login tools</w:t>
            </w:r>
            <w:r>
              <w:rPr>
                <w:rFonts w:ascii="Garamond" w:hAnsi="Garamond" w:cs="Arial"/>
                <w:color w:val="000000"/>
              </w:rPr>
              <w:t xml:space="preserve"> &amp; Lab 8</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55DA13CC" w14:textId="77777777" w:rsidR="00321D17" w:rsidRPr="00627CFB" w:rsidRDefault="00321D17" w:rsidP="003D1DAF">
            <w:pPr>
              <w:rPr>
                <w:rFonts w:ascii="Garamond" w:hAnsi="Garamond" w:cs="Arial"/>
                <w:color w:val="000000"/>
              </w:rPr>
            </w:pPr>
            <w:r w:rsidRPr="00627CFB">
              <w:rPr>
                <w:rFonts w:ascii="Garamond" w:hAnsi="Garamond" w:cs="Arial"/>
                <w:color w:val="000000"/>
              </w:rPr>
              <w:t>PHP cookies</w:t>
            </w:r>
          </w:p>
        </w:tc>
        <w:tc>
          <w:tcPr>
            <w:tcW w:w="720" w:type="dxa"/>
            <w:tcBorders>
              <w:bottom w:val="single" w:sz="6" w:space="0" w:color="CCCCCC"/>
              <w:right w:val="single" w:sz="6" w:space="0" w:color="CCCCCC"/>
            </w:tcBorders>
            <w:vAlign w:val="center"/>
          </w:tcPr>
          <w:p w14:paraId="2A36519A" w14:textId="77777777" w:rsidR="00321D17" w:rsidRPr="00627CFB" w:rsidRDefault="00321D17" w:rsidP="003D1DAF">
            <w:pPr>
              <w:rPr>
                <w:rFonts w:ascii="Garamond" w:hAnsi="Garamond" w:cs="Arial"/>
              </w:rPr>
            </w:pPr>
          </w:p>
        </w:tc>
      </w:tr>
      <w:tr w:rsidR="00321D17" w:rsidRPr="00627CFB" w14:paraId="2D4C0EF3"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7712A2A2"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10</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20F60EB3" w14:textId="77777777" w:rsidR="00321D17" w:rsidRPr="00627CFB" w:rsidRDefault="00321D17" w:rsidP="003D1DAF">
            <w:pPr>
              <w:jc w:val="right"/>
              <w:rPr>
                <w:rFonts w:ascii="Garamond" w:hAnsi="Garamond" w:cs="Arial"/>
                <w:color w:val="000000"/>
              </w:rPr>
            </w:pPr>
            <w:r>
              <w:rPr>
                <w:rFonts w:ascii="Garamond" w:hAnsi="Garamond" w:cs="Arial"/>
                <w:color w:val="000000"/>
              </w:rPr>
              <w:t>28-Oct</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1A9EB2FC" w14:textId="77777777" w:rsidR="00321D17" w:rsidRPr="00627CFB" w:rsidRDefault="00321D17" w:rsidP="003D1DAF">
            <w:pPr>
              <w:rPr>
                <w:rFonts w:ascii="Garamond" w:hAnsi="Garamond" w:cs="Arial"/>
                <w:color w:val="000000"/>
              </w:rPr>
            </w:pPr>
            <w:r w:rsidRPr="00627CFB">
              <w:rPr>
                <w:rFonts w:ascii="Garamond" w:hAnsi="Garamond" w:cs="Arial"/>
                <w:color w:val="000000"/>
              </w:rPr>
              <w:t>Processing login attempts, confirming login success</w:t>
            </w:r>
            <w:r>
              <w:rPr>
                <w:rFonts w:ascii="Garamond" w:hAnsi="Garamond" w:cs="Arial"/>
                <w:color w:val="000000"/>
              </w:rPr>
              <w:br/>
              <w:t>&amp; Lab 9 &amp; Assign. 4</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55452BBD" w14:textId="77777777" w:rsidR="00321D17" w:rsidRPr="00627CFB" w:rsidRDefault="00321D17" w:rsidP="003D1DAF">
            <w:pPr>
              <w:rPr>
                <w:rFonts w:ascii="Garamond" w:hAnsi="Garamond" w:cs="Arial"/>
                <w:color w:val="000000"/>
              </w:rPr>
            </w:pPr>
            <w:r w:rsidRPr="00627CFB">
              <w:rPr>
                <w:rFonts w:ascii="Garamond" w:hAnsi="Garamond" w:cs="Arial"/>
                <w:color w:val="000000"/>
              </w:rPr>
              <w:t>Good programming style</w:t>
            </w:r>
          </w:p>
        </w:tc>
        <w:tc>
          <w:tcPr>
            <w:tcW w:w="720" w:type="dxa"/>
            <w:tcBorders>
              <w:bottom w:val="single" w:sz="6" w:space="0" w:color="CCCCCC"/>
              <w:right w:val="single" w:sz="6" w:space="0" w:color="CCCCCC"/>
            </w:tcBorders>
            <w:vAlign w:val="center"/>
          </w:tcPr>
          <w:p w14:paraId="59ABC25B" w14:textId="77777777" w:rsidR="00321D17" w:rsidRPr="00627CFB" w:rsidRDefault="00321D17" w:rsidP="003D1DAF">
            <w:pPr>
              <w:rPr>
                <w:rFonts w:ascii="Garamond" w:hAnsi="Garamond" w:cs="Arial"/>
              </w:rPr>
            </w:pPr>
          </w:p>
        </w:tc>
      </w:tr>
      <w:tr w:rsidR="00321D17" w:rsidRPr="00627CFB" w14:paraId="21A5400D"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59E65DB6"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11</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75A5FC5C" w14:textId="77777777" w:rsidR="00321D17" w:rsidRPr="00627CFB" w:rsidRDefault="00321D17" w:rsidP="003D1DAF">
            <w:pPr>
              <w:jc w:val="right"/>
              <w:rPr>
                <w:rFonts w:ascii="Garamond" w:hAnsi="Garamond" w:cs="Arial"/>
                <w:color w:val="000000"/>
              </w:rPr>
            </w:pPr>
            <w:r>
              <w:rPr>
                <w:rFonts w:ascii="Garamond" w:hAnsi="Garamond" w:cs="Arial"/>
                <w:color w:val="000000"/>
              </w:rPr>
              <w:t>4</w:t>
            </w:r>
            <w:r w:rsidRPr="00627CFB">
              <w:rPr>
                <w:rFonts w:ascii="Garamond" w:hAnsi="Garamond" w:cs="Arial"/>
                <w:color w:val="000000"/>
              </w:rPr>
              <w:t>-Nov</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7BCF4F2D" w14:textId="77777777" w:rsidR="00321D17" w:rsidRPr="00627CFB" w:rsidRDefault="00321D17" w:rsidP="003D1DAF">
            <w:pPr>
              <w:rPr>
                <w:rFonts w:ascii="Garamond" w:hAnsi="Garamond" w:cs="Arial"/>
                <w:color w:val="000000"/>
              </w:rPr>
            </w:pPr>
            <w:r w:rsidRPr="00627CFB">
              <w:rPr>
                <w:rFonts w:ascii="Garamond" w:hAnsi="Garamond" w:cs="Arial"/>
                <w:color w:val="000000"/>
              </w:rPr>
              <w:t>Project</w:t>
            </w:r>
            <w:r>
              <w:rPr>
                <w:rFonts w:ascii="Garamond" w:hAnsi="Garamond" w:cs="Arial"/>
                <w:color w:val="000000"/>
              </w:rPr>
              <w:t xml:space="preserve"> &amp; Lab 10</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5B1D77FE" w14:textId="77777777" w:rsidR="00321D17" w:rsidRPr="00627CFB" w:rsidRDefault="00321D17" w:rsidP="003D1DAF">
            <w:pPr>
              <w:rPr>
                <w:rFonts w:ascii="Garamond" w:hAnsi="Garamond" w:cs="Arial"/>
                <w:color w:val="000000"/>
              </w:rPr>
            </w:pPr>
            <w:r w:rsidRPr="00627CFB">
              <w:rPr>
                <w:rFonts w:ascii="Garamond" w:hAnsi="Garamond" w:cs="Arial"/>
                <w:color w:val="000000"/>
              </w:rPr>
              <w:t>Testing</w:t>
            </w:r>
          </w:p>
        </w:tc>
        <w:tc>
          <w:tcPr>
            <w:tcW w:w="720" w:type="dxa"/>
            <w:tcBorders>
              <w:bottom w:val="single" w:sz="6" w:space="0" w:color="CCCCCC"/>
              <w:right w:val="single" w:sz="6" w:space="0" w:color="CCCCCC"/>
            </w:tcBorders>
            <w:vAlign w:val="center"/>
          </w:tcPr>
          <w:p w14:paraId="149134DA" w14:textId="77777777" w:rsidR="00321D17" w:rsidRPr="00627CFB" w:rsidRDefault="00321D17" w:rsidP="003D1DAF">
            <w:pPr>
              <w:rPr>
                <w:rFonts w:ascii="Garamond" w:hAnsi="Garamond" w:cs="Arial"/>
              </w:rPr>
            </w:pPr>
          </w:p>
        </w:tc>
      </w:tr>
      <w:tr w:rsidR="00321D17" w:rsidRPr="00627CFB" w14:paraId="1AA805B7"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5B96F6AE"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12</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498267BF" w14:textId="77777777" w:rsidR="00321D17" w:rsidRPr="00627CFB" w:rsidRDefault="00321D17" w:rsidP="003D1DAF">
            <w:pPr>
              <w:jc w:val="right"/>
              <w:rPr>
                <w:rFonts w:ascii="Garamond" w:hAnsi="Garamond" w:cs="Arial"/>
                <w:color w:val="000000"/>
              </w:rPr>
            </w:pPr>
            <w:r>
              <w:rPr>
                <w:rFonts w:ascii="Garamond" w:hAnsi="Garamond" w:cs="Arial"/>
                <w:color w:val="000000"/>
              </w:rPr>
              <w:t>11</w:t>
            </w:r>
            <w:r w:rsidRPr="00627CFB">
              <w:rPr>
                <w:rFonts w:ascii="Garamond" w:hAnsi="Garamond" w:cs="Arial"/>
                <w:color w:val="000000"/>
              </w:rPr>
              <w:t>-Nov</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2AD2F1DD" w14:textId="77777777" w:rsidR="00321D17" w:rsidRPr="00627CFB" w:rsidRDefault="00321D17" w:rsidP="003D1DAF">
            <w:pPr>
              <w:rPr>
                <w:rFonts w:ascii="Garamond" w:hAnsi="Garamond" w:cs="Arial"/>
                <w:color w:val="000000"/>
              </w:rPr>
            </w:pPr>
            <w:r w:rsidRPr="00627CFB">
              <w:rPr>
                <w:rFonts w:ascii="Garamond" w:hAnsi="Garamond" w:cs="Arial"/>
                <w:color w:val="000000"/>
              </w:rPr>
              <w:t>Project</w:t>
            </w:r>
            <w:r>
              <w:rPr>
                <w:rFonts w:ascii="Garamond" w:hAnsi="Garamond" w:cs="Arial"/>
                <w:color w:val="000000"/>
              </w:rPr>
              <w:t xml:space="preserve"> &amp; Assign. 5</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79957F34" w14:textId="77777777" w:rsidR="00321D17" w:rsidRPr="00627CFB" w:rsidRDefault="00321D17" w:rsidP="003D1DAF">
            <w:pPr>
              <w:rPr>
                <w:rFonts w:ascii="Garamond" w:hAnsi="Garamond" w:cs="Arial"/>
                <w:color w:val="000000"/>
              </w:rPr>
            </w:pPr>
            <w:r w:rsidRPr="00627CFB">
              <w:rPr>
                <w:rFonts w:ascii="Garamond" w:hAnsi="Garamond" w:cs="Arial"/>
                <w:color w:val="000000"/>
              </w:rPr>
              <w:t>Debugging</w:t>
            </w:r>
          </w:p>
        </w:tc>
        <w:tc>
          <w:tcPr>
            <w:tcW w:w="720" w:type="dxa"/>
            <w:tcBorders>
              <w:bottom w:val="single" w:sz="6" w:space="0" w:color="CCCCCC"/>
              <w:right w:val="single" w:sz="6" w:space="0" w:color="CCCCCC"/>
            </w:tcBorders>
            <w:vAlign w:val="center"/>
          </w:tcPr>
          <w:p w14:paraId="773DD883" w14:textId="77777777" w:rsidR="00321D17" w:rsidRPr="00627CFB" w:rsidRDefault="00321D17" w:rsidP="003D1DAF">
            <w:pPr>
              <w:rPr>
                <w:rFonts w:ascii="Garamond" w:hAnsi="Garamond" w:cs="Arial"/>
              </w:rPr>
            </w:pPr>
          </w:p>
        </w:tc>
      </w:tr>
      <w:tr w:rsidR="00321D17" w:rsidRPr="00627CFB" w14:paraId="74569694"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3AEFF527"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13</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229CB170" w14:textId="77777777" w:rsidR="00321D17" w:rsidRPr="00627CFB" w:rsidRDefault="00321D17" w:rsidP="003D1DAF">
            <w:pPr>
              <w:jc w:val="right"/>
              <w:rPr>
                <w:rFonts w:ascii="Garamond" w:hAnsi="Garamond" w:cs="Arial"/>
                <w:color w:val="000000"/>
              </w:rPr>
            </w:pPr>
            <w:r>
              <w:rPr>
                <w:rFonts w:ascii="Garamond" w:hAnsi="Garamond" w:cs="Arial"/>
                <w:color w:val="000000"/>
              </w:rPr>
              <w:t>18</w:t>
            </w:r>
            <w:r w:rsidRPr="00627CFB">
              <w:rPr>
                <w:rFonts w:ascii="Garamond" w:hAnsi="Garamond" w:cs="Arial"/>
                <w:color w:val="000000"/>
              </w:rPr>
              <w:t>-Nov</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704FC81D" w14:textId="77777777" w:rsidR="00321D17" w:rsidRPr="00627CFB" w:rsidRDefault="00321D17" w:rsidP="003D1DAF">
            <w:pPr>
              <w:rPr>
                <w:rFonts w:ascii="Garamond" w:hAnsi="Garamond" w:cs="Arial"/>
                <w:color w:val="000000"/>
              </w:rPr>
            </w:pPr>
            <w:r>
              <w:rPr>
                <w:rFonts w:ascii="Garamond" w:hAnsi="Garamond" w:cs="Arial"/>
                <w:color w:val="000000"/>
              </w:rPr>
              <w:t xml:space="preserve">No Class (Thanksgiving) </w:t>
            </w:r>
          </w:p>
        </w:tc>
        <w:tc>
          <w:tcPr>
            <w:tcW w:w="3330" w:type="dxa"/>
            <w:tcBorders>
              <w:bottom w:val="single" w:sz="6" w:space="0" w:color="CCCCCC"/>
              <w:right w:val="single" w:sz="6" w:space="0" w:color="CCCCCC"/>
            </w:tcBorders>
            <w:vAlign w:val="center"/>
          </w:tcPr>
          <w:p w14:paraId="3FBCE3BE" w14:textId="77777777" w:rsidR="00321D17" w:rsidRPr="00627CFB" w:rsidRDefault="00321D17" w:rsidP="003D1DAF">
            <w:pPr>
              <w:rPr>
                <w:rFonts w:ascii="Garamond" w:hAnsi="Garamond" w:cs="Arial"/>
              </w:rPr>
            </w:pPr>
            <w:r>
              <w:rPr>
                <w:rFonts w:ascii="Garamond" w:hAnsi="Garamond" w:cs="Arial"/>
              </w:rPr>
              <w:t>Demos</w:t>
            </w:r>
          </w:p>
        </w:tc>
        <w:tc>
          <w:tcPr>
            <w:tcW w:w="720" w:type="dxa"/>
            <w:tcBorders>
              <w:bottom w:val="single" w:sz="6" w:space="0" w:color="CCCCCC"/>
              <w:right w:val="single" w:sz="6" w:space="0" w:color="CCCCCC"/>
            </w:tcBorders>
            <w:vAlign w:val="center"/>
          </w:tcPr>
          <w:p w14:paraId="4C79B661" w14:textId="77777777" w:rsidR="00321D17" w:rsidRPr="00627CFB" w:rsidRDefault="00321D17" w:rsidP="003D1DAF">
            <w:pPr>
              <w:rPr>
                <w:rFonts w:ascii="Garamond" w:hAnsi="Garamond" w:cs="Arial"/>
              </w:rPr>
            </w:pPr>
          </w:p>
        </w:tc>
      </w:tr>
      <w:tr w:rsidR="00321D17" w:rsidRPr="00627CFB" w14:paraId="536E26E5"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38DBA8D2"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14</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5DE86045" w14:textId="77777777" w:rsidR="00321D17" w:rsidRPr="00627CFB" w:rsidRDefault="00321D17" w:rsidP="003D1DAF">
            <w:pPr>
              <w:jc w:val="right"/>
              <w:rPr>
                <w:rFonts w:ascii="Garamond" w:hAnsi="Garamond" w:cs="Arial"/>
                <w:color w:val="000000"/>
              </w:rPr>
            </w:pPr>
            <w:r>
              <w:rPr>
                <w:rFonts w:ascii="Garamond" w:hAnsi="Garamond" w:cs="Arial"/>
                <w:color w:val="000000"/>
              </w:rPr>
              <w:t>25-Nov</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36C22B0E" w14:textId="77777777" w:rsidR="00321D17" w:rsidRPr="00627CFB" w:rsidRDefault="00321D17" w:rsidP="003D1DAF">
            <w:pPr>
              <w:rPr>
                <w:rFonts w:ascii="Garamond" w:hAnsi="Garamond" w:cs="Arial"/>
                <w:color w:val="000000"/>
              </w:rPr>
            </w:pPr>
            <w:r w:rsidRPr="00627CFB">
              <w:rPr>
                <w:rFonts w:ascii="Garamond" w:hAnsi="Garamond" w:cs="Arial"/>
                <w:color w:val="000000"/>
              </w:rPr>
              <w:t>Project</w:t>
            </w:r>
            <w:r>
              <w:rPr>
                <w:rFonts w:ascii="Garamond" w:hAnsi="Garamond" w:cs="Arial"/>
                <w:color w:val="000000"/>
              </w:rPr>
              <w:t xml:space="preserve"> </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51FA98D1" w14:textId="77777777" w:rsidR="00321D17" w:rsidRPr="00627CFB" w:rsidRDefault="00321D17" w:rsidP="003D1DAF">
            <w:pPr>
              <w:rPr>
                <w:rFonts w:ascii="Garamond" w:hAnsi="Garamond" w:cs="Arial"/>
                <w:color w:val="000000"/>
              </w:rPr>
            </w:pPr>
            <w:r w:rsidRPr="00627CFB">
              <w:rPr>
                <w:rFonts w:ascii="Garamond" w:hAnsi="Garamond" w:cs="Arial"/>
                <w:color w:val="000000"/>
              </w:rPr>
              <w:t>Demos</w:t>
            </w:r>
          </w:p>
        </w:tc>
        <w:tc>
          <w:tcPr>
            <w:tcW w:w="720" w:type="dxa"/>
            <w:tcBorders>
              <w:bottom w:val="single" w:sz="6" w:space="0" w:color="CCCCCC"/>
              <w:right w:val="single" w:sz="6" w:space="0" w:color="CCCCCC"/>
            </w:tcBorders>
            <w:vAlign w:val="center"/>
          </w:tcPr>
          <w:p w14:paraId="15C576E0" w14:textId="77777777" w:rsidR="00321D17" w:rsidRPr="00627CFB" w:rsidRDefault="00321D17" w:rsidP="003D1DAF">
            <w:pPr>
              <w:rPr>
                <w:rFonts w:ascii="Garamond" w:hAnsi="Garamond" w:cs="Arial"/>
              </w:rPr>
            </w:pPr>
          </w:p>
        </w:tc>
      </w:tr>
      <w:tr w:rsidR="00321D17" w:rsidRPr="00627CFB" w14:paraId="178817E1"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43D70FE2" w14:textId="77777777" w:rsidR="00321D17" w:rsidRPr="00627CFB" w:rsidRDefault="00321D17" w:rsidP="003D1DAF">
            <w:pPr>
              <w:jc w:val="right"/>
              <w:rPr>
                <w:rFonts w:ascii="Garamond" w:hAnsi="Garamond" w:cs="Arial"/>
                <w:color w:val="000000"/>
              </w:rPr>
            </w:pPr>
            <w:r w:rsidRPr="00627CFB">
              <w:rPr>
                <w:rFonts w:ascii="Garamond" w:hAnsi="Garamond" w:cs="Arial"/>
                <w:color w:val="000000"/>
              </w:rPr>
              <w:t>15</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2C893223" w14:textId="77777777" w:rsidR="00321D17" w:rsidRPr="00627CFB" w:rsidRDefault="00321D17" w:rsidP="003D1DAF">
            <w:pPr>
              <w:jc w:val="center"/>
              <w:rPr>
                <w:rFonts w:ascii="Garamond" w:hAnsi="Garamond" w:cs="Arial"/>
                <w:color w:val="000000"/>
              </w:rPr>
            </w:pPr>
            <w:r>
              <w:rPr>
                <w:rFonts w:ascii="Garamond" w:hAnsi="Garamond" w:cs="Arial"/>
                <w:color w:val="000000"/>
              </w:rPr>
              <w:t>2</w:t>
            </w:r>
            <w:r w:rsidRPr="00627CFB">
              <w:rPr>
                <w:rFonts w:ascii="Garamond" w:hAnsi="Garamond" w:cs="Arial"/>
                <w:color w:val="000000"/>
              </w:rPr>
              <w:t>-Dec</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265524CF" w14:textId="77777777" w:rsidR="00321D17" w:rsidRPr="00627CFB" w:rsidRDefault="00321D17" w:rsidP="003D1DAF">
            <w:pPr>
              <w:rPr>
                <w:rFonts w:ascii="Garamond" w:hAnsi="Garamond" w:cs="Arial"/>
                <w:color w:val="000000"/>
              </w:rPr>
            </w:pPr>
            <w:r>
              <w:rPr>
                <w:rFonts w:ascii="Garamond" w:hAnsi="Garamond" w:cs="Arial"/>
                <w:color w:val="000000"/>
              </w:rPr>
              <w:t>Project</w:t>
            </w:r>
          </w:p>
        </w:tc>
        <w:tc>
          <w:tcPr>
            <w:tcW w:w="3330" w:type="dxa"/>
            <w:tcBorders>
              <w:bottom w:val="single" w:sz="6" w:space="0" w:color="CCCCCC"/>
              <w:right w:val="single" w:sz="6" w:space="0" w:color="CCCCCC"/>
            </w:tcBorders>
            <w:tcMar>
              <w:top w:w="0" w:type="dxa"/>
              <w:left w:w="45" w:type="dxa"/>
              <w:bottom w:w="0" w:type="dxa"/>
              <w:right w:w="45" w:type="dxa"/>
            </w:tcMar>
            <w:vAlign w:val="bottom"/>
          </w:tcPr>
          <w:p w14:paraId="2B71E69A" w14:textId="77777777" w:rsidR="00321D17" w:rsidRPr="00627CFB" w:rsidRDefault="00321D17" w:rsidP="003D1DAF">
            <w:pPr>
              <w:rPr>
                <w:rFonts w:ascii="Garamond" w:hAnsi="Garamond" w:cs="Arial"/>
                <w:color w:val="000000"/>
              </w:rPr>
            </w:pPr>
            <w:r w:rsidRPr="00627CFB">
              <w:rPr>
                <w:rFonts w:ascii="Garamond" w:hAnsi="Garamond" w:cs="Arial"/>
                <w:color w:val="000000"/>
              </w:rPr>
              <w:t>Demos</w:t>
            </w:r>
          </w:p>
        </w:tc>
        <w:tc>
          <w:tcPr>
            <w:tcW w:w="720" w:type="dxa"/>
            <w:tcBorders>
              <w:bottom w:val="single" w:sz="6" w:space="0" w:color="CCCCCC"/>
              <w:right w:val="single" w:sz="6" w:space="0" w:color="CCCCCC"/>
            </w:tcBorders>
            <w:vAlign w:val="center"/>
          </w:tcPr>
          <w:p w14:paraId="4BA86DC6" w14:textId="77777777" w:rsidR="00321D17" w:rsidRPr="00627CFB" w:rsidRDefault="00321D17" w:rsidP="003D1DAF">
            <w:pPr>
              <w:rPr>
                <w:rFonts w:ascii="Garamond" w:hAnsi="Garamond" w:cs="Arial"/>
              </w:rPr>
            </w:pPr>
          </w:p>
        </w:tc>
      </w:tr>
      <w:tr w:rsidR="00321D17" w:rsidRPr="00627CFB" w14:paraId="4E020B6C" w14:textId="77777777" w:rsidTr="003D1DAF">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tcPr>
          <w:p w14:paraId="5B08C923" w14:textId="77777777" w:rsidR="00321D17" w:rsidRPr="00627CFB" w:rsidRDefault="00321D17" w:rsidP="003D1DAF">
            <w:pPr>
              <w:jc w:val="right"/>
              <w:rPr>
                <w:rFonts w:ascii="Garamond" w:hAnsi="Garamond" w:cs="Arial"/>
                <w:color w:val="000000"/>
              </w:rPr>
            </w:pPr>
            <w:r>
              <w:rPr>
                <w:rFonts w:ascii="Garamond" w:hAnsi="Garamond" w:cs="Arial"/>
                <w:color w:val="000000"/>
              </w:rPr>
              <w:t>16</w:t>
            </w:r>
          </w:p>
        </w:tc>
        <w:tc>
          <w:tcPr>
            <w:tcW w:w="0" w:type="auto"/>
            <w:tcBorders>
              <w:bottom w:val="single" w:sz="6" w:space="0" w:color="CCCCCC"/>
              <w:right w:val="single" w:sz="6" w:space="0" w:color="CCCCCC"/>
            </w:tcBorders>
            <w:tcMar>
              <w:top w:w="0" w:type="dxa"/>
              <w:left w:w="45" w:type="dxa"/>
              <w:bottom w:w="0" w:type="dxa"/>
              <w:right w:w="45" w:type="dxa"/>
            </w:tcMar>
            <w:vAlign w:val="bottom"/>
          </w:tcPr>
          <w:p w14:paraId="7B19189B" w14:textId="77777777" w:rsidR="00321D17" w:rsidRPr="00627CFB" w:rsidRDefault="00321D17" w:rsidP="003D1DAF">
            <w:pPr>
              <w:jc w:val="right"/>
              <w:rPr>
                <w:rFonts w:ascii="Garamond" w:hAnsi="Garamond" w:cs="Arial"/>
                <w:color w:val="000000"/>
              </w:rPr>
            </w:pPr>
            <w:r>
              <w:rPr>
                <w:rFonts w:ascii="Garamond" w:hAnsi="Garamond" w:cs="Arial"/>
                <w:color w:val="000000"/>
              </w:rPr>
              <w:t>9-Dec</w:t>
            </w:r>
          </w:p>
        </w:tc>
        <w:tc>
          <w:tcPr>
            <w:tcW w:w="4454" w:type="dxa"/>
            <w:tcBorders>
              <w:bottom w:val="single" w:sz="6" w:space="0" w:color="CCCCCC"/>
              <w:right w:val="single" w:sz="6" w:space="0" w:color="CCCCCC"/>
            </w:tcBorders>
            <w:tcMar>
              <w:top w:w="0" w:type="dxa"/>
              <w:left w:w="45" w:type="dxa"/>
              <w:bottom w:w="0" w:type="dxa"/>
              <w:right w:w="45" w:type="dxa"/>
            </w:tcMar>
            <w:vAlign w:val="bottom"/>
          </w:tcPr>
          <w:p w14:paraId="0CD1EACC" w14:textId="77777777" w:rsidR="00321D17" w:rsidRPr="00627CFB" w:rsidRDefault="00321D17" w:rsidP="003D1DAF">
            <w:pPr>
              <w:rPr>
                <w:rFonts w:ascii="Garamond" w:hAnsi="Garamond" w:cs="Arial"/>
                <w:b/>
                <w:bCs/>
                <w:color w:val="000000"/>
              </w:rPr>
            </w:pPr>
            <w:r>
              <w:rPr>
                <w:rFonts w:ascii="Garamond" w:hAnsi="Garamond" w:cs="Arial"/>
                <w:b/>
                <w:bCs/>
                <w:color w:val="000000"/>
              </w:rPr>
              <w:t xml:space="preserve">Final Exam Week </w:t>
            </w:r>
            <w:r w:rsidRPr="00390794">
              <w:rPr>
                <w:rFonts w:ascii="Garamond" w:hAnsi="Garamond" w:cs="Arial"/>
                <w:bCs/>
                <w:color w:val="000000"/>
              </w:rPr>
              <w:t>(may be moved to last day of class)</w:t>
            </w:r>
          </w:p>
        </w:tc>
        <w:tc>
          <w:tcPr>
            <w:tcW w:w="3330" w:type="dxa"/>
            <w:tcBorders>
              <w:bottom w:val="single" w:sz="6" w:space="0" w:color="CCCCCC"/>
              <w:right w:val="single" w:sz="6" w:space="0" w:color="CCCCCC"/>
            </w:tcBorders>
            <w:vAlign w:val="center"/>
          </w:tcPr>
          <w:p w14:paraId="6C294A94" w14:textId="77777777" w:rsidR="00321D17" w:rsidRPr="00627CFB" w:rsidRDefault="00321D17" w:rsidP="003D1DAF">
            <w:pPr>
              <w:rPr>
                <w:rFonts w:ascii="Garamond" w:hAnsi="Garamond" w:cs="Arial"/>
              </w:rPr>
            </w:pPr>
          </w:p>
        </w:tc>
        <w:tc>
          <w:tcPr>
            <w:tcW w:w="720" w:type="dxa"/>
            <w:tcBorders>
              <w:bottom w:val="single" w:sz="6" w:space="0" w:color="CCCCCC"/>
              <w:right w:val="single" w:sz="6" w:space="0" w:color="CCCCCC"/>
            </w:tcBorders>
            <w:vAlign w:val="center"/>
          </w:tcPr>
          <w:p w14:paraId="071F11FF" w14:textId="77777777" w:rsidR="00321D17" w:rsidRPr="00627CFB" w:rsidRDefault="00321D17" w:rsidP="003D1DAF">
            <w:pPr>
              <w:rPr>
                <w:rFonts w:ascii="Garamond" w:hAnsi="Garamond" w:cs="Arial"/>
              </w:rPr>
            </w:pPr>
          </w:p>
        </w:tc>
      </w:tr>
    </w:tbl>
    <w:p w14:paraId="3EEFA064" w14:textId="2B802A2B" w:rsidR="00F92306" w:rsidRPr="006C0731" w:rsidRDefault="00F92306" w:rsidP="00F92306">
      <w:pPr>
        <w:pStyle w:val="BodyText"/>
        <w:ind w:left="-288"/>
        <w:jc w:val="both"/>
      </w:pPr>
    </w:p>
    <w:p w14:paraId="7F6221C4" w14:textId="24438CF8" w:rsidR="00595354" w:rsidRPr="006C0731" w:rsidRDefault="00595354" w:rsidP="00074066">
      <w:pPr>
        <w:pStyle w:val="BodyText"/>
        <w:jc w:val="both"/>
      </w:pPr>
      <w:r w:rsidRPr="006C0731">
        <w:t xml:space="preserve">                            </w:t>
      </w:r>
    </w:p>
    <w:p w14:paraId="6B42EA14" w14:textId="77777777" w:rsidR="00595354" w:rsidRPr="006C0731" w:rsidRDefault="00595354" w:rsidP="00074066">
      <w:pPr>
        <w:pStyle w:val="BodyText"/>
        <w:jc w:val="both"/>
      </w:pPr>
    </w:p>
    <w:p w14:paraId="704DFF9C" w14:textId="21C8EA12" w:rsidR="004705D1" w:rsidRPr="006C0731" w:rsidRDefault="004705D1" w:rsidP="004705D1">
      <w:pPr>
        <w:pStyle w:val="BodyText"/>
        <w:ind w:left="-288"/>
        <w:jc w:val="both"/>
        <w:rPr>
          <w:b/>
          <w:sz w:val="28"/>
          <w:szCs w:val="28"/>
        </w:rPr>
      </w:pPr>
      <w:r>
        <w:rPr>
          <w:b/>
          <w:bCs/>
          <w:color w:val="000000"/>
          <w:sz w:val="28"/>
          <w:szCs w:val="28"/>
        </w:rPr>
        <w:t>8</w:t>
      </w:r>
      <w:r w:rsidRPr="006C0731">
        <w:rPr>
          <w:b/>
          <w:bCs/>
          <w:color w:val="000000"/>
          <w:sz w:val="28"/>
          <w:szCs w:val="28"/>
        </w:rPr>
        <w:t xml:space="preserve">. </w:t>
      </w:r>
      <w:r>
        <w:rPr>
          <w:b/>
          <w:bCs/>
          <w:color w:val="000000"/>
          <w:sz w:val="28"/>
          <w:szCs w:val="28"/>
        </w:rPr>
        <w:t>Rubric/Core Competencies</w:t>
      </w:r>
      <w:r w:rsidRPr="006C0731">
        <w:rPr>
          <w:b/>
          <w:sz w:val="28"/>
          <w:szCs w:val="28"/>
        </w:rPr>
        <w:t xml:space="preserve"> </w:t>
      </w:r>
    </w:p>
    <w:p w14:paraId="7B540751" w14:textId="77777777" w:rsidR="004705D1" w:rsidRPr="006C0731" w:rsidRDefault="004705D1" w:rsidP="004705D1">
      <w:pPr>
        <w:pStyle w:val="BodyText"/>
        <w:ind w:left="-288"/>
        <w:jc w:val="both"/>
        <w:rPr>
          <w:b/>
        </w:rPr>
      </w:pPr>
    </w:p>
    <w:p w14:paraId="61A9B42C" w14:textId="167A0799" w:rsidR="004705D1" w:rsidRDefault="004705D1" w:rsidP="004705D1">
      <w:pPr>
        <w:pStyle w:val="BodyText"/>
        <w:jc w:val="both"/>
        <w:rPr>
          <w:sz w:val="24"/>
          <w:szCs w:val="24"/>
        </w:rPr>
      </w:pPr>
      <w:r>
        <w:rPr>
          <w:sz w:val="24"/>
          <w:szCs w:val="24"/>
        </w:rPr>
        <w:t xml:space="preserve">Listed in the </w:t>
      </w:r>
      <w:proofErr w:type="spellStart"/>
      <w:r>
        <w:rPr>
          <w:sz w:val="24"/>
          <w:szCs w:val="24"/>
        </w:rPr>
        <w:t>iLearn</w:t>
      </w:r>
      <w:proofErr w:type="spellEnd"/>
      <w:r>
        <w:rPr>
          <w:sz w:val="24"/>
          <w:szCs w:val="24"/>
        </w:rPr>
        <w:t xml:space="preserve"> Resources (filename: “Class Notes”) lists the core competencies successful students will be expected to acquire, and these </w:t>
      </w:r>
      <w:proofErr w:type="spellStart"/>
      <w:r>
        <w:rPr>
          <w:sz w:val="24"/>
          <w:szCs w:val="24"/>
        </w:rPr>
        <w:t>compentencies</w:t>
      </w:r>
      <w:proofErr w:type="spellEnd"/>
      <w:r>
        <w:rPr>
          <w:sz w:val="24"/>
          <w:szCs w:val="24"/>
        </w:rPr>
        <w:t xml:space="preserve"> is the rubric for exam and project t grading. </w:t>
      </w:r>
    </w:p>
    <w:p w14:paraId="19780211" w14:textId="7BE654A6" w:rsidR="004705D1" w:rsidRPr="006C0731" w:rsidRDefault="004705D1" w:rsidP="004705D1">
      <w:pPr>
        <w:jc w:val="both"/>
        <w:rPr>
          <w:sz w:val="24"/>
          <w:szCs w:val="24"/>
        </w:rPr>
      </w:pPr>
      <w:r>
        <w:rPr>
          <w:sz w:val="24"/>
          <w:szCs w:val="24"/>
        </w:rPr>
        <w:br/>
      </w:r>
    </w:p>
    <w:p w14:paraId="491C2382" w14:textId="53D9F29F" w:rsidR="00A84B62" w:rsidRPr="006C0731" w:rsidRDefault="004705D1" w:rsidP="00074066">
      <w:pPr>
        <w:pStyle w:val="BodyText"/>
        <w:ind w:left="-288"/>
        <w:jc w:val="both"/>
        <w:rPr>
          <w:b/>
          <w:sz w:val="28"/>
          <w:szCs w:val="28"/>
        </w:rPr>
      </w:pPr>
      <w:r>
        <w:rPr>
          <w:b/>
          <w:bCs/>
          <w:color w:val="000000"/>
          <w:sz w:val="28"/>
          <w:szCs w:val="28"/>
        </w:rPr>
        <w:t>9</w:t>
      </w:r>
      <w:r w:rsidR="00A84B62" w:rsidRPr="006C0731">
        <w:rPr>
          <w:b/>
          <w:bCs/>
          <w:color w:val="000000"/>
          <w:sz w:val="28"/>
          <w:szCs w:val="28"/>
        </w:rPr>
        <w:t>. Academic Honesty</w:t>
      </w:r>
      <w:r w:rsidR="00A84B62" w:rsidRPr="006C0731">
        <w:rPr>
          <w:b/>
          <w:sz w:val="28"/>
          <w:szCs w:val="28"/>
        </w:rPr>
        <w:t xml:space="preserve"> </w:t>
      </w:r>
    </w:p>
    <w:p w14:paraId="578B1222" w14:textId="77777777" w:rsidR="00A84B62" w:rsidRPr="006C0731" w:rsidRDefault="00A84B62" w:rsidP="00074066">
      <w:pPr>
        <w:pStyle w:val="BodyText"/>
        <w:ind w:left="-288"/>
        <w:jc w:val="both"/>
        <w:rPr>
          <w:b/>
        </w:rPr>
      </w:pPr>
    </w:p>
    <w:p w14:paraId="6B2786E3" w14:textId="77777777" w:rsidR="000562D2" w:rsidRPr="006C0731" w:rsidRDefault="00A84B62" w:rsidP="00074066">
      <w:pPr>
        <w:pStyle w:val="BodyText"/>
        <w:jc w:val="both"/>
        <w:rPr>
          <w:sz w:val="24"/>
          <w:szCs w:val="24"/>
        </w:rPr>
      </w:pPr>
      <w:r w:rsidRPr="006C0731">
        <w:rPr>
          <w:sz w:val="24"/>
          <w:szCs w:val="24"/>
        </w:rPr>
        <w:t>Faculty will uphold and enforce the general policies of this institution on academic honesty and plagiarism. All examinations, assignments, and projects are subject to the standards of academic honesty as described in the Student Handbook and/or other related publications.</w:t>
      </w:r>
    </w:p>
    <w:p w14:paraId="0D438F60" w14:textId="666EA87A" w:rsidR="00A84B62" w:rsidRPr="006C0731" w:rsidRDefault="00A84B62" w:rsidP="00074066">
      <w:pPr>
        <w:pStyle w:val="BodyText"/>
        <w:jc w:val="both"/>
        <w:rPr>
          <w:sz w:val="24"/>
          <w:szCs w:val="24"/>
        </w:rPr>
      </w:pPr>
    </w:p>
    <w:p w14:paraId="73E0145D" w14:textId="3E4F0147" w:rsidR="00A84B62" w:rsidRPr="006C0731" w:rsidRDefault="00595354" w:rsidP="00074066">
      <w:pPr>
        <w:jc w:val="both"/>
        <w:rPr>
          <w:sz w:val="24"/>
          <w:szCs w:val="24"/>
        </w:rPr>
      </w:pPr>
      <w:r w:rsidRPr="006C0731">
        <w:rPr>
          <w:sz w:val="24"/>
          <w:szCs w:val="24"/>
        </w:rPr>
        <w:t xml:space="preserve">Neither </w:t>
      </w:r>
      <w:r w:rsidRPr="006C0731">
        <w:rPr>
          <w:sz w:val="24"/>
          <w:szCs w:val="24"/>
          <w:u w:val="single"/>
        </w:rPr>
        <w:t>p</w:t>
      </w:r>
      <w:r w:rsidR="00A84B62" w:rsidRPr="006C0731">
        <w:rPr>
          <w:sz w:val="24"/>
          <w:szCs w:val="24"/>
          <w:u w:val="single"/>
        </w:rPr>
        <w:t>lagiarism</w:t>
      </w:r>
      <w:r w:rsidR="00A84B62" w:rsidRPr="006C0731">
        <w:rPr>
          <w:sz w:val="24"/>
          <w:szCs w:val="24"/>
        </w:rPr>
        <w:t xml:space="preserve"> </w:t>
      </w:r>
      <w:r w:rsidRPr="006C0731">
        <w:rPr>
          <w:sz w:val="24"/>
          <w:szCs w:val="24"/>
        </w:rPr>
        <w:t xml:space="preserve">not </w:t>
      </w:r>
      <w:r w:rsidRPr="006C0731">
        <w:rPr>
          <w:sz w:val="24"/>
          <w:szCs w:val="24"/>
          <w:u w:val="single"/>
        </w:rPr>
        <w:t>cheating</w:t>
      </w:r>
      <w:r w:rsidRPr="006C0731">
        <w:rPr>
          <w:sz w:val="24"/>
          <w:szCs w:val="24"/>
        </w:rPr>
        <w:t xml:space="preserve"> will be tolerated. </w:t>
      </w:r>
      <w:r w:rsidR="00A84B62" w:rsidRPr="006C0731">
        <w:rPr>
          <w:sz w:val="24"/>
          <w:szCs w:val="24"/>
        </w:rPr>
        <w:t>If you are suspected of cheating, you will be asked to explain the work.  If you cannot you will be ejected from the course with a failing grade, in addition to any other forms of recourse available to the instructor as specified by the Student Handbook.</w:t>
      </w:r>
    </w:p>
    <w:p w14:paraId="767A205A" w14:textId="77777777" w:rsidR="00A84B62" w:rsidRPr="006C0731" w:rsidRDefault="00A84B62" w:rsidP="00074066">
      <w:pPr>
        <w:jc w:val="both"/>
        <w:rPr>
          <w:sz w:val="24"/>
          <w:szCs w:val="24"/>
        </w:rPr>
      </w:pPr>
    </w:p>
    <w:p w14:paraId="4638248A" w14:textId="77777777" w:rsidR="00A84B62" w:rsidRPr="006C0731" w:rsidRDefault="00A84B62" w:rsidP="00074066">
      <w:pPr>
        <w:jc w:val="both"/>
        <w:rPr>
          <w:bCs/>
          <w:sz w:val="24"/>
          <w:szCs w:val="24"/>
        </w:rPr>
      </w:pPr>
      <w:r w:rsidRPr="006C0731">
        <w:rPr>
          <w:bCs/>
          <w:sz w:val="24"/>
          <w:szCs w:val="24"/>
        </w:rPr>
        <w:lastRenderedPageBreak/>
        <w:t>You are encouraged to discuss the course material, concepts, and lessons with other students in the class.  However, your labs, exams and discussions must be your own work. If you are caught copying or otherwise submitting material that is not solely your work, you will fail the course and a letter will be sent to the department chair.</w:t>
      </w:r>
    </w:p>
    <w:p w14:paraId="72DEA81C" w14:textId="77777777" w:rsidR="00A84B62" w:rsidRPr="006C0731" w:rsidRDefault="00A84B62" w:rsidP="00074066">
      <w:pPr>
        <w:jc w:val="both"/>
        <w:rPr>
          <w:bCs/>
          <w:sz w:val="24"/>
          <w:szCs w:val="24"/>
        </w:rPr>
      </w:pPr>
    </w:p>
    <w:p w14:paraId="62E41C2D" w14:textId="77777777" w:rsidR="00A84B62" w:rsidRPr="006C0731" w:rsidRDefault="00A84B62" w:rsidP="00074066">
      <w:pPr>
        <w:pStyle w:val="BodyText"/>
        <w:jc w:val="both"/>
        <w:rPr>
          <w:sz w:val="24"/>
          <w:szCs w:val="24"/>
        </w:rPr>
      </w:pPr>
      <w:r w:rsidRPr="006C0731">
        <w:rPr>
          <w:sz w:val="24"/>
          <w:szCs w:val="24"/>
        </w:rPr>
        <w:t xml:space="preserve">Please consult the ACM code of ethics.  See </w:t>
      </w:r>
      <w:hyperlink r:id="rId9" w:history="1">
        <w:r w:rsidRPr="006C0731">
          <w:rPr>
            <w:rStyle w:val="Hyperlink"/>
            <w:sz w:val="24"/>
            <w:szCs w:val="24"/>
          </w:rPr>
          <w:t>www.acm.org/constitution/code.html</w:t>
        </w:r>
      </w:hyperlink>
      <w:r w:rsidRPr="006C0731">
        <w:rPr>
          <w:sz w:val="24"/>
          <w:szCs w:val="24"/>
        </w:rPr>
        <w:t>.</w:t>
      </w:r>
    </w:p>
    <w:p w14:paraId="7F7F5F1A" w14:textId="4E4A4BEE" w:rsidR="00595354" w:rsidRPr="006C0731" w:rsidRDefault="00595354">
      <w:pPr>
        <w:rPr>
          <w:b/>
          <w:bCs/>
          <w:color w:val="000000"/>
          <w:sz w:val="28"/>
          <w:szCs w:val="28"/>
        </w:rPr>
      </w:pPr>
    </w:p>
    <w:p w14:paraId="4EE69050" w14:textId="6EC0480F" w:rsidR="00A84B62" w:rsidRPr="006C0731" w:rsidRDefault="00D44D09" w:rsidP="00074066">
      <w:pPr>
        <w:pStyle w:val="BodyText"/>
        <w:ind w:left="-288"/>
        <w:jc w:val="both"/>
        <w:rPr>
          <w:b/>
        </w:rPr>
      </w:pPr>
      <w:r w:rsidRPr="006C0731">
        <w:rPr>
          <w:b/>
          <w:bCs/>
          <w:color w:val="000000"/>
          <w:sz w:val="28"/>
          <w:szCs w:val="28"/>
        </w:rPr>
        <w:br/>
      </w:r>
      <w:r w:rsidR="004705D1">
        <w:rPr>
          <w:b/>
          <w:bCs/>
          <w:color w:val="000000"/>
          <w:sz w:val="28"/>
          <w:szCs w:val="28"/>
        </w:rPr>
        <w:t>10</w:t>
      </w:r>
      <w:r w:rsidR="00A84B62" w:rsidRPr="006C0731">
        <w:rPr>
          <w:b/>
          <w:bCs/>
          <w:color w:val="000000"/>
          <w:sz w:val="28"/>
          <w:szCs w:val="28"/>
        </w:rPr>
        <w:t xml:space="preserve">.  Learning Disabilities </w:t>
      </w:r>
    </w:p>
    <w:p w14:paraId="34F4F602" w14:textId="77777777" w:rsidR="00B67FE2" w:rsidRPr="006C0731" w:rsidRDefault="00B67FE2" w:rsidP="00074066">
      <w:pPr>
        <w:autoSpaceDE w:val="0"/>
        <w:autoSpaceDN w:val="0"/>
        <w:adjustRightInd w:val="0"/>
        <w:jc w:val="both"/>
        <w:rPr>
          <w:color w:val="000000"/>
          <w:sz w:val="24"/>
          <w:szCs w:val="24"/>
        </w:rPr>
      </w:pPr>
    </w:p>
    <w:p w14:paraId="7E3B1DC2" w14:textId="6D5AF034" w:rsidR="00A84B62" w:rsidRPr="006C0731" w:rsidRDefault="00B67FE2" w:rsidP="00074066">
      <w:pPr>
        <w:autoSpaceDE w:val="0"/>
        <w:autoSpaceDN w:val="0"/>
        <w:adjustRightInd w:val="0"/>
        <w:jc w:val="both"/>
        <w:rPr>
          <w:color w:val="000000"/>
          <w:sz w:val="24"/>
          <w:szCs w:val="24"/>
        </w:rPr>
      </w:pPr>
      <w:r w:rsidRPr="006C0731">
        <w:rPr>
          <w:color w:val="000000"/>
          <w:sz w:val="24"/>
          <w:szCs w:val="24"/>
        </w:rPr>
        <w:t>S</w:t>
      </w:r>
      <w:r w:rsidR="00A84B62" w:rsidRPr="006C0731">
        <w:rPr>
          <w:color w:val="000000"/>
          <w:sz w:val="24"/>
          <w:szCs w:val="24"/>
        </w:rPr>
        <w:t>tudents have all types of learning disabilities. It is your responsibility to notify the professor in the beginning of the semester in order to make sure you are successful within this course! If you’re unsure whether you have a learning disability, make sure you see Special Services within Donnelly as soon as you suspect your disability</w:t>
      </w:r>
      <w:r w:rsidR="00145475">
        <w:rPr>
          <w:color w:val="000000"/>
          <w:sz w:val="24"/>
          <w:szCs w:val="24"/>
        </w:rPr>
        <w:t xml:space="preserve">. </w:t>
      </w:r>
      <w:r w:rsidR="00A84B62" w:rsidRPr="006C0731">
        <w:rPr>
          <w:color w:val="000000"/>
          <w:sz w:val="24"/>
          <w:szCs w:val="24"/>
        </w:rPr>
        <w:t xml:space="preserve"> </w:t>
      </w:r>
    </w:p>
    <w:p w14:paraId="4F667939" w14:textId="77777777" w:rsidR="007C78FF" w:rsidRPr="006C0731" w:rsidRDefault="007C78FF" w:rsidP="007C78FF">
      <w:pPr>
        <w:autoSpaceDE w:val="0"/>
        <w:autoSpaceDN w:val="0"/>
        <w:adjustRightInd w:val="0"/>
        <w:ind w:left="-288"/>
        <w:jc w:val="both"/>
        <w:rPr>
          <w:color w:val="000000"/>
          <w:sz w:val="24"/>
          <w:szCs w:val="24"/>
        </w:rPr>
      </w:pPr>
    </w:p>
    <w:p w14:paraId="29456456" w14:textId="6AD03941" w:rsidR="007C78FF" w:rsidRDefault="007C78FF" w:rsidP="007C78FF">
      <w:pPr>
        <w:pStyle w:val="BodyText"/>
        <w:ind w:left="-288"/>
        <w:jc w:val="both"/>
        <w:rPr>
          <w:b/>
          <w:bCs/>
          <w:color w:val="000000"/>
          <w:sz w:val="28"/>
          <w:szCs w:val="28"/>
        </w:rPr>
      </w:pPr>
      <w:r w:rsidRPr="006C0731">
        <w:rPr>
          <w:b/>
          <w:bCs/>
          <w:color w:val="000000"/>
          <w:sz w:val="28"/>
          <w:szCs w:val="28"/>
        </w:rPr>
        <w:t>1</w:t>
      </w:r>
      <w:r>
        <w:rPr>
          <w:b/>
          <w:bCs/>
          <w:color w:val="000000"/>
          <w:sz w:val="28"/>
          <w:szCs w:val="28"/>
        </w:rPr>
        <w:t>1</w:t>
      </w:r>
      <w:r w:rsidRPr="006C0731">
        <w:rPr>
          <w:b/>
          <w:bCs/>
          <w:color w:val="000000"/>
          <w:sz w:val="28"/>
          <w:szCs w:val="28"/>
        </w:rPr>
        <w:t xml:space="preserve">. </w:t>
      </w:r>
      <w:r>
        <w:rPr>
          <w:b/>
          <w:bCs/>
          <w:color w:val="000000"/>
          <w:sz w:val="28"/>
          <w:szCs w:val="28"/>
        </w:rPr>
        <w:t>Submission Guidelines</w:t>
      </w:r>
    </w:p>
    <w:p w14:paraId="1EFD0D37" w14:textId="77777777" w:rsidR="007C78FF" w:rsidRPr="006C0731" w:rsidRDefault="007C78FF" w:rsidP="007C78FF">
      <w:pPr>
        <w:pStyle w:val="BodyText"/>
        <w:ind w:left="-288"/>
        <w:jc w:val="both"/>
        <w:rPr>
          <w:b/>
          <w:bCs/>
          <w:color w:val="000000"/>
          <w:sz w:val="28"/>
          <w:szCs w:val="28"/>
        </w:rPr>
      </w:pPr>
    </w:p>
    <w:p w14:paraId="749EBED7" w14:textId="77777777" w:rsidR="00612E82" w:rsidRDefault="007C78FF" w:rsidP="007C78FF">
      <w:pPr>
        <w:autoSpaceDE w:val="0"/>
        <w:autoSpaceDN w:val="0"/>
        <w:adjustRightInd w:val="0"/>
        <w:jc w:val="both"/>
        <w:rPr>
          <w:color w:val="000000"/>
          <w:sz w:val="24"/>
          <w:szCs w:val="24"/>
        </w:rPr>
      </w:pPr>
      <w:r>
        <w:rPr>
          <w:color w:val="000000"/>
          <w:sz w:val="24"/>
          <w:szCs w:val="24"/>
        </w:rPr>
        <w:t xml:space="preserve">Assignment, lab and project files must be submitted into </w:t>
      </w:r>
      <w:proofErr w:type="spellStart"/>
      <w:r>
        <w:rPr>
          <w:color w:val="000000"/>
          <w:sz w:val="24"/>
          <w:szCs w:val="24"/>
        </w:rPr>
        <w:t>ILearn</w:t>
      </w:r>
      <w:proofErr w:type="spellEnd"/>
      <w:r>
        <w:rPr>
          <w:color w:val="000000"/>
          <w:sz w:val="24"/>
          <w:szCs w:val="24"/>
        </w:rPr>
        <w:t xml:space="preserve">.  Documents must follow a standard naming convention and have proper page headers. Refer to the file “Submission Guidelines” in the </w:t>
      </w:r>
      <w:proofErr w:type="spellStart"/>
      <w:r>
        <w:rPr>
          <w:color w:val="000000"/>
          <w:sz w:val="24"/>
          <w:szCs w:val="24"/>
        </w:rPr>
        <w:t>Ilearn</w:t>
      </w:r>
      <w:proofErr w:type="spellEnd"/>
      <w:r>
        <w:rPr>
          <w:color w:val="000000"/>
          <w:sz w:val="24"/>
          <w:szCs w:val="24"/>
        </w:rPr>
        <w:t xml:space="preserve"> Resources section. </w:t>
      </w:r>
    </w:p>
    <w:p w14:paraId="33AB6673" w14:textId="11CAE093" w:rsidR="00612E82" w:rsidRDefault="00612E82" w:rsidP="007C78FF">
      <w:pPr>
        <w:autoSpaceDE w:val="0"/>
        <w:autoSpaceDN w:val="0"/>
        <w:adjustRightInd w:val="0"/>
        <w:jc w:val="both"/>
        <w:rPr>
          <w:color w:val="000000"/>
          <w:sz w:val="24"/>
          <w:szCs w:val="24"/>
        </w:rPr>
      </w:pPr>
    </w:p>
    <w:p w14:paraId="2F161017" w14:textId="45E56B53" w:rsidR="00612E82" w:rsidRDefault="00612E82" w:rsidP="007C78FF">
      <w:pPr>
        <w:autoSpaceDE w:val="0"/>
        <w:autoSpaceDN w:val="0"/>
        <w:adjustRightInd w:val="0"/>
        <w:jc w:val="both"/>
        <w:rPr>
          <w:color w:val="000000"/>
          <w:sz w:val="24"/>
          <w:szCs w:val="24"/>
        </w:rPr>
      </w:pPr>
      <w:r>
        <w:rPr>
          <w:color w:val="000000"/>
          <w:sz w:val="24"/>
          <w:szCs w:val="24"/>
        </w:rPr>
        <w:t xml:space="preserve">The guidelines file also lists information on using/citing references and the difference between a 90% A and a 100% A. </w:t>
      </w:r>
    </w:p>
    <w:p w14:paraId="77D07751" w14:textId="6C4AEF4A" w:rsidR="007C78FF" w:rsidRPr="006C0731" w:rsidRDefault="00612E82" w:rsidP="007C78FF">
      <w:pPr>
        <w:autoSpaceDE w:val="0"/>
        <w:autoSpaceDN w:val="0"/>
        <w:adjustRightInd w:val="0"/>
        <w:jc w:val="both"/>
        <w:rPr>
          <w:color w:val="000000"/>
          <w:sz w:val="24"/>
          <w:szCs w:val="24"/>
        </w:rPr>
      </w:pPr>
      <w:r>
        <w:rPr>
          <w:color w:val="000000"/>
          <w:sz w:val="24"/>
          <w:szCs w:val="24"/>
        </w:rPr>
        <w:br/>
      </w:r>
      <w:r>
        <w:rPr>
          <w:color w:val="000000"/>
          <w:sz w:val="24"/>
          <w:szCs w:val="24"/>
        </w:rPr>
        <w:br/>
      </w:r>
    </w:p>
    <w:p w14:paraId="7768A5A4" w14:textId="77777777" w:rsidR="00595354" w:rsidRPr="006C0731" w:rsidRDefault="00595354" w:rsidP="00B049D3">
      <w:pPr>
        <w:autoSpaceDE w:val="0"/>
        <w:autoSpaceDN w:val="0"/>
        <w:adjustRightInd w:val="0"/>
        <w:ind w:left="-288"/>
        <w:jc w:val="both"/>
        <w:rPr>
          <w:color w:val="000000"/>
          <w:sz w:val="24"/>
          <w:szCs w:val="24"/>
        </w:rPr>
      </w:pPr>
    </w:p>
    <w:p w14:paraId="5D421180" w14:textId="0373C80E" w:rsidR="00F92306" w:rsidRPr="006C0731" w:rsidRDefault="00DF5735" w:rsidP="00F92306">
      <w:pPr>
        <w:pStyle w:val="BodyText"/>
        <w:ind w:left="-288"/>
        <w:jc w:val="both"/>
        <w:rPr>
          <w:b/>
          <w:bCs/>
          <w:color w:val="000000"/>
          <w:sz w:val="28"/>
          <w:szCs w:val="28"/>
        </w:rPr>
      </w:pPr>
      <w:r w:rsidRPr="006C0731">
        <w:rPr>
          <w:b/>
          <w:bCs/>
          <w:color w:val="000000"/>
          <w:sz w:val="28"/>
          <w:szCs w:val="28"/>
        </w:rPr>
        <w:t>1</w:t>
      </w:r>
      <w:r w:rsidR="007C78FF">
        <w:rPr>
          <w:b/>
          <w:bCs/>
          <w:color w:val="000000"/>
          <w:sz w:val="28"/>
          <w:szCs w:val="28"/>
        </w:rPr>
        <w:t>2</w:t>
      </w:r>
      <w:r w:rsidRPr="006C0731">
        <w:rPr>
          <w:b/>
          <w:bCs/>
          <w:color w:val="000000"/>
          <w:sz w:val="28"/>
          <w:szCs w:val="28"/>
        </w:rPr>
        <w:t>. Steps to Getting an “A”</w:t>
      </w:r>
    </w:p>
    <w:p w14:paraId="7224DD27" w14:textId="0B450D25" w:rsidR="00F92306" w:rsidRPr="006C0731" w:rsidRDefault="00F92306" w:rsidP="00DF5735">
      <w:pPr>
        <w:spacing w:line="300" w:lineRule="auto"/>
        <w:rPr>
          <w:b/>
          <w:color w:val="000000"/>
          <w:sz w:val="16"/>
          <w:szCs w:val="16"/>
        </w:rPr>
      </w:pPr>
    </w:p>
    <w:p w14:paraId="6BE16465" w14:textId="77777777" w:rsidR="00F92306" w:rsidRPr="006C0731" w:rsidRDefault="00DF5735" w:rsidP="002B0D13">
      <w:pPr>
        <w:numPr>
          <w:ilvl w:val="0"/>
          <w:numId w:val="29"/>
        </w:numPr>
        <w:jc w:val="both"/>
        <w:rPr>
          <w:sz w:val="24"/>
          <w:szCs w:val="24"/>
        </w:rPr>
      </w:pPr>
      <w:r w:rsidRPr="006C0731">
        <w:rPr>
          <w:sz w:val="22"/>
          <w:szCs w:val="22"/>
        </w:rPr>
        <w:t xml:space="preserve">Attend classes.  If something is unclear ASK for a better/different explanation. </w:t>
      </w:r>
    </w:p>
    <w:p w14:paraId="7F4DB4D1" w14:textId="2AF6307B" w:rsidR="00F92306" w:rsidRPr="006C0731" w:rsidRDefault="00F92306" w:rsidP="002B0D13">
      <w:pPr>
        <w:numPr>
          <w:ilvl w:val="0"/>
          <w:numId w:val="29"/>
        </w:numPr>
        <w:jc w:val="both"/>
        <w:rPr>
          <w:sz w:val="24"/>
          <w:szCs w:val="24"/>
        </w:rPr>
      </w:pPr>
      <w:r w:rsidRPr="006C0731">
        <w:rPr>
          <w:sz w:val="22"/>
          <w:szCs w:val="22"/>
        </w:rPr>
        <w:t>B</w:t>
      </w:r>
      <w:r w:rsidR="00DF5735" w:rsidRPr="006C0731">
        <w:rPr>
          <w:sz w:val="22"/>
          <w:szCs w:val="22"/>
        </w:rPr>
        <w:t>e an active student. Take notes, listen, speak, ask questions.</w:t>
      </w:r>
    </w:p>
    <w:p w14:paraId="7EE0B837" w14:textId="2551A0DB" w:rsidR="00F92306" w:rsidRPr="006C0731" w:rsidRDefault="00F92306" w:rsidP="00F92306">
      <w:pPr>
        <w:ind w:left="720"/>
        <w:jc w:val="both"/>
        <w:rPr>
          <w:sz w:val="24"/>
          <w:szCs w:val="24"/>
        </w:rPr>
      </w:pPr>
      <w:r w:rsidRPr="006C0731">
        <w:rPr>
          <w:sz w:val="24"/>
          <w:szCs w:val="24"/>
        </w:rPr>
        <w:t>Refer to:    http://www.dartmouth.edu/~acskills/success/notes.html</w:t>
      </w:r>
    </w:p>
    <w:p w14:paraId="6C092BEF" w14:textId="77777777" w:rsidR="00DF5735" w:rsidRPr="006C0731" w:rsidRDefault="00DF5735" w:rsidP="00DF5735">
      <w:pPr>
        <w:numPr>
          <w:ilvl w:val="0"/>
          <w:numId w:val="29"/>
        </w:numPr>
        <w:rPr>
          <w:sz w:val="22"/>
          <w:szCs w:val="22"/>
        </w:rPr>
      </w:pPr>
      <w:r w:rsidRPr="006C0731">
        <w:rPr>
          <w:sz w:val="22"/>
          <w:szCs w:val="22"/>
        </w:rPr>
        <w:t>Do a quick review of chapters BEFORE the class to identify confusing sections.</w:t>
      </w:r>
    </w:p>
    <w:p w14:paraId="36E74F49" w14:textId="77777777" w:rsidR="00DF5735" w:rsidRPr="006C0731" w:rsidRDefault="00DF5735" w:rsidP="00DF5735">
      <w:pPr>
        <w:numPr>
          <w:ilvl w:val="0"/>
          <w:numId w:val="29"/>
        </w:numPr>
        <w:rPr>
          <w:sz w:val="22"/>
          <w:szCs w:val="22"/>
        </w:rPr>
      </w:pPr>
      <w:r w:rsidRPr="006C0731">
        <w:rPr>
          <w:sz w:val="22"/>
          <w:szCs w:val="22"/>
        </w:rPr>
        <w:t>Read the chapter and review each section’s TEST YOUR UNDERSTANDING questions.</w:t>
      </w:r>
    </w:p>
    <w:p w14:paraId="62D966E1" w14:textId="77777777" w:rsidR="00DF5735" w:rsidRPr="006C0731" w:rsidRDefault="00DF5735" w:rsidP="00DF5735">
      <w:pPr>
        <w:numPr>
          <w:ilvl w:val="0"/>
          <w:numId w:val="29"/>
        </w:numPr>
        <w:rPr>
          <w:sz w:val="22"/>
          <w:szCs w:val="22"/>
        </w:rPr>
      </w:pPr>
      <w:r w:rsidRPr="006C0731">
        <w:rPr>
          <w:sz w:val="22"/>
          <w:szCs w:val="22"/>
        </w:rPr>
        <w:t>Do all assignments and submit them on time with proper formatting and citations. Begin assignments early in case you have questions.</w:t>
      </w:r>
    </w:p>
    <w:p w14:paraId="494CAAE4" w14:textId="77777777" w:rsidR="00DF5735" w:rsidRPr="006C0731" w:rsidRDefault="00DF5735" w:rsidP="00DF5735">
      <w:pPr>
        <w:numPr>
          <w:ilvl w:val="0"/>
          <w:numId w:val="29"/>
        </w:numPr>
        <w:rPr>
          <w:sz w:val="22"/>
          <w:szCs w:val="22"/>
        </w:rPr>
      </w:pPr>
      <w:r w:rsidRPr="006C0731">
        <w:rPr>
          <w:sz w:val="22"/>
          <w:szCs w:val="22"/>
        </w:rPr>
        <w:t xml:space="preserve">Do not copy assignments from other students, the Internet or any other source.  </w:t>
      </w:r>
    </w:p>
    <w:p w14:paraId="1D44CEE9" w14:textId="77777777" w:rsidR="00DF5735" w:rsidRPr="006C0731" w:rsidRDefault="00DF5735" w:rsidP="00DF5735">
      <w:pPr>
        <w:numPr>
          <w:ilvl w:val="0"/>
          <w:numId w:val="29"/>
        </w:numPr>
        <w:rPr>
          <w:sz w:val="22"/>
          <w:szCs w:val="22"/>
        </w:rPr>
      </w:pPr>
      <w:r w:rsidRPr="006C0731">
        <w:rPr>
          <w:sz w:val="22"/>
          <w:szCs w:val="22"/>
        </w:rPr>
        <w:t>Take your time when doing the SELF ASSESSMENTS. Review material BEFORE taking the quiz.</w:t>
      </w:r>
    </w:p>
    <w:p w14:paraId="73C29190" w14:textId="14A50291" w:rsidR="00DF5735" w:rsidRDefault="00DF5735" w:rsidP="00DF5735">
      <w:pPr>
        <w:numPr>
          <w:ilvl w:val="0"/>
          <w:numId w:val="29"/>
        </w:numPr>
        <w:rPr>
          <w:sz w:val="22"/>
          <w:szCs w:val="22"/>
        </w:rPr>
      </w:pPr>
      <w:r w:rsidRPr="006C0731">
        <w:rPr>
          <w:sz w:val="22"/>
          <w:szCs w:val="22"/>
        </w:rPr>
        <w:t>Study for the exams.</w:t>
      </w:r>
    </w:p>
    <w:p w14:paraId="07CABAEB" w14:textId="773AA4AD" w:rsidR="00BF5AB2" w:rsidRDefault="009E4568" w:rsidP="009E4568">
      <w:pPr>
        <w:numPr>
          <w:ilvl w:val="0"/>
          <w:numId w:val="29"/>
        </w:numPr>
        <w:rPr>
          <w:sz w:val="22"/>
          <w:szCs w:val="22"/>
        </w:rPr>
      </w:pPr>
      <w:r>
        <w:rPr>
          <w:sz w:val="22"/>
          <w:szCs w:val="22"/>
        </w:rPr>
        <w:t>Work with other students and take advantage of office hours</w:t>
      </w:r>
      <w:r w:rsidR="004705D1">
        <w:rPr>
          <w:sz w:val="22"/>
          <w:szCs w:val="22"/>
        </w:rPr>
        <w:t>.</w:t>
      </w:r>
    </w:p>
    <w:p w14:paraId="1FCC6986" w14:textId="464AA6BD" w:rsidR="004705D1" w:rsidRDefault="004705D1" w:rsidP="009E4568">
      <w:pPr>
        <w:numPr>
          <w:ilvl w:val="0"/>
          <w:numId w:val="29"/>
        </w:numPr>
        <w:rPr>
          <w:sz w:val="22"/>
          <w:szCs w:val="22"/>
        </w:rPr>
      </w:pPr>
      <w:r>
        <w:rPr>
          <w:sz w:val="22"/>
          <w:szCs w:val="22"/>
        </w:rPr>
        <w:t xml:space="preserve">Monitor your grades weekly! </w:t>
      </w:r>
    </w:p>
    <w:p w14:paraId="4AF2DD26" w14:textId="621AC7AE" w:rsidR="00BF5AB2" w:rsidRDefault="00BF5AB2" w:rsidP="00BF5AB2">
      <w:pPr>
        <w:rPr>
          <w:sz w:val="22"/>
          <w:szCs w:val="22"/>
        </w:rPr>
      </w:pPr>
    </w:p>
    <w:p w14:paraId="386B45FD" w14:textId="0668C458" w:rsidR="00BF5AB2" w:rsidRDefault="00BF5AB2" w:rsidP="00BF5AB2">
      <w:pPr>
        <w:rPr>
          <w:sz w:val="22"/>
          <w:szCs w:val="22"/>
        </w:rPr>
      </w:pPr>
    </w:p>
    <w:p w14:paraId="7C4117BE" w14:textId="6838C191" w:rsidR="00BF5AB2" w:rsidRDefault="00BF5AB2" w:rsidP="00BF5AB2">
      <w:pPr>
        <w:rPr>
          <w:sz w:val="22"/>
          <w:szCs w:val="22"/>
        </w:rPr>
      </w:pPr>
    </w:p>
    <w:p w14:paraId="28E115B7" w14:textId="386A9F42" w:rsidR="00ED4E60" w:rsidRPr="006C0731" w:rsidRDefault="00ED4E60" w:rsidP="00ED4E60">
      <w:pPr>
        <w:pStyle w:val="BodyText"/>
        <w:ind w:left="-288"/>
        <w:jc w:val="both"/>
        <w:rPr>
          <w:b/>
          <w:bCs/>
          <w:color w:val="000000"/>
          <w:sz w:val="28"/>
          <w:szCs w:val="28"/>
        </w:rPr>
      </w:pPr>
      <w:r>
        <w:rPr>
          <w:b/>
          <w:bCs/>
          <w:color w:val="000000"/>
          <w:sz w:val="28"/>
          <w:szCs w:val="28"/>
        </w:rPr>
        <w:t>Changes to This Syllabus</w:t>
      </w:r>
    </w:p>
    <w:p w14:paraId="6466C718" w14:textId="417215C7" w:rsidR="00BF5AB2" w:rsidRDefault="00BF5AB2" w:rsidP="00BF5AB2">
      <w:pPr>
        <w:rPr>
          <w:sz w:val="22"/>
          <w:szCs w:val="22"/>
        </w:rPr>
      </w:pPr>
    </w:p>
    <w:p w14:paraId="3B94C873" w14:textId="67276190" w:rsidR="007C78FF" w:rsidRDefault="007C78FF" w:rsidP="00BF5AB2">
      <w:pPr>
        <w:rPr>
          <w:sz w:val="22"/>
          <w:szCs w:val="22"/>
        </w:rPr>
      </w:pPr>
      <w:r>
        <w:rPr>
          <w:sz w:val="22"/>
          <w:szCs w:val="22"/>
        </w:rPr>
        <w:t xml:space="preserve">9/19/2019 </w:t>
      </w:r>
      <w:r>
        <w:rPr>
          <w:sz w:val="22"/>
          <w:szCs w:val="22"/>
        </w:rPr>
        <w:tab/>
        <w:t>Added submission guidelines.</w:t>
      </w:r>
    </w:p>
    <w:p w14:paraId="1F0FA5A1" w14:textId="2EB6E4EC" w:rsidR="00ED4E60" w:rsidRDefault="00123489" w:rsidP="00BF5AB2">
      <w:pPr>
        <w:rPr>
          <w:sz w:val="22"/>
          <w:szCs w:val="22"/>
        </w:rPr>
      </w:pPr>
      <w:r>
        <w:rPr>
          <w:sz w:val="22"/>
          <w:szCs w:val="22"/>
        </w:rPr>
        <w:t xml:space="preserve">9/9/2019 </w:t>
      </w:r>
      <w:r w:rsidR="007C78FF">
        <w:rPr>
          <w:sz w:val="22"/>
          <w:szCs w:val="22"/>
        </w:rPr>
        <w:tab/>
      </w:r>
      <w:r w:rsidR="00ED4E60">
        <w:rPr>
          <w:sz w:val="22"/>
          <w:szCs w:val="22"/>
        </w:rPr>
        <w:t>Change</w:t>
      </w:r>
      <w:r>
        <w:rPr>
          <w:sz w:val="22"/>
          <w:szCs w:val="22"/>
        </w:rPr>
        <w:t>d</w:t>
      </w:r>
      <w:r w:rsidR="00ED4E60">
        <w:rPr>
          <w:sz w:val="22"/>
          <w:szCs w:val="22"/>
        </w:rPr>
        <w:t xml:space="preserve"> Monday office hours to </w:t>
      </w:r>
      <w:r w:rsidR="00ED4E60" w:rsidRPr="00ED4E60">
        <w:rPr>
          <w:sz w:val="22"/>
          <w:szCs w:val="22"/>
        </w:rPr>
        <w:t>12:45-1:45</w:t>
      </w:r>
      <w:r w:rsidR="00ED4E60">
        <w:rPr>
          <w:sz w:val="22"/>
          <w:szCs w:val="22"/>
        </w:rPr>
        <w:br/>
      </w:r>
    </w:p>
    <w:p w14:paraId="10378207" w14:textId="6086A61C" w:rsidR="00BF5AB2" w:rsidRPr="00BF5AB2" w:rsidRDefault="00BF5AB2" w:rsidP="00BF5AB2">
      <w:pPr>
        <w:jc w:val="center"/>
        <w:rPr>
          <w:i/>
          <w:iCs/>
          <w:sz w:val="22"/>
          <w:szCs w:val="22"/>
        </w:rPr>
      </w:pPr>
      <w:r w:rsidRPr="00BF5AB2">
        <w:rPr>
          <w:i/>
          <w:iCs/>
          <w:sz w:val="22"/>
          <w:szCs w:val="22"/>
        </w:rPr>
        <w:lastRenderedPageBreak/>
        <w:t>End of Document</w:t>
      </w:r>
    </w:p>
    <w:p w14:paraId="0A57481D" w14:textId="77777777" w:rsidR="00DF5735" w:rsidRPr="006C0731" w:rsidRDefault="00DF5735" w:rsidP="00DF5735">
      <w:pPr>
        <w:spacing w:line="300" w:lineRule="auto"/>
        <w:rPr>
          <w:b/>
          <w:color w:val="000000"/>
          <w:sz w:val="28"/>
          <w:szCs w:val="28"/>
        </w:rPr>
      </w:pPr>
    </w:p>
    <w:sectPr w:rsidR="00DF5735" w:rsidRPr="006C0731" w:rsidSect="000C4CC1">
      <w:headerReference w:type="even" r:id="rId10"/>
      <w:headerReference w:type="default" r:id="rId11"/>
      <w:footerReference w:type="even" r:id="rId12"/>
      <w:footerReference w:type="default" r:id="rId13"/>
      <w:headerReference w:type="first" r:id="rId14"/>
      <w:pgSz w:w="12240" w:h="15840" w:code="1"/>
      <w:pgMar w:top="720" w:right="1440" w:bottom="720" w:left="1440" w:header="720" w:footer="720" w:gutter="0"/>
      <w:pgBorders w:offsetFrom="page">
        <w:bottom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54E1" w14:textId="77777777" w:rsidR="00B156F3" w:rsidRDefault="00B156F3">
      <w:r>
        <w:separator/>
      </w:r>
    </w:p>
  </w:endnote>
  <w:endnote w:type="continuationSeparator" w:id="0">
    <w:p w14:paraId="3CEEA7BD" w14:textId="77777777" w:rsidR="00B156F3" w:rsidRDefault="00B1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E0D1" w14:textId="77777777" w:rsidR="00A84B62" w:rsidRDefault="00A84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95CB6" w14:textId="77777777" w:rsidR="00A84B62" w:rsidRDefault="00A84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5718" w14:textId="33E804ED" w:rsidR="00A84B62" w:rsidRPr="000C4CC1" w:rsidRDefault="00B049D3" w:rsidP="000C4CC1">
    <w:pPr>
      <w:pStyle w:val="Footer"/>
      <w:pBdr>
        <w:top w:val="single" w:sz="4" w:space="1" w:color="C00000"/>
      </w:pBdr>
      <w:ind w:right="360"/>
      <w:jc w:val="center"/>
      <w:rPr>
        <w:color w:val="C00000"/>
      </w:rPr>
    </w:pPr>
    <w:r w:rsidRPr="000C4CC1">
      <w:rPr>
        <w:color w:val="C00000"/>
      </w:rPr>
      <w:t xml:space="preserve">Page </w:t>
    </w:r>
    <w:r w:rsidRPr="000C4CC1">
      <w:rPr>
        <w:color w:val="C00000"/>
      </w:rPr>
      <w:fldChar w:fldCharType="begin"/>
    </w:r>
    <w:r w:rsidRPr="000C4CC1">
      <w:rPr>
        <w:color w:val="C00000"/>
      </w:rPr>
      <w:instrText xml:space="preserve"> PAGE   \* MERGEFORMAT </w:instrText>
    </w:r>
    <w:r w:rsidRPr="000C4CC1">
      <w:rPr>
        <w:color w:val="C00000"/>
      </w:rPr>
      <w:fldChar w:fldCharType="separate"/>
    </w:r>
    <w:r w:rsidRPr="000C4CC1">
      <w:rPr>
        <w:noProof/>
        <w:color w:val="C00000"/>
      </w:rPr>
      <w:t>1</w:t>
    </w:r>
    <w:r w:rsidRPr="000C4CC1">
      <w:rPr>
        <w:noProof/>
        <w:color w:val="C00000"/>
      </w:rPr>
      <w:fldChar w:fldCharType="end"/>
    </w:r>
    <w:r w:rsidRPr="000C4CC1">
      <w:rPr>
        <w:noProof/>
        <w:color w:val="C00000"/>
      </w:rPr>
      <w:t xml:space="preserve"> of </w:t>
    </w:r>
    <w:r w:rsidRPr="000C4CC1">
      <w:rPr>
        <w:noProof/>
        <w:color w:val="C00000"/>
      </w:rPr>
      <w:fldChar w:fldCharType="begin"/>
    </w:r>
    <w:r w:rsidRPr="000C4CC1">
      <w:rPr>
        <w:noProof/>
        <w:color w:val="C00000"/>
      </w:rPr>
      <w:instrText xml:space="preserve"> NUMPAGES   \* MERGEFORMAT </w:instrText>
    </w:r>
    <w:r w:rsidRPr="000C4CC1">
      <w:rPr>
        <w:noProof/>
        <w:color w:val="C00000"/>
      </w:rPr>
      <w:fldChar w:fldCharType="separate"/>
    </w:r>
    <w:r w:rsidRPr="000C4CC1">
      <w:rPr>
        <w:noProof/>
        <w:color w:val="C00000"/>
      </w:rPr>
      <w:t>5</w:t>
    </w:r>
    <w:r w:rsidRPr="000C4CC1">
      <w:rPr>
        <w:noProof/>
        <w:color w:val="C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A2C6D" w14:textId="77777777" w:rsidR="00B156F3" w:rsidRDefault="00B156F3">
      <w:r>
        <w:separator/>
      </w:r>
    </w:p>
  </w:footnote>
  <w:footnote w:type="continuationSeparator" w:id="0">
    <w:p w14:paraId="71A9A646" w14:textId="77777777" w:rsidR="00B156F3" w:rsidRDefault="00B15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16FE" w14:textId="77777777" w:rsidR="00A84B62" w:rsidRDefault="00B156F3">
    <w:pPr>
      <w:pStyle w:val="Header"/>
    </w:pPr>
    <w:r>
      <w:rPr>
        <w:noProof/>
      </w:rPr>
      <w:pict w14:anchorId="55020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8in;height:11in;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7973" w14:textId="6A5EE539" w:rsidR="00A84B62" w:rsidRPr="000C4CC1" w:rsidRDefault="000C4CC1" w:rsidP="000C4CC1">
    <w:pPr>
      <w:pStyle w:val="Header"/>
      <w:pBdr>
        <w:bottom w:val="single" w:sz="2" w:space="1" w:color="C00000"/>
      </w:pBdr>
      <w:ind w:left="-288" w:right="-288"/>
      <w:jc w:val="center"/>
      <w:rPr>
        <w:bCs/>
        <w:color w:val="FF0000"/>
        <w:sz w:val="18"/>
        <w:szCs w:val="18"/>
      </w:rPr>
    </w:pPr>
    <w:r w:rsidRPr="000C4CC1">
      <w:rPr>
        <w:bCs/>
        <w:color w:val="C00000"/>
        <w:sz w:val="18"/>
        <w:szCs w:val="18"/>
      </w:rPr>
      <w:t>Marist College: School of Computer Science and Mathematics</w:t>
    </w:r>
    <w:r w:rsidR="00B156F3">
      <w:rPr>
        <w:bCs/>
        <w:noProof/>
        <w:color w:val="C00000"/>
        <w:sz w:val="18"/>
        <w:szCs w:val="18"/>
      </w:rPr>
      <w:pict w14:anchorId="490CE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left:0;text-align:left;margin-left:0;margin-top:0;width:8in;height:11in;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A083" w14:textId="77777777" w:rsidR="00A84B62" w:rsidRPr="00180786" w:rsidRDefault="00B156F3" w:rsidP="00180786">
    <w:pPr>
      <w:pStyle w:val="Header"/>
      <w:pBdr>
        <w:bottom w:val="single" w:sz="4" w:space="1" w:color="auto"/>
      </w:pBdr>
      <w:jc w:val="center"/>
      <w:rPr>
        <w:b/>
        <w:color w:val="FF0000"/>
        <w:sz w:val="24"/>
        <w:szCs w:val="24"/>
      </w:rPr>
    </w:pPr>
    <w:r>
      <w:rPr>
        <w:noProof/>
      </w:rPr>
      <w:pict w14:anchorId="0EC59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8in;height:11in;z-index:-251659776;mso-position-horizontal:center;mso-position-horizontal-relative:margin;mso-position-vertical:center;mso-position-vertical-relative:margin" o:allowincell="f">
          <v:imagedata r:id="rId1" o:title="" gain="19661f" blacklevel="22938f"/>
          <w10:wrap anchorx="margin" anchory="margin"/>
        </v:shape>
      </w:pict>
    </w:r>
    <w:r w:rsidR="00A84B62" w:rsidRPr="00180786">
      <w:rPr>
        <w:b/>
        <w:color w:val="FF0000"/>
        <w:sz w:val="24"/>
        <w:szCs w:val="24"/>
      </w:rPr>
      <w:t xml:space="preserve">Internetworking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540"/>
    <w:multiLevelType w:val="hybridMultilevel"/>
    <w:tmpl w:val="840A16A8"/>
    <w:lvl w:ilvl="0" w:tplc="45541710">
      <w:start w:val="1"/>
      <w:numFmt w:val="upp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283204"/>
    <w:multiLevelType w:val="hybridMultilevel"/>
    <w:tmpl w:val="F75E7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16768"/>
    <w:multiLevelType w:val="multilevel"/>
    <w:tmpl w:val="949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A07D9"/>
    <w:multiLevelType w:val="hybridMultilevel"/>
    <w:tmpl w:val="A710830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A34F5"/>
    <w:multiLevelType w:val="hybridMultilevel"/>
    <w:tmpl w:val="D27675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138A1"/>
    <w:multiLevelType w:val="hybridMultilevel"/>
    <w:tmpl w:val="68D40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A0B8B"/>
    <w:multiLevelType w:val="hybridMultilevel"/>
    <w:tmpl w:val="ECB43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904AC0"/>
    <w:multiLevelType w:val="hybridMultilevel"/>
    <w:tmpl w:val="F44A4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362BE"/>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4BE5591"/>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9547ADC"/>
    <w:multiLevelType w:val="hybridMultilevel"/>
    <w:tmpl w:val="2F5425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31CFD"/>
    <w:multiLevelType w:val="hybridMultilevel"/>
    <w:tmpl w:val="89D06784"/>
    <w:lvl w:ilvl="0" w:tplc="D06079A2">
      <w:start w:val="1"/>
      <w:numFmt w:val="decimal"/>
      <w:lvlText w:val="%1."/>
      <w:lvlJc w:val="left"/>
      <w:pPr>
        <w:tabs>
          <w:tab w:val="num" w:pos="720"/>
        </w:tabs>
        <w:ind w:left="720" w:hanging="360"/>
      </w:pPr>
      <w:rPr>
        <w:rFonts w:cs="Times New Roman"/>
      </w:rPr>
    </w:lvl>
    <w:lvl w:ilvl="1" w:tplc="DC3A2374" w:tentative="1">
      <w:start w:val="1"/>
      <w:numFmt w:val="decimal"/>
      <w:lvlText w:val="%2."/>
      <w:lvlJc w:val="left"/>
      <w:pPr>
        <w:tabs>
          <w:tab w:val="num" w:pos="1440"/>
        </w:tabs>
        <w:ind w:left="1440" w:hanging="360"/>
      </w:pPr>
      <w:rPr>
        <w:rFonts w:cs="Times New Roman"/>
      </w:rPr>
    </w:lvl>
    <w:lvl w:ilvl="2" w:tplc="864A381E" w:tentative="1">
      <w:start w:val="1"/>
      <w:numFmt w:val="decimal"/>
      <w:lvlText w:val="%3."/>
      <w:lvlJc w:val="left"/>
      <w:pPr>
        <w:tabs>
          <w:tab w:val="num" w:pos="2160"/>
        </w:tabs>
        <w:ind w:left="2160" w:hanging="360"/>
      </w:pPr>
      <w:rPr>
        <w:rFonts w:cs="Times New Roman"/>
      </w:rPr>
    </w:lvl>
    <w:lvl w:ilvl="3" w:tplc="6346DB24" w:tentative="1">
      <w:start w:val="1"/>
      <w:numFmt w:val="decimal"/>
      <w:lvlText w:val="%4."/>
      <w:lvlJc w:val="left"/>
      <w:pPr>
        <w:tabs>
          <w:tab w:val="num" w:pos="2880"/>
        </w:tabs>
        <w:ind w:left="2880" w:hanging="360"/>
      </w:pPr>
      <w:rPr>
        <w:rFonts w:cs="Times New Roman"/>
      </w:rPr>
    </w:lvl>
    <w:lvl w:ilvl="4" w:tplc="91FA9438" w:tentative="1">
      <w:start w:val="1"/>
      <w:numFmt w:val="decimal"/>
      <w:lvlText w:val="%5."/>
      <w:lvlJc w:val="left"/>
      <w:pPr>
        <w:tabs>
          <w:tab w:val="num" w:pos="3600"/>
        </w:tabs>
        <w:ind w:left="3600" w:hanging="360"/>
      </w:pPr>
      <w:rPr>
        <w:rFonts w:cs="Times New Roman"/>
      </w:rPr>
    </w:lvl>
    <w:lvl w:ilvl="5" w:tplc="CFD22926" w:tentative="1">
      <w:start w:val="1"/>
      <w:numFmt w:val="decimal"/>
      <w:lvlText w:val="%6."/>
      <w:lvlJc w:val="left"/>
      <w:pPr>
        <w:tabs>
          <w:tab w:val="num" w:pos="4320"/>
        </w:tabs>
        <w:ind w:left="4320" w:hanging="360"/>
      </w:pPr>
      <w:rPr>
        <w:rFonts w:cs="Times New Roman"/>
      </w:rPr>
    </w:lvl>
    <w:lvl w:ilvl="6" w:tplc="DE84ECE8" w:tentative="1">
      <w:start w:val="1"/>
      <w:numFmt w:val="decimal"/>
      <w:lvlText w:val="%7."/>
      <w:lvlJc w:val="left"/>
      <w:pPr>
        <w:tabs>
          <w:tab w:val="num" w:pos="5040"/>
        </w:tabs>
        <w:ind w:left="5040" w:hanging="360"/>
      </w:pPr>
      <w:rPr>
        <w:rFonts w:cs="Times New Roman"/>
      </w:rPr>
    </w:lvl>
    <w:lvl w:ilvl="7" w:tplc="12DE219E" w:tentative="1">
      <w:start w:val="1"/>
      <w:numFmt w:val="decimal"/>
      <w:lvlText w:val="%8."/>
      <w:lvlJc w:val="left"/>
      <w:pPr>
        <w:tabs>
          <w:tab w:val="num" w:pos="5760"/>
        </w:tabs>
        <w:ind w:left="5760" w:hanging="360"/>
      </w:pPr>
      <w:rPr>
        <w:rFonts w:cs="Times New Roman"/>
      </w:rPr>
    </w:lvl>
    <w:lvl w:ilvl="8" w:tplc="241A45C0" w:tentative="1">
      <w:start w:val="1"/>
      <w:numFmt w:val="decimal"/>
      <w:lvlText w:val="%9."/>
      <w:lvlJc w:val="left"/>
      <w:pPr>
        <w:tabs>
          <w:tab w:val="num" w:pos="6480"/>
        </w:tabs>
        <w:ind w:left="6480" w:hanging="360"/>
      </w:pPr>
      <w:rPr>
        <w:rFonts w:cs="Times New Roman"/>
      </w:rPr>
    </w:lvl>
  </w:abstractNum>
  <w:abstractNum w:abstractNumId="12" w15:restartNumberingAfterBreak="0">
    <w:nsid w:val="398B5B83"/>
    <w:multiLevelType w:val="hybridMultilevel"/>
    <w:tmpl w:val="F88E06C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43B77CE1"/>
    <w:multiLevelType w:val="hybridMultilevel"/>
    <w:tmpl w:val="840A16A8"/>
    <w:lvl w:ilvl="0" w:tplc="4D5E95C0">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D92662"/>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8AC2FB1"/>
    <w:multiLevelType w:val="hybridMultilevel"/>
    <w:tmpl w:val="CFFC8444"/>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9A4CB7"/>
    <w:multiLevelType w:val="hybridMultilevel"/>
    <w:tmpl w:val="4A60AA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083B62"/>
    <w:multiLevelType w:val="hybridMultilevel"/>
    <w:tmpl w:val="A6BA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5C7542"/>
    <w:multiLevelType w:val="hybridMultilevel"/>
    <w:tmpl w:val="AC248B2E"/>
    <w:lvl w:ilvl="0" w:tplc="04090015">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29B5480"/>
    <w:multiLevelType w:val="hybridMultilevel"/>
    <w:tmpl w:val="1EFC3256"/>
    <w:lvl w:ilvl="0" w:tplc="4D5E95C0">
      <w:start w:val="1"/>
      <w:numFmt w:val="bullet"/>
      <w:lvlText w:val=""/>
      <w:lvlJc w:val="left"/>
      <w:pPr>
        <w:tabs>
          <w:tab w:val="num" w:pos="1440"/>
        </w:tabs>
        <w:ind w:left="1440" w:hanging="360"/>
      </w:pPr>
      <w:rPr>
        <w:rFonts w:ascii="Wingdings" w:hAnsi="Wingdings" w:hint="default"/>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62029"/>
    <w:multiLevelType w:val="hybridMultilevel"/>
    <w:tmpl w:val="0E98325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2E46C1"/>
    <w:multiLevelType w:val="hybridMultilevel"/>
    <w:tmpl w:val="0DA0F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8221AA"/>
    <w:multiLevelType w:val="hybridMultilevel"/>
    <w:tmpl w:val="1EFC3256"/>
    <w:lvl w:ilvl="0" w:tplc="FFFFFFFF">
      <w:start w:val="1"/>
      <w:numFmt w:val="lowerLetter"/>
      <w:lvlText w:val="%1."/>
      <w:lvlJc w:val="left"/>
      <w:pPr>
        <w:tabs>
          <w:tab w:val="num" w:pos="1440"/>
        </w:tabs>
        <w:ind w:left="1440" w:hanging="360"/>
      </w:pPr>
      <w:rPr>
        <w:rFonts w:cs="Times New Roman"/>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BB0935"/>
    <w:multiLevelType w:val="multilevel"/>
    <w:tmpl w:val="0DA0F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894E8B"/>
    <w:multiLevelType w:val="multilevel"/>
    <w:tmpl w:val="68D40C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8C1127"/>
    <w:multiLevelType w:val="hybridMultilevel"/>
    <w:tmpl w:val="4E86E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516503D"/>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65051D6"/>
    <w:multiLevelType w:val="hybridMultilevel"/>
    <w:tmpl w:val="7652A48A"/>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6B537D"/>
    <w:multiLevelType w:val="hybridMultilevel"/>
    <w:tmpl w:val="45E00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6624E"/>
    <w:multiLevelType w:val="hybridMultilevel"/>
    <w:tmpl w:val="124A1A60"/>
    <w:lvl w:ilvl="0" w:tplc="4D5E95C0">
      <w:start w:val="1"/>
      <w:numFmt w:val="bullet"/>
      <w:lvlText w:val=""/>
      <w:lvlJc w:val="left"/>
      <w:pPr>
        <w:tabs>
          <w:tab w:val="num" w:pos="1080"/>
        </w:tabs>
        <w:ind w:left="1080" w:hanging="360"/>
      </w:pPr>
      <w:rPr>
        <w:rFonts w:ascii="Wingdings" w:hAnsi="Wingdings" w:hint="default"/>
      </w:rPr>
    </w:lvl>
    <w:lvl w:ilvl="1" w:tplc="2E3617A2">
      <w:start w:val="1"/>
      <w:numFmt w:val="upperLetter"/>
      <w:lvlText w:val="%2."/>
      <w:lvlJc w:val="left"/>
      <w:pPr>
        <w:tabs>
          <w:tab w:val="num" w:pos="1800"/>
        </w:tabs>
        <w:ind w:left="1800" w:hanging="360"/>
      </w:pPr>
      <w:rPr>
        <w:rFonts w:cs="Times New Roman" w:hint="default"/>
      </w:rPr>
    </w:lvl>
    <w:lvl w:ilvl="2" w:tplc="4D5E95C0">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15:restartNumberingAfterBreak="0">
    <w:nsid w:val="6F23506C"/>
    <w:multiLevelType w:val="hybridMultilevel"/>
    <w:tmpl w:val="02AA9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D41BB1"/>
    <w:multiLevelType w:val="hybridMultilevel"/>
    <w:tmpl w:val="22A8C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160AF3"/>
    <w:multiLevelType w:val="hybridMultilevel"/>
    <w:tmpl w:val="661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26FC2"/>
    <w:multiLevelType w:val="hybridMultilevel"/>
    <w:tmpl w:val="2104165C"/>
    <w:lvl w:ilvl="0" w:tplc="45541710">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7CD48F1"/>
    <w:multiLevelType w:val="hybridMultilevel"/>
    <w:tmpl w:val="304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3359C"/>
    <w:multiLevelType w:val="hybridMultilevel"/>
    <w:tmpl w:val="AABC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650989"/>
    <w:multiLevelType w:val="hybridMultilevel"/>
    <w:tmpl w:val="DEE4874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DD461D"/>
    <w:multiLevelType w:val="hybridMultilevel"/>
    <w:tmpl w:val="21AC24A0"/>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10"/>
  </w:num>
  <w:num w:numId="4">
    <w:abstractNumId w:val="0"/>
  </w:num>
  <w:num w:numId="5">
    <w:abstractNumId w:val="7"/>
  </w:num>
  <w:num w:numId="6">
    <w:abstractNumId w:val="22"/>
  </w:num>
  <w:num w:numId="7">
    <w:abstractNumId w:val="20"/>
  </w:num>
  <w:num w:numId="8">
    <w:abstractNumId w:val="37"/>
  </w:num>
  <w:num w:numId="9">
    <w:abstractNumId w:val="15"/>
  </w:num>
  <w:num w:numId="10">
    <w:abstractNumId w:val="27"/>
  </w:num>
  <w:num w:numId="11">
    <w:abstractNumId w:val="36"/>
  </w:num>
  <w:num w:numId="12">
    <w:abstractNumId w:val="18"/>
  </w:num>
  <w:num w:numId="13">
    <w:abstractNumId w:val="33"/>
  </w:num>
  <w:num w:numId="14">
    <w:abstractNumId w:val="8"/>
  </w:num>
  <w:num w:numId="15">
    <w:abstractNumId w:val="26"/>
  </w:num>
  <w:num w:numId="16">
    <w:abstractNumId w:val="29"/>
  </w:num>
  <w:num w:numId="17">
    <w:abstractNumId w:val="9"/>
  </w:num>
  <w:num w:numId="18">
    <w:abstractNumId w:val="19"/>
  </w:num>
  <w:num w:numId="19">
    <w:abstractNumId w:val="3"/>
  </w:num>
  <w:num w:numId="20">
    <w:abstractNumId w:val="13"/>
  </w:num>
  <w:num w:numId="21">
    <w:abstractNumId w:val="31"/>
  </w:num>
  <w:num w:numId="22">
    <w:abstractNumId w:val="5"/>
  </w:num>
  <w:num w:numId="23">
    <w:abstractNumId w:val="24"/>
  </w:num>
  <w:num w:numId="24">
    <w:abstractNumId w:val="28"/>
  </w:num>
  <w:num w:numId="25">
    <w:abstractNumId w:val="16"/>
  </w:num>
  <w:num w:numId="26">
    <w:abstractNumId w:val="2"/>
  </w:num>
  <w:num w:numId="27">
    <w:abstractNumId w:val="34"/>
  </w:num>
  <w:num w:numId="28">
    <w:abstractNumId w:val="25"/>
  </w:num>
  <w:num w:numId="29">
    <w:abstractNumId w:val="14"/>
  </w:num>
  <w:num w:numId="30">
    <w:abstractNumId w:val="32"/>
  </w:num>
  <w:num w:numId="31">
    <w:abstractNumId w:val="21"/>
  </w:num>
  <w:num w:numId="32">
    <w:abstractNumId w:val="35"/>
  </w:num>
  <w:num w:numId="33">
    <w:abstractNumId w:val="23"/>
  </w:num>
  <w:num w:numId="34">
    <w:abstractNumId w:val="1"/>
  </w:num>
  <w:num w:numId="35">
    <w:abstractNumId w:val="6"/>
  </w:num>
  <w:num w:numId="36">
    <w:abstractNumId w:val="30"/>
  </w:num>
  <w:num w:numId="37">
    <w:abstractNumId w:val="17"/>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9"/>
    <w:rsid w:val="0000328F"/>
    <w:rsid w:val="00005529"/>
    <w:rsid w:val="00011679"/>
    <w:rsid w:val="00011F13"/>
    <w:rsid w:val="00030670"/>
    <w:rsid w:val="000319E1"/>
    <w:rsid w:val="000327AB"/>
    <w:rsid w:val="00033D35"/>
    <w:rsid w:val="0003422D"/>
    <w:rsid w:val="00045259"/>
    <w:rsid w:val="000562D2"/>
    <w:rsid w:val="00066202"/>
    <w:rsid w:val="00073CD5"/>
    <w:rsid w:val="00074066"/>
    <w:rsid w:val="00076030"/>
    <w:rsid w:val="00077960"/>
    <w:rsid w:val="00081FB7"/>
    <w:rsid w:val="00082C04"/>
    <w:rsid w:val="000877CF"/>
    <w:rsid w:val="00093D8E"/>
    <w:rsid w:val="000A7C87"/>
    <w:rsid w:val="000B08B3"/>
    <w:rsid w:val="000B1553"/>
    <w:rsid w:val="000C0A21"/>
    <w:rsid w:val="000C4CC1"/>
    <w:rsid w:val="000C7AC4"/>
    <w:rsid w:val="000D09FE"/>
    <w:rsid w:val="000E0E13"/>
    <w:rsid w:val="000E5290"/>
    <w:rsid w:val="000F0B20"/>
    <w:rsid w:val="000F355F"/>
    <w:rsid w:val="0010004E"/>
    <w:rsid w:val="00100EA0"/>
    <w:rsid w:val="00104DA7"/>
    <w:rsid w:val="0011062C"/>
    <w:rsid w:val="00113B9F"/>
    <w:rsid w:val="00123489"/>
    <w:rsid w:val="00135D46"/>
    <w:rsid w:val="00145475"/>
    <w:rsid w:val="0014711E"/>
    <w:rsid w:val="00147DC1"/>
    <w:rsid w:val="00147F45"/>
    <w:rsid w:val="00151347"/>
    <w:rsid w:val="00153994"/>
    <w:rsid w:val="00155C67"/>
    <w:rsid w:val="00160A04"/>
    <w:rsid w:val="001641A9"/>
    <w:rsid w:val="0016549E"/>
    <w:rsid w:val="0017512C"/>
    <w:rsid w:val="00180786"/>
    <w:rsid w:val="00180954"/>
    <w:rsid w:val="001821F7"/>
    <w:rsid w:val="00183A3D"/>
    <w:rsid w:val="00193CAB"/>
    <w:rsid w:val="00194258"/>
    <w:rsid w:val="001A1903"/>
    <w:rsid w:val="001A7544"/>
    <w:rsid w:val="001B19EB"/>
    <w:rsid w:val="001B2995"/>
    <w:rsid w:val="001B6C2E"/>
    <w:rsid w:val="001C1AE3"/>
    <w:rsid w:val="001C68CD"/>
    <w:rsid w:val="001C76FA"/>
    <w:rsid w:val="001D1B3B"/>
    <w:rsid w:val="001D3CF7"/>
    <w:rsid w:val="001D56D8"/>
    <w:rsid w:val="001E19D3"/>
    <w:rsid w:val="001F18DC"/>
    <w:rsid w:val="001F3F60"/>
    <w:rsid w:val="001F6F56"/>
    <w:rsid w:val="00216D35"/>
    <w:rsid w:val="00225EA7"/>
    <w:rsid w:val="00226FEF"/>
    <w:rsid w:val="002317D2"/>
    <w:rsid w:val="00231DD1"/>
    <w:rsid w:val="002445AB"/>
    <w:rsid w:val="00245E4A"/>
    <w:rsid w:val="00253250"/>
    <w:rsid w:val="00257658"/>
    <w:rsid w:val="002652CF"/>
    <w:rsid w:val="002714EE"/>
    <w:rsid w:val="00273E31"/>
    <w:rsid w:val="00274E23"/>
    <w:rsid w:val="002911BA"/>
    <w:rsid w:val="002B2D56"/>
    <w:rsid w:val="002B527D"/>
    <w:rsid w:val="002B59F5"/>
    <w:rsid w:val="002C04E5"/>
    <w:rsid w:val="002C2A9D"/>
    <w:rsid w:val="002C4689"/>
    <w:rsid w:val="002C5796"/>
    <w:rsid w:val="002C5958"/>
    <w:rsid w:val="002C7515"/>
    <w:rsid w:val="002C7C75"/>
    <w:rsid w:val="002D1820"/>
    <w:rsid w:val="002D2D9F"/>
    <w:rsid w:val="002D76B8"/>
    <w:rsid w:val="002F2594"/>
    <w:rsid w:val="002F3C92"/>
    <w:rsid w:val="003011E1"/>
    <w:rsid w:val="003040A5"/>
    <w:rsid w:val="00305D9E"/>
    <w:rsid w:val="00313D22"/>
    <w:rsid w:val="00321ADD"/>
    <w:rsid w:val="00321D17"/>
    <w:rsid w:val="00323BD8"/>
    <w:rsid w:val="00325E05"/>
    <w:rsid w:val="003358FE"/>
    <w:rsid w:val="00341BF7"/>
    <w:rsid w:val="00342BF0"/>
    <w:rsid w:val="0034419A"/>
    <w:rsid w:val="00352486"/>
    <w:rsid w:val="00363C79"/>
    <w:rsid w:val="003661B1"/>
    <w:rsid w:val="00374EA8"/>
    <w:rsid w:val="00384480"/>
    <w:rsid w:val="00386A46"/>
    <w:rsid w:val="003A1648"/>
    <w:rsid w:val="003A61E0"/>
    <w:rsid w:val="003A641B"/>
    <w:rsid w:val="003B1AEE"/>
    <w:rsid w:val="003C01B8"/>
    <w:rsid w:val="003C0B45"/>
    <w:rsid w:val="003C24DE"/>
    <w:rsid w:val="003C39B6"/>
    <w:rsid w:val="003C5864"/>
    <w:rsid w:val="003C5C1E"/>
    <w:rsid w:val="003C6327"/>
    <w:rsid w:val="003D058A"/>
    <w:rsid w:val="003D084C"/>
    <w:rsid w:val="003E1258"/>
    <w:rsid w:val="003E3630"/>
    <w:rsid w:val="003E4ECA"/>
    <w:rsid w:val="003F0177"/>
    <w:rsid w:val="00405A9F"/>
    <w:rsid w:val="00407879"/>
    <w:rsid w:val="004174D7"/>
    <w:rsid w:val="00420299"/>
    <w:rsid w:val="00434967"/>
    <w:rsid w:val="004354D7"/>
    <w:rsid w:val="00435E19"/>
    <w:rsid w:val="004361BB"/>
    <w:rsid w:val="004365C1"/>
    <w:rsid w:val="00436A83"/>
    <w:rsid w:val="00440BEF"/>
    <w:rsid w:val="00453AC5"/>
    <w:rsid w:val="00455C13"/>
    <w:rsid w:val="004631A5"/>
    <w:rsid w:val="00467044"/>
    <w:rsid w:val="004705D1"/>
    <w:rsid w:val="00474E9B"/>
    <w:rsid w:val="0048465C"/>
    <w:rsid w:val="00485B98"/>
    <w:rsid w:val="0048721D"/>
    <w:rsid w:val="00491ED6"/>
    <w:rsid w:val="00495257"/>
    <w:rsid w:val="00495D3B"/>
    <w:rsid w:val="004A0BD4"/>
    <w:rsid w:val="004C0708"/>
    <w:rsid w:val="004C1360"/>
    <w:rsid w:val="004C4CE3"/>
    <w:rsid w:val="004D21C2"/>
    <w:rsid w:val="004D5E87"/>
    <w:rsid w:val="004D6319"/>
    <w:rsid w:val="004E0969"/>
    <w:rsid w:val="004E48A9"/>
    <w:rsid w:val="004F7892"/>
    <w:rsid w:val="00501BA9"/>
    <w:rsid w:val="0050720A"/>
    <w:rsid w:val="00507BD4"/>
    <w:rsid w:val="00514EE9"/>
    <w:rsid w:val="00520A3E"/>
    <w:rsid w:val="005230EE"/>
    <w:rsid w:val="00526B23"/>
    <w:rsid w:val="0053063E"/>
    <w:rsid w:val="00532397"/>
    <w:rsid w:val="00534583"/>
    <w:rsid w:val="00536923"/>
    <w:rsid w:val="005369D7"/>
    <w:rsid w:val="00551889"/>
    <w:rsid w:val="00571A44"/>
    <w:rsid w:val="00572BA0"/>
    <w:rsid w:val="005754E4"/>
    <w:rsid w:val="00583DF1"/>
    <w:rsid w:val="0058720C"/>
    <w:rsid w:val="00593B99"/>
    <w:rsid w:val="00593E1F"/>
    <w:rsid w:val="00595354"/>
    <w:rsid w:val="00597E21"/>
    <w:rsid w:val="005A5A75"/>
    <w:rsid w:val="005B20EE"/>
    <w:rsid w:val="005C37B9"/>
    <w:rsid w:val="005C5AA9"/>
    <w:rsid w:val="005D2617"/>
    <w:rsid w:val="005D697F"/>
    <w:rsid w:val="005E0885"/>
    <w:rsid w:val="005E1164"/>
    <w:rsid w:val="005F2191"/>
    <w:rsid w:val="005F2596"/>
    <w:rsid w:val="006007AC"/>
    <w:rsid w:val="006008AB"/>
    <w:rsid w:val="006027E3"/>
    <w:rsid w:val="00612E82"/>
    <w:rsid w:val="00627CFB"/>
    <w:rsid w:val="0064481F"/>
    <w:rsid w:val="00647451"/>
    <w:rsid w:val="00654233"/>
    <w:rsid w:val="00655DF8"/>
    <w:rsid w:val="00667660"/>
    <w:rsid w:val="00672228"/>
    <w:rsid w:val="00676156"/>
    <w:rsid w:val="006761E9"/>
    <w:rsid w:val="00676225"/>
    <w:rsid w:val="006770AB"/>
    <w:rsid w:val="0068256E"/>
    <w:rsid w:val="00682B7C"/>
    <w:rsid w:val="006864EC"/>
    <w:rsid w:val="00690EB6"/>
    <w:rsid w:val="00692080"/>
    <w:rsid w:val="00696F27"/>
    <w:rsid w:val="00697DD8"/>
    <w:rsid w:val="006A1ECB"/>
    <w:rsid w:val="006A4713"/>
    <w:rsid w:val="006A6E9C"/>
    <w:rsid w:val="006B2742"/>
    <w:rsid w:val="006C0731"/>
    <w:rsid w:val="006C1677"/>
    <w:rsid w:val="006C3BE8"/>
    <w:rsid w:val="006C6A6D"/>
    <w:rsid w:val="006D2A67"/>
    <w:rsid w:val="006D2BC1"/>
    <w:rsid w:val="006E1E12"/>
    <w:rsid w:val="006E5D0E"/>
    <w:rsid w:val="006E63EB"/>
    <w:rsid w:val="006F008A"/>
    <w:rsid w:val="006F183C"/>
    <w:rsid w:val="00700A6A"/>
    <w:rsid w:val="00704694"/>
    <w:rsid w:val="007058FF"/>
    <w:rsid w:val="00720C7A"/>
    <w:rsid w:val="007254D9"/>
    <w:rsid w:val="00727051"/>
    <w:rsid w:val="0074230D"/>
    <w:rsid w:val="00742F21"/>
    <w:rsid w:val="007527E6"/>
    <w:rsid w:val="00754BED"/>
    <w:rsid w:val="00757075"/>
    <w:rsid w:val="00757AEA"/>
    <w:rsid w:val="00765282"/>
    <w:rsid w:val="00772537"/>
    <w:rsid w:val="00772970"/>
    <w:rsid w:val="00781F6D"/>
    <w:rsid w:val="007968E0"/>
    <w:rsid w:val="007A5262"/>
    <w:rsid w:val="007B0516"/>
    <w:rsid w:val="007C0472"/>
    <w:rsid w:val="007C45CF"/>
    <w:rsid w:val="007C5851"/>
    <w:rsid w:val="007C78FF"/>
    <w:rsid w:val="007D1A95"/>
    <w:rsid w:val="007D27FB"/>
    <w:rsid w:val="007D5D9C"/>
    <w:rsid w:val="007E5F24"/>
    <w:rsid w:val="007F0BA3"/>
    <w:rsid w:val="007F5DF8"/>
    <w:rsid w:val="007F6E76"/>
    <w:rsid w:val="00802F06"/>
    <w:rsid w:val="00807571"/>
    <w:rsid w:val="00812248"/>
    <w:rsid w:val="00814E14"/>
    <w:rsid w:val="00815A52"/>
    <w:rsid w:val="00830C2E"/>
    <w:rsid w:val="00831031"/>
    <w:rsid w:val="00832DE5"/>
    <w:rsid w:val="00840666"/>
    <w:rsid w:val="00843D9F"/>
    <w:rsid w:val="00852116"/>
    <w:rsid w:val="0085234A"/>
    <w:rsid w:val="00856A4B"/>
    <w:rsid w:val="00856C4F"/>
    <w:rsid w:val="00864E50"/>
    <w:rsid w:val="00870D0E"/>
    <w:rsid w:val="00873A00"/>
    <w:rsid w:val="00880BD3"/>
    <w:rsid w:val="00886378"/>
    <w:rsid w:val="008868BB"/>
    <w:rsid w:val="008934A8"/>
    <w:rsid w:val="00897364"/>
    <w:rsid w:val="008A2A12"/>
    <w:rsid w:val="008A5E9D"/>
    <w:rsid w:val="008A6876"/>
    <w:rsid w:val="008B1BA2"/>
    <w:rsid w:val="008B24B1"/>
    <w:rsid w:val="008B24FC"/>
    <w:rsid w:val="008B2598"/>
    <w:rsid w:val="008B2DC9"/>
    <w:rsid w:val="008B6089"/>
    <w:rsid w:val="008C4270"/>
    <w:rsid w:val="008C4B74"/>
    <w:rsid w:val="008C6DC5"/>
    <w:rsid w:val="008C72D8"/>
    <w:rsid w:val="008C7745"/>
    <w:rsid w:val="008E3DE1"/>
    <w:rsid w:val="008E6207"/>
    <w:rsid w:val="008E6FE3"/>
    <w:rsid w:val="00905C3D"/>
    <w:rsid w:val="009062CA"/>
    <w:rsid w:val="00915528"/>
    <w:rsid w:val="0091689C"/>
    <w:rsid w:val="00921B28"/>
    <w:rsid w:val="00925EFE"/>
    <w:rsid w:val="00926A09"/>
    <w:rsid w:val="0093077C"/>
    <w:rsid w:val="0093200A"/>
    <w:rsid w:val="00934FBA"/>
    <w:rsid w:val="00935BBB"/>
    <w:rsid w:val="009401F7"/>
    <w:rsid w:val="00940BAA"/>
    <w:rsid w:val="009436EF"/>
    <w:rsid w:val="00945E77"/>
    <w:rsid w:val="0094634A"/>
    <w:rsid w:val="00946AB9"/>
    <w:rsid w:val="00952706"/>
    <w:rsid w:val="00955692"/>
    <w:rsid w:val="00956A61"/>
    <w:rsid w:val="009670C7"/>
    <w:rsid w:val="00980155"/>
    <w:rsid w:val="009827D9"/>
    <w:rsid w:val="00982A22"/>
    <w:rsid w:val="00987990"/>
    <w:rsid w:val="00992094"/>
    <w:rsid w:val="00996059"/>
    <w:rsid w:val="009A6D4D"/>
    <w:rsid w:val="009C0040"/>
    <w:rsid w:val="009C6DD7"/>
    <w:rsid w:val="009D116D"/>
    <w:rsid w:val="009D4A6D"/>
    <w:rsid w:val="009D5953"/>
    <w:rsid w:val="009E4568"/>
    <w:rsid w:val="009E54A7"/>
    <w:rsid w:val="009E6705"/>
    <w:rsid w:val="00A07731"/>
    <w:rsid w:val="00A07DC3"/>
    <w:rsid w:val="00A102B4"/>
    <w:rsid w:val="00A127B2"/>
    <w:rsid w:val="00A14F33"/>
    <w:rsid w:val="00A16DB0"/>
    <w:rsid w:val="00A20D83"/>
    <w:rsid w:val="00A27866"/>
    <w:rsid w:val="00A32C89"/>
    <w:rsid w:val="00A353A6"/>
    <w:rsid w:val="00A37414"/>
    <w:rsid w:val="00A52AD3"/>
    <w:rsid w:val="00A53CFD"/>
    <w:rsid w:val="00A60F24"/>
    <w:rsid w:val="00A627F4"/>
    <w:rsid w:val="00A71953"/>
    <w:rsid w:val="00A75EA5"/>
    <w:rsid w:val="00A8032A"/>
    <w:rsid w:val="00A8257C"/>
    <w:rsid w:val="00A840B8"/>
    <w:rsid w:val="00A845B7"/>
    <w:rsid w:val="00A84B62"/>
    <w:rsid w:val="00A87B48"/>
    <w:rsid w:val="00A90340"/>
    <w:rsid w:val="00AA08A7"/>
    <w:rsid w:val="00AA7E29"/>
    <w:rsid w:val="00AB16B2"/>
    <w:rsid w:val="00AD2572"/>
    <w:rsid w:val="00AE523F"/>
    <w:rsid w:val="00AF1634"/>
    <w:rsid w:val="00AF37EA"/>
    <w:rsid w:val="00AF3A9C"/>
    <w:rsid w:val="00AF62A0"/>
    <w:rsid w:val="00B049D3"/>
    <w:rsid w:val="00B053F7"/>
    <w:rsid w:val="00B10F93"/>
    <w:rsid w:val="00B12FEE"/>
    <w:rsid w:val="00B156F3"/>
    <w:rsid w:val="00B172BE"/>
    <w:rsid w:val="00B323D3"/>
    <w:rsid w:val="00B32D81"/>
    <w:rsid w:val="00B33F2C"/>
    <w:rsid w:val="00B3587F"/>
    <w:rsid w:val="00B35C55"/>
    <w:rsid w:val="00B435F9"/>
    <w:rsid w:val="00B526F2"/>
    <w:rsid w:val="00B63A27"/>
    <w:rsid w:val="00B67FE2"/>
    <w:rsid w:val="00B70A08"/>
    <w:rsid w:val="00B84606"/>
    <w:rsid w:val="00BA7D55"/>
    <w:rsid w:val="00BB55E9"/>
    <w:rsid w:val="00BB5D2A"/>
    <w:rsid w:val="00BC1F18"/>
    <w:rsid w:val="00BC77EB"/>
    <w:rsid w:val="00BD1AB1"/>
    <w:rsid w:val="00BD2B97"/>
    <w:rsid w:val="00BD346F"/>
    <w:rsid w:val="00BD3A68"/>
    <w:rsid w:val="00BD408B"/>
    <w:rsid w:val="00BF3DE3"/>
    <w:rsid w:val="00BF49E5"/>
    <w:rsid w:val="00BF5AB2"/>
    <w:rsid w:val="00C03388"/>
    <w:rsid w:val="00C20227"/>
    <w:rsid w:val="00C2560A"/>
    <w:rsid w:val="00C2650C"/>
    <w:rsid w:val="00C33BC0"/>
    <w:rsid w:val="00C40F6F"/>
    <w:rsid w:val="00C427A8"/>
    <w:rsid w:val="00C45F5E"/>
    <w:rsid w:val="00C4736E"/>
    <w:rsid w:val="00C52A5E"/>
    <w:rsid w:val="00C636D9"/>
    <w:rsid w:val="00C6432E"/>
    <w:rsid w:val="00C7208F"/>
    <w:rsid w:val="00C75B6E"/>
    <w:rsid w:val="00C8368B"/>
    <w:rsid w:val="00C91CBA"/>
    <w:rsid w:val="00C9317B"/>
    <w:rsid w:val="00C9747A"/>
    <w:rsid w:val="00CA0EE1"/>
    <w:rsid w:val="00CA6FA0"/>
    <w:rsid w:val="00CB1A42"/>
    <w:rsid w:val="00CC448E"/>
    <w:rsid w:val="00CD5081"/>
    <w:rsid w:val="00CE13CA"/>
    <w:rsid w:val="00CE5C41"/>
    <w:rsid w:val="00CF3058"/>
    <w:rsid w:val="00CF5EFB"/>
    <w:rsid w:val="00CF62D4"/>
    <w:rsid w:val="00D20D1C"/>
    <w:rsid w:val="00D21166"/>
    <w:rsid w:val="00D310CB"/>
    <w:rsid w:val="00D33CC0"/>
    <w:rsid w:val="00D4400B"/>
    <w:rsid w:val="00D44D09"/>
    <w:rsid w:val="00D45AB6"/>
    <w:rsid w:val="00D45FE1"/>
    <w:rsid w:val="00D474B8"/>
    <w:rsid w:val="00D56F07"/>
    <w:rsid w:val="00D5761C"/>
    <w:rsid w:val="00D608D6"/>
    <w:rsid w:val="00D6457B"/>
    <w:rsid w:val="00D66ABC"/>
    <w:rsid w:val="00D751B3"/>
    <w:rsid w:val="00D861E6"/>
    <w:rsid w:val="00D975D1"/>
    <w:rsid w:val="00DA2480"/>
    <w:rsid w:val="00DA5495"/>
    <w:rsid w:val="00DA70CF"/>
    <w:rsid w:val="00DB57EE"/>
    <w:rsid w:val="00DB65DE"/>
    <w:rsid w:val="00DD5C1E"/>
    <w:rsid w:val="00DF2878"/>
    <w:rsid w:val="00DF5735"/>
    <w:rsid w:val="00DF6D62"/>
    <w:rsid w:val="00E02A7B"/>
    <w:rsid w:val="00E03A52"/>
    <w:rsid w:val="00E0422E"/>
    <w:rsid w:val="00E043B4"/>
    <w:rsid w:val="00E0701C"/>
    <w:rsid w:val="00E14F3F"/>
    <w:rsid w:val="00E20A8E"/>
    <w:rsid w:val="00E30765"/>
    <w:rsid w:val="00E35132"/>
    <w:rsid w:val="00E36A6C"/>
    <w:rsid w:val="00E43A28"/>
    <w:rsid w:val="00E45237"/>
    <w:rsid w:val="00E574BB"/>
    <w:rsid w:val="00E70349"/>
    <w:rsid w:val="00E71862"/>
    <w:rsid w:val="00E75611"/>
    <w:rsid w:val="00E77A7C"/>
    <w:rsid w:val="00E81525"/>
    <w:rsid w:val="00E824BD"/>
    <w:rsid w:val="00E84248"/>
    <w:rsid w:val="00E8571B"/>
    <w:rsid w:val="00E900BF"/>
    <w:rsid w:val="00E91DE4"/>
    <w:rsid w:val="00E96BC1"/>
    <w:rsid w:val="00EA020E"/>
    <w:rsid w:val="00EA24E5"/>
    <w:rsid w:val="00EA5BD1"/>
    <w:rsid w:val="00EA648F"/>
    <w:rsid w:val="00EA6B78"/>
    <w:rsid w:val="00EC29BA"/>
    <w:rsid w:val="00EC3E65"/>
    <w:rsid w:val="00ED2C29"/>
    <w:rsid w:val="00ED4E60"/>
    <w:rsid w:val="00ED642A"/>
    <w:rsid w:val="00ED7E80"/>
    <w:rsid w:val="00EE1495"/>
    <w:rsid w:val="00EE60E9"/>
    <w:rsid w:val="00EE6555"/>
    <w:rsid w:val="00EF6025"/>
    <w:rsid w:val="00F018E8"/>
    <w:rsid w:val="00F0567E"/>
    <w:rsid w:val="00F12B06"/>
    <w:rsid w:val="00F13193"/>
    <w:rsid w:val="00F36246"/>
    <w:rsid w:val="00F36452"/>
    <w:rsid w:val="00F45907"/>
    <w:rsid w:val="00F46C42"/>
    <w:rsid w:val="00F53124"/>
    <w:rsid w:val="00F60C07"/>
    <w:rsid w:val="00F62D2C"/>
    <w:rsid w:val="00F66052"/>
    <w:rsid w:val="00F66A00"/>
    <w:rsid w:val="00F70B88"/>
    <w:rsid w:val="00F71996"/>
    <w:rsid w:val="00F75187"/>
    <w:rsid w:val="00F8043B"/>
    <w:rsid w:val="00F832D1"/>
    <w:rsid w:val="00F905F3"/>
    <w:rsid w:val="00F92306"/>
    <w:rsid w:val="00FA539A"/>
    <w:rsid w:val="00FB29AA"/>
    <w:rsid w:val="00FB3525"/>
    <w:rsid w:val="00FC4CFB"/>
    <w:rsid w:val="00FC6D60"/>
    <w:rsid w:val="00FD7E16"/>
    <w:rsid w:val="00FE1E2D"/>
    <w:rsid w:val="00FE1EB0"/>
    <w:rsid w:val="00FF1583"/>
    <w:rsid w:val="00FF289F"/>
    <w:rsid w:val="00FF2C7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0F7F1D8"/>
  <w15:docId w15:val="{2298866D-F496-4342-800C-DFBCEC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4B1"/>
  </w:style>
  <w:style w:type="paragraph" w:styleId="Heading1">
    <w:name w:val="heading 1"/>
    <w:basedOn w:val="Normal"/>
    <w:link w:val="Heading1Char"/>
    <w:uiPriority w:val="99"/>
    <w:qFormat/>
    <w:rsid w:val="008B24B1"/>
    <w:pPr>
      <w:spacing w:before="100" w:beforeAutospacing="1" w:after="100" w:afterAutospacing="1"/>
      <w:outlineLvl w:val="0"/>
    </w:pPr>
    <w:rPr>
      <w:rFonts w:ascii="Cambria" w:hAnsi="Cambria"/>
      <w:b/>
      <w:kern w:val="32"/>
      <w:sz w:val="32"/>
    </w:rPr>
  </w:style>
  <w:style w:type="paragraph" w:styleId="Heading2">
    <w:name w:val="heading 2"/>
    <w:basedOn w:val="Normal"/>
    <w:next w:val="Normal"/>
    <w:link w:val="Heading2Char"/>
    <w:uiPriority w:val="99"/>
    <w:qFormat/>
    <w:rsid w:val="008B24B1"/>
    <w:pPr>
      <w:keepNext/>
      <w:outlineLvl w:val="1"/>
    </w:pPr>
    <w:rPr>
      <w:rFonts w:ascii="Cambria" w:hAnsi="Cambria"/>
      <w:b/>
      <w:i/>
      <w:sz w:val="28"/>
    </w:rPr>
  </w:style>
  <w:style w:type="paragraph" w:styleId="Heading3">
    <w:name w:val="heading 3"/>
    <w:basedOn w:val="Normal"/>
    <w:next w:val="Normal"/>
    <w:link w:val="Heading3Char"/>
    <w:uiPriority w:val="99"/>
    <w:qFormat/>
    <w:rsid w:val="008B24B1"/>
    <w:pPr>
      <w:keepNext/>
      <w:outlineLvl w:val="2"/>
    </w:pPr>
    <w:rPr>
      <w:rFonts w:ascii="Cambria" w:hAnsi="Cambria"/>
      <w:b/>
      <w:sz w:val="26"/>
    </w:rPr>
  </w:style>
  <w:style w:type="paragraph" w:styleId="Heading4">
    <w:name w:val="heading 4"/>
    <w:basedOn w:val="Normal"/>
    <w:next w:val="Normal"/>
    <w:link w:val="Heading4Char"/>
    <w:uiPriority w:val="99"/>
    <w:qFormat/>
    <w:rsid w:val="008B24B1"/>
    <w:pPr>
      <w:keepNext/>
      <w:ind w:firstLine="720"/>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29BA"/>
    <w:rPr>
      <w:rFonts w:ascii="Cambria" w:hAnsi="Cambria" w:cs="Times New Roman"/>
      <w:b/>
      <w:kern w:val="32"/>
      <w:sz w:val="32"/>
    </w:rPr>
  </w:style>
  <w:style w:type="character" w:customStyle="1" w:styleId="Heading2Char">
    <w:name w:val="Heading 2 Char"/>
    <w:link w:val="Heading2"/>
    <w:uiPriority w:val="99"/>
    <w:semiHidden/>
    <w:locked/>
    <w:rsid w:val="00EC29BA"/>
    <w:rPr>
      <w:rFonts w:ascii="Cambria" w:hAnsi="Cambria" w:cs="Times New Roman"/>
      <w:b/>
      <w:i/>
      <w:sz w:val="28"/>
    </w:rPr>
  </w:style>
  <w:style w:type="character" w:customStyle="1" w:styleId="Heading3Char">
    <w:name w:val="Heading 3 Char"/>
    <w:link w:val="Heading3"/>
    <w:uiPriority w:val="99"/>
    <w:semiHidden/>
    <w:locked/>
    <w:rsid w:val="00EC29BA"/>
    <w:rPr>
      <w:rFonts w:ascii="Cambria" w:hAnsi="Cambria" w:cs="Times New Roman"/>
      <w:b/>
      <w:sz w:val="26"/>
    </w:rPr>
  </w:style>
  <w:style w:type="character" w:customStyle="1" w:styleId="Heading4Char">
    <w:name w:val="Heading 4 Char"/>
    <w:link w:val="Heading4"/>
    <w:uiPriority w:val="99"/>
    <w:semiHidden/>
    <w:locked/>
    <w:rsid w:val="00EC29BA"/>
    <w:rPr>
      <w:rFonts w:ascii="Calibri" w:hAnsi="Calibri" w:cs="Times New Roman"/>
      <w:b/>
      <w:sz w:val="28"/>
    </w:rPr>
  </w:style>
  <w:style w:type="paragraph" w:styleId="NormalWeb">
    <w:name w:val="Normal (Web)"/>
    <w:basedOn w:val="Normal"/>
    <w:uiPriority w:val="99"/>
    <w:rsid w:val="008B24B1"/>
    <w:pPr>
      <w:spacing w:before="100" w:beforeAutospacing="1" w:after="100" w:afterAutospacing="1"/>
    </w:pPr>
    <w:rPr>
      <w:sz w:val="24"/>
      <w:szCs w:val="24"/>
    </w:rPr>
  </w:style>
  <w:style w:type="character" w:styleId="Strong">
    <w:name w:val="Strong"/>
    <w:uiPriority w:val="99"/>
    <w:qFormat/>
    <w:rsid w:val="008B24B1"/>
    <w:rPr>
      <w:rFonts w:cs="Times New Roman"/>
      <w:b/>
    </w:rPr>
  </w:style>
  <w:style w:type="paragraph" w:styleId="PlainText">
    <w:name w:val="Plain Text"/>
    <w:basedOn w:val="Normal"/>
    <w:link w:val="PlainTextChar"/>
    <w:uiPriority w:val="99"/>
    <w:rsid w:val="008B24B1"/>
    <w:rPr>
      <w:rFonts w:ascii="Courier New" w:hAnsi="Courier New"/>
    </w:rPr>
  </w:style>
  <w:style w:type="character" w:customStyle="1" w:styleId="PlainTextChar">
    <w:name w:val="Plain Text Char"/>
    <w:link w:val="PlainText"/>
    <w:uiPriority w:val="99"/>
    <w:semiHidden/>
    <w:locked/>
    <w:rsid w:val="00EC29BA"/>
    <w:rPr>
      <w:rFonts w:ascii="Courier New" w:hAnsi="Courier New" w:cs="Times New Roman"/>
      <w:sz w:val="20"/>
    </w:rPr>
  </w:style>
  <w:style w:type="paragraph" w:styleId="Header">
    <w:name w:val="header"/>
    <w:basedOn w:val="Normal"/>
    <w:link w:val="HeaderChar"/>
    <w:uiPriority w:val="99"/>
    <w:rsid w:val="008B24B1"/>
    <w:pPr>
      <w:tabs>
        <w:tab w:val="center" w:pos="4320"/>
        <w:tab w:val="right" w:pos="8640"/>
      </w:tabs>
    </w:pPr>
  </w:style>
  <w:style w:type="character" w:customStyle="1" w:styleId="HeaderChar">
    <w:name w:val="Header Char"/>
    <w:link w:val="Header"/>
    <w:uiPriority w:val="99"/>
    <w:semiHidden/>
    <w:locked/>
    <w:rsid w:val="00EC29BA"/>
    <w:rPr>
      <w:rFonts w:cs="Times New Roman"/>
      <w:sz w:val="20"/>
    </w:rPr>
  </w:style>
  <w:style w:type="paragraph" w:styleId="Title">
    <w:name w:val="Title"/>
    <w:basedOn w:val="Normal"/>
    <w:link w:val="TitleChar"/>
    <w:uiPriority w:val="99"/>
    <w:qFormat/>
    <w:rsid w:val="008B24B1"/>
    <w:pPr>
      <w:jc w:val="center"/>
    </w:pPr>
    <w:rPr>
      <w:rFonts w:ascii="Cambria" w:hAnsi="Cambria"/>
      <w:b/>
      <w:kern w:val="28"/>
      <w:sz w:val="32"/>
    </w:rPr>
  </w:style>
  <w:style w:type="character" w:customStyle="1" w:styleId="TitleChar">
    <w:name w:val="Title Char"/>
    <w:link w:val="Title"/>
    <w:uiPriority w:val="99"/>
    <w:locked/>
    <w:rsid w:val="00EC29BA"/>
    <w:rPr>
      <w:rFonts w:ascii="Cambria" w:hAnsi="Cambria" w:cs="Times New Roman"/>
      <w:b/>
      <w:kern w:val="28"/>
      <w:sz w:val="32"/>
    </w:rPr>
  </w:style>
  <w:style w:type="paragraph" w:styleId="Footer">
    <w:name w:val="footer"/>
    <w:basedOn w:val="Normal"/>
    <w:link w:val="FooterChar"/>
    <w:uiPriority w:val="99"/>
    <w:rsid w:val="008B24B1"/>
    <w:pPr>
      <w:tabs>
        <w:tab w:val="center" w:pos="4320"/>
        <w:tab w:val="right" w:pos="8640"/>
      </w:tabs>
    </w:pPr>
  </w:style>
  <w:style w:type="character" w:customStyle="1" w:styleId="FooterChar">
    <w:name w:val="Footer Char"/>
    <w:link w:val="Footer"/>
    <w:uiPriority w:val="99"/>
    <w:semiHidden/>
    <w:locked/>
    <w:rsid w:val="00EC29BA"/>
    <w:rPr>
      <w:rFonts w:cs="Times New Roman"/>
      <w:sz w:val="20"/>
    </w:rPr>
  </w:style>
  <w:style w:type="character" w:styleId="PageNumber">
    <w:name w:val="page number"/>
    <w:uiPriority w:val="99"/>
    <w:rsid w:val="008B24B1"/>
    <w:rPr>
      <w:rFonts w:cs="Times New Roman"/>
    </w:rPr>
  </w:style>
  <w:style w:type="character" w:styleId="LineNumber">
    <w:name w:val="line number"/>
    <w:uiPriority w:val="99"/>
    <w:rsid w:val="008B24B1"/>
    <w:rPr>
      <w:rFonts w:cs="Times New Roman"/>
    </w:rPr>
  </w:style>
  <w:style w:type="paragraph" w:styleId="BodyText">
    <w:name w:val="Body Text"/>
    <w:basedOn w:val="Normal"/>
    <w:link w:val="BodyTextChar"/>
    <w:uiPriority w:val="99"/>
    <w:rsid w:val="008B24B1"/>
  </w:style>
  <w:style w:type="character" w:customStyle="1" w:styleId="BodyTextChar">
    <w:name w:val="Body Text Char"/>
    <w:link w:val="BodyText"/>
    <w:uiPriority w:val="99"/>
    <w:locked/>
    <w:rsid w:val="00EC29BA"/>
    <w:rPr>
      <w:rFonts w:cs="Times New Roman"/>
      <w:sz w:val="20"/>
    </w:rPr>
  </w:style>
  <w:style w:type="paragraph" w:styleId="FootnoteText">
    <w:name w:val="footnote text"/>
    <w:basedOn w:val="Normal"/>
    <w:link w:val="FootnoteTextChar"/>
    <w:uiPriority w:val="99"/>
    <w:semiHidden/>
    <w:rsid w:val="008B24B1"/>
  </w:style>
  <w:style w:type="character" w:customStyle="1" w:styleId="FootnoteTextChar">
    <w:name w:val="Footnote Text Char"/>
    <w:link w:val="FootnoteText"/>
    <w:uiPriority w:val="99"/>
    <w:semiHidden/>
    <w:locked/>
    <w:rsid w:val="00EC29BA"/>
    <w:rPr>
      <w:rFonts w:cs="Times New Roman"/>
      <w:sz w:val="20"/>
    </w:rPr>
  </w:style>
  <w:style w:type="character" w:styleId="FootnoteReference">
    <w:name w:val="footnote reference"/>
    <w:uiPriority w:val="99"/>
    <w:semiHidden/>
    <w:rsid w:val="008B24B1"/>
    <w:rPr>
      <w:rFonts w:cs="Times New Roman"/>
      <w:vertAlign w:val="superscript"/>
    </w:rPr>
  </w:style>
  <w:style w:type="table" w:styleId="TableGrid">
    <w:name w:val="Table Grid"/>
    <w:basedOn w:val="TableNormal"/>
    <w:uiPriority w:val="99"/>
    <w:rsid w:val="0044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E1164"/>
    <w:rPr>
      <w:rFonts w:cs="Times New Roman"/>
      <w:color w:val="0000FF"/>
      <w:u w:val="single"/>
    </w:rPr>
  </w:style>
  <w:style w:type="paragraph" w:styleId="BalloonText">
    <w:name w:val="Balloon Text"/>
    <w:basedOn w:val="Normal"/>
    <w:link w:val="BalloonTextChar"/>
    <w:uiPriority w:val="99"/>
    <w:semiHidden/>
    <w:rsid w:val="00C2650C"/>
    <w:rPr>
      <w:sz w:val="2"/>
    </w:rPr>
  </w:style>
  <w:style w:type="character" w:customStyle="1" w:styleId="BalloonTextChar">
    <w:name w:val="Balloon Text Char"/>
    <w:link w:val="BalloonText"/>
    <w:uiPriority w:val="99"/>
    <w:semiHidden/>
    <w:locked/>
    <w:rsid w:val="00EC29BA"/>
    <w:rPr>
      <w:rFonts w:cs="Times New Roman"/>
      <w:sz w:val="2"/>
    </w:rPr>
  </w:style>
  <w:style w:type="paragraph" w:styleId="CommentText">
    <w:name w:val="annotation text"/>
    <w:basedOn w:val="Normal"/>
    <w:link w:val="CommentTextChar"/>
    <w:uiPriority w:val="99"/>
    <w:semiHidden/>
    <w:rsid w:val="00514EE9"/>
    <w:pPr>
      <w:tabs>
        <w:tab w:val="left" w:pos="187"/>
      </w:tabs>
      <w:spacing w:after="120" w:line="220" w:lineRule="exact"/>
      <w:ind w:left="187" w:hanging="187"/>
    </w:pPr>
  </w:style>
  <w:style w:type="character" w:customStyle="1" w:styleId="CommentTextChar">
    <w:name w:val="Comment Text Char"/>
    <w:link w:val="CommentText"/>
    <w:uiPriority w:val="99"/>
    <w:semiHidden/>
    <w:locked/>
    <w:rsid w:val="00514EE9"/>
    <w:rPr>
      <w:rFonts w:cs="Times New Roman"/>
      <w:sz w:val="20"/>
    </w:rPr>
  </w:style>
  <w:style w:type="paragraph" w:styleId="ListParagraph">
    <w:name w:val="List Paragraph"/>
    <w:basedOn w:val="Normal"/>
    <w:uiPriority w:val="99"/>
    <w:qFormat/>
    <w:rsid w:val="00514EE9"/>
    <w:pPr>
      <w:ind w:left="720"/>
      <w:contextualSpacing/>
    </w:pPr>
  </w:style>
  <w:style w:type="character" w:styleId="Emphasis">
    <w:name w:val="Emphasis"/>
    <w:uiPriority w:val="99"/>
    <w:qFormat/>
    <w:locked/>
    <w:rsid w:val="00E14F3F"/>
    <w:rPr>
      <w:rFonts w:cs="Times New Roman"/>
      <w:i/>
    </w:rPr>
  </w:style>
  <w:style w:type="paragraph" w:customStyle="1" w:styleId="Default">
    <w:name w:val="Default"/>
    <w:uiPriority w:val="99"/>
    <w:rsid w:val="0018078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22037">
      <w:bodyDiv w:val="1"/>
      <w:marLeft w:val="0"/>
      <w:marRight w:val="0"/>
      <w:marTop w:val="0"/>
      <w:marBottom w:val="0"/>
      <w:divBdr>
        <w:top w:val="none" w:sz="0" w:space="0" w:color="auto"/>
        <w:left w:val="none" w:sz="0" w:space="0" w:color="auto"/>
        <w:bottom w:val="none" w:sz="0" w:space="0" w:color="auto"/>
        <w:right w:val="none" w:sz="0" w:space="0" w:color="auto"/>
      </w:divBdr>
    </w:div>
    <w:div w:id="878978559">
      <w:bodyDiv w:val="1"/>
      <w:marLeft w:val="0"/>
      <w:marRight w:val="0"/>
      <w:marTop w:val="0"/>
      <w:marBottom w:val="0"/>
      <w:divBdr>
        <w:top w:val="none" w:sz="0" w:space="0" w:color="auto"/>
        <w:left w:val="none" w:sz="0" w:space="0" w:color="auto"/>
        <w:bottom w:val="none" w:sz="0" w:space="0" w:color="auto"/>
        <w:right w:val="none" w:sz="0" w:space="0" w:color="auto"/>
      </w:divBdr>
    </w:div>
    <w:div w:id="923223029">
      <w:bodyDiv w:val="1"/>
      <w:marLeft w:val="0"/>
      <w:marRight w:val="0"/>
      <w:marTop w:val="0"/>
      <w:marBottom w:val="0"/>
      <w:divBdr>
        <w:top w:val="none" w:sz="0" w:space="0" w:color="auto"/>
        <w:left w:val="none" w:sz="0" w:space="0" w:color="auto"/>
        <w:bottom w:val="none" w:sz="0" w:space="0" w:color="auto"/>
        <w:right w:val="none" w:sz="0" w:space="0" w:color="auto"/>
      </w:divBdr>
    </w:div>
    <w:div w:id="1173034158">
      <w:bodyDiv w:val="1"/>
      <w:marLeft w:val="0"/>
      <w:marRight w:val="0"/>
      <w:marTop w:val="0"/>
      <w:marBottom w:val="0"/>
      <w:divBdr>
        <w:top w:val="none" w:sz="0" w:space="0" w:color="auto"/>
        <w:left w:val="none" w:sz="0" w:space="0" w:color="auto"/>
        <w:bottom w:val="none" w:sz="0" w:space="0" w:color="auto"/>
        <w:right w:val="none" w:sz="0" w:space="0" w:color="auto"/>
      </w:divBdr>
    </w:div>
    <w:div w:id="1418750273">
      <w:marLeft w:val="0"/>
      <w:marRight w:val="0"/>
      <w:marTop w:val="0"/>
      <w:marBottom w:val="0"/>
      <w:divBdr>
        <w:top w:val="none" w:sz="0" w:space="0" w:color="auto"/>
        <w:left w:val="none" w:sz="0" w:space="0" w:color="auto"/>
        <w:bottom w:val="none" w:sz="0" w:space="0" w:color="auto"/>
        <w:right w:val="none" w:sz="0" w:space="0" w:color="auto"/>
      </w:divBdr>
    </w:div>
    <w:div w:id="1418750275">
      <w:marLeft w:val="0"/>
      <w:marRight w:val="0"/>
      <w:marTop w:val="0"/>
      <w:marBottom w:val="0"/>
      <w:divBdr>
        <w:top w:val="none" w:sz="0" w:space="0" w:color="auto"/>
        <w:left w:val="none" w:sz="0" w:space="0" w:color="auto"/>
        <w:bottom w:val="none" w:sz="0" w:space="0" w:color="auto"/>
        <w:right w:val="none" w:sz="0" w:space="0" w:color="auto"/>
      </w:divBdr>
    </w:div>
    <w:div w:id="1418750280">
      <w:marLeft w:val="0"/>
      <w:marRight w:val="0"/>
      <w:marTop w:val="0"/>
      <w:marBottom w:val="0"/>
      <w:divBdr>
        <w:top w:val="none" w:sz="0" w:space="0" w:color="auto"/>
        <w:left w:val="none" w:sz="0" w:space="0" w:color="auto"/>
        <w:bottom w:val="none" w:sz="0" w:space="0" w:color="auto"/>
        <w:right w:val="none" w:sz="0" w:space="0" w:color="auto"/>
      </w:divBdr>
    </w:div>
    <w:div w:id="1418750281">
      <w:marLeft w:val="0"/>
      <w:marRight w:val="0"/>
      <w:marTop w:val="0"/>
      <w:marBottom w:val="0"/>
      <w:divBdr>
        <w:top w:val="none" w:sz="0" w:space="0" w:color="auto"/>
        <w:left w:val="none" w:sz="0" w:space="0" w:color="auto"/>
        <w:bottom w:val="none" w:sz="0" w:space="0" w:color="auto"/>
        <w:right w:val="none" w:sz="0" w:space="0" w:color="auto"/>
      </w:divBdr>
      <w:divsChild>
        <w:div w:id="1418750278">
          <w:marLeft w:val="0"/>
          <w:marRight w:val="0"/>
          <w:marTop w:val="0"/>
          <w:marBottom w:val="0"/>
          <w:divBdr>
            <w:top w:val="none" w:sz="0" w:space="0" w:color="auto"/>
            <w:left w:val="none" w:sz="0" w:space="0" w:color="auto"/>
            <w:bottom w:val="none" w:sz="0" w:space="0" w:color="auto"/>
            <w:right w:val="none" w:sz="0" w:space="0" w:color="auto"/>
          </w:divBdr>
          <w:divsChild>
            <w:div w:id="1418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82">
      <w:marLeft w:val="0"/>
      <w:marRight w:val="0"/>
      <w:marTop w:val="0"/>
      <w:marBottom w:val="0"/>
      <w:divBdr>
        <w:top w:val="none" w:sz="0" w:space="0" w:color="auto"/>
        <w:left w:val="none" w:sz="0" w:space="0" w:color="auto"/>
        <w:bottom w:val="none" w:sz="0" w:space="0" w:color="auto"/>
        <w:right w:val="none" w:sz="0" w:space="0" w:color="auto"/>
      </w:divBdr>
    </w:div>
    <w:div w:id="1418750283">
      <w:marLeft w:val="0"/>
      <w:marRight w:val="0"/>
      <w:marTop w:val="0"/>
      <w:marBottom w:val="0"/>
      <w:divBdr>
        <w:top w:val="none" w:sz="0" w:space="0" w:color="auto"/>
        <w:left w:val="none" w:sz="0" w:space="0" w:color="auto"/>
        <w:bottom w:val="none" w:sz="0" w:space="0" w:color="auto"/>
        <w:right w:val="none" w:sz="0" w:space="0" w:color="auto"/>
      </w:divBdr>
    </w:div>
    <w:div w:id="1418750284">
      <w:marLeft w:val="0"/>
      <w:marRight w:val="0"/>
      <w:marTop w:val="0"/>
      <w:marBottom w:val="0"/>
      <w:divBdr>
        <w:top w:val="none" w:sz="0" w:space="0" w:color="auto"/>
        <w:left w:val="none" w:sz="0" w:space="0" w:color="auto"/>
        <w:bottom w:val="none" w:sz="0" w:space="0" w:color="auto"/>
        <w:right w:val="none" w:sz="0" w:space="0" w:color="auto"/>
      </w:divBdr>
      <w:divsChild>
        <w:div w:id="1418750277">
          <w:marLeft w:val="0"/>
          <w:marRight w:val="0"/>
          <w:marTop w:val="0"/>
          <w:marBottom w:val="0"/>
          <w:divBdr>
            <w:top w:val="none" w:sz="0" w:space="0" w:color="auto"/>
            <w:left w:val="none" w:sz="0" w:space="0" w:color="auto"/>
            <w:bottom w:val="none" w:sz="0" w:space="0" w:color="auto"/>
            <w:right w:val="none" w:sz="0" w:space="0" w:color="auto"/>
          </w:divBdr>
        </w:div>
        <w:div w:id="1418750279">
          <w:marLeft w:val="0"/>
          <w:marRight w:val="0"/>
          <w:marTop w:val="0"/>
          <w:marBottom w:val="0"/>
          <w:divBdr>
            <w:top w:val="none" w:sz="0" w:space="0" w:color="auto"/>
            <w:left w:val="none" w:sz="0" w:space="0" w:color="auto"/>
            <w:bottom w:val="none" w:sz="0" w:space="0" w:color="auto"/>
            <w:right w:val="none" w:sz="0" w:space="0" w:color="auto"/>
          </w:divBdr>
        </w:div>
      </w:divsChild>
    </w:div>
    <w:div w:id="1418750285">
      <w:marLeft w:val="0"/>
      <w:marRight w:val="0"/>
      <w:marTop w:val="0"/>
      <w:marBottom w:val="0"/>
      <w:divBdr>
        <w:top w:val="none" w:sz="0" w:space="0" w:color="auto"/>
        <w:left w:val="none" w:sz="0" w:space="0" w:color="auto"/>
        <w:bottom w:val="none" w:sz="0" w:space="0" w:color="auto"/>
        <w:right w:val="none" w:sz="0" w:space="0" w:color="auto"/>
      </w:divBdr>
    </w:div>
    <w:div w:id="1418750288">
      <w:marLeft w:val="0"/>
      <w:marRight w:val="0"/>
      <w:marTop w:val="0"/>
      <w:marBottom w:val="0"/>
      <w:divBdr>
        <w:top w:val="none" w:sz="0" w:space="0" w:color="auto"/>
        <w:left w:val="none" w:sz="0" w:space="0" w:color="auto"/>
        <w:bottom w:val="none" w:sz="0" w:space="0" w:color="auto"/>
        <w:right w:val="none" w:sz="0" w:space="0" w:color="auto"/>
      </w:divBdr>
      <w:divsChild>
        <w:div w:id="1418750287">
          <w:marLeft w:val="0"/>
          <w:marRight w:val="0"/>
          <w:marTop w:val="0"/>
          <w:marBottom w:val="0"/>
          <w:divBdr>
            <w:top w:val="none" w:sz="0" w:space="0" w:color="auto"/>
            <w:left w:val="none" w:sz="0" w:space="0" w:color="auto"/>
            <w:bottom w:val="none" w:sz="0" w:space="0" w:color="auto"/>
            <w:right w:val="none" w:sz="0" w:space="0" w:color="auto"/>
          </w:divBdr>
          <w:divsChild>
            <w:div w:id="1418750272">
              <w:marLeft w:val="0"/>
              <w:marRight w:val="0"/>
              <w:marTop w:val="0"/>
              <w:marBottom w:val="0"/>
              <w:divBdr>
                <w:top w:val="none" w:sz="0" w:space="0" w:color="auto"/>
                <w:left w:val="none" w:sz="0" w:space="0" w:color="auto"/>
                <w:bottom w:val="none" w:sz="0" w:space="0" w:color="auto"/>
                <w:right w:val="none" w:sz="0" w:space="0" w:color="auto"/>
              </w:divBdr>
              <w:divsChild>
                <w:div w:id="1418750286">
                  <w:marLeft w:val="0"/>
                  <w:marRight w:val="0"/>
                  <w:marTop w:val="0"/>
                  <w:marBottom w:val="0"/>
                  <w:divBdr>
                    <w:top w:val="none" w:sz="0" w:space="0" w:color="auto"/>
                    <w:left w:val="none" w:sz="0" w:space="0" w:color="auto"/>
                    <w:bottom w:val="none" w:sz="0" w:space="0" w:color="auto"/>
                    <w:right w:val="none" w:sz="0" w:space="0" w:color="auto"/>
                  </w:divBdr>
                  <w:divsChild>
                    <w:div w:id="1418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0289">
      <w:marLeft w:val="0"/>
      <w:marRight w:val="0"/>
      <w:marTop w:val="0"/>
      <w:marBottom w:val="0"/>
      <w:divBdr>
        <w:top w:val="none" w:sz="0" w:space="0" w:color="auto"/>
        <w:left w:val="none" w:sz="0" w:space="0" w:color="auto"/>
        <w:bottom w:val="none" w:sz="0" w:space="0" w:color="auto"/>
        <w:right w:val="none" w:sz="0" w:space="0" w:color="auto"/>
      </w:divBdr>
    </w:div>
    <w:div w:id="1418750290">
      <w:marLeft w:val="0"/>
      <w:marRight w:val="0"/>
      <w:marTop w:val="0"/>
      <w:marBottom w:val="0"/>
      <w:divBdr>
        <w:top w:val="none" w:sz="0" w:space="0" w:color="auto"/>
        <w:left w:val="none" w:sz="0" w:space="0" w:color="auto"/>
        <w:bottom w:val="none" w:sz="0" w:space="0" w:color="auto"/>
        <w:right w:val="none" w:sz="0" w:space="0" w:color="auto"/>
      </w:divBdr>
    </w:div>
    <w:div w:id="1418750291">
      <w:marLeft w:val="0"/>
      <w:marRight w:val="0"/>
      <w:marTop w:val="0"/>
      <w:marBottom w:val="0"/>
      <w:divBdr>
        <w:top w:val="none" w:sz="0" w:space="0" w:color="auto"/>
        <w:left w:val="none" w:sz="0" w:space="0" w:color="auto"/>
        <w:bottom w:val="none" w:sz="0" w:space="0" w:color="auto"/>
        <w:right w:val="none" w:sz="0" w:space="0" w:color="auto"/>
      </w:divBdr>
    </w:div>
    <w:div w:id="2116554512">
      <w:bodyDiv w:val="1"/>
      <w:marLeft w:val="0"/>
      <w:marRight w:val="0"/>
      <w:marTop w:val="0"/>
      <w:marBottom w:val="0"/>
      <w:divBdr>
        <w:top w:val="none" w:sz="0" w:space="0" w:color="auto"/>
        <w:left w:val="none" w:sz="0" w:space="0" w:color="auto"/>
        <w:bottom w:val="none" w:sz="0" w:space="0" w:color="auto"/>
        <w:right w:val="none" w:sz="0" w:space="0" w:color="auto"/>
      </w:divBdr>
    </w:div>
    <w:div w:id="21258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cm.org/constitution/code.htm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96C13-7169-47BF-A4B7-F1363693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Syllabi Template</vt:lpstr>
    </vt:vector>
  </TitlesOfParts>
  <Company>Marist College</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 Template</dc:title>
  <dc:subject/>
  <dc:creator>Andrew Tokash</dc:creator>
  <cp:keywords/>
  <dc:description/>
  <cp:lastModifiedBy>Andrew P Tokash</cp:lastModifiedBy>
  <cp:revision>84</cp:revision>
  <cp:lastPrinted>2014-08-29T18:59:00Z</cp:lastPrinted>
  <dcterms:created xsi:type="dcterms:W3CDTF">2016-05-06T14:26:00Z</dcterms:created>
  <dcterms:modified xsi:type="dcterms:W3CDTF">2019-09-20T14:58:00Z</dcterms:modified>
</cp:coreProperties>
</file>