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AF138" w14:textId="29855551" w:rsidR="00A84B62" w:rsidRPr="003F48E7" w:rsidRDefault="00D44D09" w:rsidP="00180786">
      <w:pPr>
        <w:pStyle w:val="Default"/>
        <w:jc w:val="center"/>
        <w:rPr>
          <w:rFonts w:asciiTheme="majorHAnsi" w:hAnsiTheme="majorHAnsi" w:cs="Arial"/>
          <w:sz w:val="16"/>
          <w:szCs w:val="16"/>
        </w:rPr>
      </w:pPr>
      <w:r w:rsidRPr="003F48E7">
        <w:rPr>
          <w:rFonts w:asciiTheme="majorHAnsi" w:hAnsiTheme="majorHAnsi" w:cs="Arial"/>
          <w:b/>
          <w:bCs/>
          <w:sz w:val="16"/>
          <w:szCs w:val="16"/>
        </w:rPr>
        <w:br/>
      </w:r>
    </w:p>
    <w:p w14:paraId="0814E87C" w14:textId="00EDB5DA" w:rsidR="00A84B62" w:rsidRPr="003F48E7" w:rsidRDefault="00A84B62" w:rsidP="00AC6B08">
      <w:pPr>
        <w:pStyle w:val="Default"/>
        <w:pBdr>
          <w:top w:val="single" w:sz="4" w:space="1" w:color="auto"/>
          <w:left w:val="single" w:sz="4" w:space="4" w:color="auto"/>
          <w:bottom w:val="single" w:sz="4" w:space="1" w:color="auto"/>
          <w:right w:val="single" w:sz="4" w:space="4" w:color="auto"/>
        </w:pBdr>
        <w:shd w:val="clear" w:color="auto" w:fill="F2DBDB" w:themeFill="accent2" w:themeFillTint="33"/>
        <w:jc w:val="center"/>
        <w:rPr>
          <w:rFonts w:asciiTheme="majorHAnsi" w:hAnsiTheme="majorHAnsi" w:cs="Arial"/>
          <w:b/>
          <w:bCs/>
          <w:sz w:val="32"/>
          <w:szCs w:val="32"/>
        </w:rPr>
      </w:pPr>
      <w:r w:rsidRPr="003F48E7">
        <w:rPr>
          <w:rFonts w:asciiTheme="majorHAnsi" w:hAnsiTheme="majorHAnsi" w:cs="Arial"/>
          <w:b/>
          <w:bCs/>
          <w:sz w:val="32"/>
          <w:szCs w:val="32"/>
        </w:rPr>
        <w:t>CMPT</w:t>
      </w:r>
      <w:r w:rsidR="00A0267A">
        <w:rPr>
          <w:rFonts w:asciiTheme="majorHAnsi" w:hAnsiTheme="majorHAnsi" w:cs="Arial"/>
          <w:b/>
          <w:bCs/>
          <w:sz w:val="32"/>
          <w:szCs w:val="32"/>
        </w:rPr>
        <w:t>-</w:t>
      </w:r>
      <w:r w:rsidR="00962CF2" w:rsidRPr="003F48E7">
        <w:rPr>
          <w:rFonts w:asciiTheme="majorHAnsi" w:hAnsiTheme="majorHAnsi" w:cs="Arial"/>
          <w:b/>
          <w:bCs/>
          <w:sz w:val="32"/>
          <w:szCs w:val="32"/>
        </w:rPr>
        <w:t>416</w:t>
      </w:r>
      <w:r w:rsidR="00BA0C20" w:rsidRPr="003F48E7">
        <w:rPr>
          <w:rFonts w:asciiTheme="majorHAnsi" w:hAnsiTheme="majorHAnsi" w:cs="Arial"/>
          <w:b/>
          <w:bCs/>
          <w:sz w:val="32"/>
          <w:szCs w:val="32"/>
        </w:rPr>
        <w:t>N</w:t>
      </w:r>
      <w:r w:rsidR="006007AC" w:rsidRPr="003F48E7">
        <w:rPr>
          <w:rFonts w:asciiTheme="majorHAnsi" w:hAnsiTheme="majorHAnsi" w:cs="Arial"/>
          <w:b/>
          <w:bCs/>
          <w:sz w:val="32"/>
          <w:szCs w:val="32"/>
        </w:rPr>
        <w:t xml:space="preserve"> </w:t>
      </w:r>
      <w:r w:rsidR="00DF5735" w:rsidRPr="003F48E7">
        <w:rPr>
          <w:rFonts w:asciiTheme="majorHAnsi" w:hAnsiTheme="majorHAnsi" w:cs="Arial"/>
          <w:b/>
          <w:bCs/>
          <w:sz w:val="32"/>
          <w:szCs w:val="32"/>
        </w:rPr>
        <w:t xml:space="preserve">– </w:t>
      </w:r>
      <w:r w:rsidR="00962CF2" w:rsidRPr="003F48E7">
        <w:rPr>
          <w:rFonts w:asciiTheme="majorHAnsi" w:hAnsiTheme="majorHAnsi" w:cs="Arial"/>
          <w:b/>
          <w:bCs/>
          <w:sz w:val="32"/>
          <w:szCs w:val="32"/>
        </w:rPr>
        <w:t>Cybersecurity</w:t>
      </w:r>
    </w:p>
    <w:p w14:paraId="2527892E" w14:textId="77777777" w:rsidR="00A84B62" w:rsidRPr="003F48E7" w:rsidRDefault="00A84B62" w:rsidP="00AC6B08">
      <w:pPr>
        <w:pStyle w:val="Default"/>
        <w:pBdr>
          <w:top w:val="single" w:sz="4" w:space="1" w:color="auto"/>
          <w:left w:val="single" w:sz="4" w:space="4" w:color="auto"/>
          <w:bottom w:val="single" w:sz="4" w:space="1" w:color="auto"/>
          <w:right w:val="single" w:sz="4" w:space="4" w:color="auto"/>
        </w:pBdr>
        <w:shd w:val="clear" w:color="auto" w:fill="F2DBDB" w:themeFill="accent2" w:themeFillTint="33"/>
        <w:jc w:val="center"/>
        <w:rPr>
          <w:rFonts w:asciiTheme="majorHAnsi" w:hAnsiTheme="majorHAnsi" w:cs="Arial"/>
          <w:sz w:val="16"/>
          <w:szCs w:val="16"/>
        </w:rPr>
      </w:pPr>
    </w:p>
    <w:p w14:paraId="7A875F42" w14:textId="1C58B3D3" w:rsidR="002A3895" w:rsidRPr="003F48E7" w:rsidRDefault="00A84B62" w:rsidP="00AC6B08">
      <w:pPr>
        <w:pStyle w:val="NormalWeb"/>
        <w:pBdr>
          <w:top w:val="single" w:sz="4" w:space="1" w:color="auto"/>
          <w:left w:val="single" w:sz="4" w:space="4" w:color="auto"/>
          <w:bottom w:val="single" w:sz="4" w:space="1" w:color="auto"/>
          <w:right w:val="single" w:sz="4" w:space="4" w:color="auto"/>
        </w:pBdr>
        <w:shd w:val="clear" w:color="auto" w:fill="F2DBDB" w:themeFill="accent2" w:themeFillTint="33"/>
        <w:spacing w:before="0" w:beforeAutospacing="0" w:after="0" w:afterAutospacing="0"/>
        <w:jc w:val="center"/>
        <w:rPr>
          <w:rStyle w:val="Strong"/>
          <w:rFonts w:asciiTheme="majorHAnsi" w:hAnsiTheme="majorHAnsi" w:cs="Arial"/>
          <w:b w:val="0"/>
          <w:bCs/>
          <w:sz w:val="28"/>
          <w:szCs w:val="28"/>
        </w:rPr>
      </w:pPr>
      <w:r w:rsidRPr="003F48E7">
        <w:rPr>
          <w:rStyle w:val="Strong"/>
          <w:rFonts w:asciiTheme="majorHAnsi" w:hAnsiTheme="majorHAnsi" w:cs="Arial"/>
          <w:b w:val="0"/>
          <w:bCs/>
          <w:sz w:val="20"/>
          <w:szCs w:val="20"/>
        </w:rPr>
        <w:t xml:space="preserve">Syllabus updated – </w:t>
      </w:r>
      <w:r w:rsidR="00A0267A">
        <w:rPr>
          <w:rStyle w:val="Strong"/>
          <w:rFonts w:asciiTheme="majorHAnsi" w:hAnsiTheme="majorHAnsi" w:cs="Arial"/>
          <w:b w:val="0"/>
          <w:bCs/>
          <w:sz w:val="20"/>
          <w:szCs w:val="20"/>
        </w:rPr>
        <w:t xml:space="preserve">August </w:t>
      </w:r>
      <w:r w:rsidR="004B5137">
        <w:rPr>
          <w:rStyle w:val="Strong"/>
          <w:rFonts w:asciiTheme="majorHAnsi" w:hAnsiTheme="majorHAnsi" w:cs="Arial"/>
          <w:b w:val="0"/>
          <w:bCs/>
          <w:sz w:val="20"/>
          <w:szCs w:val="20"/>
        </w:rPr>
        <w:t>2</w:t>
      </w:r>
      <w:r w:rsidR="00E14B8B">
        <w:rPr>
          <w:rStyle w:val="Strong"/>
          <w:rFonts w:asciiTheme="majorHAnsi" w:hAnsiTheme="majorHAnsi" w:cs="Arial"/>
          <w:b w:val="0"/>
          <w:bCs/>
          <w:sz w:val="20"/>
          <w:szCs w:val="20"/>
        </w:rPr>
        <w:t>4</w:t>
      </w:r>
      <w:r w:rsidR="003415D8">
        <w:rPr>
          <w:rStyle w:val="Strong"/>
          <w:rFonts w:asciiTheme="majorHAnsi" w:hAnsiTheme="majorHAnsi" w:cs="Arial"/>
          <w:b w:val="0"/>
          <w:bCs/>
          <w:sz w:val="20"/>
          <w:szCs w:val="20"/>
        </w:rPr>
        <w:t>,</w:t>
      </w:r>
      <w:r w:rsidR="00A0267A">
        <w:rPr>
          <w:rStyle w:val="Strong"/>
          <w:rFonts w:asciiTheme="majorHAnsi" w:hAnsiTheme="majorHAnsi" w:cs="Arial"/>
          <w:b w:val="0"/>
          <w:bCs/>
          <w:sz w:val="20"/>
          <w:szCs w:val="20"/>
        </w:rPr>
        <w:t xml:space="preserve"> </w:t>
      </w:r>
      <w:r w:rsidR="003415D8">
        <w:rPr>
          <w:rStyle w:val="Strong"/>
          <w:rFonts w:asciiTheme="majorHAnsi" w:hAnsiTheme="majorHAnsi" w:cs="Arial"/>
          <w:b w:val="0"/>
          <w:bCs/>
          <w:sz w:val="20"/>
          <w:szCs w:val="20"/>
        </w:rPr>
        <w:t>2020</w:t>
      </w:r>
    </w:p>
    <w:p w14:paraId="78C68306" w14:textId="7A03B017" w:rsidR="00A84B62" w:rsidRPr="003F48E7" w:rsidRDefault="00A84B62" w:rsidP="00AC6B08">
      <w:pPr>
        <w:pStyle w:val="NormalWeb"/>
        <w:pBdr>
          <w:top w:val="single" w:sz="4" w:space="1" w:color="auto"/>
          <w:left w:val="single" w:sz="4" w:space="4" w:color="auto"/>
          <w:bottom w:val="single" w:sz="4" w:space="1" w:color="auto"/>
          <w:right w:val="single" w:sz="4" w:space="4" w:color="auto"/>
        </w:pBdr>
        <w:shd w:val="clear" w:color="auto" w:fill="F2DBDB" w:themeFill="accent2" w:themeFillTint="33"/>
        <w:spacing w:before="0" w:beforeAutospacing="0" w:after="0" w:afterAutospacing="0"/>
        <w:jc w:val="center"/>
        <w:rPr>
          <w:rStyle w:val="Strong"/>
          <w:rFonts w:asciiTheme="majorHAnsi" w:hAnsiTheme="majorHAnsi" w:cs="Arial"/>
          <w:b w:val="0"/>
          <w:bCs/>
          <w:sz w:val="16"/>
          <w:szCs w:val="16"/>
        </w:rPr>
      </w:pPr>
      <w:r w:rsidRPr="003F48E7">
        <w:rPr>
          <w:rStyle w:val="Strong"/>
          <w:rFonts w:asciiTheme="majorHAnsi" w:hAnsiTheme="majorHAnsi" w:cs="Arial"/>
          <w:b w:val="0"/>
          <w:bCs/>
          <w:sz w:val="28"/>
          <w:szCs w:val="28"/>
        </w:rPr>
        <w:t xml:space="preserve">Andrew Tokash </w:t>
      </w:r>
      <w:r w:rsidRPr="003F48E7">
        <w:rPr>
          <w:rFonts w:asciiTheme="majorHAnsi" w:hAnsiTheme="majorHAnsi" w:cs="Arial"/>
          <w:sz w:val="28"/>
          <w:szCs w:val="28"/>
        </w:rPr>
        <w:br/>
      </w:r>
    </w:p>
    <w:p w14:paraId="4956D5FD" w14:textId="06A01154" w:rsidR="00A84B62" w:rsidRPr="003F48E7" w:rsidRDefault="0022556F" w:rsidP="0022556F">
      <w:pPr>
        <w:pStyle w:val="Default"/>
        <w:pBdr>
          <w:top w:val="single" w:sz="4" w:space="1" w:color="auto"/>
          <w:left w:val="single" w:sz="4" w:space="4" w:color="auto"/>
          <w:bottom w:val="single" w:sz="4" w:space="1" w:color="auto"/>
          <w:right w:val="single" w:sz="4" w:space="4" w:color="auto"/>
        </w:pBdr>
        <w:shd w:val="clear" w:color="auto" w:fill="F2DBDB" w:themeFill="accent2" w:themeFillTint="33"/>
        <w:rPr>
          <w:rStyle w:val="Strong"/>
          <w:rFonts w:asciiTheme="majorHAnsi" w:hAnsiTheme="majorHAnsi" w:cs="Arial"/>
          <w:b w:val="0"/>
          <w:bCs/>
        </w:rPr>
      </w:pPr>
      <w:r>
        <w:rPr>
          <w:rStyle w:val="Strong"/>
          <w:rFonts w:asciiTheme="majorHAnsi" w:hAnsiTheme="majorHAnsi" w:cs="Arial"/>
          <w:sz w:val="28"/>
          <w:szCs w:val="28"/>
        </w:rPr>
        <w:t xml:space="preserve">                           </w:t>
      </w:r>
      <w:r w:rsidR="009436EF" w:rsidRPr="00AC6B08">
        <w:rPr>
          <w:rStyle w:val="Strong"/>
          <w:rFonts w:asciiTheme="majorHAnsi" w:hAnsiTheme="majorHAnsi" w:cs="Arial"/>
          <w:sz w:val="28"/>
          <w:szCs w:val="28"/>
        </w:rPr>
        <w:t xml:space="preserve">Hancock </w:t>
      </w:r>
      <w:proofErr w:type="gramStart"/>
      <w:r w:rsidR="00A0267A">
        <w:rPr>
          <w:rStyle w:val="Strong"/>
          <w:rFonts w:asciiTheme="majorHAnsi" w:hAnsiTheme="majorHAnsi" w:cs="Arial"/>
          <w:sz w:val="28"/>
          <w:szCs w:val="28"/>
        </w:rPr>
        <w:t>2</w:t>
      </w:r>
      <w:r w:rsidR="00962CF2" w:rsidRPr="00AC6B08">
        <w:rPr>
          <w:rStyle w:val="Strong"/>
          <w:rFonts w:asciiTheme="majorHAnsi" w:hAnsiTheme="majorHAnsi" w:cs="Arial"/>
          <w:sz w:val="28"/>
          <w:szCs w:val="28"/>
        </w:rPr>
        <w:t>0</w:t>
      </w:r>
      <w:r w:rsidR="00A0267A">
        <w:rPr>
          <w:rStyle w:val="Strong"/>
          <w:rFonts w:asciiTheme="majorHAnsi" w:hAnsiTheme="majorHAnsi" w:cs="Arial"/>
          <w:sz w:val="28"/>
          <w:szCs w:val="28"/>
        </w:rPr>
        <w:t>19</w:t>
      </w:r>
      <w:r w:rsidR="00C47811">
        <w:rPr>
          <w:rStyle w:val="Strong"/>
          <w:rFonts w:asciiTheme="majorHAnsi" w:hAnsiTheme="majorHAnsi" w:cs="Arial"/>
          <w:sz w:val="28"/>
          <w:szCs w:val="28"/>
        </w:rPr>
        <w:t xml:space="preserve"> </w:t>
      </w:r>
      <w:r w:rsidR="009436EF" w:rsidRPr="00AC6B08">
        <w:rPr>
          <w:rStyle w:val="Strong"/>
          <w:rFonts w:asciiTheme="majorHAnsi" w:hAnsiTheme="majorHAnsi" w:cs="Arial"/>
          <w:b w:val="0"/>
          <w:bCs/>
          <w:sz w:val="28"/>
          <w:szCs w:val="28"/>
        </w:rPr>
        <w:t>:</w:t>
      </w:r>
      <w:proofErr w:type="gramEnd"/>
      <w:r w:rsidR="00C47811">
        <w:rPr>
          <w:rStyle w:val="Strong"/>
          <w:rFonts w:asciiTheme="majorHAnsi" w:hAnsiTheme="majorHAnsi" w:cs="Arial"/>
          <w:b w:val="0"/>
          <w:bCs/>
          <w:sz w:val="28"/>
          <w:szCs w:val="28"/>
        </w:rPr>
        <w:t xml:space="preserve"> </w:t>
      </w:r>
      <w:r w:rsidR="009436EF" w:rsidRPr="00AC6B08">
        <w:rPr>
          <w:rStyle w:val="Strong"/>
          <w:rFonts w:asciiTheme="majorHAnsi" w:hAnsiTheme="majorHAnsi" w:cs="Arial"/>
          <w:b w:val="0"/>
          <w:bCs/>
          <w:sz w:val="28"/>
          <w:szCs w:val="28"/>
        </w:rPr>
        <w:t xml:space="preserve"> </w:t>
      </w:r>
      <w:r w:rsidR="00A0267A">
        <w:rPr>
          <w:rStyle w:val="Strong"/>
          <w:rFonts w:asciiTheme="majorHAnsi" w:hAnsiTheme="majorHAnsi" w:cs="Arial"/>
          <w:b w:val="0"/>
          <w:bCs/>
          <w:sz w:val="28"/>
          <w:szCs w:val="28"/>
        </w:rPr>
        <w:t xml:space="preserve">Monday </w:t>
      </w:r>
      <w:r w:rsidR="00D179AC" w:rsidRPr="00AC6B08">
        <w:rPr>
          <w:rStyle w:val="Strong"/>
          <w:rFonts w:asciiTheme="majorHAnsi" w:hAnsiTheme="majorHAnsi" w:cs="Arial"/>
          <w:b w:val="0"/>
          <w:bCs/>
          <w:sz w:val="28"/>
          <w:szCs w:val="28"/>
        </w:rPr>
        <w:t xml:space="preserve">and </w:t>
      </w:r>
      <w:r w:rsidR="00A0267A">
        <w:rPr>
          <w:rStyle w:val="Strong"/>
          <w:rFonts w:asciiTheme="majorHAnsi" w:hAnsiTheme="majorHAnsi" w:cs="Arial"/>
          <w:b w:val="0"/>
          <w:bCs/>
          <w:sz w:val="28"/>
          <w:szCs w:val="28"/>
        </w:rPr>
        <w:t>Thursday 12:30</w:t>
      </w:r>
      <w:r w:rsidR="006007AC" w:rsidRPr="00AC6B08">
        <w:rPr>
          <w:rStyle w:val="Strong"/>
          <w:rFonts w:asciiTheme="majorHAnsi" w:hAnsiTheme="majorHAnsi" w:cs="Arial"/>
          <w:b w:val="0"/>
          <w:bCs/>
          <w:sz w:val="28"/>
          <w:szCs w:val="28"/>
        </w:rPr>
        <w:t>-1:</w:t>
      </w:r>
      <w:r w:rsidR="00A0267A">
        <w:rPr>
          <w:rStyle w:val="Strong"/>
          <w:rFonts w:asciiTheme="majorHAnsi" w:hAnsiTheme="majorHAnsi" w:cs="Arial"/>
          <w:b w:val="0"/>
          <w:bCs/>
          <w:sz w:val="28"/>
          <w:szCs w:val="28"/>
        </w:rPr>
        <w:t>3</w:t>
      </w:r>
      <w:r w:rsidR="006007AC" w:rsidRPr="00AC6B08">
        <w:rPr>
          <w:rStyle w:val="Strong"/>
          <w:rFonts w:asciiTheme="majorHAnsi" w:hAnsiTheme="majorHAnsi" w:cs="Arial"/>
          <w:b w:val="0"/>
          <w:bCs/>
          <w:sz w:val="28"/>
          <w:szCs w:val="28"/>
        </w:rPr>
        <w:t xml:space="preserve">5 </w:t>
      </w:r>
      <w:r w:rsidR="00A0267A">
        <w:rPr>
          <w:rStyle w:val="Strong"/>
          <w:rFonts w:asciiTheme="majorHAnsi" w:hAnsiTheme="majorHAnsi" w:cs="Arial"/>
          <w:b w:val="0"/>
          <w:bCs/>
          <w:sz w:val="28"/>
          <w:szCs w:val="28"/>
        </w:rPr>
        <w:br/>
      </w:r>
      <w:r>
        <w:rPr>
          <w:rStyle w:val="Strong"/>
          <w:rFonts w:asciiTheme="majorHAnsi" w:hAnsiTheme="majorHAnsi" w:cs="Arial"/>
          <w:sz w:val="28"/>
          <w:szCs w:val="28"/>
        </w:rPr>
        <w:t xml:space="preserve">                           </w:t>
      </w:r>
      <w:proofErr w:type="spellStart"/>
      <w:r w:rsidR="00A0267A" w:rsidRPr="00A0267A">
        <w:rPr>
          <w:rStyle w:val="Strong"/>
          <w:rFonts w:asciiTheme="majorHAnsi" w:hAnsiTheme="majorHAnsi" w:cs="Arial"/>
          <w:sz w:val="28"/>
          <w:szCs w:val="28"/>
        </w:rPr>
        <w:t>Webx</w:t>
      </w:r>
      <w:proofErr w:type="spellEnd"/>
      <w:r w:rsidR="00A0267A" w:rsidRPr="00A0267A">
        <w:rPr>
          <w:rStyle w:val="Strong"/>
          <w:rFonts w:asciiTheme="majorHAnsi" w:hAnsiTheme="majorHAnsi" w:cs="Arial"/>
          <w:sz w:val="28"/>
          <w:szCs w:val="28"/>
        </w:rPr>
        <w:t xml:space="preserve"> </w:t>
      </w:r>
      <w:r w:rsidR="00C47811">
        <w:rPr>
          <w:rStyle w:val="Strong"/>
          <w:rFonts w:asciiTheme="majorHAnsi" w:hAnsiTheme="majorHAnsi" w:cs="Arial"/>
          <w:sz w:val="28"/>
          <w:szCs w:val="28"/>
        </w:rPr>
        <w:t xml:space="preserve">or 2019 </w:t>
      </w:r>
      <w:r w:rsidR="00A0267A" w:rsidRPr="00A0267A">
        <w:rPr>
          <w:rStyle w:val="Strong"/>
          <w:rFonts w:asciiTheme="majorHAnsi" w:hAnsiTheme="majorHAnsi" w:cs="Arial"/>
          <w:sz w:val="28"/>
          <w:szCs w:val="28"/>
        </w:rPr>
        <w:t>:</w:t>
      </w:r>
      <w:r w:rsidR="00A0267A">
        <w:rPr>
          <w:rStyle w:val="Strong"/>
          <w:rFonts w:asciiTheme="majorHAnsi" w:hAnsiTheme="majorHAnsi" w:cs="Arial"/>
          <w:b w:val="0"/>
          <w:bCs/>
          <w:sz w:val="28"/>
          <w:szCs w:val="28"/>
        </w:rPr>
        <w:t xml:space="preserve"> </w:t>
      </w:r>
      <w:r>
        <w:rPr>
          <w:rStyle w:val="Strong"/>
          <w:rFonts w:asciiTheme="majorHAnsi" w:hAnsiTheme="majorHAnsi" w:cs="Arial"/>
          <w:b w:val="0"/>
          <w:bCs/>
          <w:sz w:val="28"/>
          <w:szCs w:val="28"/>
        </w:rPr>
        <w:t xml:space="preserve">      </w:t>
      </w:r>
      <w:r w:rsidR="00A0267A">
        <w:rPr>
          <w:rStyle w:val="Strong"/>
          <w:rFonts w:asciiTheme="majorHAnsi" w:hAnsiTheme="majorHAnsi" w:cs="Arial"/>
          <w:b w:val="0"/>
          <w:bCs/>
          <w:sz w:val="28"/>
          <w:szCs w:val="28"/>
        </w:rPr>
        <w:t>Some Saturdays 12:30-1:35</w:t>
      </w:r>
      <w:r w:rsidR="00C47811">
        <w:rPr>
          <w:rStyle w:val="Strong"/>
          <w:rFonts w:asciiTheme="majorHAnsi" w:hAnsiTheme="majorHAnsi" w:cs="Arial"/>
          <w:b w:val="0"/>
          <w:bCs/>
          <w:sz w:val="28"/>
          <w:szCs w:val="28"/>
        </w:rPr>
        <w:t xml:space="preserve">   </w:t>
      </w:r>
      <w:r w:rsidR="00A0267A">
        <w:rPr>
          <w:rStyle w:val="Strong"/>
          <w:rFonts w:asciiTheme="majorHAnsi" w:hAnsiTheme="majorHAnsi" w:cs="Arial"/>
          <w:b w:val="0"/>
          <w:bCs/>
          <w:sz w:val="28"/>
          <w:szCs w:val="28"/>
        </w:rPr>
        <w:br/>
      </w:r>
    </w:p>
    <w:p w14:paraId="4EAF4FEC" w14:textId="77777777" w:rsidR="00A0267A" w:rsidRPr="003F48E7" w:rsidRDefault="00A0267A" w:rsidP="00074066">
      <w:pPr>
        <w:pStyle w:val="BodyText"/>
        <w:ind w:left="-288"/>
        <w:jc w:val="both"/>
        <w:rPr>
          <w:rFonts w:asciiTheme="majorHAnsi" w:hAnsiTheme="majorHAnsi" w:cs="Arial"/>
          <w:b/>
          <w:bCs/>
          <w:sz w:val="28"/>
          <w:szCs w:val="28"/>
        </w:rPr>
      </w:pPr>
    </w:p>
    <w:p w14:paraId="40D7DDF3" w14:textId="77777777" w:rsidR="0022556F" w:rsidRDefault="0022556F" w:rsidP="00074066">
      <w:pPr>
        <w:pStyle w:val="BodyText"/>
        <w:ind w:left="-288"/>
        <w:jc w:val="both"/>
        <w:rPr>
          <w:rFonts w:asciiTheme="majorHAnsi" w:hAnsiTheme="majorHAnsi" w:cs="Arial"/>
          <w:b/>
          <w:bCs/>
          <w:sz w:val="28"/>
          <w:szCs w:val="28"/>
        </w:rPr>
      </w:pPr>
    </w:p>
    <w:p w14:paraId="235C304A" w14:textId="45C5659C" w:rsidR="00A84B62" w:rsidRPr="003F48E7" w:rsidRDefault="00A84B62" w:rsidP="00074066">
      <w:pPr>
        <w:pStyle w:val="BodyText"/>
        <w:ind w:left="-288"/>
        <w:jc w:val="both"/>
        <w:rPr>
          <w:rFonts w:asciiTheme="majorHAnsi" w:hAnsiTheme="majorHAnsi" w:cs="Arial"/>
          <w:b/>
          <w:bCs/>
          <w:sz w:val="28"/>
          <w:szCs w:val="28"/>
        </w:rPr>
      </w:pPr>
      <w:r w:rsidRPr="003F48E7">
        <w:rPr>
          <w:rFonts w:asciiTheme="majorHAnsi" w:hAnsiTheme="majorHAnsi" w:cs="Arial"/>
          <w:b/>
          <w:bCs/>
          <w:sz w:val="28"/>
          <w:szCs w:val="28"/>
        </w:rPr>
        <w:t>Faculty Availability</w:t>
      </w:r>
    </w:p>
    <w:p w14:paraId="22B55782" w14:textId="77777777" w:rsidR="00A84B62" w:rsidRPr="003F48E7" w:rsidRDefault="00A84B62" w:rsidP="00074066">
      <w:pPr>
        <w:pStyle w:val="BodyText"/>
        <w:ind w:left="-288"/>
        <w:jc w:val="both"/>
        <w:rPr>
          <w:rFonts w:asciiTheme="majorHAnsi" w:hAnsiTheme="majorHAnsi" w:cs="Arial"/>
        </w:rPr>
      </w:pPr>
    </w:p>
    <w:p w14:paraId="30F34A6B" w14:textId="109A1321" w:rsidR="004A4FEB" w:rsidRPr="00805772" w:rsidRDefault="00595354" w:rsidP="0037054E">
      <w:pPr>
        <w:pStyle w:val="BodyText"/>
        <w:jc w:val="both"/>
        <w:rPr>
          <w:rFonts w:asciiTheme="majorHAnsi" w:hAnsiTheme="majorHAnsi" w:cs="Arial"/>
          <w:color w:val="000000" w:themeColor="text1"/>
          <w:sz w:val="24"/>
          <w:szCs w:val="24"/>
        </w:rPr>
      </w:pPr>
      <w:r w:rsidRPr="00805772">
        <w:rPr>
          <w:rFonts w:asciiTheme="majorHAnsi" w:hAnsiTheme="majorHAnsi" w:cs="Arial"/>
          <w:sz w:val="24"/>
          <w:szCs w:val="24"/>
        </w:rPr>
        <w:t>Office</w:t>
      </w:r>
      <w:r w:rsidR="002F2594" w:rsidRPr="00805772">
        <w:rPr>
          <w:rFonts w:asciiTheme="majorHAnsi" w:hAnsiTheme="majorHAnsi" w:cs="Arial"/>
          <w:sz w:val="24"/>
          <w:szCs w:val="24"/>
        </w:rPr>
        <w:t xml:space="preserve"> Hours</w:t>
      </w:r>
      <w:r w:rsidRPr="00805772">
        <w:rPr>
          <w:rFonts w:asciiTheme="majorHAnsi" w:hAnsiTheme="majorHAnsi" w:cs="Arial"/>
          <w:sz w:val="24"/>
          <w:szCs w:val="24"/>
        </w:rPr>
        <w:t xml:space="preserve">:  </w:t>
      </w:r>
      <w:r w:rsidRPr="00805772">
        <w:rPr>
          <w:rFonts w:asciiTheme="majorHAnsi" w:hAnsiTheme="majorHAnsi" w:cs="Arial"/>
          <w:b/>
          <w:bCs/>
          <w:sz w:val="24"/>
          <w:szCs w:val="24"/>
        </w:rPr>
        <w:t>Hancock 3</w:t>
      </w:r>
      <w:r w:rsidR="002F2594" w:rsidRPr="00805772">
        <w:rPr>
          <w:rFonts w:asciiTheme="majorHAnsi" w:hAnsiTheme="majorHAnsi" w:cs="Arial"/>
          <w:b/>
          <w:bCs/>
          <w:sz w:val="24"/>
          <w:szCs w:val="24"/>
        </w:rPr>
        <w:t>002</w:t>
      </w:r>
      <w:r w:rsidR="00A0267A" w:rsidRPr="00805772">
        <w:rPr>
          <w:rFonts w:asciiTheme="majorHAnsi" w:hAnsiTheme="majorHAnsi" w:cs="Arial"/>
          <w:b/>
          <w:bCs/>
          <w:sz w:val="24"/>
          <w:szCs w:val="24"/>
        </w:rPr>
        <w:t xml:space="preserve"> </w:t>
      </w:r>
      <w:r w:rsidR="00A0267A" w:rsidRPr="00805772">
        <w:rPr>
          <w:rFonts w:asciiTheme="majorHAnsi" w:hAnsiTheme="majorHAnsi" w:cs="Arial"/>
          <w:b/>
          <w:bCs/>
          <w:color w:val="000000" w:themeColor="text1"/>
          <w:sz w:val="24"/>
          <w:szCs w:val="24"/>
        </w:rPr>
        <w:t xml:space="preserve">– Office </w:t>
      </w:r>
      <w:r w:rsidR="00704F25" w:rsidRPr="00805772">
        <w:rPr>
          <w:rFonts w:asciiTheme="majorHAnsi" w:hAnsiTheme="majorHAnsi" w:cs="Arial"/>
          <w:b/>
          <w:bCs/>
          <w:color w:val="000000" w:themeColor="text1"/>
          <w:sz w:val="24"/>
          <w:szCs w:val="24"/>
        </w:rPr>
        <w:t xml:space="preserve">Hours </w:t>
      </w:r>
      <w:r w:rsidR="00A0267A" w:rsidRPr="00805772">
        <w:rPr>
          <w:rFonts w:asciiTheme="majorHAnsi" w:hAnsiTheme="majorHAnsi" w:cs="Arial"/>
          <w:b/>
          <w:bCs/>
          <w:color w:val="000000" w:themeColor="text1"/>
          <w:sz w:val="24"/>
          <w:szCs w:val="24"/>
        </w:rPr>
        <w:t>will meet via WEBX meetings!</w:t>
      </w:r>
      <w:r w:rsidRPr="00805772">
        <w:rPr>
          <w:rFonts w:asciiTheme="majorHAnsi" w:hAnsiTheme="majorHAnsi" w:cs="Arial"/>
          <w:color w:val="000000" w:themeColor="text1"/>
          <w:sz w:val="24"/>
          <w:szCs w:val="24"/>
        </w:rPr>
        <w:t xml:space="preserve"> </w:t>
      </w:r>
      <w:r w:rsidR="002F2594" w:rsidRPr="00805772">
        <w:rPr>
          <w:rFonts w:asciiTheme="majorHAnsi" w:hAnsiTheme="majorHAnsi" w:cs="Arial"/>
          <w:color w:val="000000" w:themeColor="text1"/>
          <w:sz w:val="24"/>
          <w:szCs w:val="24"/>
        </w:rPr>
        <w:t xml:space="preserve">   </w:t>
      </w:r>
      <w:r w:rsidR="006007AC" w:rsidRPr="00805772">
        <w:rPr>
          <w:rFonts w:asciiTheme="majorHAnsi" w:hAnsiTheme="majorHAnsi" w:cs="Arial"/>
          <w:color w:val="000000" w:themeColor="text1"/>
          <w:sz w:val="24"/>
          <w:szCs w:val="24"/>
        </w:rPr>
        <w:t xml:space="preserve"> </w:t>
      </w:r>
      <w:r w:rsidR="004E4479" w:rsidRPr="00805772">
        <w:rPr>
          <w:rFonts w:asciiTheme="majorHAnsi" w:hAnsiTheme="majorHAnsi" w:cs="Arial"/>
          <w:color w:val="000000" w:themeColor="text1"/>
          <w:sz w:val="24"/>
          <w:szCs w:val="24"/>
        </w:rPr>
        <w:t xml:space="preserve">              </w:t>
      </w:r>
    </w:p>
    <w:p w14:paraId="5E614D03" w14:textId="007AB7E7" w:rsidR="004A4FEB" w:rsidRPr="00805772" w:rsidRDefault="004A4FEB" w:rsidP="0037054E">
      <w:pPr>
        <w:pStyle w:val="BodyText"/>
        <w:ind w:left="432"/>
        <w:jc w:val="both"/>
        <w:rPr>
          <w:rFonts w:asciiTheme="majorHAnsi" w:hAnsiTheme="majorHAnsi" w:cs="Arial"/>
          <w:sz w:val="24"/>
          <w:szCs w:val="24"/>
        </w:rPr>
      </w:pPr>
    </w:p>
    <w:p w14:paraId="3E2BE855" w14:textId="0783C8E7" w:rsidR="004A4FEB" w:rsidRPr="00805772" w:rsidRDefault="00BA0C20" w:rsidP="00E14B8B">
      <w:pPr>
        <w:pStyle w:val="BodyText"/>
        <w:numPr>
          <w:ilvl w:val="0"/>
          <w:numId w:val="48"/>
        </w:numPr>
        <w:jc w:val="both"/>
        <w:rPr>
          <w:rFonts w:asciiTheme="majorHAnsi" w:hAnsiTheme="majorHAnsi" w:cs="Arial"/>
          <w:color w:val="000000" w:themeColor="text1"/>
          <w:sz w:val="24"/>
          <w:szCs w:val="24"/>
        </w:rPr>
      </w:pPr>
      <w:r w:rsidRPr="00805772">
        <w:rPr>
          <w:rFonts w:asciiTheme="majorHAnsi" w:hAnsiTheme="majorHAnsi" w:cs="Arial"/>
          <w:color w:val="000000" w:themeColor="text1"/>
          <w:sz w:val="24"/>
          <w:szCs w:val="24"/>
        </w:rPr>
        <w:t>Mondays</w:t>
      </w:r>
      <w:r w:rsidR="00725E2E" w:rsidRPr="00805772">
        <w:rPr>
          <w:rFonts w:asciiTheme="majorHAnsi" w:hAnsiTheme="majorHAnsi" w:cs="Arial"/>
          <w:color w:val="000000" w:themeColor="text1"/>
          <w:sz w:val="24"/>
          <w:szCs w:val="24"/>
        </w:rPr>
        <w:t xml:space="preserve">, Tuesdays and Thursdays </w:t>
      </w:r>
      <w:proofErr w:type="gramStart"/>
      <w:r w:rsidR="0037054E" w:rsidRPr="00805772">
        <w:rPr>
          <w:rFonts w:asciiTheme="majorHAnsi" w:hAnsiTheme="majorHAnsi" w:cs="Arial"/>
          <w:color w:val="000000" w:themeColor="text1"/>
          <w:sz w:val="24"/>
          <w:szCs w:val="24"/>
        </w:rPr>
        <w:tab/>
      </w:r>
      <w:r w:rsidR="00725E2E" w:rsidRPr="00805772">
        <w:rPr>
          <w:rFonts w:asciiTheme="majorHAnsi" w:hAnsiTheme="majorHAnsi" w:cs="Arial"/>
          <w:color w:val="000000" w:themeColor="text1"/>
          <w:sz w:val="24"/>
          <w:szCs w:val="24"/>
        </w:rPr>
        <w:t xml:space="preserve">  </w:t>
      </w:r>
      <w:r w:rsidR="00897D84" w:rsidRPr="00805772">
        <w:rPr>
          <w:rFonts w:asciiTheme="majorHAnsi" w:hAnsiTheme="majorHAnsi" w:cs="Arial"/>
          <w:color w:val="000000" w:themeColor="text1"/>
          <w:sz w:val="24"/>
          <w:szCs w:val="24"/>
        </w:rPr>
        <w:t>9</w:t>
      </w:r>
      <w:proofErr w:type="gramEnd"/>
      <w:r w:rsidRPr="00805772">
        <w:rPr>
          <w:rFonts w:asciiTheme="majorHAnsi" w:hAnsiTheme="majorHAnsi" w:cs="Arial"/>
          <w:color w:val="000000" w:themeColor="text1"/>
          <w:sz w:val="24"/>
          <w:szCs w:val="24"/>
        </w:rPr>
        <w:t>:</w:t>
      </w:r>
      <w:r w:rsidR="00897D84" w:rsidRPr="00805772">
        <w:rPr>
          <w:rFonts w:asciiTheme="majorHAnsi" w:hAnsiTheme="majorHAnsi" w:cs="Arial"/>
          <w:color w:val="000000" w:themeColor="text1"/>
          <w:sz w:val="24"/>
          <w:szCs w:val="24"/>
        </w:rPr>
        <w:t>3</w:t>
      </w:r>
      <w:r w:rsidR="00A0267A" w:rsidRPr="00805772">
        <w:rPr>
          <w:rFonts w:asciiTheme="majorHAnsi" w:hAnsiTheme="majorHAnsi" w:cs="Arial"/>
          <w:color w:val="000000" w:themeColor="text1"/>
          <w:sz w:val="24"/>
          <w:szCs w:val="24"/>
        </w:rPr>
        <w:t>0-1</w:t>
      </w:r>
      <w:r w:rsidR="00897D84" w:rsidRPr="00805772">
        <w:rPr>
          <w:rFonts w:asciiTheme="majorHAnsi" w:hAnsiTheme="majorHAnsi" w:cs="Arial"/>
          <w:color w:val="000000" w:themeColor="text1"/>
          <w:sz w:val="24"/>
          <w:szCs w:val="24"/>
        </w:rPr>
        <w:t>1</w:t>
      </w:r>
      <w:r w:rsidR="00A0267A" w:rsidRPr="00805772">
        <w:rPr>
          <w:rFonts w:asciiTheme="majorHAnsi" w:hAnsiTheme="majorHAnsi" w:cs="Arial"/>
          <w:color w:val="000000" w:themeColor="text1"/>
          <w:sz w:val="24"/>
          <w:szCs w:val="24"/>
        </w:rPr>
        <w:t>:</w:t>
      </w:r>
      <w:r w:rsidR="00897D84" w:rsidRPr="00805772">
        <w:rPr>
          <w:rFonts w:asciiTheme="majorHAnsi" w:hAnsiTheme="majorHAnsi" w:cs="Arial"/>
          <w:color w:val="000000" w:themeColor="text1"/>
          <w:sz w:val="24"/>
          <w:szCs w:val="24"/>
        </w:rPr>
        <w:t>3</w:t>
      </w:r>
      <w:r w:rsidR="00A0267A" w:rsidRPr="00805772">
        <w:rPr>
          <w:rFonts w:asciiTheme="majorHAnsi" w:hAnsiTheme="majorHAnsi" w:cs="Arial"/>
          <w:color w:val="000000" w:themeColor="text1"/>
          <w:sz w:val="24"/>
          <w:szCs w:val="24"/>
        </w:rPr>
        <w:t xml:space="preserve">0 </w:t>
      </w:r>
      <w:r w:rsidRPr="00805772">
        <w:rPr>
          <w:rFonts w:asciiTheme="majorHAnsi" w:hAnsiTheme="majorHAnsi" w:cs="Arial"/>
          <w:color w:val="000000" w:themeColor="text1"/>
          <w:sz w:val="24"/>
          <w:szCs w:val="24"/>
        </w:rPr>
        <w:t xml:space="preserve"> </w:t>
      </w:r>
    </w:p>
    <w:p w14:paraId="17D6B969" w14:textId="65BF0CA6" w:rsidR="004B5137" w:rsidRPr="00805772" w:rsidRDefault="00E14B8B" w:rsidP="00E14B8B">
      <w:pPr>
        <w:pStyle w:val="BodyText"/>
        <w:numPr>
          <w:ilvl w:val="0"/>
          <w:numId w:val="48"/>
        </w:numPr>
        <w:jc w:val="both"/>
        <w:rPr>
          <w:rFonts w:asciiTheme="majorHAnsi" w:hAnsiTheme="majorHAnsi" w:cs="Arial"/>
          <w:sz w:val="24"/>
          <w:szCs w:val="24"/>
        </w:rPr>
      </w:pPr>
      <w:r>
        <w:rPr>
          <w:rFonts w:asciiTheme="majorHAnsi" w:hAnsiTheme="majorHAnsi" w:cs="Arial"/>
          <w:color w:val="000000" w:themeColor="text1"/>
          <w:sz w:val="24"/>
          <w:szCs w:val="24"/>
        </w:rPr>
        <w:t>Y</w:t>
      </w:r>
      <w:r w:rsidR="004B5137" w:rsidRPr="00805772">
        <w:rPr>
          <w:rFonts w:asciiTheme="majorHAnsi" w:hAnsiTheme="majorHAnsi" w:cs="Arial"/>
          <w:color w:val="000000" w:themeColor="text1"/>
          <w:sz w:val="24"/>
          <w:szCs w:val="24"/>
        </w:rPr>
        <w:t xml:space="preserve">ou can schedule an appointment via:   </w:t>
      </w:r>
      <w:r w:rsidR="004B5137" w:rsidRPr="00805772">
        <w:rPr>
          <w:rFonts w:asciiTheme="majorHAnsi" w:hAnsiTheme="majorHAnsi" w:cs="Arial"/>
          <w:color w:val="000000" w:themeColor="text1"/>
          <w:sz w:val="24"/>
          <w:szCs w:val="24"/>
        </w:rPr>
        <w:tab/>
      </w:r>
      <w:hyperlink r:id="rId8" w:tgtFrame="_blank" w:history="1">
        <w:r w:rsidR="004B5137" w:rsidRPr="00805772">
          <w:rPr>
            <w:rStyle w:val="Hyperlink"/>
            <w:sz w:val="24"/>
            <w:szCs w:val="24"/>
          </w:rPr>
          <w:t>calendly.com/</w:t>
        </w:r>
        <w:proofErr w:type="spellStart"/>
        <w:r w:rsidR="004B5137" w:rsidRPr="00805772">
          <w:rPr>
            <w:rStyle w:val="Hyperlink"/>
            <w:sz w:val="24"/>
            <w:szCs w:val="24"/>
          </w:rPr>
          <w:t>atokash</w:t>
        </w:r>
        <w:proofErr w:type="spellEnd"/>
      </w:hyperlink>
    </w:p>
    <w:p w14:paraId="40CB9704" w14:textId="77777777" w:rsidR="004B5137" w:rsidRPr="00805772" w:rsidRDefault="004B5137" w:rsidP="0037054E">
      <w:pPr>
        <w:pStyle w:val="BodyText"/>
        <w:jc w:val="both"/>
        <w:rPr>
          <w:rFonts w:asciiTheme="majorHAnsi" w:hAnsiTheme="majorHAnsi" w:cs="Arial"/>
          <w:sz w:val="24"/>
          <w:szCs w:val="24"/>
        </w:rPr>
      </w:pPr>
    </w:p>
    <w:p w14:paraId="2A5A43D0" w14:textId="77777777" w:rsidR="0037054E" w:rsidRPr="00805772" w:rsidRDefault="00A84B62" w:rsidP="0037054E">
      <w:pPr>
        <w:pStyle w:val="BodyText"/>
        <w:jc w:val="both"/>
        <w:rPr>
          <w:rFonts w:asciiTheme="majorHAnsi" w:hAnsiTheme="majorHAnsi" w:cs="Arial"/>
          <w:sz w:val="24"/>
          <w:szCs w:val="24"/>
        </w:rPr>
      </w:pPr>
      <w:r w:rsidRPr="00805772">
        <w:rPr>
          <w:rFonts w:asciiTheme="majorHAnsi" w:hAnsiTheme="majorHAnsi" w:cs="Arial"/>
          <w:b/>
          <w:sz w:val="24"/>
          <w:szCs w:val="24"/>
        </w:rPr>
        <w:t xml:space="preserve">Please use </w:t>
      </w:r>
      <w:proofErr w:type="spellStart"/>
      <w:r w:rsidRPr="00805772">
        <w:rPr>
          <w:rFonts w:asciiTheme="majorHAnsi" w:hAnsiTheme="majorHAnsi" w:cs="Arial"/>
          <w:b/>
          <w:sz w:val="24"/>
          <w:szCs w:val="24"/>
        </w:rPr>
        <w:t>iLearn</w:t>
      </w:r>
      <w:proofErr w:type="spellEnd"/>
      <w:r w:rsidRPr="00805772">
        <w:rPr>
          <w:rFonts w:asciiTheme="majorHAnsi" w:hAnsiTheme="majorHAnsi" w:cs="Arial"/>
          <w:b/>
          <w:sz w:val="24"/>
          <w:szCs w:val="24"/>
        </w:rPr>
        <w:t xml:space="preserve"> messaging for all communications.  </w:t>
      </w:r>
      <w:r w:rsidRPr="00805772">
        <w:rPr>
          <w:rFonts w:asciiTheme="majorHAnsi" w:hAnsiTheme="majorHAnsi" w:cs="Arial"/>
          <w:sz w:val="24"/>
          <w:szCs w:val="24"/>
        </w:rPr>
        <w:t xml:space="preserve">(Do </w:t>
      </w:r>
      <w:r w:rsidRPr="00805772">
        <w:rPr>
          <w:rFonts w:asciiTheme="majorHAnsi" w:hAnsiTheme="majorHAnsi" w:cs="Arial"/>
          <w:sz w:val="24"/>
          <w:szCs w:val="24"/>
          <w:u w:val="single"/>
        </w:rPr>
        <w:t>not</w:t>
      </w:r>
      <w:r w:rsidRPr="00805772">
        <w:rPr>
          <w:rFonts w:asciiTheme="majorHAnsi" w:hAnsiTheme="majorHAnsi" w:cs="Arial"/>
          <w:sz w:val="24"/>
          <w:szCs w:val="24"/>
        </w:rPr>
        <w:t xml:space="preserve"> use Marist e-mail.) </w:t>
      </w:r>
      <w:r w:rsidR="006007AC" w:rsidRPr="00805772">
        <w:rPr>
          <w:rFonts w:asciiTheme="majorHAnsi" w:hAnsiTheme="majorHAnsi" w:cs="Arial"/>
          <w:sz w:val="24"/>
          <w:szCs w:val="24"/>
        </w:rPr>
        <w:t xml:space="preserve"> </w:t>
      </w:r>
    </w:p>
    <w:p w14:paraId="601FFBC6" w14:textId="77777777" w:rsidR="0037054E" w:rsidRPr="00805772" w:rsidRDefault="0037054E" w:rsidP="0037054E">
      <w:pPr>
        <w:pStyle w:val="BodyText"/>
        <w:jc w:val="both"/>
        <w:rPr>
          <w:rFonts w:asciiTheme="majorHAnsi" w:hAnsiTheme="majorHAnsi" w:cs="Arial"/>
          <w:sz w:val="24"/>
          <w:szCs w:val="24"/>
        </w:rPr>
      </w:pPr>
    </w:p>
    <w:p w14:paraId="49D83293" w14:textId="63E8415A" w:rsidR="00A84B62" w:rsidRPr="00805772" w:rsidRDefault="006007AC" w:rsidP="0037054E">
      <w:pPr>
        <w:pStyle w:val="BodyText"/>
        <w:jc w:val="both"/>
        <w:rPr>
          <w:rFonts w:asciiTheme="majorHAnsi" w:hAnsiTheme="majorHAnsi" w:cs="Arial"/>
          <w:b/>
          <w:sz w:val="24"/>
          <w:szCs w:val="24"/>
        </w:rPr>
      </w:pPr>
      <w:r w:rsidRPr="00805772">
        <w:rPr>
          <w:rFonts w:asciiTheme="majorHAnsi" w:hAnsiTheme="majorHAnsi" w:cs="Arial"/>
          <w:sz w:val="24"/>
          <w:szCs w:val="24"/>
        </w:rPr>
        <w:t xml:space="preserve">There is </w:t>
      </w:r>
      <w:r w:rsidR="00A84B62" w:rsidRPr="00805772">
        <w:rPr>
          <w:rFonts w:asciiTheme="majorHAnsi" w:hAnsiTheme="majorHAnsi" w:cs="Arial"/>
          <w:sz w:val="24"/>
          <w:szCs w:val="24"/>
        </w:rPr>
        <w:t xml:space="preserve">also an </w:t>
      </w:r>
      <w:proofErr w:type="spellStart"/>
      <w:r w:rsidR="00A84B62" w:rsidRPr="00805772">
        <w:rPr>
          <w:rFonts w:asciiTheme="majorHAnsi" w:hAnsiTheme="majorHAnsi" w:cs="Arial"/>
          <w:sz w:val="24"/>
          <w:szCs w:val="24"/>
        </w:rPr>
        <w:t>iLearn</w:t>
      </w:r>
      <w:proofErr w:type="spellEnd"/>
      <w:r w:rsidR="00A84B62" w:rsidRPr="00805772">
        <w:rPr>
          <w:rFonts w:asciiTheme="majorHAnsi" w:hAnsiTheme="majorHAnsi" w:cs="Arial"/>
          <w:sz w:val="24"/>
          <w:szCs w:val="24"/>
        </w:rPr>
        <w:t xml:space="preserve"> forum for general questions on material, expectations, etc.  </w:t>
      </w:r>
    </w:p>
    <w:p w14:paraId="1FEA36C9" w14:textId="77777777" w:rsidR="00A84B62" w:rsidRPr="003F48E7" w:rsidRDefault="00A84B62" w:rsidP="0037054E">
      <w:pPr>
        <w:pStyle w:val="BodyText"/>
        <w:ind w:left="432"/>
        <w:jc w:val="both"/>
        <w:rPr>
          <w:rFonts w:asciiTheme="majorHAnsi" w:hAnsiTheme="majorHAnsi" w:cs="Arial"/>
          <w:color w:val="000000"/>
          <w:sz w:val="24"/>
          <w:szCs w:val="24"/>
        </w:rPr>
      </w:pPr>
    </w:p>
    <w:p w14:paraId="77447750" w14:textId="77777777" w:rsidR="00A84B62" w:rsidRPr="003F48E7" w:rsidRDefault="00A84B62" w:rsidP="00074066">
      <w:pPr>
        <w:pStyle w:val="BodyText"/>
        <w:jc w:val="both"/>
        <w:rPr>
          <w:rFonts w:asciiTheme="majorHAnsi" w:hAnsiTheme="majorHAnsi" w:cs="Arial"/>
          <w:color w:val="000000"/>
          <w:sz w:val="24"/>
          <w:szCs w:val="24"/>
        </w:rPr>
      </w:pPr>
    </w:p>
    <w:p w14:paraId="78C67207" w14:textId="26BE5FA8" w:rsidR="00805772" w:rsidRPr="003F48E7" w:rsidRDefault="00805772" w:rsidP="00805772">
      <w:pPr>
        <w:pStyle w:val="BodyText"/>
        <w:ind w:left="-288"/>
        <w:jc w:val="both"/>
        <w:rPr>
          <w:rFonts w:asciiTheme="majorHAnsi" w:hAnsiTheme="majorHAnsi" w:cs="Arial"/>
        </w:rPr>
      </w:pPr>
      <w:r>
        <w:rPr>
          <w:rFonts w:asciiTheme="majorHAnsi" w:hAnsiTheme="majorHAnsi" w:cs="Arial"/>
          <w:b/>
          <w:bCs/>
          <w:sz w:val="28"/>
          <w:szCs w:val="28"/>
        </w:rPr>
        <w:t>Introduction</w:t>
      </w:r>
      <w:r w:rsidRPr="003F48E7">
        <w:rPr>
          <w:rFonts w:asciiTheme="majorHAnsi" w:hAnsiTheme="majorHAnsi" w:cs="Arial"/>
          <w:b/>
          <w:bCs/>
          <w:sz w:val="28"/>
          <w:szCs w:val="28"/>
        </w:rPr>
        <w:t xml:space="preserve"> </w:t>
      </w:r>
      <w:r>
        <w:rPr>
          <w:rFonts w:asciiTheme="majorHAnsi" w:hAnsiTheme="majorHAnsi" w:cs="Arial"/>
          <w:b/>
          <w:bCs/>
          <w:sz w:val="28"/>
          <w:szCs w:val="28"/>
        </w:rPr>
        <w:br/>
      </w:r>
    </w:p>
    <w:p w14:paraId="117CC73A" w14:textId="77777777" w:rsidR="00805772" w:rsidRDefault="00805772" w:rsidP="00805772">
      <w:pPr>
        <w:pStyle w:val="BodyText"/>
        <w:jc w:val="both"/>
        <w:rPr>
          <w:rFonts w:asciiTheme="majorHAnsi" w:hAnsiTheme="majorHAnsi" w:cs="Arial"/>
          <w:sz w:val="24"/>
          <w:szCs w:val="24"/>
        </w:rPr>
      </w:pPr>
      <w:r w:rsidRPr="00805772">
        <w:rPr>
          <w:rFonts w:asciiTheme="majorHAnsi" w:hAnsiTheme="majorHAnsi" w:cs="Arial"/>
          <w:sz w:val="24"/>
          <w:szCs w:val="24"/>
        </w:rPr>
        <w:t xml:space="preserve">This course </w:t>
      </w:r>
      <w:r>
        <w:rPr>
          <w:rFonts w:asciiTheme="majorHAnsi" w:hAnsiTheme="majorHAnsi" w:cs="Arial"/>
          <w:sz w:val="24"/>
          <w:szCs w:val="24"/>
        </w:rPr>
        <w:t xml:space="preserve">is required </w:t>
      </w:r>
      <w:r w:rsidRPr="00805772">
        <w:rPr>
          <w:rFonts w:asciiTheme="majorHAnsi" w:hAnsiTheme="majorHAnsi" w:cs="Arial"/>
          <w:sz w:val="24"/>
          <w:szCs w:val="24"/>
        </w:rPr>
        <w:t>for Cyber</w:t>
      </w:r>
      <w:r>
        <w:rPr>
          <w:rFonts w:asciiTheme="majorHAnsi" w:hAnsiTheme="majorHAnsi" w:cs="Arial"/>
          <w:sz w:val="24"/>
          <w:szCs w:val="24"/>
        </w:rPr>
        <w:t xml:space="preserve">security </w:t>
      </w:r>
      <w:r w:rsidRPr="00805772">
        <w:rPr>
          <w:rFonts w:asciiTheme="majorHAnsi" w:hAnsiTheme="majorHAnsi" w:cs="Arial"/>
          <w:sz w:val="24"/>
          <w:szCs w:val="24"/>
        </w:rPr>
        <w:t>major/minor degrees</w:t>
      </w:r>
      <w:r>
        <w:rPr>
          <w:rFonts w:asciiTheme="majorHAnsi" w:hAnsiTheme="majorHAnsi" w:cs="Arial"/>
          <w:sz w:val="24"/>
          <w:szCs w:val="24"/>
        </w:rPr>
        <w:t xml:space="preserve"> and </w:t>
      </w:r>
      <w:r w:rsidRPr="00805772">
        <w:rPr>
          <w:rFonts w:asciiTheme="majorHAnsi" w:hAnsiTheme="majorHAnsi" w:cs="Arial"/>
          <w:sz w:val="24"/>
          <w:szCs w:val="24"/>
        </w:rPr>
        <w:t>provides the foundation for further studies</w:t>
      </w:r>
      <w:r>
        <w:rPr>
          <w:rFonts w:asciiTheme="majorHAnsi" w:hAnsiTheme="majorHAnsi" w:cs="Arial"/>
          <w:sz w:val="24"/>
          <w:szCs w:val="24"/>
        </w:rPr>
        <w:t>. It’s an e</w:t>
      </w:r>
      <w:r w:rsidRPr="00805772">
        <w:rPr>
          <w:rFonts w:asciiTheme="majorHAnsi" w:hAnsiTheme="majorHAnsi" w:cs="Arial"/>
          <w:sz w:val="24"/>
          <w:szCs w:val="24"/>
        </w:rPr>
        <w:t xml:space="preserve">xcellent course for other </w:t>
      </w:r>
      <w:proofErr w:type="spellStart"/>
      <w:r w:rsidRPr="00805772">
        <w:rPr>
          <w:rFonts w:asciiTheme="majorHAnsi" w:hAnsiTheme="majorHAnsi" w:cs="Arial"/>
          <w:sz w:val="24"/>
          <w:szCs w:val="24"/>
        </w:rPr>
        <w:t>CompSci</w:t>
      </w:r>
      <w:proofErr w:type="spellEnd"/>
      <w:r w:rsidRPr="00805772">
        <w:rPr>
          <w:rFonts w:asciiTheme="majorHAnsi" w:hAnsiTheme="majorHAnsi" w:cs="Arial"/>
          <w:sz w:val="24"/>
          <w:szCs w:val="24"/>
        </w:rPr>
        <w:t xml:space="preserve"> </w:t>
      </w:r>
      <w:r>
        <w:rPr>
          <w:rFonts w:asciiTheme="majorHAnsi" w:hAnsiTheme="majorHAnsi" w:cs="Arial"/>
          <w:sz w:val="24"/>
          <w:szCs w:val="24"/>
        </w:rPr>
        <w:t xml:space="preserve">students as you’ll </w:t>
      </w:r>
      <w:r w:rsidRPr="00805772">
        <w:rPr>
          <w:rFonts w:asciiTheme="majorHAnsi" w:hAnsiTheme="majorHAnsi" w:cs="Arial"/>
          <w:sz w:val="24"/>
          <w:szCs w:val="24"/>
        </w:rPr>
        <w:t>learn the basics of protecting software and hardware</w:t>
      </w:r>
      <w:r>
        <w:rPr>
          <w:rFonts w:asciiTheme="majorHAnsi" w:hAnsiTheme="majorHAnsi" w:cs="Arial"/>
          <w:sz w:val="24"/>
          <w:szCs w:val="24"/>
        </w:rPr>
        <w:t>. And it’s an i</w:t>
      </w:r>
      <w:r w:rsidRPr="00805772">
        <w:rPr>
          <w:rFonts w:asciiTheme="majorHAnsi" w:hAnsiTheme="majorHAnsi" w:cs="Arial"/>
          <w:sz w:val="24"/>
          <w:szCs w:val="24"/>
        </w:rPr>
        <w:t>mportant course for non-</w:t>
      </w:r>
      <w:proofErr w:type="spellStart"/>
      <w:r w:rsidRPr="00805772">
        <w:rPr>
          <w:rFonts w:asciiTheme="majorHAnsi" w:hAnsiTheme="majorHAnsi" w:cs="Arial"/>
          <w:sz w:val="24"/>
          <w:szCs w:val="24"/>
        </w:rPr>
        <w:t>CompSci</w:t>
      </w:r>
      <w:proofErr w:type="spellEnd"/>
      <w:r w:rsidRPr="00805772">
        <w:rPr>
          <w:rFonts w:asciiTheme="majorHAnsi" w:hAnsiTheme="majorHAnsi" w:cs="Arial"/>
          <w:sz w:val="24"/>
          <w:szCs w:val="24"/>
        </w:rPr>
        <w:t xml:space="preserve"> majors also</w:t>
      </w:r>
      <w:r>
        <w:rPr>
          <w:rFonts w:asciiTheme="majorHAnsi" w:hAnsiTheme="majorHAnsi" w:cs="Arial"/>
          <w:sz w:val="24"/>
          <w:szCs w:val="24"/>
        </w:rPr>
        <w:t xml:space="preserve">; </w:t>
      </w:r>
      <w:r w:rsidRPr="00805772">
        <w:rPr>
          <w:rFonts w:asciiTheme="majorHAnsi" w:hAnsiTheme="majorHAnsi" w:cs="Arial"/>
          <w:sz w:val="24"/>
          <w:szCs w:val="24"/>
        </w:rPr>
        <w:t>knowing cybersecurity is a skill almost all employers value</w:t>
      </w:r>
      <w:r>
        <w:rPr>
          <w:rFonts w:asciiTheme="majorHAnsi" w:hAnsiTheme="majorHAnsi" w:cs="Arial"/>
          <w:sz w:val="24"/>
          <w:szCs w:val="24"/>
        </w:rPr>
        <w:t>.</w:t>
      </w:r>
    </w:p>
    <w:p w14:paraId="73266E12" w14:textId="77777777" w:rsidR="00805772" w:rsidRDefault="00805772" w:rsidP="00805772">
      <w:pPr>
        <w:pStyle w:val="BodyText"/>
        <w:jc w:val="both"/>
        <w:rPr>
          <w:rFonts w:asciiTheme="majorHAnsi" w:hAnsiTheme="majorHAnsi" w:cs="Arial"/>
          <w:sz w:val="24"/>
          <w:szCs w:val="24"/>
        </w:rPr>
      </w:pPr>
    </w:p>
    <w:p w14:paraId="1A909263" w14:textId="6E2D21F9" w:rsidR="00805772" w:rsidRPr="00805772" w:rsidRDefault="00805772" w:rsidP="00805772">
      <w:pPr>
        <w:pStyle w:val="BodyText"/>
        <w:jc w:val="both"/>
        <w:rPr>
          <w:rFonts w:asciiTheme="majorHAnsi" w:hAnsiTheme="majorHAnsi" w:cs="Arial"/>
          <w:sz w:val="24"/>
          <w:szCs w:val="24"/>
        </w:rPr>
      </w:pPr>
      <w:r>
        <w:rPr>
          <w:rFonts w:asciiTheme="majorHAnsi" w:hAnsiTheme="majorHAnsi" w:cs="Arial"/>
          <w:sz w:val="24"/>
          <w:szCs w:val="24"/>
        </w:rPr>
        <w:t>It’s also b</w:t>
      </w:r>
      <w:r w:rsidRPr="00805772">
        <w:rPr>
          <w:rFonts w:asciiTheme="majorHAnsi" w:hAnsiTheme="majorHAnsi" w:cs="Arial"/>
          <w:sz w:val="24"/>
          <w:szCs w:val="24"/>
        </w:rPr>
        <w:t>eneficial for your personal life</w:t>
      </w:r>
      <w:r>
        <w:rPr>
          <w:rFonts w:asciiTheme="majorHAnsi" w:hAnsiTheme="majorHAnsi" w:cs="Arial"/>
          <w:sz w:val="24"/>
          <w:szCs w:val="24"/>
        </w:rPr>
        <w:t xml:space="preserve">: </w:t>
      </w:r>
      <w:r w:rsidRPr="00805772">
        <w:rPr>
          <w:rFonts w:asciiTheme="majorHAnsi" w:hAnsiTheme="majorHAnsi" w:cs="Arial"/>
          <w:sz w:val="24"/>
          <w:szCs w:val="24"/>
        </w:rPr>
        <w:t xml:space="preserve">How do you know if a </w:t>
      </w:r>
      <w:proofErr w:type="spellStart"/>
      <w:r w:rsidRPr="00805772">
        <w:rPr>
          <w:rFonts w:asciiTheme="majorHAnsi" w:hAnsiTheme="majorHAnsi" w:cs="Arial"/>
          <w:sz w:val="24"/>
          <w:szCs w:val="24"/>
        </w:rPr>
        <w:t>wifi</w:t>
      </w:r>
      <w:proofErr w:type="spellEnd"/>
      <w:r w:rsidRPr="00805772">
        <w:rPr>
          <w:rFonts w:asciiTheme="majorHAnsi" w:hAnsiTheme="majorHAnsi" w:cs="Arial"/>
          <w:sz w:val="24"/>
          <w:szCs w:val="24"/>
        </w:rPr>
        <w:t xml:space="preserve"> network is secure?</w:t>
      </w:r>
      <w:r>
        <w:rPr>
          <w:rFonts w:asciiTheme="majorHAnsi" w:hAnsiTheme="majorHAnsi" w:cs="Arial"/>
          <w:sz w:val="24"/>
          <w:szCs w:val="24"/>
        </w:rPr>
        <w:t xml:space="preserve"> </w:t>
      </w:r>
      <w:r w:rsidRPr="00805772">
        <w:rPr>
          <w:rFonts w:asciiTheme="majorHAnsi" w:hAnsiTheme="majorHAnsi" w:cs="Arial"/>
          <w:sz w:val="24"/>
          <w:szCs w:val="24"/>
        </w:rPr>
        <w:t xml:space="preserve">What </w:t>
      </w:r>
      <w:r>
        <w:rPr>
          <w:rFonts w:asciiTheme="majorHAnsi" w:hAnsiTheme="majorHAnsi" w:cs="Arial"/>
          <w:sz w:val="24"/>
          <w:szCs w:val="24"/>
        </w:rPr>
        <w:t xml:space="preserve">should you </w:t>
      </w:r>
      <w:r w:rsidRPr="00805772">
        <w:rPr>
          <w:rFonts w:asciiTheme="majorHAnsi" w:hAnsiTheme="majorHAnsi" w:cs="Arial"/>
          <w:sz w:val="24"/>
          <w:szCs w:val="24"/>
        </w:rPr>
        <w:t>do if you get an ‘expired digital certificate’ message?</w:t>
      </w:r>
      <w:r>
        <w:rPr>
          <w:rFonts w:asciiTheme="majorHAnsi" w:hAnsiTheme="majorHAnsi" w:cs="Arial"/>
          <w:sz w:val="24"/>
          <w:szCs w:val="24"/>
        </w:rPr>
        <w:t xml:space="preserve"> </w:t>
      </w:r>
      <w:r w:rsidRPr="00805772">
        <w:rPr>
          <w:rFonts w:asciiTheme="majorHAnsi" w:hAnsiTheme="majorHAnsi" w:cs="Arial"/>
          <w:sz w:val="24"/>
          <w:szCs w:val="24"/>
        </w:rPr>
        <w:t>How do you know if an e-mail is real or spoofed?</w:t>
      </w:r>
      <w:r>
        <w:rPr>
          <w:rFonts w:asciiTheme="majorHAnsi" w:hAnsiTheme="majorHAnsi" w:cs="Arial"/>
          <w:sz w:val="24"/>
          <w:szCs w:val="24"/>
        </w:rPr>
        <w:t xml:space="preserve"> </w:t>
      </w:r>
      <w:r w:rsidRPr="00805772">
        <w:rPr>
          <w:rFonts w:asciiTheme="majorHAnsi" w:hAnsiTheme="majorHAnsi" w:cs="Arial"/>
          <w:sz w:val="24"/>
          <w:szCs w:val="24"/>
        </w:rPr>
        <w:t xml:space="preserve">How </w:t>
      </w:r>
      <w:r>
        <w:rPr>
          <w:rFonts w:asciiTheme="majorHAnsi" w:hAnsiTheme="majorHAnsi" w:cs="Arial"/>
          <w:sz w:val="24"/>
          <w:szCs w:val="24"/>
        </w:rPr>
        <w:t xml:space="preserve">can you </w:t>
      </w:r>
      <w:r w:rsidRPr="00805772">
        <w:rPr>
          <w:rFonts w:asciiTheme="majorHAnsi" w:hAnsiTheme="majorHAnsi" w:cs="Arial"/>
          <w:sz w:val="24"/>
          <w:szCs w:val="24"/>
        </w:rPr>
        <w:t>protect your data</w:t>
      </w:r>
      <w:r>
        <w:rPr>
          <w:rFonts w:asciiTheme="majorHAnsi" w:hAnsiTheme="majorHAnsi" w:cs="Arial"/>
          <w:sz w:val="24"/>
          <w:szCs w:val="24"/>
        </w:rPr>
        <w:t xml:space="preserve"> and yourself in the digital world</w:t>
      </w:r>
      <w:r w:rsidRPr="00805772">
        <w:rPr>
          <w:rFonts w:asciiTheme="majorHAnsi" w:hAnsiTheme="majorHAnsi" w:cs="Arial"/>
          <w:sz w:val="24"/>
          <w:szCs w:val="24"/>
        </w:rPr>
        <w:t>?</w:t>
      </w:r>
    </w:p>
    <w:p w14:paraId="2939F199" w14:textId="374CA054" w:rsidR="00805772" w:rsidRDefault="00805772" w:rsidP="00805772">
      <w:pPr>
        <w:pStyle w:val="BodyText"/>
        <w:ind w:left="-288"/>
        <w:jc w:val="both"/>
        <w:rPr>
          <w:rFonts w:asciiTheme="majorHAnsi" w:hAnsiTheme="majorHAnsi" w:cs="Arial"/>
          <w:sz w:val="22"/>
          <w:szCs w:val="22"/>
        </w:rPr>
      </w:pPr>
    </w:p>
    <w:p w14:paraId="1FE3EE44" w14:textId="77777777" w:rsidR="00805772" w:rsidRDefault="00805772" w:rsidP="00805772">
      <w:pPr>
        <w:pStyle w:val="BodyText"/>
        <w:ind w:left="-288"/>
        <w:jc w:val="both"/>
        <w:rPr>
          <w:rFonts w:asciiTheme="majorHAnsi" w:hAnsiTheme="majorHAnsi" w:cs="Arial"/>
          <w:sz w:val="22"/>
          <w:szCs w:val="22"/>
        </w:rPr>
      </w:pPr>
    </w:p>
    <w:p w14:paraId="18A21E0B" w14:textId="57778987" w:rsidR="00A84B62" w:rsidRPr="003F48E7" w:rsidRDefault="00A84B62" w:rsidP="00805772">
      <w:pPr>
        <w:pStyle w:val="BodyText"/>
        <w:ind w:left="-288"/>
        <w:jc w:val="both"/>
        <w:rPr>
          <w:rFonts w:asciiTheme="majorHAnsi" w:hAnsiTheme="majorHAnsi" w:cs="Arial"/>
        </w:rPr>
      </w:pPr>
      <w:r w:rsidRPr="003F48E7">
        <w:rPr>
          <w:rFonts w:asciiTheme="majorHAnsi" w:hAnsiTheme="majorHAnsi" w:cs="Arial"/>
          <w:b/>
          <w:bCs/>
          <w:sz w:val="28"/>
          <w:szCs w:val="28"/>
        </w:rPr>
        <w:t xml:space="preserve">Catalog Course Description </w:t>
      </w:r>
    </w:p>
    <w:p w14:paraId="0B2E28AB" w14:textId="76036B0C" w:rsidR="00FF2EB0" w:rsidRPr="00704F25" w:rsidRDefault="00FF2EB0" w:rsidP="0037054E">
      <w:pPr>
        <w:spacing w:before="100" w:beforeAutospacing="1" w:after="100" w:afterAutospacing="1"/>
        <w:jc w:val="both"/>
        <w:rPr>
          <w:rFonts w:asciiTheme="majorHAnsi" w:hAnsiTheme="majorHAnsi" w:cs="Arial"/>
          <w:b/>
          <w:bCs/>
          <w:color w:val="000000"/>
          <w:sz w:val="22"/>
          <w:szCs w:val="22"/>
        </w:rPr>
      </w:pPr>
      <w:r w:rsidRPr="00704F25">
        <w:rPr>
          <w:rFonts w:asciiTheme="majorHAnsi" w:hAnsiTheme="majorHAnsi" w:cs="Arial"/>
          <w:sz w:val="22"/>
          <w:szCs w:val="22"/>
        </w:rPr>
        <w:t xml:space="preserve">This course provides an introduction and overview of key concepts in cybersecurity for cloud and enterprise data centers.  We provide a framework for understanding cybersecurity concepts based on the NIST cybersecurity lifecycle.  Students will be introduced to core concepts including physical data center security, authentication, access control, identity management, secure software development principles and practice, cryptography, cloud and mobile device security, security compliance and governance.  Students will be introduced to a variety of common security attacks, including code injection, man-in-the-middle, phishing, buffer overflows, and adjacency attacks.  Using a self-contained lab environment, isolated from the campus network and the Internet, students will be able to practice common hacks and defense strategies, and learn how to scan websites and cloud environments for security vulnerabilities.  Practical examples of </w:t>
      </w:r>
      <w:proofErr w:type="gramStart"/>
      <w:r w:rsidRPr="00704F25">
        <w:rPr>
          <w:rFonts w:asciiTheme="majorHAnsi" w:hAnsiTheme="majorHAnsi" w:cs="Arial"/>
          <w:sz w:val="22"/>
          <w:szCs w:val="22"/>
        </w:rPr>
        <w:t>real world</w:t>
      </w:r>
      <w:proofErr w:type="gramEnd"/>
      <w:r w:rsidRPr="00704F25">
        <w:rPr>
          <w:rFonts w:asciiTheme="majorHAnsi" w:hAnsiTheme="majorHAnsi" w:cs="Arial"/>
          <w:sz w:val="22"/>
          <w:szCs w:val="22"/>
        </w:rPr>
        <w:t xml:space="preserve"> security breaches will be used as case studies to illustrate key concepts.  </w:t>
      </w:r>
    </w:p>
    <w:p w14:paraId="77F8F32F" w14:textId="365ADA0E" w:rsidR="00805772" w:rsidRDefault="00805772">
      <w:pPr>
        <w:rPr>
          <w:rFonts w:asciiTheme="majorHAnsi" w:hAnsiTheme="majorHAnsi" w:cs="Arial"/>
          <w:bCs/>
          <w:color w:val="000000"/>
          <w:sz w:val="22"/>
          <w:szCs w:val="22"/>
        </w:rPr>
      </w:pPr>
    </w:p>
    <w:p w14:paraId="24965580" w14:textId="3FCD9772" w:rsidR="00805772" w:rsidRPr="003F48E7" w:rsidRDefault="00805772" w:rsidP="00805772">
      <w:pPr>
        <w:pStyle w:val="BodyText"/>
        <w:ind w:left="-288"/>
        <w:jc w:val="both"/>
        <w:rPr>
          <w:rFonts w:asciiTheme="majorHAnsi" w:hAnsiTheme="majorHAnsi" w:cs="Arial"/>
        </w:rPr>
      </w:pPr>
      <w:r>
        <w:rPr>
          <w:rFonts w:asciiTheme="majorHAnsi" w:hAnsiTheme="majorHAnsi" w:cs="Arial"/>
          <w:b/>
          <w:bCs/>
          <w:sz w:val="28"/>
          <w:szCs w:val="28"/>
        </w:rPr>
        <w:t xml:space="preserve">Prerequisites </w:t>
      </w:r>
    </w:p>
    <w:p w14:paraId="6DDE8DBC" w14:textId="77777777" w:rsidR="00805772" w:rsidRDefault="00805772" w:rsidP="0037054E">
      <w:pPr>
        <w:pStyle w:val="BodyText"/>
        <w:jc w:val="both"/>
        <w:rPr>
          <w:rFonts w:asciiTheme="majorHAnsi" w:hAnsiTheme="majorHAnsi" w:cs="Arial"/>
          <w:bCs/>
          <w:color w:val="000000"/>
          <w:sz w:val="22"/>
          <w:szCs w:val="22"/>
        </w:rPr>
      </w:pPr>
    </w:p>
    <w:p w14:paraId="7AAD9E8C" w14:textId="77777777" w:rsidR="00805772" w:rsidRDefault="00805772" w:rsidP="00C0254A">
      <w:pPr>
        <w:pStyle w:val="BodyText"/>
        <w:numPr>
          <w:ilvl w:val="0"/>
          <w:numId w:val="47"/>
        </w:numPr>
        <w:rPr>
          <w:rFonts w:asciiTheme="majorHAnsi" w:hAnsiTheme="majorHAnsi" w:cs="Arial"/>
          <w:bCs/>
          <w:color w:val="000000"/>
          <w:sz w:val="24"/>
          <w:szCs w:val="24"/>
        </w:rPr>
      </w:pPr>
      <w:r w:rsidRPr="00805772">
        <w:rPr>
          <w:rFonts w:asciiTheme="majorHAnsi" w:hAnsiTheme="majorHAnsi" w:cs="Arial"/>
          <w:bCs/>
          <w:color w:val="000000"/>
          <w:sz w:val="24"/>
          <w:szCs w:val="24"/>
        </w:rPr>
        <w:t>CMPT-</w:t>
      </w:r>
      <w:proofErr w:type="gramStart"/>
      <w:r w:rsidRPr="00805772">
        <w:rPr>
          <w:rFonts w:asciiTheme="majorHAnsi" w:hAnsiTheme="majorHAnsi" w:cs="Arial"/>
          <w:bCs/>
          <w:color w:val="000000"/>
          <w:sz w:val="24"/>
          <w:szCs w:val="24"/>
        </w:rPr>
        <w:t>120 :</w:t>
      </w:r>
      <w:proofErr w:type="gramEnd"/>
      <w:r w:rsidRPr="00805772">
        <w:rPr>
          <w:rFonts w:asciiTheme="majorHAnsi" w:hAnsiTheme="majorHAnsi" w:cs="Arial"/>
          <w:bCs/>
          <w:color w:val="000000"/>
          <w:sz w:val="24"/>
          <w:szCs w:val="24"/>
        </w:rPr>
        <w:t xml:space="preserve">  I expect college level work. All submissions and presentations should be proofed and professional. Submissions should be properly formatted.</w:t>
      </w:r>
    </w:p>
    <w:p w14:paraId="48A10F81" w14:textId="77777777" w:rsidR="00805772" w:rsidRDefault="00805772" w:rsidP="00A6488B">
      <w:pPr>
        <w:pStyle w:val="BodyText"/>
        <w:numPr>
          <w:ilvl w:val="0"/>
          <w:numId w:val="47"/>
        </w:numPr>
        <w:rPr>
          <w:rFonts w:asciiTheme="majorHAnsi" w:hAnsiTheme="majorHAnsi" w:cs="Arial"/>
          <w:bCs/>
          <w:color w:val="000000"/>
          <w:sz w:val="24"/>
          <w:szCs w:val="24"/>
        </w:rPr>
      </w:pPr>
      <w:r w:rsidRPr="00805772">
        <w:rPr>
          <w:rFonts w:asciiTheme="majorHAnsi" w:hAnsiTheme="majorHAnsi" w:cs="Arial"/>
          <w:bCs/>
          <w:color w:val="000000"/>
          <w:sz w:val="24"/>
          <w:szCs w:val="24"/>
        </w:rPr>
        <w:t xml:space="preserve">CMPT-306 and 307 – We’ll be (re-)covering some of what you learned in Data Communications and internetworking, but reviewing and refreshing that material would be a bonus. </w:t>
      </w:r>
    </w:p>
    <w:p w14:paraId="416EC6D2" w14:textId="77F3B3C9" w:rsidR="00805772" w:rsidRPr="00805772" w:rsidRDefault="00805772" w:rsidP="00A6488B">
      <w:pPr>
        <w:pStyle w:val="BodyText"/>
        <w:numPr>
          <w:ilvl w:val="0"/>
          <w:numId w:val="47"/>
        </w:numPr>
        <w:rPr>
          <w:rFonts w:asciiTheme="majorHAnsi" w:hAnsiTheme="majorHAnsi" w:cs="Arial"/>
          <w:bCs/>
          <w:color w:val="000000"/>
          <w:sz w:val="24"/>
          <w:szCs w:val="24"/>
        </w:rPr>
      </w:pPr>
      <w:r w:rsidRPr="00805772">
        <w:rPr>
          <w:rFonts w:asciiTheme="majorHAnsi" w:hAnsiTheme="majorHAnsi" w:cs="Arial"/>
          <w:bCs/>
          <w:color w:val="000000"/>
          <w:sz w:val="24"/>
          <w:szCs w:val="24"/>
        </w:rPr>
        <w:t xml:space="preserve">Number Systems – You needed to know binary and hex and ASCII for both </w:t>
      </w:r>
      <w:r>
        <w:rPr>
          <w:rFonts w:asciiTheme="majorHAnsi" w:hAnsiTheme="majorHAnsi" w:cs="Arial"/>
          <w:bCs/>
          <w:color w:val="000000"/>
          <w:sz w:val="24"/>
          <w:szCs w:val="24"/>
        </w:rPr>
        <w:t xml:space="preserve">Data </w:t>
      </w:r>
      <w:r w:rsidRPr="00805772">
        <w:rPr>
          <w:rFonts w:asciiTheme="majorHAnsi" w:hAnsiTheme="majorHAnsi" w:cs="Arial"/>
          <w:bCs/>
          <w:color w:val="000000"/>
          <w:sz w:val="24"/>
          <w:szCs w:val="24"/>
        </w:rPr>
        <w:tab/>
        <w:t xml:space="preserve">     </w:t>
      </w:r>
      <w:r>
        <w:rPr>
          <w:rFonts w:asciiTheme="majorHAnsi" w:hAnsiTheme="majorHAnsi" w:cs="Arial"/>
          <w:bCs/>
          <w:color w:val="000000"/>
          <w:sz w:val="24"/>
          <w:szCs w:val="24"/>
        </w:rPr>
        <w:t>Communications and Internetworking. Y</w:t>
      </w:r>
      <w:r w:rsidRPr="00805772">
        <w:rPr>
          <w:rFonts w:asciiTheme="majorHAnsi" w:hAnsiTheme="majorHAnsi" w:cs="Arial"/>
          <w:bCs/>
          <w:color w:val="000000"/>
          <w:sz w:val="24"/>
          <w:szCs w:val="24"/>
        </w:rPr>
        <w:t>ou’re going to need that again.  If you are not 100% comfortable with these</w:t>
      </w:r>
      <w:r>
        <w:rPr>
          <w:rFonts w:asciiTheme="majorHAnsi" w:hAnsiTheme="majorHAnsi" w:cs="Arial"/>
          <w:bCs/>
          <w:color w:val="000000"/>
          <w:sz w:val="24"/>
          <w:szCs w:val="24"/>
        </w:rPr>
        <w:t xml:space="preserve">, there are many online tools to help you. </w:t>
      </w:r>
      <w:r w:rsidRPr="00805772">
        <w:rPr>
          <w:rFonts w:asciiTheme="majorHAnsi" w:hAnsiTheme="majorHAnsi" w:cs="Arial"/>
          <w:bCs/>
          <w:color w:val="000000"/>
          <w:sz w:val="24"/>
          <w:szCs w:val="24"/>
        </w:rPr>
        <w:br/>
      </w:r>
    </w:p>
    <w:p w14:paraId="3D887E8A" w14:textId="0C02B5BE" w:rsidR="004A4FEB" w:rsidRPr="00805772" w:rsidRDefault="00805772" w:rsidP="0037054E">
      <w:pPr>
        <w:pStyle w:val="BodyText"/>
        <w:jc w:val="both"/>
        <w:rPr>
          <w:rFonts w:asciiTheme="majorHAnsi" w:hAnsiTheme="majorHAnsi" w:cs="Arial"/>
          <w:b/>
          <w:bCs/>
          <w:color w:val="000000"/>
          <w:sz w:val="24"/>
          <w:szCs w:val="24"/>
        </w:rPr>
      </w:pPr>
      <w:r w:rsidRPr="00805772">
        <w:rPr>
          <w:rFonts w:asciiTheme="majorHAnsi" w:hAnsiTheme="majorHAnsi" w:cs="Arial"/>
          <w:b/>
          <w:bCs/>
          <w:color w:val="000000"/>
          <w:sz w:val="24"/>
          <w:szCs w:val="24"/>
        </w:rPr>
        <w:t xml:space="preserve">NOTE: </w:t>
      </w:r>
      <w:r w:rsidR="006007AC" w:rsidRPr="00805772">
        <w:rPr>
          <w:rFonts w:asciiTheme="majorHAnsi" w:hAnsiTheme="majorHAnsi" w:cs="Arial"/>
          <w:b/>
          <w:bCs/>
          <w:color w:val="000000"/>
          <w:sz w:val="24"/>
          <w:szCs w:val="24"/>
        </w:rPr>
        <w:t xml:space="preserve">Students </w:t>
      </w:r>
      <w:r w:rsidR="0037054E" w:rsidRPr="00805772">
        <w:rPr>
          <w:rFonts w:asciiTheme="majorHAnsi" w:hAnsiTheme="majorHAnsi" w:cs="Arial"/>
          <w:b/>
          <w:bCs/>
          <w:color w:val="000000"/>
          <w:sz w:val="24"/>
          <w:szCs w:val="24"/>
        </w:rPr>
        <w:t xml:space="preserve">are </w:t>
      </w:r>
      <w:r w:rsidR="006007AC" w:rsidRPr="00805772">
        <w:rPr>
          <w:rFonts w:asciiTheme="majorHAnsi" w:hAnsiTheme="majorHAnsi" w:cs="Arial"/>
          <w:b/>
          <w:bCs/>
          <w:color w:val="000000"/>
          <w:sz w:val="24"/>
          <w:szCs w:val="24"/>
        </w:rPr>
        <w:t>expect</w:t>
      </w:r>
      <w:r w:rsidR="0037054E" w:rsidRPr="00805772">
        <w:rPr>
          <w:rFonts w:asciiTheme="majorHAnsi" w:hAnsiTheme="majorHAnsi" w:cs="Arial"/>
          <w:b/>
          <w:bCs/>
          <w:color w:val="000000"/>
          <w:sz w:val="24"/>
          <w:szCs w:val="24"/>
        </w:rPr>
        <w:t>ed</w:t>
      </w:r>
      <w:r w:rsidR="006007AC" w:rsidRPr="00805772">
        <w:rPr>
          <w:rFonts w:asciiTheme="majorHAnsi" w:hAnsiTheme="majorHAnsi" w:cs="Arial"/>
          <w:b/>
          <w:bCs/>
          <w:color w:val="000000"/>
          <w:sz w:val="24"/>
          <w:szCs w:val="24"/>
        </w:rPr>
        <w:t xml:space="preserve"> to spend at least two hours of outside time for each one hour of class time! </w:t>
      </w:r>
      <w:r w:rsidR="002A3895" w:rsidRPr="00805772">
        <w:rPr>
          <w:rFonts w:asciiTheme="majorHAnsi" w:hAnsiTheme="majorHAnsi" w:cs="Arial"/>
          <w:b/>
          <w:bCs/>
          <w:color w:val="000000"/>
          <w:sz w:val="24"/>
          <w:szCs w:val="24"/>
        </w:rPr>
        <w:t>T</w:t>
      </w:r>
      <w:r w:rsidR="00FF2EB0" w:rsidRPr="00805772">
        <w:rPr>
          <w:rFonts w:asciiTheme="majorHAnsi" w:hAnsiTheme="majorHAnsi" w:cs="Arial"/>
          <w:b/>
          <w:bCs/>
          <w:color w:val="000000"/>
          <w:sz w:val="24"/>
          <w:szCs w:val="24"/>
        </w:rPr>
        <w:t>his is a 4-credit course</w:t>
      </w:r>
      <w:r w:rsidR="002A3895" w:rsidRPr="00805772">
        <w:rPr>
          <w:rFonts w:asciiTheme="majorHAnsi" w:hAnsiTheme="majorHAnsi" w:cs="Arial"/>
          <w:b/>
          <w:bCs/>
          <w:color w:val="000000"/>
          <w:sz w:val="24"/>
          <w:szCs w:val="24"/>
        </w:rPr>
        <w:t xml:space="preserve">; </w:t>
      </w:r>
      <w:r w:rsidR="00FF2EB0" w:rsidRPr="00805772">
        <w:rPr>
          <w:rFonts w:asciiTheme="majorHAnsi" w:hAnsiTheme="majorHAnsi" w:cs="Arial"/>
          <w:b/>
          <w:bCs/>
          <w:color w:val="000000"/>
          <w:sz w:val="24"/>
          <w:szCs w:val="24"/>
        </w:rPr>
        <w:t xml:space="preserve">students </w:t>
      </w:r>
      <w:r w:rsidR="002A3895" w:rsidRPr="00805772">
        <w:rPr>
          <w:rFonts w:asciiTheme="majorHAnsi" w:hAnsiTheme="majorHAnsi" w:cs="Arial"/>
          <w:b/>
          <w:bCs/>
          <w:color w:val="000000"/>
          <w:sz w:val="24"/>
          <w:szCs w:val="24"/>
        </w:rPr>
        <w:t xml:space="preserve">are </w:t>
      </w:r>
      <w:r w:rsidR="00FF2EB0" w:rsidRPr="00805772">
        <w:rPr>
          <w:rFonts w:asciiTheme="majorHAnsi" w:hAnsiTheme="majorHAnsi" w:cs="Arial"/>
          <w:b/>
          <w:bCs/>
          <w:color w:val="000000"/>
          <w:sz w:val="24"/>
          <w:szCs w:val="24"/>
        </w:rPr>
        <w:t>expected to work on</w:t>
      </w:r>
      <w:r w:rsidR="00E7070B" w:rsidRPr="00805772">
        <w:rPr>
          <w:rFonts w:asciiTheme="majorHAnsi" w:hAnsiTheme="majorHAnsi" w:cs="Arial"/>
          <w:b/>
          <w:bCs/>
          <w:color w:val="000000"/>
          <w:sz w:val="24"/>
          <w:szCs w:val="24"/>
        </w:rPr>
        <w:t xml:space="preserve"> </w:t>
      </w:r>
      <w:r w:rsidR="00FF2EB0" w:rsidRPr="00805772">
        <w:rPr>
          <w:rFonts w:asciiTheme="majorHAnsi" w:hAnsiTheme="majorHAnsi" w:cs="Arial"/>
          <w:b/>
          <w:bCs/>
          <w:color w:val="000000"/>
          <w:sz w:val="24"/>
          <w:szCs w:val="24"/>
        </w:rPr>
        <w:t xml:space="preserve">labs during non-class time. </w:t>
      </w:r>
    </w:p>
    <w:p w14:paraId="1A91CC80" w14:textId="271086B6" w:rsidR="00704F25" w:rsidRDefault="00704F25">
      <w:pPr>
        <w:rPr>
          <w:rFonts w:asciiTheme="majorHAnsi" w:hAnsiTheme="majorHAnsi" w:cs="Arial"/>
          <w:b/>
          <w:bCs/>
          <w:sz w:val="28"/>
          <w:szCs w:val="28"/>
        </w:rPr>
      </w:pPr>
    </w:p>
    <w:p w14:paraId="4C62DA2D" w14:textId="6186FA37" w:rsidR="00A0267A" w:rsidRPr="003F48E7" w:rsidRDefault="00E42F78" w:rsidP="00A0267A">
      <w:pPr>
        <w:pStyle w:val="BodyText"/>
        <w:ind w:left="-288"/>
        <w:jc w:val="both"/>
        <w:rPr>
          <w:rFonts w:asciiTheme="majorHAnsi" w:hAnsiTheme="majorHAnsi" w:cs="Arial"/>
        </w:rPr>
      </w:pPr>
      <w:r>
        <w:rPr>
          <w:rFonts w:asciiTheme="majorHAnsi" w:hAnsiTheme="majorHAnsi" w:cs="Arial"/>
          <w:b/>
          <w:bCs/>
          <w:sz w:val="28"/>
          <w:szCs w:val="28"/>
        </w:rPr>
        <w:br/>
      </w:r>
      <w:r w:rsidR="00A0267A">
        <w:rPr>
          <w:rFonts w:asciiTheme="majorHAnsi" w:hAnsiTheme="majorHAnsi" w:cs="Arial"/>
          <w:b/>
          <w:bCs/>
          <w:sz w:val="28"/>
          <w:szCs w:val="28"/>
        </w:rPr>
        <w:t xml:space="preserve">Notes on the </w:t>
      </w:r>
      <w:r w:rsidR="00704F25">
        <w:rPr>
          <w:rFonts w:asciiTheme="majorHAnsi" w:hAnsiTheme="majorHAnsi" w:cs="Arial"/>
          <w:b/>
          <w:bCs/>
          <w:sz w:val="28"/>
          <w:szCs w:val="28"/>
        </w:rPr>
        <w:t>“</w:t>
      </w:r>
      <w:r w:rsidR="00A0267A">
        <w:rPr>
          <w:rFonts w:asciiTheme="majorHAnsi" w:hAnsiTheme="majorHAnsi" w:cs="Arial"/>
          <w:b/>
          <w:bCs/>
          <w:sz w:val="28"/>
          <w:szCs w:val="28"/>
        </w:rPr>
        <w:t>Flexible Hybrid</w:t>
      </w:r>
      <w:r w:rsidR="00704F25">
        <w:rPr>
          <w:rFonts w:asciiTheme="majorHAnsi" w:hAnsiTheme="majorHAnsi" w:cs="Arial"/>
          <w:b/>
          <w:bCs/>
          <w:sz w:val="28"/>
          <w:szCs w:val="28"/>
        </w:rPr>
        <w:t>”</w:t>
      </w:r>
      <w:r w:rsidR="00A0267A">
        <w:rPr>
          <w:rFonts w:asciiTheme="majorHAnsi" w:hAnsiTheme="majorHAnsi" w:cs="Arial"/>
          <w:b/>
          <w:bCs/>
          <w:sz w:val="28"/>
          <w:szCs w:val="28"/>
        </w:rPr>
        <w:t xml:space="preserve"> </w:t>
      </w:r>
      <w:r w:rsidR="00704F25">
        <w:rPr>
          <w:rFonts w:asciiTheme="majorHAnsi" w:hAnsiTheme="majorHAnsi" w:cs="Arial"/>
          <w:b/>
          <w:bCs/>
          <w:sz w:val="28"/>
          <w:szCs w:val="28"/>
        </w:rPr>
        <w:t xml:space="preserve">Course Offering </w:t>
      </w:r>
    </w:p>
    <w:p w14:paraId="434515D1" w14:textId="77777777" w:rsidR="00A0267A" w:rsidRPr="003F48E7" w:rsidRDefault="00A0267A" w:rsidP="0037054E">
      <w:pPr>
        <w:pStyle w:val="BodyText"/>
        <w:jc w:val="both"/>
        <w:rPr>
          <w:rFonts w:asciiTheme="majorHAnsi" w:hAnsiTheme="majorHAnsi" w:cs="Arial"/>
          <w:b/>
          <w:bCs/>
          <w:color w:val="000000"/>
          <w:sz w:val="22"/>
          <w:szCs w:val="22"/>
        </w:rPr>
      </w:pPr>
    </w:p>
    <w:p w14:paraId="78346772" w14:textId="77777777" w:rsidR="00071002" w:rsidRPr="000620E9" w:rsidRDefault="00704F25" w:rsidP="00704F25">
      <w:pPr>
        <w:pStyle w:val="BodyText"/>
        <w:jc w:val="both"/>
        <w:rPr>
          <w:rFonts w:asciiTheme="majorHAnsi" w:hAnsiTheme="majorHAnsi" w:cs="Arial"/>
          <w:sz w:val="24"/>
          <w:szCs w:val="24"/>
        </w:rPr>
      </w:pPr>
      <w:r w:rsidRPr="000620E9">
        <w:rPr>
          <w:rFonts w:asciiTheme="majorHAnsi" w:hAnsiTheme="majorHAnsi" w:cs="Arial"/>
          <w:sz w:val="24"/>
          <w:szCs w:val="24"/>
        </w:rPr>
        <w:t xml:space="preserve">This course will use the “Flexible Hybrid” offering.  </w:t>
      </w:r>
    </w:p>
    <w:p w14:paraId="5693BCD1" w14:textId="77777777" w:rsidR="00071002" w:rsidRPr="000620E9" w:rsidRDefault="00071002" w:rsidP="00704F25">
      <w:pPr>
        <w:pStyle w:val="BodyText"/>
        <w:jc w:val="both"/>
        <w:rPr>
          <w:rFonts w:asciiTheme="majorHAnsi" w:hAnsiTheme="majorHAnsi" w:cs="Arial"/>
          <w:sz w:val="24"/>
          <w:szCs w:val="24"/>
        </w:rPr>
      </w:pPr>
    </w:p>
    <w:p w14:paraId="3027605D" w14:textId="1FEC60AC" w:rsidR="00071002" w:rsidRPr="000620E9" w:rsidRDefault="00704F25" w:rsidP="000A2DE7">
      <w:pPr>
        <w:pStyle w:val="BodyText"/>
        <w:numPr>
          <w:ilvl w:val="0"/>
          <w:numId w:val="45"/>
        </w:numPr>
        <w:jc w:val="both"/>
        <w:rPr>
          <w:rFonts w:asciiTheme="majorHAnsi" w:hAnsiTheme="majorHAnsi" w:cs="Arial"/>
          <w:sz w:val="24"/>
          <w:szCs w:val="24"/>
        </w:rPr>
      </w:pPr>
      <w:r w:rsidRPr="000620E9">
        <w:rPr>
          <w:rFonts w:asciiTheme="majorHAnsi" w:hAnsiTheme="majorHAnsi" w:cs="Arial"/>
          <w:sz w:val="24"/>
          <w:szCs w:val="24"/>
        </w:rPr>
        <w:t xml:space="preserve">Lecture material will be provided via videos (available on the </w:t>
      </w:r>
      <w:proofErr w:type="spellStart"/>
      <w:r w:rsidRPr="000620E9">
        <w:rPr>
          <w:rFonts w:asciiTheme="majorHAnsi" w:hAnsiTheme="majorHAnsi" w:cs="Arial"/>
          <w:sz w:val="24"/>
          <w:szCs w:val="24"/>
        </w:rPr>
        <w:t>ILearn</w:t>
      </w:r>
      <w:proofErr w:type="spellEnd"/>
      <w:r w:rsidRPr="000620E9">
        <w:rPr>
          <w:rFonts w:asciiTheme="majorHAnsi" w:hAnsiTheme="majorHAnsi" w:cs="Arial"/>
          <w:sz w:val="24"/>
          <w:szCs w:val="24"/>
        </w:rPr>
        <w:t xml:space="preserve"> site). </w:t>
      </w:r>
    </w:p>
    <w:p w14:paraId="18F75402" w14:textId="1EFB9EDD" w:rsidR="00071002" w:rsidRPr="000620E9" w:rsidRDefault="00704F25" w:rsidP="00574305">
      <w:pPr>
        <w:pStyle w:val="BodyText"/>
        <w:numPr>
          <w:ilvl w:val="0"/>
          <w:numId w:val="45"/>
        </w:numPr>
        <w:jc w:val="both"/>
        <w:rPr>
          <w:rFonts w:asciiTheme="majorHAnsi" w:hAnsiTheme="majorHAnsi" w:cs="Arial"/>
          <w:sz w:val="24"/>
          <w:szCs w:val="24"/>
        </w:rPr>
      </w:pPr>
      <w:r w:rsidRPr="000620E9">
        <w:rPr>
          <w:rFonts w:asciiTheme="majorHAnsi" w:hAnsiTheme="majorHAnsi" w:cs="Arial"/>
          <w:sz w:val="24"/>
          <w:szCs w:val="24"/>
        </w:rPr>
        <w:t xml:space="preserve">The students will be split into two groups. One group - half the students - will meet in the classroom one day a week, the other group will meet on the alternate day of the week.  Note: </w:t>
      </w:r>
      <w:r w:rsidR="00071002" w:rsidRPr="000620E9">
        <w:rPr>
          <w:rFonts w:asciiTheme="majorHAnsi" w:hAnsiTheme="majorHAnsi" w:cs="Arial"/>
          <w:sz w:val="24"/>
          <w:szCs w:val="24"/>
        </w:rPr>
        <w:t>t</w:t>
      </w:r>
      <w:r w:rsidRPr="000620E9">
        <w:rPr>
          <w:rFonts w:asciiTheme="majorHAnsi" w:hAnsiTheme="majorHAnsi" w:cs="Arial"/>
          <w:sz w:val="24"/>
          <w:szCs w:val="24"/>
        </w:rPr>
        <w:t xml:space="preserve">he meeting day for each group is NOT fixed and you must be available for both time slots.   </w:t>
      </w:r>
    </w:p>
    <w:p w14:paraId="57C86C03" w14:textId="6C78D6D6" w:rsidR="00071002" w:rsidRPr="000620E9" w:rsidRDefault="00071002" w:rsidP="00C607D1">
      <w:pPr>
        <w:pStyle w:val="BodyText"/>
        <w:numPr>
          <w:ilvl w:val="0"/>
          <w:numId w:val="45"/>
        </w:numPr>
        <w:jc w:val="both"/>
        <w:rPr>
          <w:rFonts w:asciiTheme="majorHAnsi" w:hAnsiTheme="majorHAnsi" w:cs="Arial"/>
          <w:sz w:val="24"/>
          <w:szCs w:val="24"/>
        </w:rPr>
      </w:pPr>
      <w:r w:rsidRPr="000620E9">
        <w:rPr>
          <w:rFonts w:asciiTheme="majorHAnsi" w:hAnsiTheme="majorHAnsi" w:cs="Arial"/>
          <w:sz w:val="24"/>
          <w:szCs w:val="24"/>
        </w:rPr>
        <w:t xml:space="preserve">Some Saturdays will be used as additional class days.  These Saturday classes </w:t>
      </w:r>
      <w:r w:rsidR="002635F2" w:rsidRPr="000620E9">
        <w:rPr>
          <w:rFonts w:asciiTheme="majorHAnsi" w:hAnsiTheme="majorHAnsi" w:cs="Arial"/>
          <w:sz w:val="24"/>
          <w:szCs w:val="24"/>
        </w:rPr>
        <w:t xml:space="preserve">may be </w:t>
      </w:r>
      <w:r w:rsidRPr="000620E9">
        <w:rPr>
          <w:rFonts w:asciiTheme="majorHAnsi" w:hAnsiTheme="majorHAnsi" w:cs="Arial"/>
          <w:sz w:val="24"/>
          <w:szCs w:val="24"/>
        </w:rPr>
        <w:t>WEBX meetings required for ALL students</w:t>
      </w:r>
      <w:r w:rsidR="002635F2" w:rsidRPr="000620E9">
        <w:rPr>
          <w:rFonts w:asciiTheme="majorHAnsi" w:hAnsiTheme="majorHAnsi" w:cs="Arial"/>
          <w:sz w:val="24"/>
          <w:szCs w:val="24"/>
        </w:rPr>
        <w:t xml:space="preserve">, or they will be a classroom meeting for one of the groups. </w:t>
      </w:r>
    </w:p>
    <w:p w14:paraId="7A0E3577" w14:textId="77777777" w:rsidR="00071002" w:rsidRPr="000620E9" w:rsidRDefault="00071002" w:rsidP="00071002">
      <w:pPr>
        <w:pStyle w:val="BodyText"/>
        <w:jc w:val="both"/>
        <w:rPr>
          <w:rFonts w:asciiTheme="majorHAnsi" w:hAnsiTheme="majorHAnsi" w:cs="Arial"/>
          <w:sz w:val="24"/>
          <w:szCs w:val="24"/>
        </w:rPr>
      </w:pPr>
    </w:p>
    <w:p w14:paraId="5E3456EB" w14:textId="6D5505D9" w:rsidR="00071002" w:rsidRPr="000620E9" w:rsidRDefault="00071002" w:rsidP="00071002">
      <w:pPr>
        <w:pStyle w:val="BodyText"/>
        <w:jc w:val="both"/>
        <w:rPr>
          <w:rFonts w:asciiTheme="majorHAnsi" w:hAnsiTheme="majorHAnsi" w:cs="Arial"/>
          <w:b/>
          <w:bCs/>
          <w:i/>
          <w:iCs/>
          <w:sz w:val="24"/>
          <w:szCs w:val="24"/>
        </w:rPr>
      </w:pPr>
      <w:r w:rsidRPr="000620E9">
        <w:rPr>
          <w:rFonts w:asciiTheme="majorHAnsi" w:hAnsiTheme="majorHAnsi" w:cs="Arial"/>
          <w:b/>
          <w:bCs/>
          <w:i/>
          <w:iCs/>
          <w:sz w:val="24"/>
          <w:szCs w:val="24"/>
        </w:rPr>
        <w:t xml:space="preserve">I will provide a weekly “Read </w:t>
      </w:r>
      <w:proofErr w:type="spellStart"/>
      <w:r w:rsidRPr="000620E9">
        <w:rPr>
          <w:rFonts w:asciiTheme="majorHAnsi" w:hAnsiTheme="majorHAnsi" w:cs="Arial"/>
          <w:b/>
          <w:bCs/>
          <w:i/>
          <w:iCs/>
          <w:sz w:val="24"/>
          <w:szCs w:val="24"/>
        </w:rPr>
        <w:t>Me</w:t>
      </w:r>
      <w:proofErr w:type="spellEnd"/>
      <w:r w:rsidRPr="000620E9">
        <w:rPr>
          <w:rFonts w:asciiTheme="majorHAnsi" w:hAnsiTheme="majorHAnsi" w:cs="Arial"/>
          <w:b/>
          <w:bCs/>
          <w:i/>
          <w:iCs/>
          <w:sz w:val="24"/>
          <w:szCs w:val="24"/>
        </w:rPr>
        <w:t xml:space="preserve"> First” file that will list meeting times, videos to view, due dates, and other information. </w:t>
      </w:r>
    </w:p>
    <w:p w14:paraId="2002A335" w14:textId="7DE83952" w:rsidR="007D03EA" w:rsidRDefault="007D03EA" w:rsidP="00071002">
      <w:pPr>
        <w:pStyle w:val="BodyText"/>
        <w:jc w:val="both"/>
        <w:rPr>
          <w:rFonts w:asciiTheme="majorHAnsi" w:hAnsiTheme="majorHAnsi" w:cs="Arial"/>
          <w:sz w:val="22"/>
          <w:szCs w:val="22"/>
        </w:rPr>
      </w:pPr>
      <w:r>
        <w:rPr>
          <w:rFonts w:asciiTheme="majorHAnsi" w:hAnsiTheme="majorHAnsi" w:cs="Arial"/>
          <w:sz w:val="22"/>
          <w:szCs w:val="22"/>
        </w:rPr>
        <w:t xml:space="preserve">   </w:t>
      </w:r>
    </w:p>
    <w:p w14:paraId="68AB59AD" w14:textId="2D150890" w:rsidR="00A0267A" w:rsidRDefault="00A0267A">
      <w:pPr>
        <w:rPr>
          <w:rFonts w:asciiTheme="majorHAnsi" w:hAnsiTheme="majorHAnsi" w:cs="Arial"/>
          <w:b/>
          <w:color w:val="000000"/>
          <w:sz w:val="28"/>
          <w:szCs w:val="28"/>
        </w:rPr>
      </w:pPr>
    </w:p>
    <w:p w14:paraId="4053F98F" w14:textId="6BD86BC5" w:rsidR="00D44D09" w:rsidRPr="003F48E7" w:rsidRDefault="00D44D09" w:rsidP="00D44D09">
      <w:pPr>
        <w:pStyle w:val="BodyText"/>
        <w:ind w:left="-288"/>
        <w:jc w:val="both"/>
        <w:rPr>
          <w:rFonts w:asciiTheme="majorHAnsi" w:hAnsiTheme="majorHAnsi" w:cs="Arial"/>
          <w:b/>
          <w:color w:val="000000"/>
          <w:sz w:val="28"/>
          <w:szCs w:val="28"/>
        </w:rPr>
      </w:pPr>
      <w:r w:rsidRPr="003F48E7">
        <w:rPr>
          <w:rFonts w:asciiTheme="majorHAnsi" w:hAnsiTheme="majorHAnsi" w:cs="Arial"/>
          <w:b/>
          <w:color w:val="000000"/>
          <w:sz w:val="28"/>
          <w:szCs w:val="28"/>
        </w:rPr>
        <w:t xml:space="preserve">Educational Approach </w:t>
      </w:r>
      <w:r w:rsidR="00DF5735" w:rsidRPr="003F48E7">
        <w:rPr>
          <w:rFonts w:asciiTheme="majorHAnsi" w:hAnsiTheme="majorHAnsi" w:cs="Arial"/>
          <w:b/>
          <w:color w:val="000000"/>
          <w:sz w:val="28"/>
          <w:szCs w:val="28"/>
        </w:rPr>
        <w:t xml:space="preserve">/ Philosophy of Education </w:t>
      </w:r>
    </w:p>
    <w:p w14:paraId="026D58DC" w14:textId="77777777" w:rsidR="00DF5735" w:rsidRPr="003F48E7" w:rsidRDefault="00D44D09" w:rsidP="002B2D56">
      <w:pPr>
        <w:pStyle w:val="BodyText"/>
        <w:jc w:val="both"/>
        <w:rPr>
          <w:rFonts w:asciiTheme="majorHAnsi" w:hAnsiTheme="majorHAnsi" w:cs="Arial"/>
          <w:b/>
          <w:color w:val="000000"/>
          <w:sz w:val="28"/>
          <w:szCs w:val="28"/>
        </w:rPr>
      </w:pPr>
      <w:r w:rsidRPr="003F48E7">
        <w:rPr>
          <w:rFonts w:asciiTheme="majorHAnsi" w:hAnsiTheme="majorHAnsi" w:cs="Arial"/>
          <w:color w:val="000000"/>
          <w:sz w:val="24"/>
          <w:szCs w:val="24"/>
        </w:rPr>
        <w:br/>
      </w:r>
      <w:r w:rsidR="00A84B62" w:rsidRPr="003F48E7">
        <w:rPr>
          <w:rFonts w:asciiTheme="majorHAnsi" w:hAnsiTheme="majorHAnsi" w:cs="Arial"/>
          <w:color w:val="000000"/>
          <w:sz w:val="24"/>
          <w:szCs w:val="24"/>
        </w:rPr>
        <w:t xml:space="preserve">                                       </w:t>
      </w:r>
      <w:r w:rsidR="00DF5735" w:rsidRPr="003F48E7">
        <w:rPr>
          <w:rFonts w:asciiTheme="majorHAnsi" w:hAnsiTheme="majorHAnsi" w:cs="Arial"/>
          <w:noProof/>
        </w:rPr>
        <w:drawing>
          <wp:inline distT="0" distB="0" distL="0" distR="0" wp14:anchorId="612FCA85" wp14:editId="03F23AE1">
            <wp:extent cx="3132700" cy="11312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0228" cy="1141194"/>
                    </a:xfrm>
                    <a:prstGeom prst="rect">
                      <a:avLst/>
                    </a:prstGeom>
                  </pic:spPr>
                </pic:pic>
              </a:graphicData>
            </a:graphic>
          </wp:inline>
        </w:drawing>
      </w:r>
      <w:r w:rsidR="00A84B62" w:rsidRPr="003F48E7">
        <w:rPr>
          <w:rFonts w:asciiTheme="majorHAnsi" w:hAnsiTheme="majorHAnsi" w:cs="Arial"/>
          <w:b/>
          <w:color w:val="000000"/>
          <w:sz w:val="28"/>
          <w:szCs w:val="28"/>
        </w:rPr>
        <w:br/>
      </w:r>
    </w:p>
    <w:p w14:paraId="09BF6A90" w14:textId="041CB1AA" w:rsidR="00DF5735" w:rsidRPr="003F48E7" w:rsidRDefault="00DF5735" w:rsidP="002B2D56">
      <w:pPr>
        <w:pStyle w:val="BodyText"/>
        <w:jc w:val="both"/>
        <w:rPr>
          <w:rFonts w:asciiTheme="majorHAnsi" w:hAnsiTheme="majorHAnsi" w:cs="Arial"/>
          <w:b/>
          <w:color w:val="000000"/>
          <w:sz w:val="28"/>
          <w:szCs w:val="28"/>
        </w:rPr>
      </w:pPr>
    </w:p>
    <w:p w14:paraId="460104C8" w14:textId="77777777" w:rsidR="00805772" w:rsidRDefault="00805772">
      <w:pPr>
        <w:rPr>
          <w:rFonts w:asciiTheme="majorHAnsi" w:hAnsiTheme="majorHAnsi" w:cs="Arial"/>
          <w:b/>
          <w:bCs/>
          <w:color w:val="000000"/>
          <w:sz w:val="28"/>
          <w:szCs w:val="28"/>
        </w:rPr>
      </w:pPr>
      <w:r>
        <w:rPr>
          <w:rFonts w:asciiTheme="majorHAnsi" w:hAnsiTheme="majorHAnsi" w:cs="Arial"/>
          <w:b/>
          <w:bCs/>
          <w:color w:val="000000"/>
          <w:sz w:val="28"/>
          <w:szCs w:val="28"/>
        </w:rPr>
        <w:br w:type="page"/>
      </w:r>
    </w:p>
    <w:p w14:paraId="051C2486" w14:textId="77777777" w:rsidR="00805772" w:rsidRDefault="00805772" w:rsidP="00DF5735">
      <w:pPr>
        <w:autoSpaceDE w:val="0"/>
        <w:autoSpaceDN w:val="0"/>
        <w:adjustRightInd w:val="0"/>
        <w:ind w:left="-288"/>
        <w:jc w:val="both"/>
        <w:rPr>
          <w:rFonts w:asciiTheme="majorHAnsi" w:hAnsiTheme="majorHAnsi" w:cs="Arial"/>
          <w:b/>
          <w:bCs/>
          <w:color w:val="000000"/>
          <w:sz w:val="28"/>
          <w:szCs w:val="28"/>
        </w:rPr>
      </w:pPr>
    </w:p>
    <w:p w14:paraId="0D9740A0" w14:textId="302135DD" w:rsidR="00DF5735" w:rsidRPr="003F48E7" w:rsidRDefault="00F8043B" w:rsidP="00DF5735">
      <w:pPr>
        <w:autoSpaceDE w:val="0"/>
        <w:autoSpaceDN w:val="0"/>
        <w:adjustRightInd w:val="0"/>
        <w:ind w:left="-288"/>
        <w:jc w:val="both"/>
        <w:rPr>
          <w:rFonts w:asciiTheme="majorHAnsi" w:hAnsiTheme="majorHAnsi" w:cs="Arial"/>
          <w:b/>
          <w:bCs/>
          <w:color w:val="000000"/>
          <w:sz w:val="28"/>
          <w:szCs w:val="28"/>
        </w:rPr>
      </w:pPr>
      <w:r w:rsidRPr="003F48E7">
        <w:rPr>
          <w:rFonts w:asciiTheme="majorHAnsi" w:hAnsiTheme="majorHAnsi" w:cs="Arial"/>
          <w:b/>
          <w:bCs/>
          <w:color w:val="000000"/>
          <w:sz w:val="28"/>
          <w:szCs w:val="28"/>
        </w:rPr>
        <w:t xml:space="preserve">Required </w:t>
      </w:r>
      <w:r w:rsidR="00A84B62" w:rsidRPr="003F48E7">
        <w:rPr>
          <w:rFonts w:asciiTheme="majorHAnsi" w:hAnsiTheme="majorHAnsi" w:cs="Arial"/>
          <w:b/>
          <w:bCs/>
          <w:color w:val="000000"/>
          <w:sz w:val="28"/>
          <w:szCs w:val="28"/>
        </w:rPr>
        <w:t>Text</w:t>
      </w:r>
      <w:r w:rsidRPr="003F48E7">
        <w:rPr>
          <w:rFonts w:asciiTheme="majorHAnsi" w:hAnsiTheme="majorHAnsi" w:cs="Arial"/>
          <w:b/>
          <w:bCs/>
          <w:color w:val="000000"/>
          <w:sz w:val="28"/>
          <w:szCs w:val="28"/>
        </w:rPr>
        <w:t xml:space="preserve"> </w:t>
      </w:r>
      <w:r w:rsidR="00A84B62" w:rsidRPr="003F48E7">
        <w:rPr>
          <w:rFonts w:asciiTheme="majorHAnsi" w:hAnsiTheme="majorHAnsi" w:cs="Arial"/>
          <w:b/>
          <w:bCs/>
          <w:color w:val="000000"/>
          <w:sz w:val="28"/>
          <w:szCs w:val="28"/>
        </w:rPr>
        <w:t xml:space="preserve">and </w:t>
      </w:r>
      <w:r w:rsidR="0026538D" w:rsidRPr="003F48E7">
        <w:rPr>
          <w:rFonts w:asciiTheme="majorHAnsi" w:hAnsiTheme="majorHAnsi" w:cs="Arial"/>
          <w:b/>
          <w:bCs/>
          <w:color w:val="000000"/>
          <w:sz w:val="28"/>
          <w:szCs w:val="28"/>
        </w:rPr>
        <w:t>Resources</w:t>
      </w:r>
      <w:r w:rsidR="00A84B62" w:rsidRPr="003F48E7">
        <w:rPr>
          <w:rFonts w:asciiTheme="majorHAnsi" w:hAnsiTheme="majorHAnsi" w:cs="Arial"/>
          <w:b/>
          <w:bCs/>
          <w:color w:val="000000"/>
          <w:sz w:val="28"/>
          <w:szCs w:val="28"/>
        </w:rPr>
        <w:t xml:space="preserve"> </w:t>
      </w:r>
    </w:p>
    <w:p w14:paraId="70455182" w14:textId="77B32F29" w:rsidR="00FF2EB0" w:rsidRPr="000620E9" w:rsidRDefault="00FF2EB0" w:rsidP="0037054E">
      <w:pPr>
        <w:pStyle w:val="ListParagraph"/>
        <w:numPr>
          <w:ilvl w:val="0"/>
          <w:numId w:val="31"/>
        </w:numPr>
        <w:spacing w:before="100" w:beforeAutospacing="1" w:after="100" w:afterAutospacing="1"/>
        <w:ind w:left="432"/>
        <w:rPr>
          <w:rFonts w:asciiTheme="majorHAnsi" w:hAnsiTheme="majorHAnsi" w:cs="Arial"/>
          <w:sz w:val="24"/>
          <w:szCs w:val="24"/>
        </w:rPr>
      </w:pPr>
      <w:r w:rsidRPr="000620E9">
        <w:rPr>
          <w:rFonts w:asciiTheme="majorHAnsi" w:hAnsiTheme="majorHAnsi" w:cs="Arial"/>
          <w:b/>
          <w:bCs/>
          <w:sz w:val="24"/>
          <w:szCs w:val="24"/>
          <w:u w:val="single"/>
        </w:rPr>
        <w:t>Elementary Information Security</w:t>
      </w:r>
      <w:r w:rsidRPr="000620E9">
        <w:rPr>
          <w:rFonts w:asciiTheme="majorHAnsi" w:hAnsiTheme="majorHAnsi" w:cs="Arial"/>
          <w:b/>
          <w:bCs/>
          <w:sz w:val="24"/>
          <w:szCs w:val="24"/>
        </w:rPr>
        <w:t xml:space="preserve"> by </w:t>
      </w:r>
      <w:r w:rsidR="00A0267A" w:rsidRPr="000620E9">
        <w:rPr>
          <w:rFonts w:asciiTheme="majorHAnsi" w:hAnsiTheme="majorHAnsi" w:cs="Arial"/>
          <w:b/>
          <w:bCs/>
          <w:sz w:val="24"/>
          <w:szCs w:val="24"/>
        </w:rPr>
        <w:t xml:space="preserve">Richard </w:t>
      </w:r>
      <w:r w:rsidRPr="000620E9">
        <w:rPr>
          <w:rFonts w:asciiTheme="majorHAnsi" w:hAnsiTheme="majorHAnsi" w:cs="Arial"/>
          <w:b/>
          <w:bCs/>
          <w:sz w:val="24"/>
          <w:szCs w:val="24"/>
        </w:rPr>
        <w:t>E. Smith (</w:t>
      </w:r>
      <w:r w:rsidR="003415D8" w:rsidRPr="000620E9">
        <w:rPr>
          <w:rFonts w:asciiTheme="majorHAnsi" w:hAnsiTheme="majorHAnsi" w:cs="Arial"/>
          <w:b/>
          <w:bCs/>
          <w:sz w:val="24"/>
          <w:szCs w:val="24"/>
          <w:u w:val="single"/>
        </w:rPr>
        <w:t>3</w:t>
      </w:r>
      <w:r w:rsidRPr="000620E9">
        <w:rPr>
          <w:rFonts w:asciiTheme="majorHAnsi" w:hAnsiTheme="majorHAnsi" w:cs="Arial"/>
          <w:b/>
          <w:bCs/>
          <w:sz w:val="24"/>
          <w:szCs w:val="24"/>
          <w:u w:val="single"/>
          <w:vertAlign w:val="superscript"/>
        </w:rPr>
        <w:t>nd</w:t>
      </w:r>
      <w:r w:rsidRPr="000620E9">
        <w:rPr>
          <w:rFonts w:asciiTheme="majorHAnsi" w:hAnsiTheme="majorHAnsi" w:cs="Arial"/>
          <w:b/>
          <w:bCs/>
          <w:sz w:val="24"/>
          <w:szCs w:val="24"/>
          <w:u w:val="single"/>
        </w:rPr>
        <w:t xml:space="preserve"> edition</w:t>
      </w:r>
      <w:r w:rsidRPr="000620E9">
        <w:rPr>
          <w:rFonts w:asciiTheme="majorHAnsi" w:hAnsiTheme="majorHAnsi" w:cs="Arial"/>
          <w:b/>
          <w:bCs/>
          <w:sz w:val="24"/>
          <w:szCs w:val="24"/>
        </w:rPr>
        <w:t>, 201</w:t>
      </w:r>
      <w:r w:rsidR="003415D8" w:rsidRPr="000620E9">
        <w:rPr>
          <w:rFonts w:asciiTheme="majorHAnsi" w:hAnsiTheme="majorHAnsi" w:cs="Arial"/>
          <w:b/>
          <w:bCs/>
          <w:sz w:val="24"/>
          <w:szCs w:val="24"/>
        </w:rPr>
        <w:t>9</w:t>
      </w:r>
      <w:r w:rsidRPr="000620E9">
        <w:rPr>
          <w:rFonts w:asciiTheme="majorHAnsi" w:hAnsiTheme="majorHAnsi" w:cs="Arial"/>
          <w:b/>
          <w:bCs/>
          <w:sz w:val="24"/>
          <w:szCs w:val="24"/>
        </w:rPr>
        <w:t>, Jones &amp; Bartlett).</w:t>
      </w:r>
      <w:r w:rsidRPr="000620E9">
        <w:rPr>
          <w:rFonts w:asciiTheme="majorHAnsi" w:hAnsiTheme="majorHAnsi" w:cs="Arial"/>
          <w:sz w:val="24"/>
          <w:szCs w:val="24"/>
        </w:rPr>
        <w:t xml:space="preserve">  </w:t>
      </w:r>
    </w:p>
    <w:p w14:paraId="4AB3FB5C" w14:textId="00158B72" w:rsidR="003415D8" w:rsidRPr="000620E9" w:rsidRDefault="00FF2EB0" w:rsidP="003415D8">
      <w:pPr>
        <w:pStyle w:val="ListParagraph"/>
        <w:numPr>
          <w:ilvl w:val="0"/>
          <w:numId w:val="31"/>
        </w:numPr>
        <w:spacing w:before="100" w:beforeAutospacing="1" w:after="100" w:afterAutospacing="1"/>
        <w:ind w:left="432"/>
        <w:rPr>
          <w:rFonts w:asciiTheme="majorHAnsi" w:hAnsiTheme="majorHAnsi" w:cs="Arial"/>
          <w:sz w:val="24"/>
          <w:szCs w:val="24"/>
        </w:rPr>
      </w:pPr>
      <w:r w:rsidRPr="000620E9">
        <w:rPr>
          <w:rFonts w:asciiTheme="majorHAnsi" w:hAnsiTheme="majorHAnsi" w:cs="Arial"/>
          <w:sz w:val="24"/>
          <w:szCs w:val="24"/>
        </w:rPr>
        <w:t>The course use</w:t>
      </w:r>
      <w:r w:rsidR="0037054E" w:rsidRPr="000620E9">
        <w:rPr>
          <w:rFonts w:asciiTheme="majorHAnsi" w:hAnsiTheme="majorHAnsi" w:cs="Arial"/>
          <w:sz w:val="24"/>
          <w:szCs w:val="24"/>
        </w:rPr>
        <w:t>s</w:t>
      </w:r>
      <w:r w:rsidRPr="000620E9">
        <w:rPr>
          <w:rFonts w:asciiTheme="majorHAnsi" w:hAnsiTheme="majorHAnsi" w:cs="Arial"/>
          <w:sz w:val="24"/>
          <w:szCs w:val="24"/>
        </w:rPr>
        <w:t xml:space="preserve"> an online cloud-based lab environment</w:t>
      </w:r>
      <w:r w:rsidR="003415D8" w:rsidRPr="000620E9">
        <w:rPr>
          <w:rFonts w:asciiTheme="majorHAnsi" w:hAnsiTheme="majorHAnsi" w:cs="Arial"/>
          <w:sz w:val="24"/>
          <w:szCs w:val="24"/>
        </w:rPr>
        <w:t xml:space="preserve"> that is required for the course.</w:t>
      </w:r>
      <w:r w:rsidRPr="000620E9">
        <w:rPr>
          <w:rFonts w:asciiTheme="majorHAnsi" w:hAnsiTheme="majorHAnsi" w:cs="Arial"/>
          <w:sz w:val="24"/>
          <w:szCs w:val="24"/>
        </w:rPr>
        <w:t xml:space="preserve"> </w:t>
      </w:r>
      <w:r w:rsidR="003415D8" w:rsidRPr="000620E9">
        <w:rPr>
          <w:rFonts w:asciiTheme="majorHAnsi" w:hAnsiTheme="majorHAnsi" w:cs="Arial"/>
          <w:sz w:val="24"/>
          <w:szCs w:val="24"/>
        </w:rPr>
        <w:br/>
        <w:t xml:space="preserve">   ISBN for print book </w:t>
      </w:r>
      <w:r w:rsidR="000620E9">
        <w:rPr>
          <w:rFonts w:asciiTheme="majorHAnsi" w:hAnsiTheme="majorHAnsi" w:cs="Arial"/>
          <w:sz w:val="24"/>
          <w:szCs w:val="24"/>
        </w:rPr>
        <w:t>&amp;</w:t>
      </w:r>
      <w:r w:rsidR="003415D8" w:rsidRPr="000620E9">
        <w:rPr>
          <w:rFonts w:asciiTheme="majorHAnsi" w:hAnsiTheme="majorHAnsi" w:cs="Arial"/>
          <w:sz w:val="24"/>
          <w:szCs w:val="24"/>
        </w:rPr>
        <w:t xml:space="preserve"> </w:t>
      </w:r>
      <w:r w:rsidR="000620E9">
        <w:rPr>
          <w:rFonts w:asciiTheme="majorHAnsi" w:hAnsiTheme="majorHAnsi" w:cs="Arial"/>
          <w:sz w:val="24"/>
          <w:szCs w:val="24"/>
        </w:rPr>
        <w:t xml:space="preserve">labs:    </w:t>
      </w:r>
      <w:r w:rsidR="003415D8" w:rsidRPr="000620E9">
        <w:rPr>
          <w:rFonts w:asciiTheme="majorHAnsi" w:hAnsiTheme="majorHAnsi" w:cs="Arial"/>
          <w:sz w:val="24"/>
          <w:szCs w:val="24"/>
        </w:rPr>
        <w:t xml:space="preserve">9781284214741.    </w:t>
      </w:r>
      <w:r w:rsidR="003415D8" w:rsidRPr="000620E9">
        <w:rPr>
          <w:rFonts w:asciiTheme="majorHAnsi" w:hAnsiTheme="majorHAnsi" w:cs="Arial"/>
          <w:sz w:val="24"/>
          <w:szCs w:val="24"/>
        </w:rPr>
        <w:br/>
        <w:t xml:space="preserve">   ISBN for </w:t>
      </w:r>
      <w:proofErr w:type="spellStart"/>
      <w:r w:rsidR="000620E9">
        <w:rPr>
          <w:rFonts w:asciiTheme="majorHAnsi" w:hAnsiTheme="majorHAnsi" w:cs="Arial"/>
          <w:sz w:val="24"/>
          <w:szCs w:val="24"/>
        </w:rPr>
        <w:t>ebook</w:t>
      </w:r>
      <w:proofErr w:type="spellEnd"/>
      <w:r w:rsidR="000620E9">
        <w:rPr>
          <w:rFonts w:asciiTheme="majorHAnsi" w:hAnsiTheme="majorHAnsi" w:cs="Arial"/>
          <w:sz w:val="24"/>
          <w:szCs w:val="24"/>
        </w:rPr>
        <w:t xml:space="preserve"> and labs:        </w:t>
      </w:r>
      <w:r w:rsidR="003415D8" w:rsidRPr="000620E9">
        <w:rPr>
          <w:rFonts w:asciiTheme="majorHAnsi" w:hAnsiTheme="majorHAnsi" w:cs="Arial"/>
          <w:sz w:val="24"/>
          <w:szCs w:val="24"/>
        </w:rPr>
        <w:t>9781284320930.</w:t>
      </w:r>
    </w:p>
    <w:p w14:paraId="54FE5125" w14:textId="2E54E13D" w:rsidR="00FF2EB0" w:rsidRPr="000620E9" w:rsidRDefault="00FF2EB0" w:rsidP="0037054E">
      <w:pPr>
        <w:pStyle w:val="ListParagraph"/>
        <w:numPr>
          <w:ilvl w:val="0"/>
          <w:numId w:val="31"/>
        </w:numPr>
        <w:spacing w:before="100" w:beforeAutospacing="1" w:after="100" w:afterAutospacing="1"/>
        <w:ind w:left="432"/>
        <w:rPr>
          <w:rFonts w:asciiTheme="majorHAnsi" w:hAnsiTheme="majorHAnsi" w:cs="Arial"/>
          <w:sz w:val="24"/>
          <w:szCs w:val="24"/>
        </w:rPr>
      </w:pPr>
      <w:r w:rsidRPr="000620E9">
        <w:rPr>
          <w:rFonts w:asciiTheme="majorHAnsi" w:hAnsiTheme="majorHAnsi" w:cs="Arial"/>
          <w:sz w:val="24"/>
          <w:szCs w:val="24"/>
        </w:rPr>
        <w:t>Additional course materials may be provided in class by the instructor. Materials used in connection with this course may be subject to copyright protections</w:t>
      </w:r>
    </w:p>
    <w:p w14:paraId="760C8ABD" w14:textId="311BE74E" w:rsidR="00B049D3" w:rsidRPr="000620E9" w:rsidRDefault="00F8043B" w:rsidP="0037054E">
      <w:pPr>
        <w:pStyle w:val="BodyText"/>
        <w:numPr>
          <w:ilvl w:val="0"/>
          <w:numId w:val="31"/>
        </w:numPr>
        <w:ind w:left="432"/>
        <w:rPr>
          <w:rFonts w:asciiTheme="majorHAnsi" w:hAnsiTheme="majorHAnsi" w:cs="Arial"/>
          <w:bCs/>
          <w:sz w:val="24"/>
          <w:szCs w:val="24"/>
        </w:rPr>
      </w:pPr>
      <w:r w:rsidRPr="000620E9">
        <w:rPr>
          <w:rFonts w:asciiTheme="majorHAnsi" w:hAnsiTheme="majorHAnsi" w:cs="Arial"/>
          <w:sz w:val="24"/>
          <w:szCs w:val="24"/>
        </w:rPr>
        <w:t xml:space="preserve">Non-textbook material will also be presented on lecture slides.  </w:t>
      </w:r>
      <w:r w:rsidRPr="000620E9">
        <w:rPr>
          <w:rFonts w:asciiTheme="majorHAnsi" w:hAnsiTheme="majorHAnsi" w:cs="Arial"/>
          <w:bCs/>
          <w:sz w:val="24"/>
          <w:szCs w:val="24"/>
        </w:rPr>
        <w:t>I strongly advise students to take notes!</w:t>
      </w:r>
    </w:p>
    <w:p w14:paraId="161C4B7E" w14:textId="22426513" w:rsidR="00BF5AB2" w:rsidRPr="000620E9" w:rsidRDefault="00BF5AB2" w:rsidP="0037054E">
      <w:pPr>
        <w:pStyle w:val="BodyText"/>
        <w:numPr>
          <w:ilvl w:val="0"/>
          <w:numId w:val="31"/>
        </w:numPr>
        <w:ind w:left="432"/>
        <w:rPr>
          <w:rFonts w:asciiTheme="majorHAnsi" w:hAnsiTheme="majorHAnsi" w:cs="Arial"/>
          <w:bCs/>
          <w:sz w:val="24"/>
          <w:szCs w:val="24"/>
        </w:rPr>
      </w:pPr>
      <w:r w:rsidRPr="000620E9">
        <w:rPr>
          <w:rFonts w:asciiTheme="majorHAnsi" w:hAnsiTheme="majorHAnsi" w:cs="Arial"/>
          <w:bCs/>
          <w:sz w:val="24"/>
          <w:szCs w:val="24"/>
        </w:rPr>
        <w:t xml:space="preserve">Please refer to my website for links to articles, videos, and other resources                        </w:t>
      </w:r>
      <w:r w:rsidRPr="000620E9">
        <w:rPr>
          <w:rFonts w:asciiTheme="majorHAnsi" w:hAnsiTheme="majorHAnsi" w:cs="Arial"/>
          <w:bCs/>
          <w:sz w:val="24"/>
          <w:szCs w:val="24"/>
        </w:rPr>
        <w:br/>
        <w:t xml:space="preserve">                https://sites.google.com/view/andrewtokash/home</w:t>
      </w:r>
    </w:p>
    <w:p w14:paraId="5B626608" w14:textId="10806BFB" w:rsidR="004A4FEB" w:rsidRDefault="004A4FEB" w:rsidP="0037054E">
      <w:pPr>
        <w:autoSpaceDE w:val="0"/>
        <w:autoSpaceDN w:val="0"/>
        <w:adjustRightInd w:val="0"/>
        <w:ind w:left="432"/>
        <w:jc w:val="both"/>
        <w:rPr>
          <w:rFonts w:asciiTheme="majorHAnsi" w:hAnsiTheme="majorHAnsi" w:cs="Arial"/>
          <w:b/>
          <w:bCs/>
          <w:color w:val="000000"/>
          <w:sz w:val="28"/>
          <w:szCs w:val="28"/>
        </w:rPr>
      </w:pPr>
    </w:p>
    <w:p w14:paraId="0E22EC6E" w14:textId="77777777" w:rsidR="000620E9" w:rsidRPr="003F48E7" w:rsidRDefault="000620E9" w:rsidP="000620E9">
      <w:pPr>
        <w:autoSpaceDE w:val="0"/>
        <w:autoSpaceDN w:val="0"/>
        <w:adjustRightInd w:val="0"/>
        <w:ind w:left="-288"/>
        <w:jc w:val="both"/>
        <w:rPr>
          <w:rFonts w:asciiTheme="majorHAnsi" w:hAnsiTheme="majorHAnsi" w:cs="Arial"/>
          <w:color w:val="000000"/>
          <w:sz w:val="28"/>
          <w:szCs w:val="28"/>
        </w:rPr>
      </w:pPr>
      <w:r w:rsidRPr="003F48E7">
        <w:rPr>
          <w:rFonts w:asciiTheme="majorHAnsi" w:hAnsiTheme="majorHAnsi" w:cs="Arial"/>
          <w:b/>
          <w:bCs/>
          <w:color w:val="000000"/>
          <w:sz w:val="28"/>
          <w:szCs w:val="28"/>
        </w:rPr>
        <w:t xml:space="preserve">Labs – Team Activities </w:t>
      </w:r>
    </w:p>
    <w:p w14:paraId="6CD4F7B9" w14:textId="77777777" w:rsidR="000620E9" w:rsidRPr="003F48E7" w:rsidRDefault="000620E9" w:rsidP="000620E9">
      <w:pPr>
        <w:pStyle w:val="BodyText"/>
        <w:jc w:val="both"/>
        <w:rPr>
          <w:rFonts w:asciiTheme="majorHAnsi" w:hAnsiTheme="majorHAnsi" w:cs="Arial"/>
          <w:sz w:val="24"/>
          <w:szCs w:val="24"/>
        </w:rPr>
      </w:pPr>
    </w:p>
    <w:p w14:paraId="1E35B222" w14:textId="6E5BBE1D" w:rsidR="000620E9" w:rsidRDefault="000620E9" w:rsidP="000620E9">
      <w:pPr>
        <w:jc w:val="both"/>
        <w:rPr>
          <w:rFonts w:asciiTheme="majorHAnsi" w:hAnsiTheme="majorHAnsi" w:cs="Arial"/>
          <w:sz w:val="24"/>
          <w:szCs w:val="24"/>
        </w:rPr>
      </w:pPr>
      <w:r w:rsidRPr="000620E9">
        <w:rPr>
          <w:rFonts w:asciiTheme="majorHAnsi" w:hAnsiTheme="majorHAnsi" w:cs="Arial"/>
          <w:sz w:val="24"/>
          <w:szCs w:val="24"/>
        </w:rPr>
        <w:t xml:space="preserve">New labs will be assigned </w:t>
      </w:r>
      <w:r w:rsidR="007C3A59">
        <w:rPr>
          <w:rFonts w:asciiTheme="majorHAnsi" w:hAnsiTheme="majorHAnsi" w:cs="Arial"/>
          <w:sz w:val="24"/>
          <w:szCs w:val="24"/>
        </w:rPr>
        <w:t xml:space="preserve">almost </w:t>
      </w:r>
      <w:r w:rsidRPr="000620E9">
        <w:rPr>
          <w:rFonts w:asciiTheme="majorHAnsi" w:hAnsiTheme="majorHAnsi" w:cs="Arial"/>
          <w:sz w:val="24"/>
          <w:szCs w:val="24"/>
        </w:rPr>
        <w:t xml:space="preserve">weekly, with students also working in teams. </w:t>
      </w:r>
      <w:r w:rsidR="007C3A59">
        <w:rPr>
          <w:rFonts w:asciiTheme="majorHAnsi" w:hAnsiTheme="majorHAnsi" w:cs="Arial"/>
          <w:sz w:val="24"/>
          <w:szCs w:val="24"/>
        </w:rPr>
        <w:t xml:space="preserve">The </w:t>
      </w:r>
      <w:r w:rsidRPr="000620E9">
        <w:rPr>
          <w:rFonts w:asciiTheme="majorHAnsi" w:hAnsiTheme="majorHAnsi" w:cs="Arial"/>
          <w:sz w:val="24"/>
          <w:szCs w:val="24"/>
        </w:rPr>
        <w:t xml:space="preserve">labs will be based on the bundled software.  </w:t>
      </w:r>
      <w:r w:rsidR="007C3A59">
        <w:rPr>
          <w:rFonts w:asciiTheme="majorHAnsi" w:hAnsiTheme="majorHAnsi" w:cs="Arial"/>
          <w:sz w:val="24"/>
          <w:szCs w:val="24"/>
        </w:rPr>
        <w:t xml:space="preserve">Each team must create a PPT lab report/presentation. </w:t>
      </w:r>
      <w:r w:rsidRPr="000620E9">
        <w:rPr>
          <w:rFonts w:asciiTheme="majorHAnsi" w:hAnsiTheme="majorHAnsi" w:cs="Arial"/>
          <w:sz w:val="24"/>
          <w:szCs w:val="24"/>
        </w:rPr>
        <w:t xml:space="preserve">While there will be one lab report for each team, each person must submit the (same) report in </w:t>
      </w:r>
      <w:proofErr w:type="spellStart"/>
      <w:r w:rsidRPr="000620E9">
        <w:rPr>
          <w:rFonts w:asciiTheme="majorHAnsi" w:hAnsiTheme="majorHAnsi" w:cs="Arial"/>
          <w:sz w:val="24"/>
          <w:szCs w:val="24"/>
        </w:rPr>
        <w:t>iLearn</w:t>
      </w:r>
      <w:proofErr w:type="spellEnd"/>
      <w:r w:rsidRPr="000620E9">
        <w:rPr>
          <w:rFonts w:asciiTheme="majorHAnsi" w:hAnsiTheme="majorHAnsi" w:cs="Arial"/>
          <w:sz w:val="24"/>
          <w:szCs w:val="24"/>
        </w:rPr>
        <w:t xml:space="preserve"> for grading. For each lab one or two teams will be asked to present to the class, with each team member presenting a portion of the presentation.   </w:t>
      </w:r>
    </w:p>
    <w:p w14:paraId="50995958" w14:textId="260553B8" w:rsidR="009C0C30" w:rsidRDefault="009C0C30" w:rsidP="000620E9">
      <w:pPr>
        <w:jc w:val="both"/>
        <w:rPr>
          <w:rFonts w:asciiTheme="majorHAnsi" w:hAnsiTheme="majorHAnsi" w:cs="Arial"/>
          <w:sz w:val="24"/>
          <w:szCs w:val="24"/>
        </w:rPr>
      </w:pPr>
    </w:p>
    <w:p w14:paraId="35699003" w14:textId="37C8B50D" w:rsidR="009C0C30" w:rsidRDefault="009C0C30" w:rsidP="000620E9">
      <w:pPr>
        <w:jc w:val="both"/>
        <w:rPr>
          <w:rFonts w:asciiTheme="majorHAnsi" w:hAnsiTheme="majorHAnsi" w:cs="Arial"/>
          <w:sz w:val="24"/>
          <w:szCs w:val="24"/>
        </w:rPr>
      </w:pPr>
      <w:r>
        <w:rPr>
          <w:rFonts w:asciiTheme="majorHAnsi" w:hAnsiTheme="majorHAnsi" w:cs="Arial"/>
          <w:sz w:val="24"/>
          <w:szCs w:val="24"/>
        </w:rPr>
        <w:t>Refer to the “Lab Software Access” file in our resources for more details.</w:t>
      </w:r>
    </w:p>
    <w:p w14:paraId="41306426" w14:textId="0CFF89B0" w:rsidR="000620E9" w:rsidRPr="000620E9" w:rsidRDefault="000620E9" w:rsidP="000620E9">
      <w:pPr>
        <w:jc w:val="both"/>
        <w:rPr>
          <w:rFonts w:asciiTheme="majorHAnsi" w:hAnsiTheme="majorHAnsi" w:cs="Arial"/>
          <w:sz w:val="24"/>
          <w:szCs w:val="24"/>
        </w:rPr>
      </w:pPr>
    </w:p>
    <w:p w14:paraId="787EEE07" w14:textId="1208957E" w:rsidR="000620E9" w:rsidRPr="009C0C30" w:rsidRDefault="009C0C30" w:rsidP="000620E9">
      <w:pPr>
        <w:jc w:val="both"/>
        <w:rPr>
          <w:rFonts w:asciiTheme="majorHAnsi" w:hAnsiTheme="majorHAnsi" w:cs="Arial"/>
          <w:b/>
          <w:bCs/>
          <w:sz w:val="24"/>
          <w:szCs w:val="24"/>
        </w:rPr>
      </w:pPr>
      <w:r>
        <w:rPr>
          <w:rFonts w:asciiTheme="majorHAnsi" w:hAnsiTheme="majorHAnsi" w:cs="Arial"/>
          <w:b/>
          <w:bCs/>
          <w:sz w:val="24"/>
          <w:szCs w:val="24"/>
        </w:rPr>
        <w:t xml:space="preserve">Note: </w:t>
      </w:r>
      <w:r w:rsidR="000620E9" w:rsidRPr="009C0C30">
        <w:rPr>
          <w:rFonts w:asciiTheme="majorHAnsi" w:hAnsiTheme="majorHAnsi" w:cs="Arial"/>
          <w:b/>
          <w:bCs/>
          <w:sz w:val="24"/>
          <w:szCs w:val="24"/>
        </w:rPr>
        <w:t xml:space="preserve">To ensure labs are graded properly, each slide should have the author noted on the bottom.  </w:t>
      </w:r>
    </w:p>
    <w:p w14:paraId="29BB3668" w14:textId="77777777" w:rsidR="000620E9" w:rsidRPr="003F48E7" w:rsidRDefault="000620E9" w:rsidP="0037054E">
      <w:pPr>
        <w:autoSpaceDE w:val="0"/>
        <w:autoSpaceDN w:val="0"/>
        <w:adjustRightInd w:val="0"/>
        <w:ind w:left="432"/>
        <w:jc w:val="both"/>
        <w:rPr>
          <w:rFonts w:asciiTheme="majorHAnsi" w:hAnsiTheme="majorHAnsi" w:cs="Arial"/>
          <w:b/>
          <w:bCs/>
          <w:color w:val="000000"/>
          <w:sz w:val="28"/>
          <w:szCs w:val="28"/>
        </w:rPr>
      </w:pPr>
    </w:p>
    <w:p w14:paraId="4B479B76" w14:textId="70B37A6A" w:rsidR="00793F3A" w:rsidRDefault="002A3895" w:rsidP="0022556F">
      <w:pPr>
        <w:autoSpaceDE w:val="0"/>
        <w:autoSpaceDN w:val="0"/>
        <w:adjustRightInd w:val="0"/>
        <w:ind w:left="-288"/>
        <w:jc w:val="both"/>
        <w:rPr>
          <w:rFonts w:asciiTheme="majorHAnsi" w:hAnsiTheme="majorHAnsi" w:cs="Arial"/>
          <w:b/>
          <w:bCs/>
          <w:color w:val="000000"/>
          <w:sz w:val="28"/>
          <w:szCs w:val="28"/>
        </w:rPr>
      </w:pPr>
      <w:r w:rsidRPr="003F48E7">
        <w:rPr>
          <w:rFonts w:asciiTheme="majorHAnsi" w:hAnsiTheme="majorHAnsi" w:cs="Arial"/>
          <w:b/>
          <w:bCs/>
          <w:color w:val="000000"/>
          <w:sz w:val="28"/>
          <w:szCs w:val="28"/>
        </w:rPr>
        <w:br/>
      </w:r>
      <w:r w:rsidR="004A4FEB" w:rsidRPr="003F48E7">
        <w:rPr>
          <w:rFonts w:asciiTheme="majorHAnsi" w:hAnsiTheme="majorHAnsi" w:cs="Arial"/>
          <w:b/>
          <w:bCs/>
          <w:color w:val="000000"/>
          <w:sz w:val="28"/>
          <w:szCs w:val="28"/>
        </w:rPr>
        <w:t xml:space="preserve">Computer Science Department Goals </w:t>
      </w:r>
    </w:p>
    <w:p w14:paraId="202B5A62" w14:textId="5BFFCFEE" w:rsidR="00793F3A" w:rsidRPr="008C4F0E" w:rsidRDefault="00793F3A" w:rsidP="00793F3A">
      <w:pPr>
        <w:autoSpaceDE w:val="0"/>
        <w:autoSpaceDN w:val="0"/>
        <w:adjustRightInd w:val="0"/>
        <w:jc w:val="both"/>
        <w:rPr>
          <w:rFonts w:asciiTheme="minorHAnsi" w:hAnsiTheme="minorHAnsi" w:cstheme="minorHAnsi"/>
          <w:bCs/>
          <w:color w:val="000000"/>
          <w:sz w:val="24"/>
          <w:szCs w:val="24"/>
        </w:rPr>
      </w:pPr>
      <w:r>
        <w:rPr>
          <w:rFonts w:asciiTheme="majorHAnsi" w:hAnsiTheme="majorHAnsi" w:cs="Arial"/>
          <w:b/>
          <w:bCs/>
          <w:color w:val="000000"/>
          <w:sz w:val="28"/>
          <w:szCs w:val="28"/>
        </w:rPr>
        <w:br/>
      </w:r>
      <w:r w:rsidRPr="008C4F0E">
        <w:rPr>
          <w:rFonts w:asciiTheme="minorHAnsi" w:hAnsiTheme="minorHAnsi" w:cstheme="minorHAnsi"/>
          <w:bCs/>
          <w:i/>
          <w:iCs/>
          <w:color w:val="000000"/>
          <w:sz w:val="24"/>
          <w:szCs w:val="24"/>
        </w:rPr>
        <w:t>“Today, companies expect not only technical hard skills, but also so-called professional skills [which] include communication, project management, conflict management, diversity management and teamwork.”</w:t>
      </w:r>
      <w:r w:rsidRPr="008C4F0E">
        <w:rPr>
          <w:rFonts w:asciiTheme="minorHAnsi" w:hAnsiTheme="minorHAnsi" w:cstheme="minorHAnsi"/>
          <w:bCs/>
          <w:color w:val="000000"/>
          <w:sz w:val="24"/>
          <w:szCs w:val="24"/>
        </w:rPr>
        <w:t xml:space="preserve"> – Marc-Oliver </w:t>
      </w:r>
      <w:proofErr w:type="spellStart"/>
      <w:r w:rsidRPr="008C4F0E">
        <w:rPr>
          <w:rFonts w:asciiTheme="minorHAnsi" w:hAnsiTheme="minorHAnsi" w:cstheme="minorHAnsi"/>
          <w:bCs/>
          <w:color w:val="000000"/>
          <w:sz w:val="24"/>
          <w:szCs w:val="24"/>
        </w:rPr>
        <w:t>Pahl</w:t>
      </w:r>
      <w:proofErr w:type="spellEnd"/>
      <w:r w:rsidRPr="008C4F0E">
        <w:rPr>
          <w:rFonts w:asciiTheme="minorHAnsi" w:hAnsiTheme="minorHAnsi" w:cstheme="minorHAnsi"/>
          <w:bCs/>
          <w:color w:val="000000"/>
          <w:sz w:val="24"/>
          <w:szCs w:val="24"/>
        </w:rPr>
        <w:t xml:space="preserve"> </w:t>
      </w:r>
    </w:p>
    <w:p w14:paraId="64E55949" w14:textId="77777777" w:rsidR="004A4FEB" w:rsidRPr="003F48E7" w:rsidRDefault="004A4FEB" w:rsidP="002A3895">
      <w:pPr>
        <w:autoSpaceDE w:val="0"/>
        <w:autoSpaceDN w:val="0"/>
        <w:adjustRightInd w:val="0"/>
        <w:ind w:left="-288"/>
        <w:jc w:val="both"/>
        <w:rPr>
          <w:rFonts w:asciiTheme="majorHAnsi" w:hAnsiTheme="majorHAnsi" w:cs="Arial"/>
          <w:sz w:val="24"/>
          <w:szCs w:val="24"/>
        </w:rPr>
      </w:pPr>
    </w:p>
    <w:p w14:paraId="692CD3F0" w14:textId="609BDF2E" w:rsidR="004A4FEB" w:rsidRPr="003F48E7" w:rsidRDefault="004A4FEB" w:rsidP="0037054E">
      <w:pPr>
        <w:pStyle w:val="ListParagraph"/>
        <w:numPr>
          <w:ilvl w:val="0"/>
          <w:numId w:val="40"/>
        </w:numPr>
        <w:autoSpaceDE w:val="0"/>
        <w:autoSpaceDN w:val="0"/>
        <w:adjustRightInd w:val="0"/>
        <w:ind w:left="432"/>
        <w:jc w:val="both"/>
        <w:rPr>
          <w:rFonts w:asciiTheme="majorHAnsi" w:hAnsiTheme="majorHAnsi" w:cs="Arial"/>
          <w:sz w:val="22"/>
          <w:szCs w:val="22"/>
        </w:rPr>
      </w:pPr>
      <w:r w:rsidRPr="003F48E7">
        <w:rPr>
          <w:rFonts w:asciiTheme="majorHAnsi" w:hAnsiTheme="majorHAnsi" w:cs="Arial"/>
          <w:sz w:val="22"/>
          <w:szCs w:val="22"/>
        </w:rPr>
        <w:t>Prepare students for employment in a technology field or for graduate study in a technology field.</w:t>
      </w:r>
    </w:p>
    <w:p w14:paraId="77CB8CC7" w14:textId="7AB0C5FE" w:rsidR="004A4FEB" w:rsidRPr="003F48E7" w:rsidRDefault="004A4FEB" w:rsidP="0037054E">
      <w:pPr>
        <w:pStyle w:val="ListParagraph"/>
        <w:numPr>
          <w:ilvl w:val="0"/>
          <w:numId w:val="40"/>
        </w:numPr>
        <w:autoSpaceDE w:val="0"/>
        <w:autoSpaceDN w:val="0"/>
        <w:adjustRightInd w:val="0"/>
        <w:ind w:left="432"/>
        <w:jc w:val="both"/>
        <w:rPr>
          <w:rFonts w:asciiTheme="majorHAnsi" w:hAnsiTheme="majorHAnsi" w:cs="Arial"/>
          <w:sz w:val="22"/>
          <w:szCs w:val="22"/>
        </w:rPr>
      </w:pPr>
      <w:r w:rsidRPr="003F48E7">
        <w:rPr>
          <w:rFonts w:asciiTheme="majorHAnsi" w:hAnsiTheme="majorHAnsi" w:cs="Arial"/>
          <w:sz w:val="22"/>
          <w:szCs w:val="22"/>
        </w:rPr>
        <w:t xml:space="preserve">Provide students with both theoretical knowledge and skills-based proficiencies in the five core technology competencies: programming, hardware, data communications, data management, and systems/software analysis and design. </w:t>
      </w:r>
    </w:p>
    <w:p w14:paraId="56E4B264" w14:textId="4588200E" w:rsidR="004A4FEB" w:rsidRPr="003F48E7" w:rsidRDefault="004A4FEB" w:rsidP="0037054E">
      <w:pPr>
        <w:pStyle w:val="ListParagraph"/>
        <w:numPr>
          <w:ilvl w:val="0"/>
          <w:numId w:val="40"/>
        </w:numPr>
        <w:autoSpaceDE w:val="0"/>
        <w:autoSpaceDN w:val="0"/>
        <w:adjustRightInd w:val="0"/>
        <w:ind w:left="432"/>
        <w:jc w:val="both"/>
        <w:rPr>
          <w:rFonts w:asciiTheme="majorHAnsi" w:hAnsiTheme="majorHAnsi" w:cs="Arial"/>
          <w:sz w:val="22"/>
          <w:szCs w:val="22"/>
        </w:rPr>
      </w:pPr>
      <w:r w:rsidRPr="003F48E7">
        <w:rPr>
          <w:rFonts w:asciiTheme="majorHAnsi" w:hAnsiTheme="majorHAnsi" w:cs="Arial"/>
          <w:sz w:val="22"/>
          <w:szCs w:val="22"/>
        </w:rPr>
        <w:t>Provide students with fundamental knowledge of business administration and management so that graduates will be able to work effectively within businesses and other organizations.</w:t>
      </w:r>
    </w:p>
    <w:p w14:paraId="2C2729C4" w14:textId="77777777" w:rsidR="004A4FEB" w:rsidRPr="003F48E7" w:rsidRDefault="004A4FEB" w:rsidP="0037054E">
      <w:pPr>
        <w:pStyle w:val="ListParagraph"/>
        <w:numPr>
          <w:ilvl w:val="0"/>
          <w:numId w:val="40"/>
        </w:numPr>
        <w:autoSpaceDE w:val="0"/>
        <w:autoSpaceDN w:val="0"/>
        <w:adjustRightInd w:val="0"/>
        <w:ind w:left="432"/>
        <w:jc w:val="both"/>
        <w:rPr>
          <w:rFonts w:asciiTheme="majorHAnsi" w:hAnsiTheme="majorHAnsi" w:cs="Arial"/>
          <w:bCs/>
          <w:color w:val="000000"/>
          <w:sz w:val="22"/>
          <w:szCs w:val="22"/>
        </w:rPr>
      </w:pPr>
      <w:r w:rsidRPr="003F48E7">
        <w:rPr>
          <w:rFonts w:asciiTheme="majorHAnsi" w:hAnsiTheme="majorHAnsi" w:cs="Arial"/>
          <w:sz w:val="22"/>
          <w:szCs w:val="22"/>
        </w:rPr>
        <w:t xml:space="preserve">Develop interpersonal skills for working effectively on teams. </w:t>
      </w:r>
    </w:p>
    <w:p w14:paraId="11A0EFC0" w14:textId="630D15EC" w:rsidR="004A4FEB" w:rsidRPr="00AC6B08" w:rsidRDefault="004A4FEB" w:rsidP="001E17E9">
      <w:pPr>
        <w:pStyle w:val="ListParagraph"/>
        <w:numPr>
          <w:ilvl w:val="0"/>
          <w:numId w:val="40"/>
        </w:numPr>
        <w:autoSpaceDE w:val="0"/>
        <w:autoSpaceDN w:val="0"/>
        <w:adjustRightInd w:val="0"/>
        <w:ind w:left="432"/>
        <w:jc w:val="both"/>
        <w:rPr>
          <w:rFonts w:asciiTheme="majorHAnsi" w:hAnsiTheme="majorHAnsi" w:cs="Arial"/>
          <w:bCs/>
          <w:color w:val="000000"/>
          <w:sz w:val="24"/>
          <w:szCs w:val="24"/>
        </w:rPr>
      </w:pPr>
      <w:r w:rsidRPr="00AC6B08">
        <w:rPr>
          <w:rFonts w:asciiTheme="majorHAnsi" w:hAnsiTheme="majorHAnsi" w:cs="Arial"/>
          <w:sz w:val="22"/>
          <w:szCs w:val="22"/>
        </w:rPr>
        <w:t>Develop effective written and oral communication skills.</w:t>
      </w:r>
    </w:p>
    <w:p w14:paraId="7A9DDFE1" w14:textId="4251D56B" w:rsidR="000620E9" w:rsidRDefault="000620E9">
      <w:pPr>
        <w:rPr>
          <w:rFonts w:asciiTheme="majorHAnsi" w:hAnsiTheme="majorHAnsi" w:cs="Arial"/>
          <w:b/>
          <w:bCs/>
          <w:color w:val="000000"/>
          <w:sz w:val="28"/>
          <w:szCs w:val="28"/>
        </w:rPr>
      </w:pPr>
      <w:r>
        <w:rPr>
          <w:rFonts w:asciiTheme="majorHAnsi" w:hAnsiTheme="majorHAnsi" w:cs="Arial"/>
          <w:b/>
          <w:bCs/>
          <w:color w:val="000000"/>
          <w:sz w:val="28"/>
          <w:szCs w:val="28"/>
        </w:rPr>
        <w:br w:type="page"/>
      </w:r>
    </w:p>
    <w:p w14:paraId="71C8681D" w14:textId="77777777" w:rsidR="00AC6B08" w:rsidRDefault="00AC6B08" w:rsidP="002A3895">
      <w:pPr>
        <w:autoSpaceDE w:val="0"/>
        <w:autoSpaceDN w:val="0"/>
        <w:adjustRightInd w:val="0"/>
        <w:ind w:left="-288"/>
        <w:jc w:val="both"/>
        <w:rPr>
          <w:rFonts w:asciiTheme="majorHAnsi" w:hAnsiTheme="majorHAnsi" w:cs="Arial"/>
          <w:b/>
          <w:bCs/>
          <w:color w:val="000000"/>
          <w:sz w:val="28"/>
          <w:szCs w:val="28"/>
        </w:rPr>
      </w:pPr>
    </w:p>
    <w:p w14:paraId="10C62328" w14:textId="329E3682" w:rsidR="00A84B62" w:rsidRPr="003F48E7" w:rsidRDefault="002A3895" w:rsidP="002A3895">
      <w:pPr>
        <w:autoSpaceDE w:val="0"/>
        <w:autoSpaceDN w:val="0"/>
        <w:adjustRightInd w:val="0"/>
        <w:ind w:left="-288"/>
        <w:jc w:val="both"/>
        <w:rPr>
          <w:rFonts w:asciiTheme="majorHAnsi" w:hAnsiTheme="majorHAnsi" w:cs="Arial"/>
          <w:b/>
          <w:bCs/>
          <w:color w:val="000000"/>
          <w:sz w:val="28"/>
          <w:szCs w:val="28"/>
        </w:rPr>
      </w:pPr>
      <w:r w:rsidRPr="003F48E7">
        <w:rPr>
          <w:rFonts w:asciiTheme="majorHAnsi" w:hAnsiTheme="majorHAnsi" w:cs="Arial"/>
          <w:b/>
          <w:bCs/>
          <w:color w:val="000000"/>
          <w:sz w:val="28"/>
          <w:szCs w:val="28"/>
        </w:rPr>
        <w:t xml:space="preserve">Course </w:t>
      </w:r>
      <w:r w:rsidR="0037054E" w:rsidRPr="003F48E7">
        <w:rPr>
          <w:rFonts w:asciiTheme="majorHAnsi" w:hAnsiTheme="majorHAnsi" w:cs="Arial"/>
          <w:b/>
          <w:bCs/>
          <w:color w:val="000000"/>
          <w:sz w:val="28"/>
          <w:szCs w:val="28"/>
        </w:rPr>
        <w:t>Objectives</w:t>
      </w:r>
      <w:r w:rsidR="0037054E" w:rsidRPr="003F48E7">
        <w:rPr>
          <w:rStyle w:val="FootnoteReference"/>
          <w:rFonts w:asciiTheme="majorHAnsi" w:hAnsiTheme="majorHAnsi"/>
          <w:b/>
          <w:bCs/>
          <w:color w:val="000000"/>
          <w:sz w:val="28"/>
          <w:szCs w:val="28"/>
        </w:rPr>
        <w:footnoteReference w:id="1"/>
      </w:r>
    </w:p>
    <w:p w14:paraId="1ECF09B5" w14:textId="77777777" w:rsidR="0037054E" w:rsidRPr="003F48E7" w:rsidRDefault="0037054E" w:rsidP="0037054E">
      <w:pPr>
        <w:jc w:val="both"/>
        <w:rPr>
          <w:rFonts w:asciiTheme="majorHAnsi" w:hAnsiTheme="majorHAnsi" w:cs="Arial"/>
          <w:bCs/>
          <w:color w:val="000000"/>
          <w:sz w:val="24"/>
          <w:szCs w:val="24"/>
        </w:rPr>
      </w:pPr>
    </w:p>
    <w:p w14:paraId="1FD2AD2A" w14:textId="7DB5A68B" w:rsidR="00427F8E" w:rsidRPr="003F48E7" w:rsidRDefault="00427F8E" w:rsidP="0037054E">
      <w:pPr>
        <w:pStyle w:val="ListParagraph"/>
        <w:numPr>
          <w:ilvl w:val="0"/>
          <w:numId w:val="43"/>
        </w:numPr>
        <w:autoSpaceDE w:val="0"/>
        <w:autoSpaceDN w:val="0"/>
        <w:adjustRightInd w:val="0"/>
        <w:jc w:val="both"/>
        <w:rPr>
          <w:rFonts w:asciiTheme="majorHAnsi" w:hAnsiTheme="majorHAnsi" w:cs="Arial"/>
          <w:sz w:val="22"/>
          <w:szCs w:val="22"/>
        </w:rPr>
      </w:pPr>
      <w:r w:rsidRPr="003F48E7">
        <w:rPr>
          <w:rFonts w:asciiTheme="majorHAnsi" w:hAnsiTheme="majorHAnsi" w:cs="Arial"/>
          <w:sz w:val="22"/>
          <w:szCs w:val="22"/>
        </w:rPr>
        <w:t>Understand computer security, white- and black-hat hacking, Google hacking, vulnerabilities, etc. [1,2]</w:t>
      </w:r>
    </w:p>
    <w:p w14:paraId="563B4154" w14:textId="4C363932" w:rsidR="00427F8E" w:rsidRPr="003F48E7" w:rsidRDefault="00427F8E" w:rsidP="0037054E">
      <w:pPr>
        <w:pStyle w:val="ListParagraph"/>
        <w:numPr>
          <w:ilvl w:val="0"/>
          <w:numId w:val="43"/>
        </w:numPr>
        <w:autoSpaceDE w:val="0"/>
        <w:autoSpaceDN w:val="0"/>
        <w:adjustRightInd w:val="0"/>
        <w:jc w:val="both"/>
        <w:rPr>
          <w:rFonts w:asciiTheme="majorHAnsi" w:hAnsiTheme="majorHAnsi" w:cs="Arial"/>
          <w:sz w:val="22"/>
          <w:szCs w:val="22"/>
        </w:rPr>
      </w:pPr>
      <w:r w:rsidRPr="003F48E7">
        <w:rPr>
          <w:rFonts w:asciiTheme="majorHAnsi" w:hAnsiTheme="majorHAnsi" w:cs="Arial"/>
          <w:sz w:val="22"/>
          <w:szCs w:val="22"/>
        </w:rPr>
        <w:t>Understand computer and file access controls and demonstrate how to set controls on the Windows operating system. [1,2]</w:t>
      </w:r>
    </w:p>
    <w:p w14:paraId="624C375C" w14:textId="77777777" w:rsidR="00427F8E" w:rsidRPr="003F48E7" w:rsidRDefault="00427F8E" w:rsidP="0037054E">
      <w:pPr>
        <w:pStyle w:val="ListParagraph"/>
        <w:numPr>
          <w:ilvl w:val="0"/>
          <w:numId w:val="43"/>
        </w:numPr>
        <w:autoSpaceDE w:val="0"/>
        <w:autoSpaceDN w:val="0"/>
        <w:adjustRightInd w:val="0"/>
        <w:jc w:val="both"/>
        <w:rPr>
          <w:rFonts w:asciiTheme="majorHAnsi" w:hAnsiTheme="majorHAnsi" w:cs="Arial"/>
          <w:sz w:val="22"/>
          <w:szCs w:val="22"/>
        </w:rPr>
      </w:pPr>
      <w:r w:rsidRPr="003F48E7">
        <w:rPr>
          <w:rFonts w:asciiTheme="majorHAnsi" w:hAnsiTheme="majorHAnsi" w:cs="Arial"/>
          <w:sz w:val="22"/>
          <w:szCs w:val="22"/>
        </w:rPr>
        <w:t>Understand both symmetric and asymmetric encryption techniques. [1,2]</w:t>
      </w:r>
    </w:p>
    <w:p w14:paraId="573D0B81" w14:textId="23F8FA4F" w:rsidR="00427F8E" w:rsidRPr="003F48E7" w:rsidRDefault="00427F8E" w:rsidP="0037054E">
      <w:pPr>
        <w:pStyle w:val="ListParagraph"/>
        <w:numPr>
          <w:ilvl w:val="0"/>
          <w:numId w:val="43"/>
        </w:numPr>
        <w:autoSpaceDE w:val="0"/>
        <w:autoSpaceDN w:val="0"/>
        <w:adjustRightInd w:val="0"/>
        <w:jc w:val="both"/>
        <w:rPr>
          <w:rFonts w:asciiTheme="majorHAnsi" w:hAnsiTheme="majorHAnsi" w:cs="Arial"/>
          <w:sz w:val="22"/>
          <w:szCs w:val="22"/>
        </w:rPr>
      </w:pPr>
      <w:r w:rsidRPr="003F48E7">
        <w:rPr>
          <w:rFonts w:asciiTheme="majorHAnsi" w:hAnsiTheme="majorHAnsi" w:cs="Arial"/>
          <w:sz w:val="22"/>
          <w:szCs w:val="22"/>
        </w:rPr>
        <w:t xml:space="preserve">Understand computer networking, including both the security implications and business management controls. [1,2,3]      </w:t>
      </w:r>
    </w:p>
    <w:p w14:paraId="2ED331A5" w14:textId="3A2DB92A" w:rsidR="00427F8E" w:rsidRPr="003F48E7" w:rsidRDefault="00427F8E" w:rsidP="00427F8E">
      <w:pPr>
        <w:pStyle w:val="ListParagraph"/>
        <w:numPr>
          <w:ilvl w:val="0"/>
          <w:numId w:val="43"/>
        </w:numPr>
        <w:autoSpaceDE w:val="0"/>
        <w:autoSpaceDN w:val="0"/>
        <w:adjustRightInd w:val="0"/>
        <w:jc w:val="both"/>
        <w:rPr>
          <w:rFonts w:asciiTheme="majorHAnsi" w:hAnsiTheme="majorHAnsi" w:cs="Arial"/>
          <w:color w:val="000000"/>
          <w:sz w:val="22"/>
          <w:szCs w:val="22"/>
        </w:rPr>
      </w:pPr>
      <w:r w:rsidRPr="003F48E7">
        <w:rPr>
          <w:rFonts w:asciiTheme="majorHAnsi" w:hAnsiTheme="majorHAnsi" w:cs="Arial"/>
          <w:sz w:val="22"/>
          <w:szCs w:val="22"/>
        </w:rPr>
        <w:t>Understand the operation and security requirements for computer applications and the Internet. [1,2,3]</w:t>
      </w:r>
    </w:p>
    <w:p w14:paraId="1C3F5EBF" w14:textId="49626CDF" w:rsidR="00A84B62" w:rsidRPr="003F48E7" w:rsidRDefault="00427F8E" w:rsidP="00427F8E">
      <w:pPr>
        <w:pStyle w:val="ListParagraph"/>
        <w:numPr>
          <w:ilvl w:val="0"/>
          <w:numId w:val="43"/>
        </w:numPr>
        <w:autoSpaceDE w:val="0"/>
        <w:autoSpaceDN w:val="0"/>
        <w:adjustRightInd w:val="0"/>
        <w:jc w:val="both"/>
        <w:rPr>
          <w:rFonts w:asciiTheme="majorHAnsi" w:hAnsiTheme="majorHAnsi" w:cs="Arial"/>
          <w:color w:val="000000"/>
          <w:sz w:val="22"/>
          <w:szCs w:val="22"/>
        </w:rPr>
      </w:pPr>
      <w:r w:rsidRPr="003F48E7">
        <w:rPr>
          <w:rFonts w:asciiTheme="majorHAnsi" w:hAnsiTheme="majorHAnsi" w:cs="Arial"/>
          <w:color w:val="000000"/>
          <w:sz w:val="22"/>
          <w:szCs w:val="22"/>
        </w:rPr>
        <w:t xml:space="preserve">Understand cybersecurity’s legal requirements and the </w:t>
      </w:r>
      <w:proofErr w:type="gramStart"/>
      <w:r w:rsidRPr="003F48E7">
        <w:rPr>
          <w:rFonts w:asciiTheme="majorHAnsi" w:hAnsiTheme="majorHAnsi" w:cs="Arial"/>
          <w:color w:val="000000"/>
          <w:sz w:val="22"/>
          <w:szCs w:val="22"/>
        </w:rPr>
        <w:t>ethical  dimensions</w:t>
      </w:r>
      <w:proofErr w:type="gramEnd"/>
      <w:r w:rsidRPr="003F48E7">
        <w:rPr>
          <w:rFonts w:asciiTheme="majorHAnsi" w:hAnsiTheme="majorHAnsi" w:cs="Arial"/>
          <w:color w:val="000000"/>
          <w:sz w:val="22"/>
          <w:szCs w:val="22"/>
        </w:rPr>
        <w:t>. [3]</w:t>
      </w:r>
    </w:p>
    <w:p w14:paraId="0DED78A7" w14:textId="36AE7E4C" w:rsidR="003F48E7" w:rsidRDefault="00427F8E" w:rsidP="00423481">
      <w:pPr>
        <w:pStyle w:val="ListParagraph"/>
        <w:numPr>
          <w:ilvl w:val="0"/>
          <w:numId w:val="43"/>
        </w:numPr>
        <w:autoSpaceDE w:val="0"/>
        <w:autoSpaceDN w:val="0"/>
        <w:adjustRightInd w:val="0"/>
        <w:jc w:val="both"/>
        <w:rPr>
          <w:rFonts w:asciiTheme="majorHAnsi" w:hAnsiTheme="majorHAnsi" w:cs="Arial"/>
          <w:color w:val="000000"/>
          <w:sz w:val="22"/>
          <w:szCs w:val="22"/>
        </w:rPr>
      </w:pPr>
      <w:r w:rsidRPr="003F48E7">
        <w:rPr>
          <w:rFonts w:asciiTheme="majorHAnsi" w:hAnsiTheme="majorHAnsi" w:cs="Arial"/>
          <w:color w:val="000000"/>
          <w:sz w:val="22"/>
          <w:szCs w:val="22"/>
        </w:rPr>
        <w:t xml:space="preserve">Perform simulated computer sessions using state-of-the art security tools. [1,2,3] </w:t>
      </w:r>
    </w:p>
    <w:p w14:paraId="5F2FF7E8" w14:textId="51AF6C12" w:rsidR="006442ED" w:rsidRPr="003F48E7" w:rsidRDefault="006442ED" w:rsidP="00423481">
      <w:pPr>
        <w:pStyle w:val="ListParagraph"/>
        <w:numPr>
          <w:ilvl w:val="0"/>
          <w:numId w:val="43"/>
        </w:numPr>
        <w:autoSpaceDE w:val="0"/>
        <w:autoSpaceDN w:val="0"/>
        <w:adjustRightInd w:val="0"/>
        <w:jc w:val="both"/>
        <w:rPr>
          <w:rFonts w:asciiTheme="majorHAnsi" w:hAnsiTheme="majorHAnsi" w:cs="Arial"/>
          <w:color w:val="000000"/>
          <w:sz w:val="22"/>
          <w:szCs w:val="22"/>
        </w:rPr>
      </w:pPr>
      <w:r>
        <w:rPr>
          <w:rFonts w:asciiTheme="majorHAnsi" w:hAnsiTheme="majorHAnsi" w:cs="Arial"/>
          <w:color w:val="000000"/>
          <w:sz w:val="22"/>
          <w:szCs w:val="22"/>
        </w:rPr>
        <w:t xml:space="preserve">Research a real-world security breach; develop and present a comprehensive security report. [1,2,3,4,5] </w:t>
      </w:r>
    </w:p>
    <w:p w14:paraId="013166AA" w14:textId="77777777" w:rsidR="003F48E7" w:rsidRPr="003F48E7" w:rsidRDefault="003F48E7" w:rsidP="00423481">
      <w:pPr>
        <w:pStyle w:val="ListParagraph"/>
        <w:numPr>
          <w:ilvl w:val="0"/>
          <w:numId w:val="43"/>
        </w:numPr>
        <w:autoSpaceDE w:val="0"/>
        <w:autoSpaceDN w:val="0"/>
        <w:adjustRightInd w:val="0"/>
        <w:jc w:val="both"/>
        <w:rPr>
          <w:rFonts w:asciiTheme="majorHAnsi" w:hAnsiTheme="majorHAnsi" w:cs="Arial"/>
          <w:color w:val="000000"/>
          <w:sz w:val="22"/>
          <w:szCs w:val="22"/>
        </w:rPr>
      </w:pPr>
      <w:r w:rsidRPr="003F48E7">
        <w:rPr>
          <w:rFonts w:asciiTheme="majorHAnsi" w:hAnsiTheme="majorHAnsi" w:cs="Arial"/>
          <w:color w:val="000000"/>
          <w:sz w:val="22"/>
          <w:szCs w:val="22"/>
        </w:rPr>
        <w:t>Work in teams on lab assignments and class presentations. [1,2,3,4,5]</w:t>
      </w:r>
    </w:p>
    <w:p w14:paraId="66F7EF0A" w14:textId="4AD5E3D9" w:rsidR="00427F8E" w:rsidRPr="003F48E7" w:rsidRDefault="003F48E7" w:rsidP="00423481">
      <w:pPr>
        <w:pStyle w:val="ListParagraph"/>
        <w:numPr>
          <w:ilvl w:val="0"/>
          <w:numId w:val="43"/>
        </w:numPr>
        <w:autoSpaceDE w:val="0"/>
        <w:autoSpaceDN w:val="0"/>
        <w:adjustRightInd w:val="0"/>
        <w:jc w:val="both"/>
        <w:rPr>
          <w:rFonts w:asciiTheme="majorHAnsi" w:hAnsiTheme="majorHAnsi" w:cs="Arial"/>
          <w:color w:val="000000"/>
          <w:sz w:val="22"/>
          <w:szCs w:val="22"/>
        </w:rPr>
      </w:pPr>
      <w:r w:rsidRPr="003F48E7">
        <w:rPr>
          <w:rFonts w:asciiTheme="majorHAnsi" w:hAnsiTheme="majorHAnsi" w:cs="Arial"/>
          <w:color w:val="000000"/>
          <w:sz w:val="22"/>
          <w:szCs w:val="22"/>
        </w:rPr>
        <w:t xml:space="preserve">Submit professional module and lab assignments. [5]  </w:t>
      </w:r>
    </w:p>
    <w:p w14:paraId="7537F367" w14:textId="7E81ACE0" w:rsidR="00427F8E" w:rsidRPr="003F48E7" w:rsidRDefault="00427F8E" w:rsidP="00427F8E">
      <w:pPr>
        <w:autoSpaceDE w:val="0"/>
        <w:autoSpaceDN w:val="0"/>
        <w:adjustRightInd w:val="0"/>
        <w:jc w:val="both"/>
        <w:rPr>
          <w:rFonts w:asciiTheme="majorHAnsi" w:hAnsiTheme="majorHAnsi" w:cs="Arial"/>
          <w:color w:val="000000"/>
          <w:sz w:val="22"/>
          <w:szCs w:val="22"/>
        </w:rPr>
      </w:pPr>
    </w:p>
    <w:p w14:paraId="1D0B91AA" w14:textId="2E9FC2EB" w:rsidR="000620E9" w:rsidRDefault="000620E9" w:rsidP="003F48E7">
      <w:pPr>
        <w:rPr>
          <w:sz w:val="24"/>
          <w:szCs w:val="24"/>
        </w:rPr>
      </w:pPr>
      <w:bookmarkStart w:id="1" w:name="_Hlk20814131"/>
      <w:r w:rsidRPr="000620E9">
        <w:rPr>
          <w:sz w:val="24"/>
          <w:szCs w:val="24"/>
        </w:rPr>
        <w:t xml:space="preserve">In summary, my main </w:t>
      </w:r>
      <w:r>
        <w:rPr>
          <w:sz w:val="24"/>
          <w:szCs w:val="24"/>
        </w:rPr>
        <w:t xml:space="preserve">objectives </w:t>
      </w:r>
      <w:r w:rsidRPr="000620E9">
        <w:rPr>
          <w:sz w:val="24"/>
          <w:szCs w:val="24"/>
        </w:rPr>
        <w:t>are to (a) have you truly learn the material, and (b) prepare you for employment in the IT field.</w:t>
      </w:r>
    </w:p>
    <w:p w14:paraId="10F021AC" w14:textId="77777777" w:rsidR="000620E9" w:rsidRDefault="000620E9" w:rsidP="003F48E7">
      <w:pPr>
        <w:rPr>
          <w:sz w:val="24"/>
          <w:szCs w:val="24"/>
        </w:rPr>
      </w:pPr>
    </w:p>
    <w:p w14:paraId="68F86200" w14:textId="0AB6ACB0" w:rsidR="003F48E7" w:rsidRPr="000620E9" w:rsidRDefault="003F48E7" w:rsidP="003F48E7">
      <w:pPr>
        <w:rPr>
          <w:sz w:val="24"/>
          <w:szCs w:val="24"/>
        </w:rPr>
      </w:pPr>
      <w:r w:rsidRPr="000620E9">
        <w:rPr>
          <w:sz w:val="24"/>
          <w:szCs w:val="24"/>
        </w:rPr>
        <w:t xml:space="preserve">A detailed list of ‘core competencies’ is listed in the </w:t>
      </w:r>
      <w:proofErr w:type="spellStart"/>
      <w:r w:rsidRPr="000620E9">
        <w:rPr>
          <w:sz w:val="24"/>
          <w:szCs w:val="24"/>
        </w:rPr>
        <w:t>iLearn</w:t>
      </w:r>
      <w:proofErr w:type="spellEnd"/>
      <w:r w:rsidRPr="000620E9">
        <w:rPr>
          <w:sz w:val="24"/>
          <w:szCs w:val="24"/>
        </w:rPr>
        <w:t xml:space="preserve"> </w:t>
      </w:r>
      <w:proofErr w:type="gramStart"/>
      <w:r w:rsidRPr="000620E9">
        <w:rPr>
          <w:sz w:val="24"/>
          <w:szCs w:val="24"/>
        </w:rPr>
        <w:t>resources  (</w:t>
      </w:r>
      <w:proofErr w:type="gramEnd"/>
      <w:r w:rsidRPr="000620E9">
        <w:rPr>
          <w:sz w:val="24"/>
          <w:szCs w:val="24"/>
        </w:rPr>
        <w:t xml:space="preserve">file “Class Notes”). This list details, by weekly module, expected acquired knowledge topics and demonstratable skills.  </w:t>
      </w:r>
    </w:p>
    <w:bookmarkEnd w:id="1"/>
    <w:p w14:paraId="1BD49A34" w14:textId="77777777" w:rsidR="003F48E7" w:rsidRPr="000620E9" w:rsidRDefault="003F48E7" w:rsidP="003F48E7">
      <w:pPr>
        <w:autoSpaceDE w:val="0"/>
        <w:autoSpaceDN w:val="0"/>
        <w:adjustRightInd w:val="0"/>
        <w:ind w:left="432"/>
        <w:jc w:val="both"/>
        <w:rPr>
          <w:sz w:val="24"/>
          <w:szCs w:val="24"/>
        </w:rPr>
      </w:pPr>
    </w:p>
    <w:p w14:paraId="4923CA62" w14:textId="5B11F67A" w:rsidR="00F52B05" w:rsidRPr="000620E9" w:rsidRDefault="007D03EA" w:rsidP="00427F8E">
      <w:pPr>
        <w:autoSpaceDE w:val="0"/>
        <w:autoSpaceDN w:val="0"/>
        <w:adjustRightInd w:val="0"/>
        <w:jc w:val="both"/>
        <w:rPr>
          <w:rFonts w:asciiTheme="majorHAnsi" w:hAnsiTheme="majorHAnsi" w:cs="Arial"/>
          <w:sz w:val="24"/>
          <w:szCs w:val="24"/>
        </w:rPr>
      </w:pPr>
      <w:r w:rsidRPr="000620E9">
        <w:rPr>
          <w:rFonts w:asciiTheme="majorHAnsi" w:hAnsiTheme="majorHAnsi" w:cs="Arial"/>
          <w:sz w:val="24"/>
          <w:szCs w:val="24"/>
        </w:rPr>
        <w:t>Note</w:t>
      </w:r>
      <w:r w:rsidR="00F52B05" w:rsidRPr="000620E9">
        <w:rPr>
          <w:rFonts w:asciiTheme="majorHAnsi" w:hAnsiTheme="majorHAnsi" w:cs="Arial"/>
          <w:sz w:val="24"/>
          <w:szCs w:val="24"/>
        </w:rPr>
        <w:t xml:space="preserve">: </w:t>
      </w:r>
      <w:r w:rsidRPr="000620E9">
        <w:rPr>
          <w:rFonts w:asciiTheme="majorHAnsi" w:hAnsiTheme="majorHAnsi" w:cs="Arial"/>
          <w:sz w:val="24"/>
          <w:szCs w:val="24"/>
        </w:rPr>
        <w:t xml:space="preserve"> </w:t>
      </w:r>
      <w:r w:rsidR="00F52B05" w:rsidRPr="000620E9">
        <w:rPr>
          <w:rFonts w:asciiTheme="majorHAnsi" w:hAnsiTheme="majorHAnsi" w:cs="Arial"/>
          <w:sz w:val="24"/>
          <w:szCs w:val="24"/>
        </w:rPr>
        <w:t xml:space="preserve">Due to the pandemic we’re forced to </w:t>
      </w:r>
      <w:r w:rsidRPr="000620E9">
        <w:rPr>
          <w:rFonts w:asciiTheme="majorHAnsi" w:hAnsiTheme="majorHAnsi" w:cs="Arial"/>
          <w:sz w:val="24"/>
          <w:szCs w:val="24"/>
        </w:rPr>
        <w:t>incorporat</w:t>
      </w:r>
      <w:r w:rsidR="00F52B05" w:rsidRPr="000620E9">
        <w:rPr>
          <w:rFonts w:asciiTheme="majorHAnsi" w:hAnsiTheme="majorHAnsi" w:cs="Arial"/>
          <w:sz w:val="24"/>
          <w:szCs w:val="24"/>
        </w:rPr>
        <w:t>e</w:t>
      </w:r>
      <w:r w:rsidRPr="000620E9">
        <w:rPr>
          <w:rFonts w:asciiTheme="majorHAnsi" w:hAnsiTheme="majorHAnsi" w:cs="Arial"/>
          <w:sz w:val="24"/>
          <w:szCs w:val="24"/>
        </w:rPr>
        <w:t xml:space="preserve"> online instruction and online team-work</w:t>
      </w:r>
      <w:r w:rsidR="00F52B05" w:rsidRPr="000620E9">
        <w:rPr>
          <w:rFonts w:asciiTheme="majorHAnsi" w:hAnsiTheme="majorHAnsi" w:cs="Arial"/>
          <w:sz w:val="24"/>
          <w:szCs w:val="24"/>
        </w:rPr>
        <w:t xml:space="preserve">.  While this has some drawbacks, it also prepares students for the modern workforce, which more and more include remote employees and online team projects.  </w:t>
      </w:r>
    </w:p>
    <w:p w14:paraId="3514F337" w14:textId="77777777" w:rsidR="000620E9" w:rsidRDefault="000620E9" w:rsidP="000620E9">
      <w:pPr>
        <w:pStyle w:val="BodyText"/>
        <w:ind w:left="-288"/>
        <w:jc w:val="both"/>
        <w:rPr>
          <w:rFonts w:asciiTheme="majorHAnsi" w:hAnsiTheme="majorHAnsi" w:cs="Arial"/>
          <w:sz w:val="22"/>
          <w:szCs w:val="22"/>
        </w:rPr>
      </w:pPr>
    </w:p>
    <w:p w14:paraId="5849441A" w14:textId="3CFC45F7" w:rsidR="000620E9" w:rsidRPr="003F48E7" w:rsidRDefault="00F52B05" w:rsidP="000620E9">
      <w:pPr>
        <w:pStyle w:val="BodyText"/>
        <w:ind w:left="-288"/>
        <w:jc w:val="both"/>
        <w:rPr>
          <w:rFonts w:asciiTheme="majorHAnsi" w:hAnsiTheme="majorHAnsi" w:cs="Arial"/>
          <w:b/>
          <w:bCs/>
          <w:color w:val="000000"/>
          <w:sz w:val="28"/>
          <w:szCs w:val="28"/>
        </w:rPr>
      </w:pPr>
      <w:r>
        <w:rPr>
          <w:rFonts w:asciiTheme="majorHAnsi" w:hAnsiTheme="majorHAnsi" w:cs="Arial"/>
          <w:sz w:val="22"/>
          <w:szCs w:val="22"/>
        </w:rPr>
        <w:br/>
      </w:r>
      <w:r w:rsidR="000620E9" w:rsidRPr="003F48E7">
        <w:rPr>
          <w:rFonts w:asciiTheme="majorHAnsi" w:hAnsiTheme="majorHAnsi" w:cs="Arial"/>
          <w:b/>
          <w:bCs/>
          <w:color w:val="000000"/>
          <w:sz w:val="28"/>
          <w:szCs w:val="28"/>
        </w:rPr>
        <w:t>Coursework Submission Guidelines</w:t>
      </w:r>
    </w:p>
    <w:p w14:paraId="0DC66FD7" w14:textId="77777777" w:rsidR="000620E9" w:rsidRPr="003F48E7" w:rsidRDefault="000620E9" w:rsidP="000620E9">
      <w:pPr>
        <w:pStyle w:val="BodyText"/>
        <w:ind w:left="-288"/>
        <w:jc w:val="both"/>
        <w:rPr>
          <w:rFonts w:asciiTheme="majorHAnsi" w:hAnsiTheme="majorHAnsi" w:cs="Arial"/>
          <w:b/>
          <w:bCs/>
          <w:color w:val="000000"/>
          <w:sz w:val="28"/>
          <w:szCs w:val="28"/>
        </w:rPr>
      </w:pPr>
    </w:p>
    <w:p w14:paraId="10BD4F25" w14:textId="77777777" w:rsidR="000620E9" w:rsidRPr="000620E9" w:rsidRDefault="000620E9" w:rsidP="000620E9">
      <w:pPr>
        <w:autoSpaceDE w:val="0"/>
        <w:autoSpaceDN w:val="0"/>
        <w:adjustRightInd w:val="0"/>
        <w:jc w:val="both"/>
        <w:rPr>
          <w:rFonts w:asciiTheme="majorHAnsi" w:hAnsiTheme="majorHAnsi" w:cs="Arial"/>
          <w:color w:val="000000"/>
          <w:sz w:val="24"/>
          <w:szCs w:val="24"/>
        </w:rPr>
      </w:pPr>
      <w:r w:rsidRPr="000620E9">
        <w:rPr>
          <w:rFonts w:asciiTheme="majorHAnsi" w:hAnsiTheme="majorHAnsi" w:cs="Arial"/>
          <w:color w:val="000000"/>
          <w:sz w:val="24"/>
          <w:szCs w:val="24"/>
        </w:rPr>
        <w:t xml:space="preserve">Assignment, lab and project files must be submitted into </w:t>
      </w:r>
      <w:proofErr w:type="spellStart"/>
      <w:r w:rsidRPr="000620E9">
        <w:rPr>
          <w:rFonts w:asciiTheme="majorHAnsi" w:hAnsiTheme="majorHAnsi" w:cs="Arial"/>
          <w:color w:val="000000"/>
          <w:sz w:val="24"/>
          <w:szCs w:val="24"/>
        </w:rPr>
        <w:t>ILearn</w:t>
      </w:r>
      <w:proofErr w:type="spellEnd"/>
      <w:r w:rsidRPr="000620E9">
        <w:rPr>
          <w:rFonts w:asciiTheme="majorHAnsi" w:hAnsiTheme="majorHAnsi" w:cs="Arial"/>
          <w:color w:val="000000"/>
          <w:sz w:val="24"/>
          <w:szCs w:val="24"/>
        </w:rPr>
        <w:t xml:space="preserve">.  Documents must follow a standard naming convention and have proper page headers. Refer to the file “Submission Guidelines” in the Ilearn Resources section. </w:t>
      </w:r>
    </w:p>
    <w:p w14:paraId="4991EF38" w14:textId="77777777" w:rsidR="000620E9" w:rsidRPr="000620E9" w:rsidRDefault="000620E9" w:rsidP="000620E9">
      <w:pPr>
        <w:autoSpaceDE w:val="0"/>
        <w:autoSpaceDN w:val="0"/>
        <w:adjustRightInd w:val="0"/>
        <w:ind w:left="432"/>
        <w:jc w:val="both"/>
        <w:rPr>
          <w:rFonts w:asciiTheme="majorHAnsi" w:hAnsiTheme="majorHAnsi" w:cs="Arial"/>
          <w:color w:val="000000"/>
          <w:sz w:val="24"/>
          <w:szCs w:val="24"/>
        </w:rPr>
      </w:pPr>
    </w:p>
    <w:p w14:paraId="7E931AB2" w14:textId="77777777" w:rsidR="000620E9" w:rsidRPr="000620E9" w:rsidRDefault="000620E9" w:rsidP="000620E9">
      <w:pPr>
        <w:autoSpaceDE w:val="0"/>
        <w:autoSpaceDN w:val="0"/>
        <w:adjustRightInd w:val="0"/>
        <w:jc w:val="both"/>
        <w:rPr>
          <w:rFonts w:asciiTheme="majorHAnsi" w:hAnsiTheme="majorHAnsi" w:cs="Arial"/>
          <w:color w:val="000000"/>
          <w:sz w:val="24"/>
          <w:szCs w:val="24"/>
        </w:rPr>
      </w:pPr>
      <w:r w:rsidRPr="000620E9">
        <w:rPr>
          <w:rFonts w:asciiTheme="majorHAnsi" w:hAnsiTheme="majorHAnsi" w:cs="Arial"/>
          <w:color w:val="000000"/>
          <w:sz w:val="24"/>
          <w:szCs w:val="24"/>
        </w:rPr>
        <w:t xml:space="preserve">The guidelines file also lists information on using/citing references and the difference between a 90% A and a 100% A. </w:t>
      </w:r>
    </w:p>
    <w:p w14:paraId="4FD21452" w14:textId="6C741952" w:rsidR="00427F8E" w:rsidRDefault="00427F8E" w:rsidP="00427F8E">
      <w:pPr>
        <w:autoSpaceDE w:val="0"/>
        <w:autoSpaceDN w:val="0"/>
        <w:adjustRightInd w:val="0"/>
        <w:jc w:val="both"/>
        <w:rPr>
          <w:rFonts w:asciiTheme="majorHAnsi" w:hAnsiTheme="majorHAnsi" w:cs="Arial"/>
          <w:sz w:val="22"/>
          <w:szCs w:val="22"/>
        </w:rPr>
      </w:pPr>
    </w:p>
    <w:p w14:paraId="6679F448" w14:textId="287ACE75" w:rsidR="00AC2142" w:rsidRDefault="00AC2142">
      <w:pPr>
        <w:rPr>
          <w:rFonts w:asciiTheme="majorHAnsi" w:hAnsiTheme="majorHAnsi" w:cs="Arial"/>
          <w:sz w:val="22"/>
          <w:szCs w:val="22"/>
        </w:rPr>
      </w:pPr>
      <w:r>
        <w:rPr>
          <w:rFonts w:asciiTheme="majorHAnsi" w:hAnsiTheme="majorHAnsi" w:cs="Arial"/>
          <w:sz w:val="22"/>
          <w:szCs w:val="22"/>
        </w:rPr>
        <w:br w:type="page"/>
      </w:r>
    </w:p>
    <w:p w14:paraId="528A8534" w14:textId="77777777" w:rsidR="00F52B05" w:rsidRPr="003F48E7" w:rsidRDefault="00F52B05" w:rsidP="00427F8E">
      <w:pPr>
        <w:autoSpaceDE w:val="0"/>
        <w:autoSpaceDN w:val="0"/>
        <w:adjustRightInd w:val="0"/>
        <w:jc w:val="both"/>
        <w:rPr>
          <w:rFonts w:asciiTheme="majorHAnsi" w:hAnsiTheme="majorHAnsi" w:cs="Arial"/>
          <w:color w:val="000000"/>
          <w:sz w:val="24"/>
          <w:szCs w:val="24"/>
        </w:rPr>
      </w:pPr>
    </w:p>
    <w:p w14:paraId="4622751E" w14:textId="53E8A8F2" w:rsidR="00A84B62" w:rsidRPr="003F48E7" w:rsidRDefault="00A84B62" w:rsidP="00074066">
      <w:pPr>
        <w:autoSpaceDE w:val="0"/>
        <w:autoSpaceDN w:val="0"/>
        <w:adjustRightInd w:val="0"/>
        <w:ind w:left="-288"/>
        <w:jc w:val="both"/>
        <w:rPr>
          <w:rFonts w:asciiTheme="majorHAnsi" w:hAnsiTheme="majorHAnsi" w:cs="Arial"/>
          <w:b/>
          <w:bCs/>
          <w:color w:val="000000"/>
          <w:sz w:val="28"/>
          <w:szCs w:val="28"/>
        </w:rPr>
      </w:pPr>
      <w:r w:rsidRPr="003F48E7">
        <w:rPr>
          <w:rFonts w:asciiTheme="majorHAnsi" w:hAnsiTheme="majorHAnsi" w:cs="Arial"/>
          <w:b/>
          <w:bCs/>
          <w:color w:val="000000"/>
          <w:sz w:val="28"/>
          <w:szCs w:val="28"/>
        </w:rPr>
        <w:t xml:space="preserve">Course Evaluation </w:t>
      </w:r>
    </w:p>
    <w:p w14:paraId="32F3CE6D" w14:textId="02A14721" w:rsidR="00A84B62" w:rsidRDefault="00A84B62" w:rsidP="00074066">
      <w:pPr>
        <w:autoSpaceDE w:val="0"/>
        <w:autoSpaceDN w:val="0"/>
        <w:adjustRightInd w:val="0"/>
        <w:jc w:val="both"/>
        <w:rPr>
          <w:rFonts w:asciiTheme="majorHAnsi" w:hAnsiTheme="majorHAnsi" w:cs="Arial"/>
          <w:color w:val="000000"/>
          <w:sz w:val="24"/>
          <w:szCs w:val="24"/>
        </w:rPr>
      </w:pPr>
    </w:p>
    <w:p w14:paraId="2796137D" w14:textId="77777777" w:rsidR="003F48E7" w:rsidRPr="000620E9" w:rsidRDefault="003F48E7" w:rsidP="003F48E7">
      <w:pPr>
        <w:rPr>
          <w:sz w:val="24"/>
          <w:szCs w:val="24"/>
        </w:rPr>
      </w:pPr>
      <w:bookmarkStart w:id="2" w:name="_Hlk20814170"/>
      <w:r w:rsidRPr="000620E9">
        <w:rPr>
          <w:sz w:val="24"/>
          <w:szCs w:val="24"/>
        </w:rPr>
        <w:t xml:space="preserve">Students are assessed through exams, self-assessment quizzes, assignments, presentations and projects.  Written projects and presentations will be used to assess their interpersonal, written and oral skills. </w:t>
      </w:r>
    </w:p>
    <w:bookmarkEnd w:id="2"/>
    <w:p w14:paraId="00325FE9" w14:textId="77777777" w:rsidR="003F48E7" w:rsidRPr="000620E9" w:rsidRDefault="003F48E7" w:rsidP="00074066">
      <w:pPr>
        <w:autoSpaceDE w:val="0"/>
        <w:autoSpaceDN w:val="0"/>
        <w:adjustRightInd w:val="0"/>
        <w:jc w:val="both"/>
        <w:rPr>
          <w:rFonts w:asciiTheme="majorHAnsi" w:hAnsiTheme="majorHAnsi" w:cs="Arial"/>
          <w:color w:val="000000"/>
          <w:sz w:val="24"/>
          <w:szCs w:val="24"/>
        </w:rPr>
      </w:pPr>
    </w:p>
    <w:p w14:paraId="09470A83" w14:textId="1E2ECC13" w:rsidR="00C20227" w:rsidRPr="000620E9" w:rsidRDefault="00C20227" w:rsidP="00074066">
      <w:pPr>
        <w:autoSpaceDE w:val="0"/>
        <w:autoSpaceDN w:val="0"/>
        <w:adjustRightInd w:val="0"/>
        <w:jc w:val="both"/>
        <w:rPr>
          <w:rFonts w:asciiTheme="majorHAnsi" w:hAnsiTheme="majorHAnsi" w:cs="Arial"/>
          <w:color w:val="000000"/>
          <w:sz w:val="24"/>
          <w:szCs w:val="24"/>
        </w:rPr>
      </w:pPr>
      <w:r w:rsidRPr="000620E9">
        <w:rPr>
          <w:rFonts w:asciiTheme="majorHAnsi" w:hAnsiTheme="majorHAnsi" w:cs="Arial"/>
          <w:color w:val="000000"/>
          <w:sz w:val="24"/>
          <w:szCs w:val="24"/>
        </w:rPr>
        <w:tab/>
      </w:r>
      <w:r w:rsidR="00427391" w:rsidRPr="000620E9">
        <w:rPr>
          <w:rFonts w:asciiTheme="majorHAnsi" w:hAnsiTheme="majorHAnsi" w:cs="Arial"/>
          <w:color w:val="000000"/>
          <w:sz w:val="24"/>
          <w:szCs w:val="24"/>
        </w:rPr>
        <w:t>2</w:t>
      </w:r>
      <w:r w:rsidR="00422CDD" w:rsidRPr="000620E9">
        <w:rPr>
          <w:rFonts w:asciiTheme="majorHAnsi" w:hAnsiTheme="majorHAnsi" w:cs="Arial"/>
          <w:color w:val="000000"/>
          <w:sz w:val="24"/>
          <w:szCs w:val="24"/>
        </w:rPr>
        <w:t>0</w:t>
      </w:r>
      <w:r w:rsidRPr="000620E9">
        <w:rPr>
          <w:rFonts w:asciiTheme="majorHAnsi" w:hAnsiTheme="majorHAnsi" w:cs="Arial"/>
          <w:color w:val="000000"/>
          <w:sz w:val="24"/>
          <w:szCs w:val="24"/>
        </w:rPr>
        <w:t>%</w:t>
      </w:r>
      <w:r w:rsidRPr="000620E9">
        <w:rPr>
          <w:rFonts w:asciiTheme="majorHAnsi" w:hAnsiTheme="majorHAnsi" w:cs="Arial"/>
          <w:color w:val="000000"/>
          <w:sz w:val="24"/>
          <w:szCs w:val="24"/>
        </w:rPr>
        <w:tab/>
      </w:r>
      <w:r w:rsidR="0026538D" w:rsidRPr="000620E9">
        <w:rPr>
          <w:rFonts w:asciiTheme="majorHAnsi" w:hAnsiTheme="majorHAnsi" w:cs="Arial"/>
          <w:color w:val="000000"/>
          <w:sz w:val="24"/>
          <w:szCs w:val="24"/>
        </w:rPr>
        <w:t xml:space="preserve">Weekly Lab </w:t>
      </w:r>
      <w:proofErr w:type="gramStart"/>
      <w:r w:rsidR="0026538D" w:rsidRPr="000620E9">
        <w:rPr>
          <w:rFonts w:asciiTheme="majorHAnsi" w:hAnsiTheme="majorHAnsi" w:cs="Arial"/>
          <w:color w:val="000000"/>
          <w:sz w:val="24"/>
          <w:szCs w:val="24"/>
        </w:rPr>
        <w:t xml:space="preserve">Assignments </w:t>
      </w:r>
      <w:r w:rsidR="000D0E01" w:rsidRPr="000620E9">
        <w:rPr>
          <w:rFonts w:asciiTheme="majorHAnsi" w:hAnsiTheme="majorHAnsi" w:cs="Arial"/>
          <w:color w:val="000000"/>
          <w:sz w:val="24"/>
          <w:szCs w:val="24"/>
        </w:rPr>
        <w:t xml:space="preserve"> (</w:t>
      </w:r>
      <w:proofErr w:type="gramEnd"/>
      <w:r w:rsidR="000D0E01" w:rsidRPr="000620E9">
        <w:rPr>
          <w:rFonts w:asciiTheme="majorHAnsi" w:hAnsiTheme="majorHAnsi" w:cs="Arial"/>
          <w:color w:val="000000"/>
          <w:sz w:val="24"/>
          <w:szCs w:val="24"/>
        </w:rPr>
        <w:t>team)</w:t>
      </w:r>
    </w:p>
    <w:p w14:paraId="56333008" w14:textId="487DB540" w:rsidR="00C20227" w:rsidRPr="000620E9" w:rsidRDefault="00C20227" w:rsidP="00074066">
      <w:pPr>
        <w:autoSpaceDE w:val="0"/>
        <w:autoSpaceDN w:val="0"/>
        <w:adjustRightInd w:val="0"/>
        <w:jc w:val="both"/>
        <w:rPr>
          <w:rFonts w:asciiTheme="majorHAnsi" w:hAnsiTheme="majorHAnsi" w:cs="Arial"/>
          <w:color w:val="000000"/>
          <w:sz w:val="24"/>
          <w:szCs w:val="24"/>
        </w:rPr>
      </w:pPr>
      <w:r w:rsidRPr="000620E9">
        <w:rPr>
          <w:rFonts w:asciiTheme="majorHAnsi" w:hAnsiTheme="majorHAnsi" w:cs="Arial"/>
          <w:color w:val="000000"/>
          <w:sz w:val="24"/>
          <w:szCs w:val="24"/>
        </w:rPr>
        <w:tab/>
      </w:r>
      <w:r w:rsidR="0026538D" w:rsidRPr="000620E9">
        <w:rPr>
          <w:rFonts w:asciiTheme="majorHAnsi" w:hAnsiTheme="majorHAnsi" w:cs="Arial"/>
          <w:color w:val="000000"/>
          <w:sz w:val="24"/>
          <w:szCs w:val="24"/>
        </w:rPr>
        <w:t>1</w:t>
      </w:r>
      <w:r w:rsidR="00AC2142" w:rsidRPr="000620E9">
        <w:rPr>
          <w:rFonts w:asciiTheme="majorHAnsi" w:hAnsiTheme="majorHAnsi" w:cs="Arial"/>
          <w:color w:val="000000"/>
          <w:sz w:val="24"/>
          <w:szCs w:val="24"/>
        </w:rPr>
        <w:t>5</w:t>
      </w:r>
      <w:r w:rsidRPr="000620E9">
        <w:rPr>
          <w:rFonts w:asciiTheme="majorHAnsi" w:hAnsiTheme="majorHAnsi" w:cs="Arial"/>
          <w:color w:val="000000"/>
          <w:sz w:val="24"/>
          <w:szCs w:val="24"/>
        </w:rPr>
        <w:t>%</w:t>
      </w:r>
      <w:r w:rsidRPr="000620E9">
        <w:rPr>
          <w:rFonts w:asciiTheme="majorHAnsi" w:hAnsiTheme="majorHAnsi" w:cs="Arial"/>
          <w:color w:val="000000"/>
          <w:sz w:val="24"/>
          <w:szCs w:val="24"/>
        </w:rPr>
        <w:tab/>
      </w:r>
      <w:proofErr w:type="spellStart"/>
      <w:r w:rsidR="00DF5735" w:rsidRPr="000620E9">
        <w:rPr>
          <w:rFonts w:asciiTheme="majorHAnsi" w:hAnsiTheme="majorHAnsi" w:cs="Arial"/>
          <w:color w:val="000000"/>
          <w:sz w:val="24"/>
          <w:szCs w:val="24"/>
        </w:rPr>
        <w:t>Self Assessment</w:t>
      </w:r>
      <w:proofErr w:type="spellEnd"/>
      <w:r w:rsidR="00DF5735" w:rsidRPr="000620E9">
        <w:rPr>
          <w:rFonts w:asciiTheme="majorHAnsi" w:hAnsiTheme="majorHAnsi" w:cs="Arial"/>
          <w:color w:val="000000"/>
          <w:sz w:val="24"/>
          <w:szCs w:val="24"/>
        </w:rPr>
        <w:t xml:space="preserve"> Quizzes </w:t>
      </w:r>
    </w:p>
    <w:p w14:paraId="5A287724" w14:textId="672AD31E" w:rsidR="000562D2" w:rsidRPr="000620E9" w:rsidRDefault="000562D2" w:rsidP="000562D2">
      <w:pPr>
        <w:autoSpaceDE w:val="0"/>
        <w:autoSpaceDN w:val="0"/>
        <w:adjustRightInd w:val="0"/>
        <w:jc w:val="both"/>
        <w:rPr>
          <w:rFonts w:asciiTheme="majorHAnsi" w:hAnsiTheme="majorHAnsi" w:cs="Arial"/>
          <w:color w:val="000000"/>
          <w:sz w:val="24"/>
          <w:szCs w:val="24"/>
        </w:rPr>
      </w:pPr>
      <w:r w:rsidRPr="000620E9">
        <w:rPr>
          <w:rFonts w:asciiTheme="majorHAnsi" w:hAnsiTheme="majorHAnsi" w:cs="Arial"/>
          <w:color w:val="000000"/>
          <w:sz w:val="24"/>
          <w:szCs w:val="24"/>
        </w:rPr>
        <w:tab/>
      </w:r>
      <w:r w:rsidR="0026538D" w:rsidRPr="000620E9">
        <w:rPr>
          <w:rFonts w:asciiTheme="majorHAnsi" w:hAnsiTheme="majorHAnsi" w:cs="Arial"/>
          <w:color w:val="000000"/>
          <w:sz w:val="24"/>
          <w:szCs w:val="24"/>
        </w:rPr>
        <w:t>30</w:t>
      </w:r>
      <w:r w:rsidR="00F8043B" w:rsidRPr="000620E9">
        <w:rPr>
          <w:rFonts w:asciiTheme="majorHAnsi" w:hAnsiTheme="majorHAnsi" w:cs="Arial"/>
          <w:color w:val="000000"/>
          <w:sz w:val="24"/>
          <w:szCs w:val="24"/>
        </w:rPr>
        <w:t>%</w:t>
      </w:r>
      <w:r w:rsidRPr="000620E9">
        <w:rPr>
          <w:rFonts w:asciiTheme="majorHAnsi" w:hAnsiTheme="majorHAnsi" w:cs="Arial"/>
          <w:color w:val="000000"/>
          <w:sz w:val="24"/>
          <w:szCs w:val="24"/>
        </w:rPr>
        <w:tab/>
        <w:t xml:space="preserve">Exams </w:t>
      </w:r>
    </w:p>
    <w:p w14:paraId="6DAB4E8B" w14:textId="7E6B142A" w:rsidR="0026538D" w:rsidRPr="000620E9" w:rsidRDefault="00C20227" w:rsidP="00C20227">
      <w:pPr>
        <w:autoSpaceDE w:val="0"/>
        <w:autoSpaceDN w:val="0"/>
        <w:adjustRightInd w:val="0"/>
        <w:jc w:val="both"/>
        <w:rPr>
          <w:rFonts w:asciiTheme="majorHAnsi" w:hAnsiTheme="majorHAnsi" w:cs="Arial"/>
          <w:color w:val="000000"/>
          <w:sz w:val="24"/>
          <w:szCs w:val="24"/>
        </w:rPr>
      </w:pPr>
      <w:r w:rsidRPr="000620E9">
        <w:rPr>
          <w:rFonts w:asciiTheme="majorHAnsi" w:hAnsiTheme="majorHAnsi" w:cs="Arial"/>
          <w:color w:val="000000"/>
          <w:sz w:val="24"/>
          <w:szCs w:val="24"/>
        </w:rPr>
        <w:tab/>
      </w:r>
      <w:r w:rsidR="00AC2142" w:rsidRPr="000620E9">
        <w:rPr>
          <w:rFonts w:asciiTheme="majorHAnsi" w:hAnsiTheme="majorHAnsi" w:cs="Arial"/>
          <w:color w:val="000000"/>
          <w:sz w:val="24"/>
          <w:szCs w:val="24"/>
        </w:rPr>
        <w:t>20</w:t>
      </w:r>
      <w:r w:rsidR="00427391" w:rsidRPr="000620E9">
        <w:rPr>
          <w:rFonts w:asciiTheme="majorHAnsi" w:hAnsiTheme="majorHAnsi" w:cs="Arial"/>
          <w:color w:val="000000"/>
          <w:sz w:val="24"/>
          <w:szCs w:val="24"/>
        </w:rPr>
        <w:t>%</w:t>
      </w:r>
      <w:r w:rsidRPr="000620E9">
        <w:rPr>
          <w:rFonts w:asciiTheme="majorHAnsi" w:hAnsiTheme="majorHAnsi" w:cs="Arial"/>
          <w:color w:val="000000"/>
          <w:sz w:val="24"/>
          <w:szCs w:val="24"/>
        </w:rPr>
        <w:tab/>
      </w:r>
      <w:r w:rsidR="00871D75" w:rsidRPr="000620E9">
        <w:rPr>
          <w:rFonts w:asciiTheme="majorHAnsi" w:hAnsiTheme="majorHAnsi" w:cs="Arial"/>
          <w:color w:val="000000"/>
          <w:sz w:val="24"/>
          <w:szCs w:val="24"/>
        </w:rPr>
        <w:t>Assignments</w:t>
      </w:r>
      <w:r w:rsidR="000D0E01" w:rsidRPr="000620E9">
        <w:rPr>
          <w:rFonts w:asciiTheme="majorHAnsi" w:hAnsiTheme="majorHAnsi" w:cs="Arial"/>
          <w:color w:val="000000"/>
          <w:sz w:val="24"/>
          <w:szCs w:val="24"/>
        </w:rPr>
        <w:t xml:space="preserve"> </w:t>
      </w:r>
    </w:p>
    <w:p w14:paraId="56B812AE" w14:textId="2C30848D" w:rsidR="00427391" w:rsidRPr="000620E9" w:rsidRDefault="00427391" w:rsidP="00C20227">
      <w:pPr>
        <w:autoSpaceDE w:val="0"/>
        <w:autoSpaceDN w:val="0"/>
        <w:adjustRightInd w:val="0"/>
        <w:jc w:val="both"/>
        <w:rPr>
          <w:rFonts w:asciiTheme="majorHAnsi" w:hAnsiTheme="majorHAnsi" w:cs="Arial"/>
          <w:color w:val="000000"/>
          <w:sz w:val="24"/>
          <w:szCs w:val="24"/>
        </w:rPr>
      </w:pPr>
      <w:r w:rsidRPr="000620E9">
        <w:rPr>
          <w:rFonts w:asciiTheme="majorHAnsi" w:hAnsiTheme="majorHAnsi" w:cs="Arial"/>
          <w:color w:val="000000"/>
          <w:sz w:val="24"/>
          <w:szCs w:val="24"/>
        </w:rPr>
        <w:tab/>
        <w:t>10%</w:t>
      </w:r>
      <w:r w:rsidRPr="000620E9">
        <w:rPr>
          <w:rFonts w:asciiTheme="majorHAnsi" w:hAnsiTheme="majorHAnsi" w:cs="Arial"/>
          <w:color w:val="000000"/>
          <w:sz w:val="24"/>
          <w:szCs w:val="24"/>
        </w:rPr>
        <w:tab/>
      </w:r>
      <w:r w:rsidR="00AC2142" w:rsidRPr="000620E9">
        <w:rPr>
          <w:rFonts w:asciiTheme="majorHAnsi" w:hAnsiTheme="majorHAnsi" w:cs="Arial"/>
          <w:color w:val="000000"/>
          <w:sz w:val="24"/>
          <w:szCs w:val="24"/>
        </w:rPr>
        <w:t xml:space="preserve">Team </w:t>
      </w:r>
      <w:r w:rsidRPr="000620E9">
        <w:rPr>
          <w:rFonts w:asciiTheme="majorHAnsi" w:hAnsiTheme="majorHAnsi" w:cs="Arial"/>
          <w:color w:val="000000"/>
          <w:sz w:val="24"/>
          <w:szCs w:val="24"/>
        </w:rPr>
        <w:t>Case Study</w:t>
      </w:r>
    </w:p>
    <w:p w14:paraId="5C59CF11" w14:textId="5D3525BD" w:rsidR="00422CDD" w:rsidRPr="000620E9" w:rsidRDefault="00422CDD" w:rsidP="00C20227">
      <w:pPr>
        <w:autoSpaceDE w:val="0"/>
        <w:autoSpaceDN w:val="0"/>
        <w:adjustRightInd w:val="0"/>
        <w:jc w:val="both"/>
        <w:rPr>
          <w:rFonts w:asciiTheme="majorHAnsi" w:hAnsiTheme="majorHAnsi" w:cs="Arial"/>
          <w:color w:val="000000"/>
          <w:sz w:val="24"/>
          <w:szCs w:val="24"/>
        </w:rPr>
      </w:pPr>
      <w:r w:rsidRPr="000620E9">
        <w:rPr>
          <w:rFonts w:asciiTheme="majorHAnsi" w:hAnsiTheme="majorHAnsi" w:cs="Arial"/>
          <w:color w:val="000000"/>
          <w:sz w:val="24"/>
          <w:szCs w:val="24"/>
        </w:rPr>
        <w:t xml:space="preserve">   </w:t>
      </w:r>
      <w:r w:rsidRPr="000620E9">
        <w:rPr>
          <w:rFonts w:asciiTheme="majorHAnsi" w:hAnsiTheme="majorHAnsi" w:cs="Arial"/>
          <w:color w:val="000000"/>
          <w:sz w:val="24"/>
          <w:szCs w:val="24"/>
        </w:rPr>
        <w:tab/>
        <w:t xml:space="preserve">   5%     Class Attendance &amp; Participation </w:t>
      </w:r>
    </w:p>
    <w:p w14:paraId="3C49E024" w14:textId="77777777" w:rsidR="003F48E7" w:rsidRPr="000620E9" w:rsidRDefault="003F48E7" w:rsidP="003F48E7">
      <w:pPr>
        <w:autoSpaceDE w:val="0"/>
        <w:autoSpaceDN w:val="0"/>
        <w:adjustRightInd w:val="0"/>
        <w:jc w:val="both"/>
        <w:rPr>
          <w:rFonts w:asciiTheme="majorHAnsi" w:hAnsiTheme="majorHAnsi" w:cs="Arial"/>
          <w:color w:val="000000"/>
          <w:sz w:val="24"/>
          <w:szCs w:val="24"/>
        </w:rPr>
      </w:pPr>
    </w:p>
    <w:p w14:paraId="392E91BA" w14:textId="77777777" w:rsidR="003F48E7" w:rsidRPr="000620E9" w:rsidRDefault="00A84B62" w:rsidP="003F48E7">
      <w:pPr>
        <w:autoSpaceDE w:val="0"/>
        <w:autoSpaceDN w:val="0"/>
        <w:adjustRightInd w:val="0"/>
        <w:jc w:val="both"/>
        <w:rPr>
          <w:rFonts w:asciiTheme="majorHAnsi" w:hAnsiTheme="majorHAnsi" w:cs="Arial"/>
          <w:color w:val="000000"/>
          <w:sz w:val="24"/>
          <w:szCs w:val="24"/>
        </w:rPr>
      </w:pPr>
      <w:r w:rsidRPr="000620E9">
        <w:rPr>
          <w:rFonts w:asciiTheme="majorHAnsi" w:hAnsiTheme="majorHAnsi" w:cs="Arial"/>
          <w:color w:val="000000"/>
          <w:sz w:val="24"/>
          <w:szCs w:val="24"/>
        </w:rPr>
        <w:t xml:space="preserve">The aggregate grading policy for midterm and final grades will be the standard Marist grading system, and will be displayed in the </w:t>
      </w:r>
      <w:proofErr w:type="spellStart"/>
      <w:r w:rsidRPr="000620E9">
        <w:rPr>
          <w:rFonts w:asciiTheme="majorHAnsi" w:hAnsiTheme="majorHAnsi" w:cs="Arial"/>
          <w:color w:val="000000"/>
          <w:sz w:val="24"/>
          <w:szCs w:val="24"/>
        </w:rPr>
        <w:t>iLearn</w:t>
      </w:r>
      <w:proofErr w:type="spellEnd"/>
      <w:r w:rsidRPr="000620E9">
        <w:rPr>
          <w:rFonts w:asciiTheme="majorHAnsi" w:hAnsiTheme="majorHAnsi" w:cs="Arial"/>
          <w:color w:val="000000"/>
          <w:sz w:val="24"/>
          <w:szCs w:val="24"/>
        </w:rPr>
        <w:t xml:space="preserve"> gradebook. </w:t>
      </w:r>
    </w:p>
    <w:p w14:paraId="77A4B6B7" w14:textId="77777777" w:rsidR="003F48E7" w:rsidRPr="000620E9" w:rsidRDefault="003F48E7" w:rsidP="003F48E7">
      <w:pPr>
        <w:autoSpaceDE w:val="0"/>
        <w:autoSpaceDN w:val="0"/>
        <w:adjustRightInd w:val="0"/>
        <w:jc w:val="both"/>
        <w:rPr>
          <w:rFonts w:asciiTheme="majorHAnsi" w:hAnsiTheme="majorHAnsi" w:cs="Arial"/>
          <w:color w:val="000000"/>
          <w:sz w:val="24"/>
          <w:szCs w:val="24"/>
        </w:rPr>
      </w:pPr>
    </w:p>
    <w:p w14:paraId="44B13BD5" w14:textId="05027110" w:rsidR="00DF5735" w:rsidRPr="000620E9" w:rsidRDefault="003F48E7" w:rsidP="003F48E7">
      <w:pPr>
        <w:autoSpaceDE w:val="0"/>
        <w:autoSpaceDN w:val="0"/>
        <w:adjustRightInd w:val="0"/>
        <w:jc w:val="both"/>
        <w:rPr>
          <w:rFonts w:asciiTheme="majorHAnsi" w:hAnsiTheme="majorHAnsi" w:cs="Arial"/>
          <w:sz w:val="24"/>
          <w:szCs w:val="24"/>
        </w:rPr>
      </w:pPr>
      <w:r w:rsidRPr="000620E9">
        <w:rPr>
          <w:rFonts w:asciiTheme="majorHAnsi" w:hAnsiTheme="majorHAnsi" w:cs="Arial"/>
          <w:b/>
          <w:color w:val="000000"/>
          <w:sz w:val="24"/>
          <w:szCs w:val="24"/>
        </w:rPr>
        <w:t>A</w:t>
      </w:r>
      <w:r w:rsidR="00DF5735" w:rsidRPr="000620E9">
        <w:rPr>
          <w:rFonts w:asciiTheme="majorHAnsi" w:hAnsiTheme="majorHAnsi" w:cs="Arial"/>
          <w:b/>
          <w:sz w:val="24"/>
          <w:szCs w:val="24"/>
        </w:rPr>
        <w:t xml:space="preserve">ll assignments are to be submitted by the due date specified. </w:t>
      </w:r>
      <w:r w:rsidR="00DF5735" w:rsidRPr="000620E9">
        <w:rPr>
          <w:rFonts w:asciiTheme="majorHAnsi" w:hAnsiTheme="majorHAnsi" w:cs="Arial"/>
          <w:sz w:val="24"/>
          <w:szCs w:val="24"/>
        </w:rPr>
        <w:t xml:space="preserve">Make-up opportunities for assignments, assessments, and exams are provided only for verifiable extenuating circumstances cleared through CAAS.  Acceptable excuses for late submission of assignments include situations covered in the Student-Athlete Handbook, illness, and serious extenuating circumstances (e.g., death in the family, serious illness). </w:t>
      </w:r>
    </w:p>
    <w:p w14:paraId="49B8198D" w14:textId="77777777" w:rsidR="003F48E7" w:rsidRPr="000620E9" w:rsidRDefault="003F48E7" w:rsidP="003F48E7">
      <w:pPr>
        <w:autoSpaceDE w:val="0"/>
        <w:autoSpaceDN w:val="0"/>
        <w:adjustRightInd w:val="0"/>
        <w:jc w:val="both"/>
        <w:rPr>
          <w:rFonts w:asciiTheme="majorHAnsi" w:hAnsiTheme="majorHAnsi" w:cs="Arial"/>
          <w:sz w:val="24"/>
          <w:szCs w:val="24"/>
        </w:rPr>
      </w:pPr>
    </w:p>
    <w:p w14:paraId="5CD8A47B" w14:textId="778239C1" w:rsidR="00A84B62" w:rsidRPr="000620E9" w:rsidRDefault="00DF5735" w:rsidP="003F48E7">
      <w:pPr>
        <w:pStyle w:val="BodyText"/>
        <w:jc w:val="both"/>
        <w:rPr>
          <w:rFonts w:asciiTheme="majorHAnsi" w:hAnsiTheme="majorHAnsi" w:cs="Arial"/>
          <w:color w:val="000000"/>
          <w:sz w:val="24"/>
          <w:szCs w:val="24"/>
        </w:rPr>
      </w:pPr>
      <w:r w:rsidRPr="000620E9">
        <w:rPr>
          <w:rFonts w:asciiTheme="majorHAnsi" w:hAnsiTheme="majorHAnsi" w:cs="Arial"/>
          <w:color w:val="000000"/>
          <w:sz w:val="24"/>
          <w:szCs w:val="24"/>
        </w:rPr>
        <w:t>NOTE: I generally do not provide extra</w:t>
      </w:r>
      <w:r w:rsidR="00946AB9" w:rsidRPr="000620E9">
        <w:rPr>
          <w:rFonts w:asciiTheme="majorHAnsi" w:hAnsiTheme="majorHAnsi" w:cs="Arial"/>
          <w:color w:val="000000"/>
          <w:sz w:val="24"/>
          <w:szCs w:val="24"/>
        </w:rPr>
        <w:t>-</w:t>
      </w:r>
      <w:r w:rsidRPr="000620E9">
        <w:rPr>
          <w:rFonts w:asciiTheme="majorHAnsi" w:hAnsiTheme="majorHAnsi" w:cs="Arial"/>
          <w:color w:val="000000"/>
          <w:sz w:val="24"/>
          <w:szCs w:val="24"/>
        </w:rPr>
        <w:t xml:space="preserve">credit </w:t>
      </w:r>
      <w:r w:rsidR="00946AB9" w:rsidRPr="000620E9">
        <w:rPr>
          <w:rFonts w:asciiTheme="majorHAnsi" w:hAnsiTheme="majorHAnsi" w:cs="Arial"/>
          <w:color w:val="000000"/>
          <w:sz w:val="24"/>
          <w:szCs w:val="24"/>
        </w:rPr>
        <w:t xml:space="preserve">or make-up </w:t>
      </w:r>
      <w:r w:rsidRPr="000620E9">
        <w:rPr>
          <w:rFonts w:asciiTheme="majorHAnsi" w:hAnsiTheme="majorHAnsi" w:cs="Arial"/>
          <w:color w:val="000000"/>
          <w:sz w:val="24"/>
          <w:szCs w:val="24"/>
        </w:rPr>
        <w:t>assignments.</w:t>
      </w:r>
    </w:p>
    <w:p w14:paraId="470B17B9" w14:textId="14C6C248" w:rsidR="000835EC" w:rsidRPr="003F48E7" w:rsidRDefault="000835EC">
      <w:pPr>
        <w:rPr>
          <w:rFonts w:asciiTheme="majorHAnsi" w:hAnsiTheme="majorHAnsi" w:cs="Arial"/>
          <w:b/>
          <w:bCs/>
          <w:color w:val="000000"/>
          <w:sz w:val="24"/>
          <w:szCs w:val="24"/>
        </w:rPr>
      </w:pPr>
    </w:p>
    <w:p w14:paraId="0C1ADBBD" w14:textId="77777777" w:rsidR="003F797C" w:rsidRDefault="003F797C">
      <w:pPr>
        <w:rPr>
          <w:rFonts w:asciiTheme="majorHAnsi" w:hAnsiTheme="majorHAnsi" w:cs="Arial"/>
          <w:b/>
          <w:bCs/>
          <w:color w:val="000000"/>
          <w:sz w:val="28"/>
          <w:szCs w:val="28"/>
        </w:rPr>
      </w:pPr>
    </w:p>
    <w:p w14:paraId="4E250D49" w14:textId="77777777" w:rsidR="003F797C" w:rsidRPr="003F48E7" w:rsidRDefault="003F797C" w:rsidP="003F797C">
      <w:pPr>
        <w:pStyle w:val="BodyText"/>
        <w:ind w:left="-288"/>
        <w:jc w:val="both"/>
        <w:rPr>
          <w:rFonts w:asciiTheme="majorHAnsi" w:hAnsiTheme="majorHAnsi" w:cs="Arial"/>
          <w:b/>
          <w:sz w:val="28"/>
          <w:szCs w:val="28"/>
        </w:rPr>
      </w:pPr>
      <w:r w:rsidRPr="003F48E7">
        <w:rPr>
          <w:rFonts w:asciiTheme="majorHAnsi" w:hAnsiTheme="majorHAnsi" w:cs="Arial"/>
          <w:b/>
          <w:bCs/>
          <w:color w:val="000000"/>
          <w:sz w:val="28"/>
          <w:szCs w:val="28"/>
        </w:rPr>
        <w:t>Academic Honesty</w:t>
      </w:r>
      <w:r w:rsidRPr="003F48E7">
        <w:rPr>
          <w:rFonts w:asciiTheme="majorHAnsi" w:hAnsiTheme="majorHAnsi" w:cs="Arial"/>
          <w:b/>
          <w:sz w:val="28"/>
          <w:szCs w:val="28"/>
        </w:rPr>
        <w:t xml:space="preserve"> </w:t>
      </w:r>
    </w:p>
    <w:p w14:paraId="7E7B7D49" w14:textId="77777777" w:rsidR="003F797C" w:rsidRPr="003F48E7" w:rsidRDefault="003F797C" w:rsidP="003F797C">
      <w:pPr>
        <w:pStyle w:val="BodyText"/>
        <w:ind w:left="-288"/>
        <w:jc w:val="both"/>
        <w:rPr>
          <w:rFonts w:asciiTheme="majorHAnsi" w:hAnsiTheme="majorHAnsi" w:cs="Arial"/>
          <w:b/>
        </w:rPr>
      </w:pPr>
    </w:p>
    <w:p w14:paraId="62825C91" w14:textId="77777777" w:rsidR="003F797C" w:rsidRPr="003F48E7" w:rsidRDefault="003F797C" w:rsidP="003F797C">
      <w:pPr>
        <w:pStyle w:val="BodyText"/>
        <w:jc w:val="both"/>
        <w:rPr>
          <w:rFonts w:asciiTheme="majorHAnsi" w:hAnsiTheme="majorHAnsi" w:cs="Arial"/>
          <w:sz w:val="22"/>
          <w:szCs w:val="22"/>
        </w:rPr>
      </w:pPr>
      <w:r w:rsidRPr="003F48E7">
        <w:rPr>
          <w:rFonts w:asciiTheme="majorHAnsi" w:hAnsiTheme="majorHAnsi" w:cs="Arial"/>
          <w:sz w:val="22"/>
          <w:szCs w:val="22"/>
        </w:rPr>
        <w:t>Faculty will uphold and enforce the general policies of this institution on academic honesty and plagiarism. All examinations, assignments, and projects are subject to the standards of academic honesty as described in the Student Handbook and/or other related publications.</w:t>
      </w:r>
    </w:p>
    <w:p w14:paraId="3E261B0A" w14:textId="77777777" w:rsidR="003F797C" w:rsidRPr="003F48E7" w:rsidRDefault="003F797C" w:rsidP="003F797C">
      <w:pPr>
        <w:pStyle w:val="BodyText"/>
        <w:ind w:left="432"/>
        <w:jc w:val="both"/>
        <w:rPr>
          <w:rFonts w:asciiTheme="majorHAnsi" w:hAnsiTheme="majorHAnsi" w:cs="Arial"/>
          <w:sz w:val="22"/>
          <w:szCs w:val="22"/>
        </w:rPr>
      </w:pPr>
    </w:p>
    <w:p w14:paraId="56E82BD8" w14:textId="77777777" w:rsidR="003F797C" w:rsidRPr="003F48E7" w:rsidRDefault="003F797C" w:rsidP="003F797C">
      <w:pPr>
        <w:jc w:val="both"/>
        <w:rPr>
          <w:rFonts w:asciiTheme="majorHAnsi" w:hAnsiTheme="majorHAnsi" w:cs="Arial"/>
          <w:sz w:val="22"/>
          <w:szCs w:val="22"/>
        </w:rPr>
      </w:pPr>
      <w:r w:rsidRPr="003F48E7">
        <w:rPr>
          <w:rFonts w:asciiTheme="majorHAnsi" w:hAnsiTheme="majorHAnsi" w:cs="Arial"/>
          <w:sz w:val="22"/>
          <w:szCs w:val="22"/>
        </w:rPr>
        <w:t xml:space="preserve">Neither </w:t>
      </w:r>
      <w:r w:rsidRPr="003F48E7">
        <w:rPr>
          <w:rFonts w:asciiTheme="majorHAnsi" w:hAnsiTheme="majorHAnsi" w:cs="Arial"/>
          <w:sz w:val="22"/>
          <w:szCs w:val="22"/>
          <w:u w:val="single"/>
        </w:rPr>
        <w:t>plagiarism</w:t>
      </w:r>
      <w:r w:rsidRPr="003F48E7">
        <w:rPr>
          <w:rFonts w:asciiTheme="majorHAnsi" w:hAnsiTheme="majorHAnsi" w:cs="Arial"/>
          <w:sz w:val="22"/>
          <w:szCs w:val="22"/>
        </w:rPr>
        <w:t xml:space="preserve"> not </w:t>
      </w:r>
      <w:r w:rsidRPr="003F48E7">
        <w:rPr>
          <w:rFonts w:asciiTheme="majorHAnsi" w:hAnsiTheme="majorHAnsi" w:cs="Arial"/>
          <w:sz w:val="22"/>
          <w:szCs w:val="22"/>
          <w:u w:val="single"/>
        </w:rPr>
        <w:t>cheating</w:t>
      </w:r>
      <w:r w:rsidRPr="003F48E7">
        <w:rPr>
          <w:rFonts w:asciiTheme="majorHAnsi" w:hAnsiTheme="majorHAnsi" w:cs="Arial"/>
          <w:sz w:val="22"/>
          <w:szCs w:val="22"/>
        </w:rPr>
        <w:t xml:space="preserve"> will be tolerated. If you are suspected of cheating, you will be asked to explain the work.  If you cannot you will be ejected from the course with a failing grade, in addition to any other forms of recourse available to the instructor as specified by the Student Handbook.</w:t>
      </w:r>
    </w:p>
    <w:p w14:paraId="23E6D5D0" w14:textId="77777777" w:rsidR="003F797C" w:rsidRPr="003F48E7" w:rsidRDefault="003F797C" w:rsidP="003F797C">
      <w:pPr>
        <w:ind w:left="432"/>
        <w:jc w:val="both"/>
        <w:rPr>
          <w:rFonts w:asciiTheme="majorHAnsi" w:hAnsiTheme="majorHAnsi" w:cs="Arial"/>
          <w:sz w:val="22"/>
          <w:szCs w:val="22"/>
        </w:rPr>
      </w:pPr>
    </w:p>
    <w:p w14:paraId="69A545F5" w14:textId="77777777" w:rsidR="003F797C" w:rsidRPr="003F48E7" w:rsidRDefault="003F797C" w:rsidP="003F797C">
      <w:pPr>
        <w:jc w:val="both"/>
        <w:rPr>
          <w:rFonts w:asciiTheme="majorHAnsi" w:hAnsiTheme="majorHAnsi" w:cs="Arial"/>
          <w:bCs/>
          <w:sz w:val="22"/>
          <w:szCs w:val="22"/>
        </w:rPr>
      </w:pPr>
      <w:r w:rsidRPr="003F48E7">
        <w:rPr>
          <w:rFonts w:asciiTheme="majorHAnsi" w:hAnsiTheme="majorHAnsi" w:cs="Arial"/>
          <w:bCs/>
          <w:sz w:val="22"/>
          <w:szCs w:val="22"/>
        </w:rPr>
        <w:t>You are encouraged to discuss the course material, concepts, and lessons with other students in the class.  However, your labs, exams and discussions must be your own work. If you are caught copying or otherwise submitting material that is not solely your work, you will fail the course and a letter will be sent to the department chair.</w:t>
      </w:r>
    </w:p>
    <w:p w14:paraId="0479A718" w14:textId="77777777" w:rsidR="003F797C" w:rsidRPr="003F48E7" w:rsidRDefault="003F797C" w:rsidP="003F797C">
      <w:pPr>
        <w:ind w:left="432"/>
        <w:jc w:val="both"/>
        <w:rPr>
          <w:rFonts w:asciiTheme="majorHAnsi" w:hAnsiTheme="majorHAnsi" w:cs="Arial"/>
          <w:bCs/>
          <w:sz w:val="22"/>
          <w:szCs w:val="22"/>
        </w:rPr>
      </w:pPr>
    </w:p>
    <w:p w14:paraId="4A0BE416" w14:textId="77777777" w:rsidR="003F797C" w:rsidRPr="003F48E7" w:rsidRDefault="003F797C" w:rsidP="003F797C">
      <w:pPr>
        <w:pStyle w:val="BodyText"/>
        <w:jc w:val="both"/>
        <w:rPr>
          <w:rFonts w:asciiTheme="majorHAnsi" w:hAnsiTheme="majorHAnsi" w:cs="Arial"/>
          <w:sz w:val="22"/>
          <w:szCs w:val="22"/>
        </w:rPr>
      </w:pPr>
      <w:r w:rsidRPr="003F48E7">
        <w:rPr>
          <w:rFonts w:asciiTheme="majorHAnsi" w:hAnsiTheme="majorHAnsi" w:cs="Arial"/>
          <w:sz w:val="22"/>
          <w:szCs w:val="22"/>
        </w:rPr>
        <w:t xml:space="preserve">Please consult the ACM code of ethics.  See </w:t>
      </w:r>
      <w:hyperlink r:id="rId10" w:history="1">
        <w:r w:rsidRPr="003F48E7">
          <w:rPr>
            <w:rStyle w:val="Hyperlink"/>
            <w:rFonts w:asciiTheme="majorHAnsi" w:hAnsiTheme="majorHAnsi" w:cs="Arial"/>
            <w:sz w:val="22"/>
            <w:szCs w:val="22"/>
          </w:rPr>
          <w:t>www.acm.org/constitution/code.html</w:t>
        </w:r>
      </w:hyperlink>
      <w:r w:rsidRPr="003F48E7">
        <w:rPr>
          <w:rFonts w:asciiTheme="majorHAnsi" w:hAnsiTheme="majorHAnsi" w:cs="Arial"/>
          <w:sz w:val="22"/>
          <w:szCs w:val="22"/>
        </w:rPr>
        <w:t>.</w:t>
      </w:r>
    </w:p>
    <w:p w14:paraId="453A0BD0" w14:textId="77777777" w:rsidR="003F797C" w:rsidRPr="003F48E7" w:rsidRDefault="003F797C" w:rsidP="003F797C">
      <w:pPr>
        <w:pStyle w:val="BodyText"/>
        <w:ind w:left="432"/>
        <w:jc w:val="both"/>
        <w:rPr>
          <w:rFonts w:asciiTheme="majorHAnsi" w:hAnsiTheme="majorHAnsi" w:cs="Arial"/>
          <w:b/>
          <w:bCs/>
          <w:color w:val="000000"/>
          <w:sz w:val="22"/>
          <w:szCs w:val="22"/>
        </w:rPr>
      </w:pPr>
    </w:p>
    <w:p w14:paraId="7D632906" w14:textId="77777777" w:rsidR="008A680C" w:rsidRDefault="008A680C" w:rsidP="003F797C">
      <w:pPr>
        <w:rPr>
          <w:rFonts w:asciiTheme="majorHAnsi" w:hAnsiTheme="majorHAnsi" w:cs="Arial"/>
          <w:b/>
          <w:bCs/>
          <w:color w:val="000000"/>
          <w:sz w:val="28"/>
          <w:szCs w:val="28"/>
        </w:rPr>
      </w:pPr>
    </w:p>
    <w:p w14:paraId="3259778B" w14:textId="77777777" w:rsidR="000620E9" w:rsidRDefault="000620E9">
      <w:pPr>
        <w:rPr>
          <w:rFonts w:asciiTheme="majorHAnsi" w:hAnsiTheme="majorHAnsi" w:cs="Arial"/>
          <w:b/>
          <w:bCs/>
          <w:color w:val="000000"/>
          <w:sz w:val="28"/>
          <w:szCs w:val="28"/>
        </w:rPr>
      </w:pPr>
      <w:r>
        <w:rPr>
          <w:rFonts w:asciiTheme="majorHAnsi" w:hAnsiTheme="majorHAnsi" w:cs="Arial"/>
          <w:b/>
          <w:bCs/>
          <w:color w:val="000000"/>
          <w:sz w:val="28"/>
          <w:szCs w:val="28"/>
        </w:rPr>
        <w:br w:type="page"/>
      </w:r>
    </w:p>
    <w:p w14:paraId="2AAF4AA1" w14:textId="78C18007" w:rsidR="00F92306" w:rsidRPr="003F48E7" w:rsidRDefault="00F92306" w:rsidP="003F797C">
      <w:pPr>
        <w:rPr>
          <w:rFonts w:asciiTheme="majorHAnsi" w:hAnsiTheme="majorHAnsi" w:cs="Arial"/>
          <w:b/>
          <w:bCs/>
          <w:color w:val="000000"/>
          <w:sz w:val="28"/>
          <w:szCs w:val="28"/>
        </w:rPr>
      </w:pPr>
      <w:r w:rsidRPr="003F48E7">
        <w:rPr>
          <w:rFonts w:asciiTheme="majorHAnsi" w:hAnsiTheme="majorHAnsi" w:cs="Arial"/>
          <w:b/>
          <w:bCs/>
          <w:color w:val="000000"/>
          <w:sz w:val="28"/>
          <w:szCs w:val="28"/>
        </w:rPr>
        <w:lastRenderedPageBreak/>
        <w:t xml:space="preserve">Semester schedule </w:t>
      </w:r>
    </w:p>
    <w:p w14:paraId="21CEBBBC" w14:textId="77777777" w:rsidR="00F92306" w:rsidRPr="003F48E7" w:rsidRDefault="00F92306" w:rsidP="00F92306">
      <w:pPr>
        <w:pStyle w:val="BodyText"/>
        <w:ind w:left="-288"/>
        <w:jc w:val="both"/>
        <w:rPr>
          <w:rFonts w:asciiTheme="majorHAnsi" w:hAnsiTheme="majorHAnsi" w:cs="Arial"/>
        </w:rPr>
      </w:pPr>
    </w:p>
    <w:p w14:paraId="31EB2C7A" w14:textId="0FF2E222" w:rsidR="0037054E" w:rsidRDefault="00595354" w:rsidP="0037054E">
      <w:pPr>
        <w:spacing w:line="300" w:lineRule="auto"/>
        <w:rPr>
          <w:rFonts w:asciiTheme="majorHAnsi" w:hAnsiTheme="majorHAnsi" w:cs="Arial"/>
          <w:sz w:val="22"/>
          <w:szCs w:val="22"/>
        </w:rPr>
      </w:pPr>
      <w:r w:rsidRPr="003F48E7">
        <w:rPr>
          <w:rFonts w:asciiTheme="majorHAnsi" w:hAnsiTheme="majorHAnsi" w:cs="Arial"/>
          <w:color w:val="000000"/>
          <w:sz w:val="22"/>
          <w:szCs w:val="22"/>
        </w:rPr>
        <w:t xml:space="preserve">Below is the </w:t>
      </w:r>
      <w:r w:rsidRPr="008A680C">
        <w:rPr>
          <w:rFonts w:asciiTheme="majorHAnsi" w:hAnsiTheme="majorHAnsi" w:cs="Arial"/>
          <w:color w:val="000000"/>
          <w:sz w:val="22"/>
          <w:szCs w:val="22"/>
          <w:u w:val="single"/>
        </w:rPr>
        <w:t xml:space="preserve">tentative </w:t>
      </w:r>
      <w:r w:rsidR="008A680C">
        <w:rPr>
          <w:rFonts w:asciiTheme="majorHAnsi" w:hAnsiTheme="majorHAnsi" w:cs="Arial"/>
          <w:color w:val="000000"/>
          <w:sz w:val="22"/>
          <w:szCs w:val="22"/>
          <w:u w:val="single"/>
        </w:rPr>
        <w:t>i</w:t>
      </w:r>
      <w:r w:rsidR="008A680C" w:rsidRPr="008A680C">
        <w:rPr>
          <w:rFonts w:asciiTheme="majorHAnsi" w:hAnsiTheme="majorHAnsi" w:cs="Arial"/>
          <w:color w:val="000000"/>
          <w:sz w:val="22"/>
          <w:szCs w:val="22"/>
          <w:u w:val="single"/>
        </w:rPr>
        <w:t>nitial</w:t>
      </w:r>
      <w:r w:rsidR="008A680C">
        <w:rPr>
          <w:rFonts w:asciiTheme="majorHAnsi" w:hAnsiTheme="majorHAnsi" w:cs="Arial"/>
          <w:color w:val="000000"/>
          <w:sz w:val="22"/>
          <w:szCs w:val="22"/>
        </w:rPr>
        <w:t xml:space="preserve"> </w:t>
      </w:r>
      <w:r w:rsidRPr="003F48E7">
        <w:rPr>
          <w:rFonts w:asciiTheme="majorHAnsi" w:hAnsiTheme="majorHAnsi" w:cs="Arial"/>
          <w:color w:val="000000"/>
          <w:sz w:val="22"/>
          <w:szCs w:val="22"/>
        </w:rPr>
        <w:t xml:space="preserve">semester schedule. It </w:t>
      </w:r>
      <w:r w:rsidR="00F92306" w:rsidRPr="003F48E7">
        <w:rPr>
          <w:rFonts w:asciiTheme="majorHAnsi" w:hAnsiTheme="majorHAnsi" w:cs="Arial"/>
          <w:color w:val="000000"/>
          <w:sz w:val="22"/>
          <w:szCs w:val="22"/>
        </w:rPr>
        <w:t xml:space="preserve">is a work in progress and will change through the semester.  I will keep </w:t>
      </w:r>
      <w:proofErr w:type="spellStart"/>
      <w:r w:rsidR="00F92306" w:rsidRPr="003F48E7">
        <w:rPr>
          <w:rFonts w:asciiTheme="majorHAnsi" w:hAnsiTheme="majorHAnsi" w:cs="Arial"/>
          <w:color w:val="000000"/>
          <w:sz w:val="22"/>
          <w:szCs w:val="22"/>
        </w:rPr>
        <w:t>iLearn</w:t>
      </w:r>
      <w:proofErr w:type="spellEnd"/>
      <w:r w:rsidR="00F92306" w:rsidRPr="003F48E7">
        <w:rPr>
          <w:rFonts w:asciiTheme="majorHAnsi" w:hAnsiTheme="majorHAnsi" w:cs="Arial"/>
          <w:color w:val="000000"/>
          <w:sz w:val="22"/>
          <w:szCs w:val="22"/>
        </w:rPr>
        <w:t xml:space="preserve"> updated and will display it at the start of each class.</w:t>
      </w:r>
      <w:r w:rsidR="008A680C">
        <w:rPr>
          <w:rFonts w:asciiTheme="majorHAnsi" w:hAnsiTheme="majorHAnsi" w:cs="Arial"/>
          <w:color w:val="000000"/>
          <w:sz w:val="22"/>
          <w:szCs w:val="22"/>
        </w:rPr>
        <w:t xml:space="preserve">  </w:t>
      </w:r>
      <w:r w:rsidR="00F92306" w:rsidRPr="003F48E7">
        <w:rPr>
          <w:rFonts w:asciiTheme="majorHAnsi" w:hAnsiTheme="majorHAnsi" w:cs="Arial"/>
          <w:color w:val="000000"/>
          <w:sz w:val="22"/>
          <w:szCs w:val="22"/>
        </w:rPr>
        <w:t xml:space="preserve"> </w:t>
      </w:r>
      <w:r w:rsidRPr="003F48E7">
        <w:rPr>
          <w:rFonts w:asciiTheme="majorHAnsi" w:hAnsiTheme="majorHAnsi" w:cs="Arial"/>
          <w:sz w:val="22"/>
          <w:szCs w:val="22"/>
        </w:rPr>
        <w:t xml:space="preserve">                            </w:t>
      </w:r>
      <w:r w:rsidR="000835EC" w:rsidRPr="003F48E7">
        <w:rPr>
          <w:rFonts w:asciiTheme="majorHAnsi" w:hAnsiTheme="majorHAnsi" w:cs="Arial"/>
          <w:sz w:val="22"/>
          <w:szCs w:val="22"/>
        </w:rPr>
        <w:t xml:space="preserve">             </w:t>
      </w:r>
    </w:p>
    <w:p w14:paraId="16BD96CF" w14:textId="77777777" w:rsidR="008A680C" w:rsidRDefault="008A680C" w:rsidP="003014A2">
      <w:pPr>
        <w:pStyle w:val="BodyText"/>
        <w:ind w:left="-288"/>
        <w:jc w:val="both"/>
        <w:rPr>
          <w:rFonts w:asciiTheme="majorHAnsi" w:hAnsiTheme="majorHAnsi" w:cs="Arial"/>
          <w:b/>
          <w:bCs/>
          <w:color w:val="000000"/>
          <w:sz w:val="28"/>
          <w:szCs w:val="28"/>
        </w:rPr>
      </w:pPr>
    </w:p>
    <w:p w14:paraId="353BEDA6" w14:textId="3BBDA4B4" w:rsidR="008A680C" w:rsidRDefault="008A680C" w:rsidP="008A680C">
      <w:pPr>
        <w:pStyle w:val="BodyText"/>
        <w:ind w:left="-288"/>
        <w:jc w:val="center"/>
        <w:rPr>
          <w:rFonts w:asciiTheme="majorHAnsi" w:hAnsiTheme="majorHAnsi" w:cs="Arial"/>
          <w:b/>
          <w:bCs/>
          <w:color w:val="000000"/>
          <w:sz w:val="28"/>
          <w:szCs w:val="28"/>
        </w:rPr>
      </w:pPr>
      <w:r w:rsidRPr="008A680C">
        <w:rPr>
          <w:noProof/>
        </w:rPr>
        <w:drawing>
          <wp:inline distT="0" distB="0" distL="0" distR="0" wp14:anchorId="32BD05C6" wp14:editId="1C31C0C9">
            <wp:extent cx="4709160"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9160" cy="3291840"/>
                    </a:xfrm>
                    <a:prstGeom prst="rect">
                      <a:avLst/>
                    </a:prstGeom>
                    <a:noFill/>
                    <a:ln>
                      <a:noFill/>
                    </a:ln>
                  </pic:spPr>
                </pic:pic>
              </a:graphicData>
            </a:graphic>
          </wp:inline>
        </w:drawing>
      </w:r>
    </w:p>
    <w:p w14:paraId="6AD9300F" w14:textId="77777777" w:rsidR="008A680C" w:rsidRDefault="008A680C" w:rsidP="003014A2">
      <w:pPr>
        <w:pStyle w:val="BodyText"/>
        <w:ind w:left="-288"/>
        <w:jc w:val="both"/>
        <w:rPr>
          <w:rFonts w:asciiTheme="majorHAnsi" w:hAnsiTheme="majorHAnsi" w:cs="Arial"/>
          <w:b/>
          <w:bCs/>
          <w:color w:val="000000"/>
          <w:sz w:val="28"/>
          <w:szCs w:val="28"/>
        </w:rPr>
      </w:pPr>
    </w:p>
    <w:p w14:paraId="50B702C8" w14:textId="77777777" w:rsidR="000620E9" w:rsidRDefault="000620E9" w:rsidP="003014A2">
      <w:pPr>
        <w:pStyle w:val="BodyText"/>
        <w:ind w:left="-288"/>
        <w:jc w:val="both"/>
        <w:rPr>
          <w:rFonts w:asciiTheme="majorHAnsi" w:hAnsiTheme="majorHAnsi" w:cs="Arial"/>
          <w:b/>
          <w:bCs/>
          <w:color w:val="000000"/>
          <w:sz w:val="28"/>
          <w:szCs w:val="28"/>
        </w:rPr>
      </w:pPr>
    </w:p>
    <w:p w14:paraId="4EE69050" w14:textId="2D4BD1A9" w:rsidR="00A84B62" w:rsidRPr="003F48E7" w:rsidRDefault="00A84B62" w:rsidP="003014A2">
      <w:pPr>
        <w:pStyle w:val="BodyText"/>
        <w:ind w:left="-288"/>
        <w:jc w:val="both"/>
        <w:rPr>
          <w:rFonts w:asciiTheme="majorHAnsi" w:hAnsiTheme="majorHAnsi" w:cs="Arial"/>
          <w:b/>
        </w:rPr>
      </w:pPr>
      <w:r w:rsidRPr="003F48E7">
        <w:rPr>
          <w:rFonts w:asciiTheme="majorHAnsi" w:hAnsiTheme="majorHAnsi" w:cs="Arial"/>
          <w:b/>
          <w:bCs/>
          <w:color w:val="000000"/>
          <w:sz w:val="28"/>
          <w:szCs w:val="28"/>
        </w:rPr>
        <w:t xml:space="preserve">Learning Disabilities </w:t>
      </w:r>
    </w:p>
    <w:p w14:paraId="34F4F602" w14:textId="77777777" w:rsidR="00B67FE2" w:rsidRPr="003F48E7" w:rsidRDefault="00B67FE2" w:rsidP="00074066">
      <w:pPr>
        <w:autoSpaceDE w:val="0"/>
        <w:autoSpaceDN w:val="0"/>
        <w:adjustRightInd w:val="0"/>
        <w:jc w:val="both"/>
        <w:rPr>
          <w:rFonts w:asciiTheme="majorHAnsi" w:hAnsiTheme="majorHAnsi" w:cs="Arial"/>
          <w:color w:val="000000"/>
          <w:sz w:val="24"/>
          <w:szCs w:val="24"/>
        </w:rPr>
      </w:pPr>
    </w:p>
    <w:p w14:paraId="7E3B1DC2" w14:textId="3AB137F2" w:rsidR="00A84B62" w:rsidRPr="000620E9" w:rsidRDefault="00B67FE2" w:rsidP="0037054E">
      <w:pPr>
        <w:autoSpaceDE w:val="0"/>
        <w:autoSpaceDN w:val="0"/>
        <w:adjustRightInd w:val="0"/>
        <w:jc w:val="both"/>
        <w:rPr>
          <w:rFonts w:asciiTheme="majorHAnsi" w:hAnsiTheme="majorHAnsi" w:cs="Arial"/>
          <w:color w:val="000000"/>
          <w:sz w:val="24"/>
          <w:szCs w:val="24"/>
        </w:rPr>
      </w:pPr>
      <w:r w:rsidRPr="000620E9">
        <w:rPr>
          <w:rFonts w:asciiTheme="majorHAnsi" w:hAnsiTheme="majorHAnsi" w:cs="Arial"/>
          <w:color w:val="000000"/>
          <w:sz w:val="24"/>
          <w:szCs w:val="24"/>
        </w:rPr>
        <w:t>S</w:t>
      </w:r>
      <w:r w:rsidR="00A84B62" w:rsidRPr="000620E9">
        <w:rPr>
          <w:rFonts w:asciiTheme="majorHAnsi" w:hAnsiTheme="majorHAnsi" w:cs="Arial"/>
          <w:color w:val="000000"/>
          <w:sz w:val="24"/>
          <w:szCs w:val="24"/>
        </w:rPr>
        <w:t xml:space="preserve">tudents have all types of learning disabilities. It is your responsibility to notify the professor in the beginning of the semester in order to make sure you are successful within this course! If you’re unsure whether you have a learning disability, make sure you see Special Services within Donnelly as soon as you suspect your disability! </w:t>
      </w:r>
    </w:p>
    <w:p w14:paraId="51734CE5" w14:textId="77777777" w:rsidR="00B243B9" w:rsidRPr="003F48E7" w:rsidRDefault="00B243B9" w:rsidP="00B243B9">
      <w:pPr>
        <w:autoSpaceDE w:val="0"/>
        <w:autoSpaceDN w:val="0"/>
        <w:adjustRightInd w:val="0"/>
        <w:jc w:val="both"/>
        <w:rPr>
          <w:rFonts w:asciiTheme="majorHAnsi" w:hAnsiTheme="majorHAnsi" w:cs="Arial"/>
          <w:color w:val="000000"/>
          <w:sz w:val="24"/>
          <w:szCs w:val="24"/>
        </w:rPr>
      </w:pPr>
    </w:p>
    <w:p w14:paraId="3FA5A9E3" w14:textId="5D13C718" w:rsidR="003F797C" w:rsidRDefault="003F797C">
      <w:pPr>
        <w:rPr>
          <w:rFonts w:asciiTheme="majorHAnsi" w:hAnsiTheme="majorHAnsi" w:cs="Arial"/>
          <w:color w:val="000000"/>
          <w:sz w:val="22"/>
          <w:szCs w:val="22"/>
        </w:rPr>
      </w:pPr>
      <w:r>
        <w:rPr>
          <w:rFonts w:asciiTheme="majorHAnsi" w:hAnsiTheme="majorHAnsi" w:cs="Arial"/>
          <w:color w:val="000000"/>
          <w:sz w:val="22"/>
          <w:szCs w:val="22"/>
        </w:rPr>
        <w:br w:type="page"/>
      </w:r>
    </w:p>
    <w:p w14:paraId="5AC9DCA7" w14:textId="77777777" w:rsidR="00B243B9" w:rsidRPr="003F48E7" w:rsidRDefault="00B243B9" w:rsidP="0037054E">
      <w:pPr>
        <w:autoSpaceDE w:val="0"/>
        <w:autoSpaceDN w:val="0"/>
        <w:adjustRightInd w:val="0"/>
        <w:ind w:left="432"/>
        <w:jc w:val="both"/>
        <w:rPr>
          <w:rFonts w:asciiTheme="majorHAnsi" w:hAnsiTheme="majorHAnsi" w:cs="Arial"/>
          <w:color w:val="000000"/>
          <w:sz w:val="22"/>
          <w:szCs w:val="22"/>
        </w:rPr>
      </w:pPr>
    </w:p>
    <w:p w14:paraId="17B744D1" w14:textId="77777777" w:rsidR="00595354" w:rsidRPr="003F48E7" w:rsidRDefault="00595354" w:rsidP="00B049D3">
      <w:pPr>
        <w:autoSpaceDE w:val="0"/>
        <w:autoSpaceDN w:val="0"/>
        <w:adjustRightInd w:val="0"/>
        <w:ind w:left="-288"/>
        <w:jc w:val="both"/>
        <w:rPr>
          <w:rFonts w:asciiTheme="majorHAnsi" w:hAnsiTheme="majorHAnsi" w:cs="Arial"/>
          <w:color w:val="000000"/>
          <w:sz w:val="24"/>
          <w:szCs w:val="24"/>
        </w:rPr>
      </w:pPr>
    </w:p>
    <w:p w14:paraId="55618736" w14:textId="77777777" w:rsidR="003704F5" w:rsidRDefault="003704F5" w:rsidP="00F92306">
      <w:pPr>
        <w:pStyle w:val="BodyText"/>
        <w:ind w:left="-288"/>
        <w:jc w:val="both"/>
        <w:rPr>
          <w:rFonts w:asciiTheme="majorHAnsi" w:hAnsiTheme="majorHAnsi" w:cs="Arial"/>
          <w:b/>
          <w:bCs/>
          <w:color w:val="000000"/>
          <w:sz w:val="28"/>
          <w:szCs w:val="28"/>
        </w:rPr>
      </w:pPr>
      <w:r>
        <w:rPr>
          <w:rFonts w:asciiTheme="majorHAnsi" w:hAnsiTheme="majorHAnsi" w:cs="Arial"/>
          <w:b/>
          <w:bCs/>
          <w:color w:val="000000"/>
          <w:sz w:val="28"/>
          <w:szCs w:val="28"/>
        </w:rPr>
        <w:t xml:space="preserve">The “Read </w:t>
      </w:r>
      <w:proofErr w:type="spellStart"/>
      <w:r>
        <w:rPr>
          <w:rFonts w:asciiTheme="majorHAnsi" w:hAnsiTheme="majorHAnsi" w:cs="Arial"/>
          <w:b/>
          <w:bCs/>
          <w:color w:val="000000"/>
          <w:sz w:val="28"/>
          <w:szCs w:val="28"/>
        </w:rPr>
        <w:t>Me</w:t>
      </w:r>
      <w:proofErr w:type="spellEnd"/>
      <w:r>
        <w:rPr>
          <w:rFonts w:asciiTheme="majorHAnsi" w:hAnsiTheme="majorHAnsi" w:cs="Arial"/>
          <w:b/>
          <w:bCs/>
          <w:color w:val="000000"/>
          <w:sz w:val="28"/>
          <w:szCs w:val="28"/>
        </w:rPr>
        <w:t xml:space="preserve"> First” File </w:t>
      </w:r>
    </w:p>
    <w:p w14:paraId="5061EA50" w14:textId="23069169" w:rsidR="003704F5" w:rsidRDefault="003704F5" w:rsidP="00F92306">
      <w:pPr>
        <w:pStyle w:val="BodyText"/>
        <w:ind w:left="-288"/>
        <w:jc w:val="both"/>
        <w:rPr>
          <w:rFonts w:asciiTheme="majorHAnsi" w:hAnsiTheme="majorHAnsi" w:cs="Arial"/>
          <w:b/>
          <w:bCs/>
          <w:color w:val="000000"/>
          <w:sz w:val="28"/>
          <w:szCs w:val="28"/>
        </w:rPr>
      </w:pPr>
    </w:p>
    <w:p w14:paraId="1C546D8D" w14:textId="77777777" w:rsidR="003704F5" w:rsidRDefault="003704F5" w:rsidP="003704F5">
      <w:pPr>
        <w:autoSpaceDE w:val="0"/>
        <w:autoSpaceDN w:val="0"/>
        <w:adjustRightInd w:val="0"/>
        <w:jc w:val="both"/>
        <w:rPr>
          <w:rFonts w:asciiTheme="majorHAnsi" w:hAnsiTheme="majorHAnsi" w:cs="Arial"/>
          <w:color w:val="000000"/>
          <w:sz w:val="24"/>
          <w:szCs w:val="24"/>
        </w:rPr>
      </w:pPr>
      <w:r>
        <w:rPr>
          <w:rFonts w:asciiTheme="majorHAnsi" w:hAnsiTheme="majorHAnsi" w:cs="Arial"/>
          <w:color w:val="000000"/>
          <w:sz w:val="24"/>
          <w:szCs w:val="24"/>
        </w:rPr>
        <w:t xml:space="preserve">As mentioned above, Ilearn will have a READ ME FIRST file with to-do’s and schedule, team breakdown, core competencies, and other information.  </w:t>
      </w:r>
    </w:p>
    <w:p w14:paraId="631C2D25" w14:textId="77777777" w:rsidR="003704F5" w:rsidRDefault="003704F5" w:rsidP="003704F5">
      <w:pPr>
        <w:autoSpaceDE w:val="0"/>
        <w:autoSpaceDN w:val="0"/>
        <w:adjustRightInd w:val="0"/>
        <w:jc w:val="both"/>
        <w:rPr>
          <w:rFonts w:asciiTheme="majorHAnsi" w:hAnsiTheme="majorHAnsi" w:cs="Arial"/>
          <w:color w:val="000000"/>
          <w:sz w:val="24"/>
          <w:szCs w:val="24"/>
        </w:rPr>
      </w:pPr>
    </w:p>
    <w:p w14:paraId="220E8B66" w14:textId="1B3AB334" w:rsidR="003704F5" w:rsidRDefault="003704F5" w:rsidP="003704F5">
      <w:pPr>
        <w:autoSpaceDE w:val="0"/>
        <w:autoSpaceDN w:val="0"/>
        <w:adjustRightInd w:val="0"/>
        <w:jc w:val="both"/>
        <w:rPr>
          <w:rFonts w:asciiTheme="majorHAnsi" w:hAnsiTheme="majorHAnsi" w:cs="Arial"/>
          <w:b/>
          <w:bCs/>
          <w:color w:val="000000"/>
          <w:sz w:val="28"/>
          <w:szCs w:val="28"/>
        </w:rPr>
      </w:pPr>
      <w:r w:rsidRPr="003704F5">
        <w:rPr>
          <w:rFonts w:asciiTheme="majorHAnsi" w:hAnsiTheme="majorHAnsi" w:cs="Arial"/>
          <w:noProof/>
          <w:color w:val="000000"/>
          <w:sz w:val="24"/>
          <w:szCs w:val="24"/>
        </w:rPr>
        <w:drawing>
          <wp:inline distT="0" distB="0" distL="0" distR="0" wp14:anchorId="07018386" wp14:editId="5AF9C749">
            <wp:extent cx="2579994" cy="1889515"/>
            <wp:effectExtent l="57150" t="57150" r="49530" b="53975"/>
            <wp:docPr id="4" name="Picture 3">
              <a:extLst xmlns:a="http://schemas.openxmlformats.org/drawingml/2006/main">
                <a:ext uri="{FF2B5EF4-FFF2-40B4-BE49-F238E27FC236}">
                  <a16:creationId xmlns:a16="http://schemas.microsoft.com/office/drawing/2014/main" id="{A2AC2772-229B-4CF9-9655-282E1B8C57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2AC2772-229B-4CF9-9655-282E1B8C5799}"/>
                        </a:ext>
                      </a:extLst>
                    </pic:cNvPr>
                    <pic:cNvPicPr>
                      <a:picLocks noChangeAspect="1"/>
                    </pic:cNvPicPr>
                  </pic:nvPicPr>
                  <pic:blipFill>
                    <a:blip r:embed="rId12"/>
                    <a:stretch>
                      <a:fillRect/>
                    </a:stretch>
                  </pic:blipFill>
                  <pic:spPr>
                    <a:xfrm>
                      <a:off x="0" y="0"/>
                      <a:ext cx="2595378" cy="1900782"/>
                    </a:xfrm>
                    <a:prstGeom prst="rect">
                      <a:avLst/>
                    </a:prstGeom>
                    <a:ln w="41275">
                      <a:solidFill>
                        <a:schemeClr val="tx1">
                          <a:lumMod val="95000"/>
                          <a:lumOff val="5000"/>
                        </a:schemeClr>
                      </a:solidFill>
                    </a:ln>
                  </pic:spPr>
                </pic:pic>
              </a:graphicData>
            </a:graphic>
          </wp:inline>
        </w:drawing>
      </w:r>
      <w:r w:rsidRPr="003704F5">
        <w:rPr>
          <w:noProof/>
        </w:rPr>
        <w:t xml:space="preserve"> </w:t>
      </w:r>
      <w:r w:rsidRPr="003704F5">
        <w:rPr>
          <w:rFonts w:asciiTheme="majorHAnsi" w:hAnsiTheme="majorHAnsi" w:cs="Arial"/>
          <w:noProof/>
          <w:color w:val="000000"/>
          <w:sz w:val="24"/>
          <w:szCs w:val="24"/>
        </w:rPr>
        <w:drawing>
          <wp:inline distT="0" distB="0" distL="0" distR="0" wp14:anchorId="3D70D41A" wp14:editId="6D0AF531">
            <wp:extent cx="2761402" cy="1984020"/>
            <wp:effectExtent l="0" t="0" r="1270" b="0"/>
            <wp:docPr id="5" name="Picture 4">
              <a:extLst xmlns:a="http://schemas.openxmlformats.org/drawingml/2006/main">
                <a:ext uri="{FF2B5EF4-FFF2-40B4-BE49-F238E27FC236}">
                  <a16:creationId xmlns:a16="http://schemas.microsoft.com/office/drawing/2014/main" id="{C1017622-68F1-4671-87A9-73ABFC0E58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017622-68F1-4671-87A9-73ABFC0E58E2}"/>
                        </a:ext>
                      </a:extLst>
                    </pic:cNvPr>
                    <pic:cNvPicPr>
                      <a:picLocks noChangeAspect="1"/>
                    </pic:cNvPicPr>
                  </pic:nvPicPr>
                  <pic:blipFill>
                    <a:blip r:embed="rId13"/>
                    <a:stretch>
                      <a:fillRect/>
                    </a:stretch>
                  </pic:blipFill>
                  <pic:spPr>
                    <a:xfrm>
                      <a:off x="0" y="0"/>
                      <a:ext cx="2777402" cy="1995516"/>
                    </a:xfrm>
                    <a:prstGeom prst="rect">
                      <a:avLst/>
                    </a:prstGeom>
                  </pic:spPr>
                </pic:pic>
              </a:graphicData>
            </a:graphic>
          </wp:inline>
        </w:drawing>
      </w:r>
      <w:r>
        <w:rPr>
          <w:rFonts w:asciiTheme="majorHAnsi" w:hAnsiTheme="majorHAnsi" w:cs="Arial"/>
          <w:color w:val="000000"/>
          <w:sz w:val="24"/>
          <w:szCs w:val="24"/>
        </w:rPr>
        <w:br/>
      </w:r>
      <w:r>
        <w:rPr>
          <w:rFonts w:asciiTheme="majorHAnsi" w:hAnsiTheme="majorHAnsi" w:cs="Arial"/>
          <w:color w:val="000000"/>
          <w:sz w:val="24"/>
          <w:szCs w:val="24"/>
        </w:rPr>
        <w:br/>
      </w:r>
    </w:p>
    <w:p w14:paraId="5D421180" w14:textId="5766E93C" w:rsidR="00F92306" w:rsidRPr="003F48E7" w:rsidRDefault="003704F5" w:rsidP="00F92306">
      <w:pPr>
        <w:pStyle w:val="BodyText"/>
        <w:ind w:left="-288"/>
        <w:jc w:val="both"/>
        <w:rPr>
          <w:rFonts w:asciiTheme="majorHAnsi" w:hAnsiTheme="majorHAnsi" w:cs="Arial"/>
          <w:b/>
          <w:bCs/>
          <w:color w:val="000000"/>
          <w:sz w:val="28"/>
          <w:szCs w:val="28"/>
        </w:rPr>
      </w:pPr>
      <w:r>
        <w:rPr>
          <w:rFonts w:asciiTheme="majorHAnsi" w:hAnsiTheme="majorHAnsi" w:cs="Arial"/>
          <w:b/>
          <w:bCs/>
          <w:color w:val="000000"/>
          <w:sz w:val="28"/>
          <w:szCs w:val="28"/>
        </w:rPr>
        <w:t xml:space="preserve"> </w:t>
      </w:r>
      <w:r w:rsidR="00DF5735" w:rsidRPr="003F48E7">
        <w:rPr>
          <w:rFonts w:asciiTheme="majorHAnsi" w:hAnsiTheme="majorHAnsi" w:cs="Arial"/>
          <w:b/>
          <w:bCs/>
          <w:color w:val="000000"/>
          <w:sz w:val="28"/>
          <w:szCs w:val="28"/>
        </w:rPr>
        <w:t>Steps to Getting an “A”</w:t>
      </w:r>
    </w:p>
    <w:p w14:paraId="7224DD27" w14:textId="0B450D25" w:rsidR="00F92306" w:rsidRPr="003F48E7" w:rsidRDefault="00F92306" w:rsidP="0037054E">
      <w:pPr>
        <w:spacing w:line="300" w:lineRule="auto"/>
        <w:ind w:left="432"/>
        <w:rPr>
          <w:rFonts w:asciiTheme="majorHAnsi" w:hAnsiTheme="majorHAnsi" w:cs="Arial"/>
          <w:b/>
          <w:color w:val="000000"/>
          <w:sz w:val="22"/>
          <w:szCs w:val="22"/>
        </w:rPr>
      </w:pPr>
    </w:p>
    <w:p w14:paraId="6BE16465" w14:textId="77777777" w:rsidR="00F92306" w:rsidRPr="003F48E7" w:rsidRDefault="00DF5735" w:rsidP="0037054E">
      <w:pPr>
        <w:numPr>
          <w:ilvl w:val="0"/>
          <w:numId w:val="29"/>
        </w:numPr>
        <w:ind w:left="432"/>
        <w:jc w:val="both"/>
        <w:rPr>
          <w:rFonts w:asciiTheme="majorHAnsi" w:hAnsiTheme="majorHAnsi" w:cs="Arial"/>
          <w:sz w:val="22"/>
          <w:szCs w:val="22"/>
        </w:rPr>
      </w:pPr>
      <w:r w:rsidRPr="003F48E7">
        <w:rPr>
          <w:rFonts w:asciiTheme="majorHAnsi" w:hAnsiTheme="majorHAnsi" w:cs="Arial"/>
          <w:sz w:val="22"/>
          <w:szCs w:val="22"/>
        </w:rPr>
        <w:t xml:space="preserve">Attend classes.  If something is unclear ASK for a better/different explanation. </w:t>
      </w:r>
    </w:p>
    <w:p w14:paraId="7F4DB4D1" w14:textId="2AF6307B" w:rsidR="00F92306" w:rsidRPr="003F48E7" w:rsidRDefault="00F92306" w:rsidP="0037054E">
      <w:pPr>
        <w:numPr>
          <w:ilvl w:val="0"/>
          <w:numId w:val="29"/>
        </w:numPr>
        <w:ind w:left="432"/>
        <w:jc w:val="both"/>
        <w:rPr>
          <w:rFonts w:asciiTheme="majorHAnsi" w:hAnsiTheme="majorHAnsi" w:cs="Arial"/>
          <w:sz w:val="22"/>
          <w:szCs w:val="22"/>
        </w:rPr>
      </w:pPr>
      <w:r w:rsidRPr="003F48E7">
        <w:rPr>
          <w:rFonts w:asciiTheme="majorHAnsi" w:hAnsiTheme="majorHAnsi" w:cs="Arial"/>
          <w:sz w:val="22"/>
          <w:szCs w:val="22"/>
        </w:rPr>
        <w:t>B</w:t>
      </w:r>
      <w:r w:rsidR="00DF5735" w:rsidRPr="003F48E7">
        <w:rPr>
          <w:rFonts w:asciiTheme="majorHAnsi" w:hAnsiTheme="majorHAnsi" w:cs="Arial"/>
          <w:sz w:val="22"/>
          <w:szCs w:val="22"/>
        </w:rPr>
        <w:t>e an active student. Take notes, listen, speak, ask questions.</w:t>
      </w:r>
    </w:p>
    <w:p w14:paraId="7EE0B837" w14:textId="2551A0DB" w:rsidR="00F92306" w:rsidRPr="003F48E7" w:rsidRDefault="00F92306" w:rsidP="0037054E">
      <w:pPr>
        <w:ind w:left="432"/>
        <w:jc w:val="both"/>
        <w:rPr>
          <w:rFonts w:asciiTheme="majorHAnsi" w:hAnsiTheme="majorHAnsi" w:cs="Arial"/>
          <w:sz w:val="22"/>
          <w:szCs w:val="22"/>
        </w:rPr>
      </w:pPr>
      <w:r w:rsidRPr="003F48E7">
        <w:rPr>
          <w:rFonts w:asciiTheme="majorHAnsi" w:hAnsiTheme="majorHAnsi" w:cs="Arial"/>
          <w:sz w:val="22"/>
          <w:szCs w:val="22"/>
        </w:rPr>
        <w:t>Refer to:    http://www.dartmouth.edu/~acskills/success/notes.html</w:t>
      </w:r>
    </w:p>
    <w:p w14:paraId="6C092BEF" w14:textId="77777777" w:rsidR="00DF5735" w:rsidRPr="003F48E7" w:rsidRDefault="00DF5735" w:rsidP="0037054E">
      <w:pPr>
        <w:numPr>
          <w:ilvl w:val="0"/>
          <w:numId w:val="29"/>
        </w:numPr>
        <w:ind w:left="432"/>
        <w:rPr>
          <w:rFonts w:asciiTheme="majorHAnsi" w:hAnsiTheme="majorHAnsi" w:cs="Arial"/>
          <w:sz w:val="22"/>
          <w:szCs w:val="22"/>
        </w:rPr>
      </w:pPr>
      <w:r w:rsidRPr="003F48E7">
        <w:rPr>
          <w:rFonts w:asciiTheme="majorHAnsi" w:hAnsiTheme="majorHAnsi" w:cs="Arial"/>
          <w:sz w:val="22"/>
          <w:szCs w:val="22"/>
        </w:rPr>
        <w:t>Do a quick review of chapters BEFORE the class to identify confusing sections.</w:t>
      </w:r>
    </w:p>
    <w:p w14:paraId="36E74F49" w14:textId="77777777" w:rsidR="00DF5735" w:rsidRPr="003F48E7" w:rsidRDefault="00DF5735" w:rsidP="0037054E">
      <w:pPr>
        <w:numPr>
          <w:ilvl w:val="0"/>
          <w:numId w:val="29"/>
        </w:numPr>
        <w:ind w:left="432"/>
        <w:rPr>
          <w:rFonts w:asciiTheme="majorHAnsi" w:hAnsiTheme="majorHAnsi" w:cs="Arial"/>
          <w:sz w:val="22"/>
          <w:szCs w:val="22"/>
        </w:rPr>
      </w:pPr>
      <w:r w:rsidRPr="003F48E7">
        <w:rPr>
          <w:rFonts w:asciiTheme="majorHAnsi" w:hAnsiTheme="majorHAnsi" w:cs="Arial"/>
          <w:sz w:val="22"/>
          <w:szCs w:val="22"/>
        </w:rPr>
        <w:t>Read the chapter and review each section’s TEST YOUR UNDERSTANDING questions.</w:t>
      </w:r>
    </w:p>
    <w:p w14:paraId="62D966E1" w14:textId="77777777" w:rsidR="00DF5735" w:rsidRPr="003F48E7" w:rsidRDefault="00DF5735" w:rsidP="0037054E">
      <w:pPr>
        <w:numPr>
          <w:ilvl w:val="0"/>
          <w:numId w:val="29"/>
        </w:numPr>
        <w:ind w:left="432"/>
        <w:rPr>
          <w:rFonts w:asciiTheme="majorHAnsi" w:hAnsiTheme="majorHAnsi" w:cs="Arial"/>
          <w:sz w:val="22"/>
          <w:szCs w:val="22"/>
        </w:rPr>
      </w:pPr>
      <w:r w:rsidRPr="003F48E7">
        <w:rPr>
          <w:rFonts w:asciiTheme="majorHAnsi" w:hAnsiTheme="majorHAnsi" w:cs="Arial"/>
          <w:sz w:val="22"/>
          <w:szCs w:val="22"/>
        </w:rPr>
        <w:t>Do all assignments and submit them on time with proper formatting and citations. Begin assignments early in case you have questions.</w:t>
      </w:r>
    </w:p>
    <w:p w14:paraId="494CAAE4" w14:textId="77777777" w:rsidR="00DF5735" w:rsidRPr="003F48E7" w:rsidRDefault="00DF5735" w:rsidP="0037054E">
      <w:pPr>
        <w:numPr>
          <w:ilvl w:val="0"/>
          <w:numId w:val="29"/>
        </w:numPr>
        <w:ind w:left="432"/>
        <w:rPr>
          <w:rFonts w:asciiTheme="majorHAnsi" w:hAnsiTheme="majorHAnsi" w:cs="Arial"/>
          <w:sz w:val="22"/>
          <w:szCs w:val="22"/>
        </w:rPr>
      </w:pPr>
      <w:r w:rsidRPr="003F48E7">
        <w:rPr>
          <w:rFonts w:asciiTheme="majorHAnsi" w:hAnsiTheme="majorHAnsi" w:cs="Arial"/>
          <w:sz w:val="22"/>
          <w:szCs w:val="22"/>
        </w:rPr>
        <w:t xml:space="preserve">Do not copy assignments from other students, the Internet or any other source.  </w:t>
      </w:r>
    </w:p>
    <w:p w14:paraId="1D44CEE9" w14:textId="1CBC230F" w:rsidR="00DF5735" w:rsidRPr="003F48E7" w:rsidRDefault="00DF5735" w:rsidP="0037054E">
      <w:pPr>
        <w:numPr>
          <w:ilvl w:val="0"/>
          <w:numId w:val="29"/>
        </w:numPr>
        <w:ind w:left="432"/>
        <w:rPr>
          <w:rFonts w:asciiTheme="majorHAnsi" w:hAnsiTheme="majorHAnsi" w:cs="Arial"/>
          <w:sz w:val="22"/>
          <w:szCs w:val="22"/>
        </w:rPr>
      </w:pPr>
      <w:r w:rsidRPr="003F48E7">
        <w:rPr>
          <w:rFonts w:asciiTheme="majorHAnsi" w:hAnsiTheme="majorHAnsi" w:cs="Arial"/>
          <w:sz w:val="22"/>
          <w:szCs w:val="22"/>
        </w:rPr>
        <w:t xml:space="preserve">Take your time </w:t>
      </w:r>
      <w:r w:rsidR="00BA0C20" w:rsidRPr="003F48E7">
        <w:rPr>
          <w:rFonts w:asciiTheme="majorHAnsi" w:hAnsiTheme="majorHAnsi" w:cs="Arial"/>
          <w:sz w:val="22"/>
          <w:szCs w:val="22"/>
        </w:rPr>
        <w:t xml:space="preserve">with </w:t>
      </w:r>
      <w:r w:rsidRPr="003F48E7">
        <w:rPr>
          <w:rFonts w:asciiTheme="majorHAnsi" w:hAnsiTheme="majorHAnsi" w:cs="Arial"/>
          <w:sz w:val="22"/>
          <w:szCs w:val="22"/>
        </w:rPr>
        <w:t>SELF ASSESSMENTS. Review material BEFORE taking the quiz.</w:t>
      </w:r>
    </w:p>
    <w:p w14:paraId="73C29190" w14:textId="66E4F331" w:rsidR="00DF5735" w:rsidRPr="003F48E7" w:rsidRDefault="00DF5735" w:rsidP="0037054E">
      <w:pPr>
        <w:numPr>
          <w:ilvl w:val="0"/>
          <w:numId w:val="29"/>
        </w:numPr>
        <w:ind w:left="432"/>
        <w:rPr>
          <w:rFonts w:asciiTheme="majorHAnsi" w:hAnsiTheme="majorHAnsi" w:cs="Arial"/>
          <w:sz w:val="22"/>
          <w:szCs w:val="22"/>
        </w:rPr>
      </w:pPr>
      <w:r w:rsidRPr="003F48E7">
        <w:rPr>
          <w:rFonts w:asciiTheme="majorHAnsi" w:hAnsiTheme="majorHAnsi" w:cs="Arial"/>
          <w:sz w:val="22"/>
          <w:szCs w:val="22"/>
        </w:rPr>
        <w:t>Study for the exams.</w:t>
      </w:r>
      <w:r w:rsidR="002A3895" w:rsidRPr="003F48E7">
        <w:rPr>
          <w:rFonts w:asciiTheme="majorHAnsi" w:hAnsiTheme="majorHAnsi" w:cs="Arial"/>
          <w:sz w:val="22"/>
          <w:szCs w:val="22"/>
        </w:rPr>
        <w:t xml:space="preserve"> Use the Core Competencies as a study guide. </w:t>
      </w:r>
    </w:p>
    <w:p w14:paraId="7E6CB454" w14:textId="4679C2C4" w:rsidR="00E7070B" w:rsidRPr="003F48E7" w:rsidRDefault="00E7070B" w:rsidP="0037054E">
      <w:pPr>
        <w:numPr>
          <w:ilvl w:val="0"/>
          <w:numId w:val="29"/>
        </w:numPr>
        <w:ind w:left="432"/>
        <w:rPr>
          <w:rFonts w:asciiTheme="majorHAnsi" w:hAnsiTheme="majorHAnsi" w:cs="Arial"/>
          <w:sz w:val="22"/>
          <w:szCs w:val="22"/>
        </w:rPr>
      </w:pPr>
      <w:r w:rsidRPr="003F48E7">
        <w:rPr>
          <w:rFonts w:asciiTheme="majorHAnsi" w:hAnsiTheme="majorHAnsi" w:cs="Arial"/>
          <w:sz w:val="22"/>
          <w:szCs w:val="22"/>
        </w:rPr>
        <w:t>Work with other students and take advantage of office hours</w:t>
      </w:r>
      <w:r w:rsidR="00BA0C20" w:rsidRPr="003F48E7">
        <w:rPr>
          <w:rFonts w:asciiTheme="majorHAnsi" w:hAnsiTheme="majorHAnsi" w:cs="Arial"/>
          <w:sz w:val="22"/>
          <w:szCs w:val="22"/>
        </w:rPr>
        <w:t>.</w:t>
      </w:r>
    </w:p>
    <w:p w14:paraId="12644349" w14:textId="77777777" w:rsidR="005149D7" w:rsidRDefault="00BA0C20" w:rsidP="0037054E">
      <w:pPr>
        <w:numPr>
          <w:ilvl w:val="0"/>
          <w:numId w:val="29"/>
        </w:numPr>
        <w:ind w:left="432"/>
        <w:rPr>
          <w:rFonts w:asciiTheme="majorHAnsi" w:hAnsiTheme="majorHAnsi" w:cs="Arial"/>
          <w:sz w:val="22"/>
          <w:szCs w:val="22"/>
        </w:rPr>
      </w:pPr>
      <w:r w:rsidRPr="003F48E7">
        <w:rPr>
          <w:rFonts w:asciiTheme="majorHAnsi" w:hAnsiTheme="majorHAnsi" w:cs="Arial"/>
          <w:sz w:val="22"/>
          <w:szCs w:val="22"/>
        </w:rPr>
        <w:t xml:space="preserve">Monitor your grades weekly. </w:t>
      </w:r>
    </w:p>
    <w:p w14:paraId="60806B1B" w14:textId="77777777" w:rsidR="00951C69" w:rsidRDefault="005149D7" w:rsidP="0037054E">
      <w:pPr>
        <w:numPr>
          <w:ilvl w:val="0"/>
          <w:numId w:val="29"/>
        </w:numPr>
        <w:ind w:left="432"/>
        <w:rPr>
          <w:rFonts w:asciiTheme="majorHAnsi" w:hAnsiTheme="majorHAnsi" w:cs="Arial"/>
          <w:sz w:val="22"/>
          <w:szCs w:val="22"/>
        </w:rPr>
      </w:pPr>
      <w:r>
        <w:rPr>
          <w:rFonts w:asciiTheme="majorHAnsi" w:hAnsiTheme="majorHAnsi" w:cs="Arial"/>
          <w:sz w:val="22"/>
          <w:szCs w:val="22"/>
        </w:rPr>
        <w:t>Use a flashcard application (ex: Quizlet) to help you study.</w:t>
      </w:r>
    </w:p>
    <w:p w14:paraId="2216777C" w14:textId="695746C8" w:rsidR="00793F3A" w:rsidRDefault="00951C69" w:rsidP="0037054E">
      <w:pPr>
        <w:numPr>
          <w:ilvl w:val="0"/>
          <w:numId w:val="29"/>
        </w:numPr>
        <w:ind w:left="432"/>
        <w:rPr>
          <w:rFonts w:asciiTheme="majorHAnsi" w:hAnsiTheme="majorHAnsi" w:cs="Arial"/>
          <w:sz w:val="22"/>
          <w:szCs w:val="22"/>
        </w:rPr>
      </w:pPr>
      <w:r>
        <w:rPr>
          <w:rFonts w:asciiTheme="majorHAnsi" w:hAnsiTheme="majorHAnsi" w:cs="Arial"/>
          <w:sz w:val="22"/>
          <w:szCs w:val="22"/>
        </w:rPr>
        <w:t>Participate fully in team projects!</w:t>
      </w:r>
    </w:p>
    <w:p w14:paraId="54434EBB" w14:textId="3530413D" w:rsidR="00793F3A" w:rsidRDefault="00793F3A" w:rsidP="0037054E">
      <w:pPr>
        <w:numPr>
          <w:ilvl w:val="0"/>
          <w:numId w:val="29"/>
        </w:numPr>
        <w:ind w:left="432"/>
        <w:rPr>
          <w:rFonts w:asciiTheme="majorHAnsi" w:hAnsiTheme="majorHAnsi" w:cs="Arial"/>
          <w:sz w:val="22"/>
          <w:szCs w:val="22"/>
        </w:rPr>
      </w:pPr>
      <w:r w:rsidRPr="00793F3A">
        <w:rPr>
          <w:rFonts w:asciiTheme="majorHAnsi" w:hAnsiTheme="majorHAnsi" w:cs="Arial"/>
          <w:sz w:val="22"/>
          <w:szCs w:val="22"/>
        </w:rPr>
        <w:t>If you have any questions, confusion or issue, address them immediately.  Do not wait until the end of the semester to do so.</w:t>
      </w:r>
    </w:p>
    <w:p w14:paraId="277086C6" w14:textId="17438AD1" w:rsidR="00BF5AB2" w:rsidRPr="003F48E7" w:rsidRDefault="00BF5AB2" w:rsidP="00793F3A">
      <w:pPr>
        <w:ind w:left="432"/>
        <w:rPr>
          <w:rFonts w:asciiTheme="majorHAnsi" w:hAnsiTheme="majorHAnsi" w:cs="Arial"/>
          <w:sz w:val="22"/>
          <w:szCs w:val="22"/>
        </w:rPr>
      </w:pPr>
    </w:p>
    <w:p w14:paraId="41CCABE5" w14:textId="77777777" w:rsidR="0037054E" w:rsidRPr="003F48E7" w:rsidRDefault="0037054E" w:rsidP="0037054E">
      <w:pPr>
        <w:pStyle w:val="BodyText"/>
        <w:ind w:left="-288"/>
        <w:jc w:val="both"/>
        <w:rPr>
          <w:rFonts w:asciiTheme="majorHAnsi" w:hAnsiTheme="majorHAnsi" w:cs="Arial"/>
          <w:b/>
          <w:bCs/>
          <w:color w:val="000000"/>
          <w:sz w:val="28"/>
          <w:szCs w:val="28"/>
        </w:rPr>
      </w:pPr>
    </w:p>
    <w:p w14:paraId="01556092" w14:textId="68633A9E" w:rsidR="007451BF" w:rsidRPr="003F48E7" w:rsidRDefault="007451BF" w:rsidP="0037054E">
      <w:pPr>
        <w:pStyle w:val="BodyText"/>
        <w:ind w:left="-288"/>
        <w:jc w:val="both"/>
        <w:rPr>
          <w:rFonts w:asciiTheme="majorHAnsi" w:hAnsiTheme="majorHAnsi" w:cs="Arial"/>
          <w:b/>
          <w:bCs/>
          <w:color w:val="000000"/>
          <w:sz w:val="28"/>
          <w:szCs w:val="28"/>
        </w:rPr>
      </w:pPr>
      <w:r w:rsidRPr="003F48E7">
        <w:rPr>
          <w:rFonts w:asciiTheme="majorHAnsi" w:hAnsiTheme="majorHAnsi" w:cs="Arial"/>
          <w:b/>
          <w:bCs/>
          <w:color w:val="000000"/>
          <w:sz w:val="28"/>
          <w:szCs w:val="28"/>
        </w:rPr>
        <w:t>Changes to This Syllabus</w:t>
      </w:r>
    </w:p>
    <w:p w14:paraId="118E7EDD" w14:textId="77777777" w:rsidR="002A3895" w:rsidRPr="003F48E7" w:rsidRDefault="002A3895" w:rsidP="007451BF">
      <w:pPr>
        <w:ind w:firstLine="360"/>
        <w:rPr>
          <w:rFonts w:asciiTheme="majorHAnsi" w:hAnsiTheme="majorHAnsi" w:cs="Arial"/>
          <w:sz w:val="22"/>
          <w:szCs w:val="22"/>
        </w:rPr>
      </w:pPr>
    </w:p>
    <w:p w14:paraId="1D3BB7D1" w14:textId="77777777" w:rsidR="005624E6" w:rsidRDefault="002A3895" w:rsidP="0037054E">
      <w:pPr>
        <w:rPr>
          <w:rFonts w:asciiTheme="majorHAnsi" w:hAnsiTheme="majorHAnsi" w:cs="Arial"/>
          <w:sz w:val="22"/>
          <w:szCs w:val="22"/>
        </w:rPr>
      </w:pPr>
      <w:r w:rsidRPr="003F48E7">
        <w:rPr>
          <w:rFonts w:asciiTheme="majorHAnsi" w:hAnsiTheme="majorHAnsi" w:cs="Arial"/>
          <w:sz w:val="22"/>
          <w:szCs w:val="22"/>
        </w:rPr>
        <w:t>0</w:t>
      </w:r>
      <w:r w:rsidR="00A0267A">
        <w:rPr>
          <w:rFonts w:asciiTheme="majorHAnsi" w:hAnsiTheme="majorHAnsi" w:cs="Arial"/>
          <w:sz w:val="22"/>
          <w:szCs w:val="22"/>
        </w:rPr>
        <w:t>8</w:t>
      </w:r>
      <w:r w:rsidR="007451BF" w:rsidRPr="003F48E7">
        <w:rPr>
          <w:rFonts w:asciiTheme="majorHAnsi" w:hAnsiTheme="majorHAnsi" w:cs="Arial"/>
          <w:sz w:val="22"/>
          <w:szCs w:val="22"/>
        </w:rPr>
        <w:t>/</w:t>
      </w:r>
      <w:r w:rsidR="00793F3A">
        <w:rPr>
          <w:rFonts w:asciiTheme="majorHAnsi" w:hAnsiTheme="majorHAnsi" w:cs="Arial"/>
          <w:sz w:val="22"/>
          <w:szCs w:val="22"/>
        </w:rPr>
        <w:t>12</w:t>
      </w:r>
      <w:r w:rsidR="007451BF" w:rsidRPr="003F48E7">
        <w:rPr>
          <w:rFonts w:asciiTheme="majorHAnsi" w:hAnsiTheme="majorHAnsi" w:cs="Arial"/>
          <w:sz w:val="22"/>
          <w:szCs w:val="22"/>
        </w:rPr>
        <w:t>/20</w:t>
      </w:r>
      <w:r w:rsidR="003415D8">
        <w:rPr>
          <w:rFonts w:asciiTheme="majorHAnsi" w:hAnsiTheme="majorHAnsi" w:cs="Arial"/>
          <w:sz w:val="22"/>
          <w:szCs w:val="22"/>
        </w:rPr>
        <w:t>20</w:t>
      </w:r>
      <w:r w:rsidR="007451BF" w:rsidRPr="003F48E7">
        <w:rPr>
          <w:rFonts w:asciiTheme="majorHAnsi" w:hAnsiTheme="majorHAnsi" w:cs="Arial"/>
          <w:sz w:val="22"/>
          <w:szCs w:val="22"/>
        </w:rPr>
        <w:t xml:space="preserve"> </w:t>
      </w:r>
      <w:r w:rsidR="007451BF" w:rsidRPr="003F48E7">
        <w:rPr>
          <w:rFonts w:asciiTheme="majorHAnsi" w:hAnsiTheme="majorHAnsi" w:cs="Arial"/>
          <w:sz w:val="22"/>
          <w:szCs w:val="22"/>
        </w:rPr>
        <w:tab/>
      </w:r>
      <w:r w:rsidR="003415D8">
        <w:rPr>
          <w:rFonts w:asciiTheme="majorHAnsi" w:hAnsiTheme="majorHAnsi" w:cs="Arial"/>
          <w:sz w:val="22"/>
          <w:szCs w:val="22"/>
        </w:rPr>
        <w:t xml:space="preserve">Original syllabus </w:t>
      </w:r>
    </w:p>
    <w:p w14:paraId="483055B8" w14:textId="41B90AA7" w:rsidR="007451BF" w:rsidRPr="003F48E7" w:rsidRDefault="005624E6" w:rsidP="0037054E">
      <w:pPr>
        <w:rPr>
          <w:rFonts w:asciiTheme="majorHAnsi" w:hAnsiTheme="majorHAnsi" w:cs="Arial"/>
          <w:sz w:val="22"/>
          <w:szCs w:val="22"/>
        </w:rPr>
      </w:pPr>
      <w:r>
        <w:rPr>
          <w:rFonts w:asciiTheme="majorHAnsi" w:hAnsiTheme="majorHAnsi" w:cs="Arial"/>
          <w:sz w:val="22"/>
          <w:szCs w:val="22"/>
        </w:rPr>
        <w:t>08/</w:t>
      </w:r>
      <w:r w:rsidR="00897D84">
        <w:rPr>
          <w:rFonts w:asciiTheme="majorHAnsi" w:hAnsiTheme="majorHAnsi" w:cs="Arial"/>
          <w:sz w:val="22"/>
          <w:szCs w:val="22"/>
        </w:rPr>
        <w:t>20</w:t>
      </w:r>
      <w:r>
        <w:rPr>
          <w:rFonts w:asciiTheme="majorHAnsi" w:hAnsiTheme="majorHAnsi" w:cs="Arial"/>
          <w:sz w:val="22"/>
          <w:szCs w:val="22"/>
        </w:rPr>
        <w:t xml:space="preserve">/2020     Changed office hours </w:t>
      </w:r>
      <w:r w:rsidR="007451BF" w:rsidRPr="003F48E7">
        <w:rPr>
          <w:rFonts w:asciiTheme="majorHAnsi" w:hAnsiTheme="majorHAnsi" w:cs="Arial"/>
          <w:sz w:val="22"/>
          <w:szCs w:val="22"/>
        </w:rPr>
        <w:br/>
      </w:r>
      <w:r w:rsidR="004B5137">
        <w:rPr>
          <w:rFonts w:asciiTheme="majorHAnsi" w:hAnsiTheme="majorHAnsi" w:cs="Arial"/>
          <w:sz w:val="22"/>
          <w:szCs w:val="22"/>
        </w:rPr>
        <w:t>08/23/2020     Add office hours scheduling link</w:t>
      </w:r>
      <w:r w:rsidR="000620E9">
        <w:rPr>
          <w:rFonts w:asciiTheme="majorHAnsi" w:hAnsiTheme="majorHAnsi" w:cs="Arial"/>
          <w:sz w:val="22"/>
          <w:szCs w:val="22"/>
        </w:rPr>
        <w:t xml:space="preserve">, Added some minor other information </w:t>
      </w:r>
      <w:r w:rsidR="004B5137">
        <w:rPr>
          <w:rFonts w:asciiTheme="majorHAnsi" w:hAnsiTheme="majorHAnsi" w:cs="Arial"/>
          <w:sz w:val="22"/>
          <w:szCs w:val="22"/>
        </w:rPr>
        <w:t xml:space="preserve"> </w:t>
      </w:r>
    </w:p>
    <w:p w14:paraId="0E6CB34A" w14:textId="77777777" w:rsidR="002A3895" w:rsidRPr="003F48E7" w:rsidRDefault="002A3895" w:rsidP="00BF5AB2">
      <w:pPr>
        <w:jc w:val="center"/>
        <w:rPr>
          <w:rFonts w:asciiTheme="majorHAnsi" w:hAnsiTheme="majorHAnsi" w:cs="Arial"/>
          <w:i/>
          <w:iCs/>
          <w:sz w:val="22"/>
          <w:szCs w:val="22"/>
        </w:rPr>
      </w:pPr>
    </w:p>
    <w:p w14:paraId="10378207" w14:textId="46679284" w:rsidR="00BF5AB2" w:rsidRPr="003F48E7" w:rsidRDefault="00BF5AB2" w:rsidP="00BF5AB2">
      <w:pPr>
        <w:jc w:val="center"/>
        <w:rPr>
          <w:rFonts w:asciiTheme="majorHAnsi" w:hAnsiTheme="majorHAnsi" w:cs="Arial"/>
          <w:i/>
          <w:iCs/>
          <w:sz w:val="22"/>
          <w:szCs w:val="22"/>
        </w:rPr>
      </w:pPr>
      <w:r w:rsidRPr="003F48E7">
        <w:rPr>
          <w:rFonts w:asciiTheme="majorHAnsi" w:hAnsiTheme="majorHAnsi" w:cs="Arial"/>
          <w:i/>
          <w:iCs/>
          <w:sz w:val="22"/>
          <w:szCs w:val="22"/>
        </w:rPr>
        <w:t>End of Document</w:t>
      </w:r>
    </w:p>
    <w:sectPr w:rsidR="00BF5AB2" w:rsidRPr="003F48E7" w:rsidSect="000C4CC1">
      <w:headerReference w:type="even" r:id="rId14"/>
      <w:headerReference w:type="default" r:id="rId15"/>
      <w:footerReference w:type="even" r:id="rId16"/>
      <w:footerReference w:type="default" r:id="rId17"/>
      <w:headerReference w:type="first" r:id="rId18"/>
      <w:pgSz w:w="12240" w:h="15840" w:code="1"/>
      <w:pgMar w:top="720" w:right="1440" w:bottom="720" w:left="1440" w:header="720" w:footer="720" w:gutter="0"/>
      <w:pgBorders w:offsetFrom="page">
        <w:bottom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3A091" w14:textId="77777777" w:rsidR="001902FE" w:rsidRDefault="001902FE">
      <w:r>
        <w:separator/>
      </w:r>
    </w:p>
  </w:endnote>
  <w:endnote w:type="continuationSeparator" w:id="0">
    <w:p w14:paraId="0011A585" w14:textId="77777777" w:rsidR="001902FE" w:rsidRDefault="00190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CE0D1" w14:textId="77777777" w:rsidR="00A84B62" w:rsidRDefault="00A84B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A95CB6" w14:textId="77777777" w:rsidR="00A84B62" w:rsidRDefault="00A84B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55718" w14:textId="33E804ED" w:rsidR="00A84B62" w:rsidRPr="000C4CC1" w:rsidRDefault="00B049D3" w:rsidP="000C4CC1">
    <w:pPr>
      <w:pStyle w:val="Footer"/>
      <w:pBdr>
        <w:top w:val="single" w:sz="4" w:space="1" w:color="C00000"/>
      </w:pBdr>
      <w:ind w:right="360"/>
      <w:jc w:val="center"/>
      <w:rPr>
        <w:color w:val="C00000"/>
      </w:rPr>
    </w:pPr>
    <w:r w:rsidRPr="000C4CC1">
      <w:rPr>
        <w:color w:val="C00000"/>
      </w:rPr>
      <w:t xml:space="preserve">Page </w:t>
    </w:r>
    <w:r w:rsidRPr="000C4CC1">
      <w:rPr>
        <w:color w:val="C00000"/>
      </w:rPr>
      <w:fldChar w:fldCharType="begin"/>
    </w:r>
    <w:r w:rsidRPr="000C4CC1">
      <w:rPr>
        <w:color w:val="C00000"/>
      </w:rPr>
      <w:instrText xml:space="preserve"> PAGE   \* MERGEFORMAT </w:instrText>
    </w:r>
    <w:r w:rsidRPr="000C4CC1">
      <w:rPr>
        <w:color w:val="C00000"/>
      </w:rPr>
      <w:fldChar w:fldCharType="separate"/>
    </w:r>
    <w:r w:rsidRPr="000C4CC1">
      <w:rPr>
        <w:noProof/>
        <w:color w:val="C00000"/>
      </w:rPr>
      <w:t>1</w:t>
    </w:r>
    <w:r w:rsidRPr="000C4CC1">
      <w:rPr>
        <w:noProof/>
        <w:color w:val="C00000"/>
      </w:rPr>
      <w:fldChar w:fldCharType="end"/>
    </w:r>
    <w:r w:rsidRPr="000C4CC1">
      <w:rPr>
        <w:noProof/>
        <w:color w:val="C00000"/>
      </w:rPr>
      <w:t xml:space="preserve"> of </w:t>
    </w:r>
    <w:r w:rsidRPr="000C4CC1">
      <w:rPr>
        <w:noProof/>
        <w:color w:val="C00000"/>
      </w:rPr>
      <w:fldChar w:fldCharType="begin"/>
    </w:r>
    <w:r w:rsidRPr="000C4CC1">
      <w:rPr>
        <w:noProof/>
        <w:color w:val="C00000"/>
      </w:rPr>
      <w:instrText xml:space="preserve"> NUMPAGES   \* MERGEFORMAT </w:instrText>
    </w:r>
    <w:r w:rsidRPr="000C4CC1">
      <w:rPr>
        <w:noProof/>
        <w:color w:val="C00000"/>
      </w:rPr>
      <w:fldChar w:fldCharType="separate"/>
    </w:r>
    <w:r w:rsidRPr="000C4CC1">
      <w:rPr>
        <w:noProof/>
        <w:color w:val="C00000"/>
      </w:rPr>
      <w:t>5</w:t>
    </w:r>
    <w:r w:rsidRPr="000C4CC1">
      <w:rPr>
        <w:noProof/>
        <w:color w:val="C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8D7A1" w14:textId="77777777" w:rsidR="001902FE" w:rsidRDefault="001902FE">
      <w:r>
        <w:separator/>
      </w:r>
    </w:p>
  </w:footnote>
  <w:footnote w:type="continuationSeparator" w:id="0">
    <w:p w14:paraId="600F6C13" w14:textId="77777777" w:rsidR="001902FE" w:rsidRDefault="001902FE">
      <w:r>
        <w:continuationSeparator/>
      </w:r>
    </w:p>
  </w:footnote>
  <w:footnote w:id="1">
    <w:p w14:paraId="30DC3D51" w14:textId="610ADCBD" w:rsidR="0037054E" w:rsidRPr="0037054E" w:rsidRDefault="0037054E">
      <w:pPr>
        <w:pStyle w:val="FootnoteText"/>
        <w:rPr>
          <w:sz w:val="18"/>
          <w:szCs w:val="18"/>
        </w:rPr>
      </w:pPr>
      <w:r w:rsidRPr="0037054E">
        <w:rPr>
          <w:rStyle w:val="FootnoteReference"/>
          <w:sz w:val="18"/>
          <w:szCs w:val="18"/>
        </w:rPr>
        <w:footnoteRef/>
      </w:r>
      <w:r w:rsidRPr="0037054E">
        <w:rPr>
          <w:sz w:val="18"/>
          <w:szCs w:val="18"/>
        </w:rPr>
        <w:t xml:space="preserve"> </w:t>
      </w:r>
      <w:bookmarkStart w:id="0" w:name="_Hlk20813976"/>
      <w:r w:rsidRPr="0037054E">
        <w:rPr>
          <w:sz w:val="18"/>
          <w:szCs w:val="18"/>
        </w:rPr>
        <w:t xml:space="preserve">The reference number in brackets [ ] indicates the department goal that is being met with the fulfillment of the objective. </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916FE" w14:textId="77777777" w:rsidR="00A84B62" w:rsidRDefault="001902FE">
    <w:pPr>
      <w:pStyle w:val="Header"/>
    </w:pPr>
    <w:r>
      <w:rPr>
        <w:noProof/>
      </w:rPr>
      <w:pict w14:anchorId="550201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8in;height:11in;z-index:-251658752;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B7973" w14:textId="43D8717F" w:rsidR="00A84B62" w:rsidRPr="000C4CC1" w:rsidRDefault="000C4CC1" w:rsidP="000C4CC1">
    <w:pPr>
      <w:pStyle w:val="Header"/>
      <w:pBdr>
        <w:bottom w:val="single" w:sz="2" w:space="1" w:color="C00000"/>
      </w:pBdr>
      <w:ind w:left="-288" w:right="-288"/>
      <w:jc w:val="center"/>
      <w:rPr>
        <w:bCs/>
        <w:color w:val="FF0000"/>
        <w:sz w:val="18"/>
        <w:szCs w:val="18"/>
      </w:rPr>
    </w:pPr>
    <w:r w:rsidRPr="000C4CC1">
      <w:rPr>
        <w:bCs/>
        <w:color w:val="C00000"/>
        <w:sz w:val="18"/>
        <w:szCs w:val="18"/>
      </w:rPr>
      <w:t>Marist College: School of Computer Science and Mathematics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4A083" w14:textId="77777777" w:rsidR="00A84B62" w:rsidRPr="00180786" w:rsidRDefault="001902FE" w:rsidP="00180786">
    <w:pPr>
      <w:pStyle w:val="Header"/>
      <w:pBdr>
        <w:bottom w:val="single" w:sz="4" w:space="1" w:color="auto"/>
      </w:pBdr>
      <w:jc w:val="center"/>
      <w:rPr>
        <w:b/>
        <w:color w:val="FF0000"/>
        <w:sz w:val="24"/>
        <w:szCs w:val="24"/>
      </w:rPr>
    </w:pPr>
    <w:r>
      <w:rPr>
        <w:noProof/>
      </w:rPr>
      <w:pict w14:anchorId="0EC59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style="position:absolute;left:0;text-align:left;margin-left:0;margin-top:0;width:8in;height:11in;z-index:-251659776;mso-position-horizontal:center;mso-position-horizontal-relative:margin;mso-position-vertical:center;mso-position-vertical-relative:margin" o:allowincell="f">
          <v:imagedata r:id="rId1" o:title="" gain="19661f" blacklevel="22938f"/>
          <w10:wrap anchorx="margin" anchory="margin"/>
        </v:shape>
      </w:pict>
    </w:r>
    <w:r w:rsidR="00A84B62" w:rsidRPr="00180786">
      <w:rPr>
        <w:b/>
        <w:color w:val="FF0000"/>
        <w:sz w:val="24"/>
        <w:szCs w:val="24"/>
      </w:rPr>
      <w:t xml:space="preserve">Internetworking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540"/>
    <w:multiLevelType w:val="hybridMultilevel"/>
    <w:tmpl w:val="840A16A8"/>
    <w:lvl w:ilvl="0" w:tplc="45541710">
      <w:start w:val="1"/>
      <w:numFmt w:val="upperLetter"/>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4283204"/>
    <w:multiLevelType w:val="hybridMultilevel"/>
    <w:tmpl w:val="F75E75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916768"/>
    <w:multiLevelType w:val="multilevel"/>
    <w:tmpl w:val="949C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A07D9"/>
    <w:multiLevelType w:val="hybridMultilevel"/>
    <w:tmpl w:val="A7108302"/>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DA34F5"/>
    <w:multiLevelType w:val="hybridMultilevel"/>
    <w:tmpl w:val="D276756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6B6693"/>
    <w:multiLevelType w:val="hybridMultilevel"/>
    <w:tmpl w:val="A7E2119A"/>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135138A1"/>
    <w:multiLevelType w:val="hybridMultilevel"/>
    <w:tmpl w:val="68D40C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AA0B8B"/>
    <w:multiLevelType w:val="hybridMultilevel"/>
    <w:tmpl w:val="ECB43E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6904AC0"/>
    <w:multiLevelType w:val="hybridMultilevel"/>
    <w:tmpl w:val="F44A44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B60CB1"/>
    <w:multiLevelType w:val="hybridMultilevel"/>
    <w:tmpl w:val="4A5E5EEE"/>
    <w:lvl w:ilvl="0" w:tplc="43709872">
      <w:start w:val="1"/>
      <w:numFmt w:val="decimal"/>
      <w:lvlText w:val="%1."/>
      <w:lvlJc w:val="left"/>
      <w:pPr>
        <w:ind w:left="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362BE"/>
    <w:multiLevelType w:val="hybridMultilevel"/>
    <w:tmpl w:val="AC248B2E"/>
    <w:lvl w:ilvl="0" w:tplc="4D5E95C0">
      <w:start w:val="1"/>
      <w:numFmt w:val="bullet"/>
      <w:lvlText w:val=""/>
      <w:lvlJc w:val="left"/>
      <w:pPr>
        <w:tabs>
          <w:tab w:val="num" w:pos="720"/>
        </w:tabs>
        <w:ind w:left="720" w:hanging="360"/>
      </w:pPr>
      <w:rPr>
        <w:rFonts w:ascii="Wingdings" w:hAnsi="Wingdings"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38F542F"/>
    <w:multiLevelType w:val="hybridMultilevel"/>
    <w:tmpl w:val="A1DE4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BE5591"/>
    <w:multiLevelType w:val="hybridMultilevel"/>
    <w:tmpl w:val="AC248B2E"/>
    <w:lvl w:ilvl="0" w:tplc="4D5E95C0">
      <w:start w:val="1"/>
      <w:numFmt w:val="bullet"/>
      <w:lvlText w:val=""/>
      <w:lvlJc w:val="left"/>
      <w:pPr>
        <w:tabs>
          <w:tab w:val="num" w:pos="720"/>
        </w:tabs>
        <w:ind w:left="720" w:hanging="360"/>
      </w:pPr>
      <w:rPr>
        <w:rFonts w:ascii="Wingdings" w:hAnsi="Wingdings"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32D25AA5"/>
    <w:multiLevelType w:val="hybridMultilevel"/>
    <w:tmpl w:val="139E1A5A"/>
    <w:lvl w:ilvl="0" w:tplc="38D002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547ADC"/>
    <w:multiLevelType w:val="hybridMultilevel"/>
    <w:tmpl w:val="2F5425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831CFD"/>
    <w:multiLevelType w:val="hybridMultilevel"/>
    <w:tmpl w:val="89D06784"/>
    <w:lvl w:ilvl="0" w:tplc="D06079A2">
      <w:start w:val="1"/>
      <w:numFmt w:val="decimal"/>
      <w:lvlText w:val="%1."/>
      <w:lvlJc w:val="left"/>
      <w:pPr>
        <w:tabs>
          <w:tab w:val="num" w:pos="720"/>
        </w:tabs>
        <w:ind w:left="720" w:hanging="360"/>
      </w:pPr>
      <w:rPr>
        <w:rFonts w:cs="Times New Roman"/>
      </w:rPr>
    </w:lvl>
    <w:lvl w:ilvl="1" w:tplc="DC3A2374" w:tentative="1">
      <w:start w:val="1"/>
      <w:numFmt w:val="decimal"/>
      <w:lvlText w:val="%2."/>
      <w:lvlJc w:val="left"/>
      <w:pPr>
        <w:tabs>
          <w:tab w:val="num" w:pos="1440"/>
        </w:tabs>
        <w:ind w:left="1440" w:hanging="360"/>
      </w:pPr>
      <w:rPr>
        <w:rFonts w:cs="Times New Roman"/>
      </w:rPr>
    </w:lvl>
    <w:lvl w:ilvl="2" w:tplc="864A381E" w:tentative="1">
      <w:start w:val="1"/>
      <w:numFmt w:val="decimal"/>
      <w:lvlText w:val="%3."/>
      <w:lvlJc w:val="left"/>
      <w:pPr>
        <w:tabs>
          <w:tab w:val="num" w:pos="2160"/>
        </w:tabs>
        <w:ind w:left="2160" w:hanging="360"/>
      </w:pPr>
      <w:rPr>
        <w:rFonts w:cs="Times New Roman"/>
      </w:rPr>
    </w:lvl>
    <w:lvl w:ilvl="3" w:tplc="6346DB24" w:tentative="1">
      <w:start w:val="1"/>
      <w:numFmt w:val="decimal"/>
      <w:lvlText w:val="%4."/>
      <w:lvlJc w:val="left"/>
      <w:pPr>
        <w:tabs>
          <w:tab w:val="num" w:pos="2880"/>
        </w:tabs>
        <w:ind w:left="2880" w:hanging="360"/>
      </w:pPr>
      <w:rPr>
        <w:rFonts w:cs="Times New Roman"/>
      </w:rPr>
    </w:lvl>
    <w:lvl w:ilvl="4" w:tplc="91FA9438" w:tentative="1">
      <w:start w:val="1"/>
      <w:numFmt w:val="decimal"/>
      <w:lvlText w:val="%5."/>
      <w:lvlJc w:val="left"/>
      <w:pPr>
        <w:tabs>
          <w:tab w:val="num" w:pos="3600"/>
        </w:tabs>
        <w:ind w:left="3600" w:hanging="360"/>
      </w:pPr>
      <w:rPr>
        <w:rFonts w:cs="Times New Roman"/>
      </w:rPr>
    </w:lvl>
    <w:lvl w:ilvl="5" w:tplc="CFD22926" w:tentative="1">
      <w:start w:val="1"/>
      <w:numFmt w:val="decimal"/>
      <w:lvlText w:val="%6."/>
      <w:lvlJc w:val="left"/>
      <w:pPr>
        <w:tabs>
          <w:tab w:val="num" w:pos="4320"/>
        </w:tabs>
        <w:ind w:left="4320" w:hanging="360"/>
      </w:pPr>
      <w:rPr>
        <w:rFonts w:cs="Times New Roman"/>
      </w:rPr>
    </w:lvl>
    <w:lvl w:ilvl="6" w:tplc="DE84ECE8" w:tentative="1">
      <w:start w:val="1"/>
      <w:numFmt w:val="decimal"/>
      <w:lvlText w:val="%7."/>
      <w:lvlJc w:val="left"/>
      <w:pPr>
        <w:tabs>
          <w:tab w:val="num" w:pos="5040"/>
        </w:tabs>
        <w:ind w:left="5040" w:hanging="360"/>
      </w:pPr>
      <w:rPr>
        <w:rFonts w:cs="Times New Roman"/>
      </w:rPr>
    </w:lvl>
    <w:lvl w:ilvl="7" w:tplc="12DE219E" w:tentative="1">
      <w:start w:val="1"/>
      <w:numFmt w:val="decimal"/>
      <w:lvlText w:val="%8."/>
      <w:lvlJc w:val="left"/>
      <w:pPr>
        <w:tabs>
          <w:tab w:val="num" w:pos="5760"/>
        </w:tabs>
        <w:ind w:left="5760" w:hanging="360"/>
      </w:pPr>
      <w:rPr>
        <w:rFonts w:cs="Times New Roman"/>
      </w:rPr>
    </w:lvl>
    <w:lvl w:ilvl="8" w:tplc="241A45C0" w:tentative="1">
      <w:start w:val="1"/>
      <w:numFmt w:val="decimal"/>
      <w:lvlText w:val="%9."/>
      <w:lvlJc w:val="left"/>
      <w:pPr>
        <w:tabs>
          <w:tab w:val="num" w:pos="6480"/>
        </w:tabs>
        <w:ind w:left="6480" w:hanging="360"/>
      </w:pPr>
      <w:rPr>
        <w:rFonts w:cs="Times New Roman"/>
      </w:rPr>
    </w:lvl>
  </w:abstractNum>
  <w:abstractNum w:abstractNumId="16" w15:restartNumberingAfterBreak="0">
    <w:nsid w:val="398B5B83"/>
    <w:multiLevelType w:val="hybridMultilevel"/>
    <w:tmpl w:val="F88E06C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7" w15:restartNumberingAfterBreak="0">
    <w:nsid w:val="43B77CE1"/>
    <w:multiLevelType w:val="hybridMultilevel"/>
    <w:tmpl w:val="840A16A8"/>
    <w:lvl w:ilvl="0" w:tplc="4D5E95C0">
      <w:start w:val="1"/>
      <w:numFmt w:val="bullet"/>
      <w:lvlText w:val=""/>
      <w:lvlJc w:val="left"/>
      <w:pPr>
        <w:tabs>
          <w:tab w:val="num" w:pos="1440"/>
        </w:tabs>
        <w:ind w:left="144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3D92662"/>
    <w:multiLevelType w:val="hybridMultilevel"/>
    <w:tmpl w:val="5AEA558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8AC2FB1"/>
    <w:multiLevelType w:val="hybridMultilevel"/>
    <w:tmpl w:val="CFFC8444"/>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9A4CB7"/>
    <w:multiLevelType w:val="hybridMultilevel"/>
    <w:tmpl w:val="4A60AAA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083B62"/>
    <w:multiLevelType w:val="hybridMultilevel"/>
    <w:tmpl w:val="A6BAD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5C7542"/>
    <w:multiLevelType w:val="hybridMultilevel"/>
    <w:tmpl w:val="AC248B2E"/>
    <w:lvl w:ilvl="0" w:tplc="04090015">
      <w:start w:val="1"/>
      <w:numFmt w:val="upperLetter"/>
      <w:lvlText w:val="%1."/>
      <w:lvlJc w:val="left"/>
      <w:pPr>
        <w:tabs>
          <w:tab w:val="num" w:pos="720"/>
        </w:tabs>
        <w:ind w:left="720" w:hanging="360"/>
      </w:pPr>
      <w:rPr>
        <w:rFonts w:cs="Times New Roman"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29B5480"/>
    <w:multiLevelType w:val="hybridMultilevel"/>
    <w:tmpl w:val="1EFC3256"/>
    <w:lvl w:ilvl="0" w:tplc="4D5E95C0">
      <w:start w:val="1"/>
      <w:numFmt w:val="bullet"/>
      <w:lvlText w:val=""/>
      <w:lvlJc w:val="left"/>
      <w:pPr>
        <w:tabs>
          <w:tab w:val="num" w:pos="1440"/>
        </w:tabs>
        <w:ind w:left="1440" w:hanging="360"/>
      </w:pPr>
      <w:rPr>
        <w:rFonts w:ascii="Wingdings" w:hAnsi="Wingdings" w:hint="default"/>
      </w:rPr>
    </w:lvl>
    <w:lvl w:ilvl="1" w:tplc="7D22F13E">
      <w:start w:val="1"/>
      <w:numFmt w:val="upperLetter"/>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CD3280"/>
    <w:multiLevelType w:val="hybridMultilevel"/>
    <w:tmpl w:val="E04419FC"/>
    <w:lvl w:ilvl="0" w:tplc="43709872">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25" w15:restartNumberingAfterBreak="0">
    <w:nsid w:val="59462029"/>
    <w:multiLevelType w:val="hybridMultilevel"/>
    <w:tmpl w:val="0E983252"/>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2E46C1"/>
    <w:multiLevelType w:val="hybridMultilevel"/>
    <w:tmpl w:val="0DA0F4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8221AA"/>
    <w:multiLevelType w:val="hybridMultilevel"/>
    <w:tmpl w:val="1EFC3256"/>
    <w:lvl w:ilvl="0" w:tplc="FFFFFFFF">
      <w:start w:val="1"/>
      <w:numFmt w:val="lowerLetter"/>
      <w:lvlText w:val="%1."/>
      <w:lvlJc w:val="left"/>
      <w:pPr>
        <w:tabs>
          <w:tab w:val="num" w:pos="1440"/>
        </w:tabs>
        <w:ind w:left="1440" w:hanging="360"/>
      </w:pPr>
      <w:rPr>
        <w:rFonts w:cs="Times New Roman"/>
      </w:rPr>
    </w:lvl>
    <w:lvl w:ilvl="1" w:tplc="7D22F13E">
      <w:start w:val="1"/>
      <w:numFmt w:val="upperLetter"/>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BB0935"/>
    <w:multiLevelType w:val="multilevel"/>
    <w:tmpl w:val="0DA0F4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3894E8B"/>
    <w:multiLevelType w:val="multilevel"/>
    <w:tmpl w:val="68D40C4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48C1127"/>
    <w:multiLevelType w:val="hybridMultilevel"/>
    <w:tmpl w:val="4E86E96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516503D"/>
    <w:multiLevelType w:val="hybridMultilevel"/>
    <w:tmpl w:val="AC248B2E"/>
    <w:lvl w:ilvl="0" w:tplc="4D5E95C0">
      <w:start w:val="1"/>
      <w:numFmt w:val="bullet"/>
      <w:lvlText w:val=""/>
      <w:lvlJc w:val="left"/>
      <w:pPr>
        <w:tabs>
          <w:tab w:val="num" w:pos="720"/>
        </w:tabs>
        <w:ind w:left="720" w:hanging="360"/>
      </w:pPr>
      <w:rPr>
        <w:rFonts w:ascii="Wingdings" w:hAnsi="Wingdings"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665051D6"/>
    <w:multiLevelType w:val="hybridMultilevel"/>
    <w:tmpl w:val="7652A48A"/>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6B537D"/>
    <w:multiLevelType w:val="hybridMultilevel"/>
    <w:tmpl w:val="45E00E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A6624E"/>
    <w:multiLevelType w:val="hybridMultilevel"/>
    <w:tmpl w:val="124A1A60"/>
    <w:lvl w:ilvl="0" w:tplc="4D5E95C0">
      <w:start w:val="1"/>
      <w:numFmt w:val="bullet"/>
      <w:lvlText w:val=""/>
      <w:lvlJc w:val="left"/>
      <w:pPr>
        <w:tabs>
          <w:tab w:val="num" w:pos="1080"/>
        </w:tabs>
        <w:ind w:left="1080" w:hanging="360"/>
      </w:pPr>
      <w:rPr>
        <w:rFonts w:ascii="Wingdings" w:hAnsi="Wingdings" w:hint="default"/>
      </w:rPr>
    </w:lvl>
    <w:lvl w:ilvl="1" w:tplc="2E3617A2">
      <w:start w:val="1"/>
      <w:numFmt w:val="upperLetter"/>
      <w:lvlText w:val="%2."/>
      <w:lvlJc w:val="left"/>
      <w:pPr>
        <w:tabs>
          <w:tab w:val="num" w:pos="1800"/>
        </w:tabs>
        <w:ind w:left="1800" w:hanging="360"/>
      </w:pPr>
      <w:rPr>
        <w:rFonts w:cs="Times New Roman" w:hint="default"/>
      </w:rPr>
    </w:lvl>
    <w:lvl w:ilvl="2" w:tplc="4D5E95C0">
      <w:start w:val="1"/>
      <w:numFmt w:val="bullet"/>
      <w:lvlText w:val=""/>
      <w:lvlJc w:val="left"/>
      <w:pPr>
        <w:tabs>
          <w:tab w:val="num" w:pos="2700"/>
        </w:tabs>
        <w:ind w:left="2700" w:hanging="360"/>
      </w:pPr>
      <w:rPr>
        <w:rFonts w:ascii="Wingdings" w:hAnsi="Wingdings" w:hint="default"/>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5" w15:restartNumberingAfterBreak="0">
    <w:nsid w:val="6D5476F0"/>
    <w:multiLevelType w:val="hybridMultilevel"/>
    <w:tmpl w:val="3F34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23506C"/>
    <w:multiLevelType w:val="hybridMultilevel"/>
    <w:tmpl w:val="02AA97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F4146B"/>
    <w:multiLevelType w:val="hybridMultilevel"/>
    <w:tmpl w:val="14EE3074"/>
    <w:lvl w:ilvl="0" w:tplc="4AE257EC">
      <w:start w:val="1"/>
      <w:numFmt w:val="bullet"/>
      <w:lvlText w:val="•"/>
      <w:lvlJc w:val="left"/>
      <w:pPr>
        <w:tabs>
          <w:tab w:val="num" w:pos="720"/>
        </w:tabs>
        <w:ind w:left="720" w:hanging="360"/>
      </w:pPr>
      <w:rPr>
        <w:rFonts w:ascii="Times New Roman" w:hAnsi="Times New Roman" w:hint="default"/>
      </w:rPr>
    </w:lvl>
    <w:lvl w:ilvl="1" w:tplc="75C22142">
      <w:numFmt w:val="none"/>
      <w:lvlText w:val=""/>
      <w:lvlJc w:val="left"/>
      <w:pPr>
        <w:tabs>
          <w:tab w:val="num" w:pos="360"/>
        </w:tabs>
      </w:pPr>
    </w:lvl>
    <w:lvl w:ilvl="2" w:tplc="680276B2" w:tentative="1">
      <w:start w:val="1"/>
      <w:numFmt w:val="bullet"/>
      <w:lvlText w:val="•"/>
      <w:lvlJc w:val="left"/>
      <w:pPr>
        <w:tabs>
          <w:tab w:val="num" w:pos="2160"/>
        </w:tabs>
        <w:ind w:left="2160" w:hanging="360"/>
      </w:pPr>
      <w:rPr>
        <w:rFonts w:ascii="Times New Roman" w:hAnsi="Times New Roman" w:hint="default"/>
      </w:rPr>
    </w:lvl>
    <w:lvl w:ilvl="3" w:tplc="FD680DDE" w:tentative="1">
      <w:start w:val="1"/>
      <w:numFmt w:val="bullet"/>
      <w:lvlText w:val="•"/>
      <w:lvlJc w:val="left"/>
      <w:pPr>
        <w:tabs>
          <w:tab w:val="num" w:pos="2880"/>
        </w:tabs>
        <w:ind w:left="2880" w:hanging="360"/>
      </w:pPr>
      <w:rPr>
        <w:rFonts w:ascii="Times New Roman" w:hAnsi="Times New Roman" w:hint="default"/>
      </w:rPr>
    </w:lvl>
    <w:lvl w:ilvl="4" w:tplc="7B82AFEA" w:tentative="1">
      <w:start w:val="1"/>
      <w:numFmt w:val="bullet"/>
      <w:lvlText w:val="•"/>
      <w:lvlJc w:val="left"/>
      <w:pPr>
        <w:tabs>
          <w:tab w:val="num" w:pos="3600"/>
        </w:tabs>
        <w:ind w:left="3600" w:hanging="360"/>
      </w:pPr>
      <w:rPr>
        <w:rFonts w:ascii="Times New Roman" w:hAnsi="Times New Roman" w:hint="default"/>
      </w:rPr>
    </w:lvl>
    <w:lvl w:ilvl="5" w:tplc="5170AC2A" w:tentative="1">
      <w:start w:val="1"/>
      <w:numFmt w:val="bullet"/>
      <w:lvlText w:val="•"/>
      <w:lvlJc w:val="left"/>
      <w:pPr>
        <w:tabs>
          <w:tab w:val="num" w:pos="4320"/>
        </w:tabs>
        <w:ind w:left="4320" w:hanging="360"/>
      </w:pPr>
      <w:rPr>
        <w:rFonts w:ascii="Times New Roman" w:hAnsi="Times New Roman" w:hint="default"/>
      </w:rPr>
    </w:lvl>
    <w:lvl w:ilvl="6" w:tplc="4ED833B6" w:tentative="1">
      <w:start w:val="1"/>
      <w:numFmt w:val="bullet"/>
      <w:lvlText w:val="•"/>
      <w:lvlJc w:val="left"/>
      <w:pPr>
        <w:tabs>
          <w:tab w:val="num" w:pos="5040"/>
        </w:tabs>
        <w:ind w:left="5040" w:hanging="360"/>
      </w:pPr>
      <w:rPr>
        <w:rFonts w:ascii="Times New Roman" w:hAnsi="Times New Roman" w:hint="default"/>
      </w:rPr>
    </w:lvl>
    <w:lvl w:ilvl="7" w:tplc="1D06C322" w:tentative="1">
      <w:start w:val="1"/>
      <w:numFmt w:val="bullet"/>
      <w:lvlText w:val="•"/>
      <w:lvlJc w:val="left"/>
      <w:pPr>
        <w:tabs>
          <w:tab w:val="num" w:pos="5760"/>
        </w:tabs>
        <w:ind w:left="5760" w:hanging="360"/>
      </w:pPr>
      <w:rPr>
        <w:rFonts w:ascii="Times New Roman" w:hAnsi="Times New Roman" w:hint="default"/>
      </w:rPr>
    </w:lvl>
    <w:lvl w:ilvl="8" w:tplc="83B679F6"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1D41BB1"/>
    <w:multiLevelType w:val="hybridMultilevel"/>
    <w:tmpl w:val="22A8C8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6160AF3"/>
    <w:multiLevelType w:val="hybridMultilevel"/>
    <w:tmpl w:val="6612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526FC2"/>
    <w:multiLevelType w:val="hybridMultilevel"/>
    <w:tmpl w:val="2104165C"/>
    <w:lvl w:ilvl="0" w:tplc="45541710">
      <w:start w:val="1"/>
      <w:numFmt w:val="upperLetter"/>
      <w:lvlText w:val="%1."/>
      <w:lvlJc w:val="left"/>
      <w:pPr>
        <w:tabs>
          <w:tab w:val="num" w:pos="720"/>
        </w:tabs>
        <w:ind w:left="720" w:hanging="360"/>
      </w:pPr>
      <w:rPr>
        <w:rFonts w:cs="Times New Roman"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15:restartNumberingAfterBreak="0">
    <w:nsid w:val="769F0A1D"/>
    <w:multiLevelType w:val="hybridMultilevel"/>
    <w:tmpl w:val="7096C106"/>
    <w:lvl w:ilvl="0" w:tplc="43709872">
      <w:start w:val="1"/>
      <w:numFmt w:val="decimal"/>
      <w:lvlText w:val="%1."/>
      <w:lvlJc w:val="left"/>
      <w:pPr>
        <w:ind w:left="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CD48F1"/>
    <w:multiLevelType w:val="hybridMultilevel"/>
    <w:tmpl w:val="304E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63359C"/>
    <w:multiLevelType w:val="hybridMultilevel"/>
    <w:tmpl w:val="AABC6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8650989"/>
    <w:multiLevelType w:val="hybridMultilevel"/>
    <w:tmpl w:val="DEE48742"/>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DD461D"/>
    <w:multiLevelType w:val="hybridMultilevel"/>
    <w:tmpl w:val="21AC24A0"/>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BE59BD"/>
    <w:multiLevelType w:val="hybridMultilevel"/>
    <w:tmpl w:val="E430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E955AF"/>
    <w:multiLevelType w:val="hybridMultilevel"/>
    <w:tmpl w:val="5AEA558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5"/>
  </w:num>
  <w:num w:numId="2">
    <w:abstractNumId w:val="4"/>
  </w:num>
  <w:num w:numId="3">
    <w:abstractNumId w:val="14"/>
  </w:num>
  <w:num w:numId="4">
    <w:abstractNumId w:val="0"/>
  </w:num>
  <w:num w:numId="5">
    <w:abstractNumId w:val="8"/>
  </w:num>
  <w:num w:numId="6">
    <w:abstractNumId w:val="27"/>
  </w:num>
  <w:num w:numId="7">
    <w:abstractNumId w:val="25"/>
  </w:num>
  <w:num w:numId="8">
    <w:abstractNumId w:val="45"/>
  </w:num>
  <w:num w:numId="9">
    <w:abstractNumId w:val="19"/>
  </w:num>
  <w:num w:numId="10">
    <w:abstractNumId w:val="32"/>
  </w:num>
  <w:num w:numId="11">
    <w:abstractNumId w:val="44"/>
  </w:num>
  <w:num w:numId="12">
    <w:abstractNumId w:val="22"/>
  </w:num>
  <w:num w:numId="13">
    <w:abstractNumId w:val="40"/>
  </w:num>
  <w:num w:numId="14">
    <w:abstractNumId w:val="10"/>
  </w:num>
  <w:num w:numId="15">
    <w:abstractNumId w:val="31"/>
  </w:num>
  <w:num w:numId="16">
    <w:abstractNumId w:val="34"/>
  </w:num>
  <w:num w:numId="17">
    <w:abstractNumId w:val="12"/>
  </w:num>
  <w:num w:numId="18">
    <w:abstractNumId w:val="23"/>
  </w:num>
  <w:num w:numId="19">
    <w:abstractNumId w:val="3"/>
  </w:num>
  <w:num w:numId="20">
    <w:abstractNumId w:val="17"/>
  </w:num>
  <w:num w:numId="21">
    <w:abstractNumId w:val="38"/>
  </w:num>
  <w:num w:numId="22">
    <w:abstractNumId w:val="6"/>
  </w:num>
  <w:num w:numId="23">
    <w:abstractNumId w:val="29"/>
  </w:num>
  <w:num w:numId="24">
    <w:abstractNumId w:val="33"/>
  </w:num>
  <w:num w:numId="25">
    <w:abstractNumId w:val="20"/>
  </w:num>
  <w:num w:numId="26">
    <w:abstractNumId w:val="2"/>
  </w:num>
  <w:num w:numId="27">
    <w:abstractNumId w:val="42"/>
  </w:num>
  <w:num w:numId="28">
    <w:abstractNumId w:val="30"/>
  </w:num>
  <w:num w:numId="29">
    <w:abstractNumId w:val="18"/>
  </w:num>
  <w:num w:numId="30">
    <w:abstractNumId w:val="39"/>
  </w:num>
  <w:num w:numId="31">
    <w:abstractNumId w:val="26"/>
  </w:num>
  <w:num w:numId="32">
    <w:abstractNumId w:val="43"/>
  </w:num>
  <w:num w:numId="33">
    <w:abstractNumId w:val="28"/>
  </w:num>
  <w:num w:numId="34">
    <w:abstractNumId w:val="1"/>
  </w:num>
  <w:num w:numId="35">
    <w:abstractNumId w:val="7"/>
  </w:num>
  <w:num w:numId="36">
    <w:abstractNumId w:val="36"/>
  </w:num>
  <w:num w:numId="37">
    <w:abstractNumId w:val="21"/>
  </w:num>
  <w:num w:numId="38">
    <w:abstractNumId w:val="16"/>
  </w:num>
  <w:num w:numId="39">
    <w:abstractNumId w:val="5"/>
  </w:num>
  <w:num w:numId="40">
    <w:abstractNumId w:val="24"/>
  </w:num>
  <w:num w:numId="41">
    <w:abstractNumId w:val="9"/>
  </w:num>
  <w:num w:numId="42">
    <w:abstractNumId w:val="41"/>
  </w:num>
  <w:num w:numId="43">
    <w:abstractNumId w:val="13"/>
  </w:num>
  <w:num w:numId="44">
    <w:abstractNumId w:val="47"/>
  </w:num>
  <w:num w:numId="45">
    <w:abstractNumId w:val="46"/>
  </w:num>
  <w:num w:numId="46">
    <w:abstractNumId w:val="37"/>
  </w:num>
  <w:num w:numId="47">
    <w:abstractNumId w:val="11"/>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29"/>
    <w:rsid w:val="0000328F"/>
    <w:rsid w:val="00005529"/>
    <w:rsid w:val="00011679"/>
    <w:rsid w:val="00030670"/>
    <w:rsid w:val="000319E1"/>
    <w:rsid w:val="000327AB"/>
    <w:rsid w:val="00033D35"/>
    <w:rsid w:val="0003422D"/>
    <w:rsid w:val="00045259"/>
    <w:rsid w:val="000562D2"/>
    <w:rsid w:val="000620E9"/>
    <w:rsid w:val="00066202"/>
    <w:rsid w:val="00071002"/>
    <w:rsid w:val="00073CD5"/>
    <w:rsid w:val="00074066"/>
    <w:rsid w:val="00076030"/>
    <w:rsid w:val="00077960"/>
    <w:rsid w:val="00081FB7"/>
    <w:rsid w:val="00082C04"/>
    <w:rsid w:val="000835EC"/>
    <w:rsid w:val="000877CF"/>
    <w:rsid w:val="00093D8E"/>
    <w:rsid w:val="000A7C87"/>
    <w:rsid w:val="000B08B3"/>
    <w:rsid w:val="000B1553"/>
    <w:rsid w:val="000C0A21"/>
    <w:rsid w:val="000C4CC1"/>
    <w:rsid w:val="000D09FE"/>
    <w:rsid w:val="000D0E01"/>
    <w:rsid w:val="000E0E13"/>
    <w:rsid w:val="000E5290"/>
    <w:rsid w:val="000F0B20"/>
    <w:rsid w:val="000F355F"/>
    <w:rsid w:val="0010004E"/>
    <w:rsid w:val="00104DA7"/>
    <w:rsid w:val="00106B10"/>
    <w:rsid w:val="0011062C"/>
    <w:rsid w:val="00113B9F"/>
    <w:rsid w:val="00135D46"/>
    <w:rsid w:val="00147DC1"/>
    <w:rsid w:val="00147F45"/>
    <w:rsid w:val="00151347"/>
    <w:rsid w:val="00153994"/>
    <w:rsid w:val="00155C67"/>
    <w:rsid w:val="00160A04"/>
    <w:rsid w:val="001641A9"/>
    <w:rsid w:val="0016549E"/>
    <w:rsid w:val="0017512C"/>
    <w:rsid w:val="00180786"/>
    <w:rsid w:val="00180954"/>
    <w:rsid w:val="001821F7"/>
    <w:rsid w:val="00183A3D"/>
    <w:rsid w:val="001902FE"/>
    <w:rsid w:val="00193CAB"/>
    <w:rsid w:val="00194258"/>
    <w:rsid w:val="001A1903"/>
    <w:rsid w:val="001A7544"/>
    <w:rsid w:val="001B19EB"/>
    <w:rsid w:val="001B2995"/>
    <w:rsid w:val="001B6C2E"/>
    <w:rsid w:val="001C1AE3"/>
    <w:rsid w:val="001C68CD"/>
    <w:rsid w:val="001C76FA"/>
    <w:rsid w:val="001D1B3B"/>
    <w:rsid w:val="001D3CF7"/>
    <w:rsid w:val="001D56D8"/>
    <w:rsid w:val="001F18DC"/>
    <w:rsid w:val="001F3F60"/>
    <w:rsid w:val="001F6F56"/>
    <w:rsid w:val="00216D35"/>
    <w:rsid w:val="0022556F"/>
    <w:rsid w:val="00225EA7"/>
    <w:rsid w:val="00226FEF"/>
    <w:rsid w:val="002317D2"/>
    <w:rsid w:val="00231DD1"/>
    <w:rsid w:val="00245E4A"/>
    <w:rsid w:val="00253250"/>
    <w:rsid w:val="00257658"/>
    <w:rsid w:val="002635F2"/>
    <w:rsid w:val="002652CF"/>
    <w:rsid w:val="0026538D"/>
    <w:rsid w:val="002714EE"/>
    <w:rsid w:val="00273E31"/>
    <w:rsid w:val="00274E23"/>
    <w:rsid w:val="002A3895"/>
    <w:rsid w:val="002A4A4B"/>
    <w:rsid w:val="002B2D56"/>
    <w:rsid w:val="002B4B4C"/>
    <w:rsid w:val="002B59F5"/>
    <w:rsid w:val="002C04E5"/>
    <w:rsid w:val="002C2A9D"/>
    <w:rsid w:val="002C4689"/>
    <w:rsid w:val="002C5796"/>
    <w:rsid w:val="002C5958"/>
    <w:rsid w:val="002C6EA2"/>
    <w:rsid w:val="002C7515"/>
    <w:rsid w:val="002C7C75"/>
    <w:rsid w:val="002D1820"/>
    <w:rsid w:val="002D2D9F"/>
    <w:rsid w:val="002D76B8"/>
    <w:rsid w:val="002F2594"/>
    <w:rsid w:val="002F3C92"/>
    <w:rsid w:val="003011E1"/>
    <w:rsid w:val="003014A2"/>
    <w:rsid w:val="003040A5"/>
    <w:rsid w:val="00305D9E"/>
    <w:rsid w:val="00313D22"/>
    <w:rsid w:val="00317CA2"/>
    <w:rsid w:val="00321ADD"/>
    <w:rsid w:val="00323BD8"/>
    <w:rsid w:val="00325E05"/>
    <w:rsid w:val="003358FE"/>
    <w:rsid w:val="003415D8"/>
    <w:rsid w:val="00341BF7"/>
    <w:rsid w:val="00342BF0"/>
    <w:rsid w:val="0034419A"/>
    <w:rsid w:val="00352486"/>
    <w:rsid w:val="00363C79"/>
    <w:rsid w:val="003661B1"/>
    <w:rsid w:val="003704F5"/>
    <w:rsid w:val="0037054E"/>
    <w:rsid w:val="00374EA8"/>
    <w:rsid w:val="00384480"/>
    <w:rsid w:val="00386A46"/>
    <w:rsid w:val="003A1648"/>
    <w:rsid w:val="003A61E0"/>
    <w:rsid w:val="003A641B"/>
    <w:rsid w:val="003B1AEE"/>
    <w:rsid w:val="003C01B8"/>
    <w:rsid w:val="003C0B45"/>
    <w:rsid w:val="003C24DE"/>
    <w:rsid w:val="003C39B6"/>
    <w:rsid w:val="003C5864"/>
    <w:rsid w:val="003C6327"/>
    <w:rsid w:val="003D058A"/>
    <w:rsid w:val="003D084C"/>
    <w:rsid w:val="003E1258"/>
    <w:rsid w:val="003E3630"/>
    <w:rsid w:val="003E4ECA"/>
    <w:rsid w:val="003F0177"/>
    <w:rsid w:val="003F48E7"/>
    <w:rsid w:val="003F797C"/>
    <w:rsid w:val="00405486"/>
    <w:rsid w:val="00405A9F"/>
    <w:rsid w:val="00407879"/>
    <w:rsid w:val="00413BF4"/>
    <w:rsid w:val="004174D7"/>
    <w:rsid w:val="00420299"/>
    <w:rsid w:val="00422CDD"/>
    <w:rsid w:val="00427391"/>
    <w:rsid w:val="00427F8E"/>
    <w:rsid w:val="00434967"/>
    <w:rsid w:val="004354D7"/>
    <w:rsid w:val="00435E19"/>
    <w:rsid w:val="004361BB"/>
    <w:rsid w:val="004365C1"/>
    <w:rsid w:val="00436A83"/>
    <w:rsid w:val="00440BEF"/>
    <w:rsid w:val="00453AC5"/>
    <w:rsid w:val="00455C13"/>
    <w:rsid w:val="004631A5"/>
    <w:rsid w:val="00467044"/>
    <w:rsid w:val="00474E9B"/>
    <w:rsid w:val="0048465C"/>
    <w:rsid w:val="0048721D"/>
    <w:rsid w:val="00491ED6"/>
    <w:rsid w:val="004948BD"/>
    <w:rsid w:val="00495257"/>
    <w:rsid w:val="00495D3B"/>
    <w:rsid w:val="004A0BD4"/>
    <w:rsid w:val="004A4FEB"/>
    <w:rsid w:val="004B5137"/>
    <w:rsid w:val="004C0708"/>
    <w:rsid w:val="004C1360"/>
    <w:rsid w:val="004C4CE3"/>
    <w:rsid w:val="004D21C2"/>
    <w:rsid w:val="004D5E87"/>
    <w:rsid w:val="004D6319"/>
    <w:rsid w:val="004D7E76"/>
    <w:rsid w:val="004E0969"/>
    <w:rsid w:val="004E4479"/>
    <w:rsid w:val="004E48A9"/>
    <w:rsid w:val="004F7892"/>
    <w:rsid w:val="00501BA9"/>
    <w:rsid w:val="0050720A"/>
    <w:rsid w:val="005149D7"/>
    <w:rsid w:val="00514EE9"/>
    <w:rsid w:val="00520A3E"/>
    <w:rsid w:val="005230EE"/>
    <w:rsid w:val="00526B23"/>
    <w:rsid w:val="00527BE2"/>
    <w:rsid w:val="0053063E"/>
    <w:rsid w:val="00532397"/>
    <w:rsid w:val="00534583"/>
    <w:rsid w:val="00536923"/>
    <w:rsid w:val="005369D7"/>
    <w:rsid w:val="00551889"/>
    <w:rsid w:val="005624E6"/>
    <w:rsid w:val="00571A44"/>
    <w:rsid w:val="00572BA0"/>
    <w:rsid w:val="005754E4"/>
    <w:rsid w:val="00583DF1"/>
    <w:rsid w:val="0058720C"/>
    <w:rsid w:val="00593E1F"/>
    <w:rsid w:val="00595354"/>
    <w:rsid w:val="00597E21"/>
    <w:rsid w:val="005A5A75"/>
    <w:rsid w:val="005B1796"/>
    <w:rsid w:val="005B20EE"/>
    <w:rsid w:val="005B6B9E"/>
    <w:rsid w:val="005C37B9"/>
    <w:rsid w:val="005C5AA9"/>
    <w:rsid w:val="005D2617"/>
    <w:rsid w:val="005E0885"/>
    <w:rsid w:val="005E1164"/>
    <w:rsid w:val="005F2191"/>
    <w:rsid w:val="005F2596"/>
    <w:rsid w:val="006007AC"/>
    <w:rsid w:val="006008AB"/>
    <w:rsid w:val="006027E3"/>
    <w:rsid w:val="00627CFB"/>
    <w:rsid w:val="006442ED"/>
    <w:rsid w:val="0064481F"/>
    <w:rsid w:val="00647451"/>
    <w:rsid w:val="00654233"/>
    <w:rsid w:val="00655DF8"/>
    <w:rsid w:val="00667660"/>
    <w:rsid w:val="00672228"/>
    <w:rsid w:val="00676156"/>
    <w:rsid w:val="00676225"/>
    <w:rsid w:val="006770AB"/>
    <w:rsid w:val="0068256E"/>
    <w:rsid w:val="00682B7C"/>
    <w:rsid w:val="006864EC"/>
    <w:rsid w:val="00690EB6"/>
    <w:rsid w:val="00692080"/>
    <w:rsid w:val="00697DD8"/>
    <w:rsid w:val="006A1ECB"/>
    <w:rsid w:val="006A4713"/>
    <w:rsid w:val="006A6E9C"/>
    <w:rsid w:val="006B2742"/>
    <w:rsid w:val="006C0731"/>
    <w:rsid w:val="006C1677"/>
    <w:rsid w:val="006C3BE8"/>
    <w:rsid w:val="006C6A6D"/>
    <w:rsid w:val="006D1913"/>
    <w:rsid w:val="006D2A67"/>
    <w:rsid w:val="006E1E12"/>
    <w:rsid w:val="006E5D0E"/>
    <w:rsid w:val="006E63EB"/>
    <w:rsid w:val="006F008A"/>
    <w:rsid w:val="006F183C"/>
    <w:rsid w:val="00700A6A"/>
    <w:rsid w:val="00704694"/>
    <w:rsid w:val="00704F25"/>
    <w:rsid w:val="007058FF"/>
    <w:rsid w:val="00720C7A"/>
    <w:rsid w:val="007254D9"/>
    <w:rsid w:val="00725E2E"/>
    <w:rsid w:val="00727051"/>
    <w:rsid w:val="0074230D"/>
    <w:rsid w:val="007451BF"/>
    <w:rsid w:val="007527E6"/>
    <w:rsid w:val="00754BED"/>
    <w:rsid w:val="00757075"/>
    <w:rsid w:val="00757AEA"/>
    <w:rsid w:val="00765282"/>
    <w:rsid w:val="00772537"/>
    <w:rsid w:val="00772970"/>
    <w:rsid w:val="00781F6D"/>
    <w:rsid w:val="00793F3A"/>
    <w:rsid w:val="007968E0"/>
    <w:rsid w:val="007A5262"/>
    <w:rsid w:val="007B00F1"/>
    <w:rsid w:val="007B0516"/>
    <w:rsid w:val="007C3A59"/>
    <w:rsid w:val="007C45CF"/>
    <w:rsid w:val="007C5851"/>
    <w:rsid w:val="007D03EA"/>
    <w:rsid w:val="007D1A95"/>
    <w:rsid w:val="007D27FB"/>
    <w:rsid w:val="007D5D9C"/>
    <w:rsid w:val="007E5F24"/>
    <w:rsid w:val="007F0BA3"/>
    <w:rsid w:val="007F4B24"/>
    <w:rsid w:val="007F5DF8"/>
    <w:rsid w:val="007F6E76"/>
    <w:rsid w:val="00802F06"/>
    <w:rsid w:val="00805772"/>
    <w:rsid w:val="00807571"/>
    <w:rsid w:val="00812248"/>
    <w:rsid w:val="00814E14"/>
    <w:rsid w:val="00815A52"/>
    <w:rsid w:val="00830C2E"/>
    <w:rsid w:val="00831031"/>
    <w:rsid w:val="00832DE5"/>
    <w:rsid w:val="00840666"/>
    <w:rsid w:val="00843D9F"/>
    <w:rsid w:val="00845479"/>
    <w:rsid w:val="00852116"/>
    <w:rsid w:val="0085234A"/>
    <w:rsid w:val="00856A4B"/>
    <w:rsid w:val="00856C4F"/>
    <w:rsid w:val="00864E50"/>
    <w:rsid w:val="00870D0E"/>
    <w:rsid w:val="00871D75"/>
    <w:rsid w:val="00873A00"/>
    <w:rsid w:val="00880BD3"/>
    <w:rsid w:val="00886378"/>
    <w:rsid w:val="008868BB"/>
    <w:rsid w:val="008934A8"/>
    <w:rsid w:val="00897D84"/>
    <w:rsid w:val="008A2A12"/>
    <w:rsid w:val="008A5E89"/>
    <w:rsid w:val="008A5E9D"/>
    <w:rsid w:val="008A680C"/>
    <w:rsid w:val="008A6876"/>
    <w:rsid w:val="008B1BA2"/>
    <w:rsid w:val="008B24B1"/>
    <w:rsid w:val="008B24FC"/>
    <w:rsid w:val="008B2598"/>
    <w:rsid w:val="008B2DC9"/>
    <w:rsid w:val="008B6089"/>
    <w:rsid w:val="008B6BAB"/>
    <w:rsid w:val="008C4270"/>
    <w:rsid w:val="008C4B74"/>
    <w:rsid w:val="008C6DC5"/>
    <w:rsid w:val="008C72D8"/>
    <w:rsid w:val="008C7745"/>
    <w:rsid w:val="008E3DE1"/>
    <w:rsid w:val="008E589A"/>
    <w:rsid w:val="008E6207"/>
    <w:rsid w:val="008E6FE3"/>
    <w:rsid w:val="008F0E76"/>
    <w:rsid w:val="00905C3D"/>
    <w:rsid w:val="009062CA"/>
    <w:rsid w:val="00915528"/>
    <w:rsid w:val="0091689C"/>
    <w:rsid w:val="00921B28"/>
    <w:rsid w:val="00925EFE"/>
    <w:rsid w:val="00926A09"/>
    <w:rsid w:val="0093077C"/>
    <w:rsid w:val="0093200A"/>
    <w:rsid w:val="00934FBA"/>
    <w:rsid w:val="00935BBB"/>
    <w:rsid w:val="009401F7"/>
    <w:rsid w:val="00940BAA"/>
    <w:rsid w:val="009436EF"/>
    <w:rsid w:val="00945E77"/>
    <w:rsid w:val="0094634A"/>
    <w:rsid w:val="00946AB9"/>
    <w:rsid w:val="00951C69"/>
    <w:rsid w:val="00952706"/>
    <w:rsid w:val="00955692"/>
    <w:rsid w:val="00956A61"/>
    <w:rsid w:val="00961A7C"/>
    <w:rsid w:val="00962CF2"/>
    <w:rsid w:val="009670C7"/>
    <w:rsid w:val="00980155"/>
    <w:rsid w:val="009827D9"/>
    <w:rsid w:val="00982A22"/>
    <w:rsid w:val="00987990"/>
    <w:rsid w:val="00992094"/>
    <w:rsid w:val="00996059"/>
    <w:rsid w:val="009A6D4D"/>
    <w:rsid w:val="009C0040"/>
    <w:rsid w:val="009C0C30"/>
    <w:rsid w:val="009C6DD7"/>
    <w:rsid w:val="009D116D"/>
    <w:rsid w:val="009D40A2"/>
    <w:rsid w:val="009D4A6D"/>
    <w:rsid w:val="009D5953"/>
    <w:rsid w:val="009E54A7"/>
    <w:rsid w:val="009E6705"/>
    <w:rsid w:val="00A0267A"/>
    <w:rsid w:val="00A07731"/>
    <w:rsid w:val="00A07DC3"/>
    <w:rsid w:val="00A102B4"/>
    <w:rsid w:val="00A127B2"/>
    <w:rsid w:val="00A14F33"/>
    <w:rsid w:val="00A16DB0"/>
    <w:rsid w:val="00A204D4"/>
    <w:rsid w:val="00A20D83"/>
    <w:rsid w:val="00A27866"/>
    <w:rsid w:val="00A32C89"/>
    <w:rsid w:val="00A353A6"/>
    <w:rsid w:val="00A37414"/>
    <w:rsid w:val="00A52AD3"/>
    <w:rsid w:val="00A53CFD"/>
    <w:rsid w:val="00A60F24"/>
    <w:rsid w:val="00A627F4"/>
    <w:rsid w:val="00A71953"/>
    <w:rsid w:val="00A75EA5"/>
    <w:rsid w:val="00A8032A"/>
    <w:rsid w:val="00A8257C"/>
    <w:rsid w:val="00A840B8"/>
    <w:rsid w:val="00A845B7"/>
    <w:rsid w:val="00A84B62"/>
    <w:rsid w:val="00A87B48"/>
    <w:rsid w:val="00A90340"/>
    <w:rsid w:val="00AA08A7"/>
    <w:rsid w:val="00AA7E29"/>
    <w:rsid w:val="00AB16B2"/>
    <w:rsid w:val="00AB68B9"/>
    <w:rsid w:val="00AC2142"/>
    <w:rsid w:val="00AC6B08"/>
    <w:rsid w:val="00AD2572"/>
    <w:rsid w:val="00AF0441"/>
    <w:rsid w:val="00AF1634"/>
    <w:rsid w:val="00AF37EA"/>
    <w:rsid w:val="00AF3A9C"/>
    <w:rsid w:val="00AF62A0"/>
    <w:rsid w:val="00B049D3"/>
    <w:rsid w:val="00B053F7"/>
    <w:rsid w:val="00B10F93"/>
    <w:rsid w:val="00B12FEE"/>
    <w:rsid w:val="00B1417B"/>
    <w:rsid w:val="00B172BE"/>
    <w:rsid w:val="00B243B9"/>
    <w:rsid w:val="00B323D3"/>
    <w:rsid w:val="00B32D81"/>
    <w:rsid w:val="00B33F2C"/>
    <w:rsid w:val="00B3587F"/>
    <w:rsid w:val="00B35C55"/>
    <w:rsid w:val="00B435F9"/>
    <w:rsid w:val="00B451FC"/>
    <w:rsid w:val="00B526F2"/>
    <w:rsid w:val="00B63A27"/>
    <w:rsid w:val="00B67FE2"/>
    <w:rsid w:val="00B70A08"/>
    <w:rsid w:val="00B84606"/>
    <w:rsid w:val="00BA0C20"/>
    <w:rsid w:val="00BA7D55"/>
    <w:rsid w:val="00BB55E9"/>
    <w:rsid w:val="00BB5D2A"/>
    <w:rsid w:val="00BC1F18"/>
    <w:rsid w:val="00BC77EB"/>
    <w:rsid w:val="00BD1AB1"/>
    <w:rsid w:val="00BD2B97"/>
    <w:rsid w:val="00BD346F"/>
    <w:rsid w:val="00BD3A68"/>
    <w:rsid w:val="00BD408B"/>
    <w:rsid w:val="00BF3DE3"/>
    <w:rsid w:val="00BF49E5"/>
    <w:rsid w:val="00BF5AB2"/>
    <w:rsid w:val="00C03388"/>
    <w:rsid w:val="00C119E3"/>
    <w:rsid w:val="00C20227"/>
    <w:rsid w:val="00C2560A"/>
    <w:rsid w:val="00C256EF"/>
    <w:rsid w:val="00C2650C"/>
    <w:rsid w:val="00C33BC0"/>
    <w:rsid w:val="00C40F5E"/>
    <w:rsid w:val="00C40F6F"/>
    <w:rsid w:val="00C427A8"/>
    <w:rsid w:val="00C45F5E"/>
    <w:rsid w:val="00C4736E"/>
    <w:rsid w:val="00C47811"/>
    <w:rsid w:val="00C52A5E"/>
    <w:rsid w:val="00C6432E"/>
    <w:rsid w:val="00C7208F"/>
    <w:rsid w:val="00C75B6E"/>
    <w:rsid w:val="00C8368B"/>
    <w:rsid w:val="00C872CD"/>
    <w:rsid w:val="00C91CBA"/>
    <w:rsid w:val="00C9317B"/>
    <w:rsid w:val="00C9747A"/>
    <w:rsid w:val="00CA0EE1"/>
    <w:rsid w:val="00CA6FA0"/>
    <w:rsid w:val="00CB1A42"/>
    <w:rsid w:val="00CC448E"/>
    <w:rsid w:val="00CC50BC"/>
    <w:rsid w:val="00CD5081"/>
    <w:rsid w:val="00CE13CA"/>
    <w:rsid w:val="00CE5C41"/>
    <w:rsid w:val="00CF3058"/>
    <w:rsid w:val="00CF5EFB"/>
    <w:rsid w:val="00CF62D4"/>
    <w:rsid w:val="00D14942"/>
    <w:rsid w:val="00D179AC"/>
    <w:rsid w:val="00D20D1C"/>
    <w:rsid w:val="00D21166"/>
    <w:rsid w:val="00D22174"/>
    <w:rsid w:val="00D310CB"/>
    <w:rsid w:val="00D33CC0"/>
    <w:rsid w:val="00D4400B"/>
    <w:rsid w:val="00D44D09"/>
    <w:rsid w:val="00D45AB6"/>
    <w:rsid w:val="00D45FE1"/>
    <w:rsid w:val="00D474B8"/>
    <w:rsid w:val="00D56F07"/>
    <w:rsid w:val="00D5761C"/>
    <w:rsid w:val="00D608D6"/>
    <w:rsid w:val="00D6457B"/>
    <w:rsid w:val="00D66ABC"/>
    <w:rsid w:val="00D751B3"/>
    <w:rsid w:val="00D861E6"/>
    <w:rsid w:val="00D975D1"/>
    <w:rsid w:val="00DA2480"/>
    <w:rsid w:val="00DA5495"/>
    <w:rsid w:val="00DB57EE"/>
    <w:rsid w:val="00DB5F92"/>
    <w:rsid w:val="00DB65DE"/>
    <w:rsid w:val="00DD5C1E"/>
    <w:rsid w:val="00DF2878"/>
    <w:rsid w:val="00DF5735"/>
    <w:rsid w:val="00DF6D62"/>
    <w:rsid w:val="00E02A7B"/>
    <w:rsid w:val="00E03A52"/>
    <w:rsid w:val="00E0422E"/>
    <w:rsid w:val="00E043B4"/>
    <w:rsid w:val="00E0701C"/>
    <w:rsid w:val="00E14B8B"/>
    <w:rsid w:val="00E14F3F"/>
    <w:rsid w:val="00E14F4E"/>
    <w:rsid w:val="00E1510B"/>
    <w:rsid w:val="00E16630"/>
    <w:rsid w:val="00E20A8E"/>
    <w:rsid w:val="00E30765"/>
    <w:rsid w:val="00E42041"/>
    <w:rsid w:val="00E42F78"/>
    <w:rsid w:val="00E43A28"/>
    <w:rsid w:val="00E45237"/>
    <w:rsid w:val="00E574BB"/>
    <w:rsid w:val="00E70349"/>
    <w:rsid w:val="00E7070B"/>
    <w:rsid w:val="00E71862"/>
    <w:rsid w:val="00E75611"/>
    <w:rsid w:val="00E77A7C"/>
    <w:rsid w:val="00E81525"/>
    <w:rsid w:val="00E824BD"/>
    <w:rsid w:val="00E84248"/>
    <w:rsid w:val="00E8571B"/>
    <w:rsid w:val="00E900BF"/>
    <w:rsid w:val="00E91DE4"/>
    <w:rsid w:val="00E96BC1"/>
    <w:rsid w:val="00EA020E"/>
    <w:rsid w:val="00EA24E5"/>
    <w:rsid w:val="00EA5BD1"/>
    <w:rsid w:val="00EA648F"/>
    <w:rsid w:val="00EA6B78"/>
    <w:rsid w:val="00EC29BA"/>
    <w:rsid w:val="00EC3133"/>
    <w:rsid w:val="00EC3E65"/>
    <w:rsid w:val="00ED2C29"/>
    <w:rsid w:val="00ED642A"/>
    <w:rsid w:val="00EE1495"/>
    <w:rsid w:val="00EE60E9"/>
    <w:rsid w:val="00EE6555"/>
    <w:rsid w:val="00EF6025"/>
    <w:rsid w:val="00F018E8"/>
    <w:rsid w:val="00F0567E"/>
    <w:rsid w:val="00F12B06"/>
    <w:rsid w:val="00F13193"/>
    <w:rsid w:val="00F36246"/>
    <w:rsid w:val="00F36452"/>
    <w:rsid w:val="00F45907"/>
    <w:rsid w:val="00F46C42"/>
    <w:rsid w:val="00F52B05"/>
    <w:rsid w:val="00F53124"/>
    <w:rsid w:val="00F60C07"/>
    <w:rsid w:val="00F62D2C"/>
    <w:rsid w:val="00F66A00"/>
    <w:rsid w:val="00F70B88"/>
    <w:rsid w:val="00F71996"/>
    <w:rsid w:val="00F75187"/>
    <w:rsid w:val="00F8043B"/>
    <w:rsid w:val="00F832D1"/>
    <w:rsid w:val="00F905F3"/>
    <w:rsid w:val="00F92306"/>
    <w:rsid w:val="00FA539A"/>
    <w:rsid w:val="00FB29AA"/>
    <w:rsid w:val="00FB3525"/>
    <w:rsid w:val="00FC4CFB"/>
    <w:rsid w:val="00FC6D60"/>
    <w:rsid w:val="00FD7E16"/>
    <w:rsid w:val="00FE1E2D"/>
    <w:rsid w:val="00FE1EB0"/>
    <w:rsid w:val="00FF1583"/>
    <w:rsid w:val="00FF289F"/>
    <w:rsid w:val="00FF2C75"/>
    <w:rsid w:val="00FF2EB0"/>
    <w:rsid w:val="00FF4A40"/>
    <w:rsid w:val="00FF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60F7F1D8"/>
  <w15:docId w15:val="{2298866D-F496-4342-800C-DFBCECFA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4B1"/>
  </w:style>
  <w:style w:type="paragraph" w:styleId="Heading1">
    <w:name w:val="heading 1"/>
    <w:basedOn w:val="Normal"/>
    <w:link w:val="Heading1Char"/>
    <w:uiPriority w:val="99"/>
    <w:qFormat/>
    <w:rsid w:val="008B24B1"/>
    <w:pPr>
      <w:spacing w:before="100" w:beforeAutospacing="1" w:after="100" w:afterAutospacing="1"/>
      <w:outlineLvl w:val="0"/>
    </w:pPr>
    <w:rPr>
      <w:rFonts w:ascii="Cambria" w:hAnsi="Cambria"/>
      <w:b/>
      <w:kern w:val="32"/>
      <w:sz w:val="32"/>
    </w:rPr>
  </w:style>
  <w:style w:type="paragraph" w:styleId="Heading2">
    <w:name w:val="heading 2"/>
    <w:basedOn w:val="Normal"/>
    <w:next w:val="Normal"/>
    <w:link w:val="Heading2Char"/>
    <w:uiPriority w:val="99"/>
    <w:qFormat/>
    <w:rsid w:val="008B24B1"/>
    <w:pPr>
      <w:keepNext/>
      <w:outlineLvl w:val="1"/>
    </w:pPr>
    <w:rPr>
      <w:rFonts w:ascii="Cambria" w:hAnsi="Cambria"/>
      <w:b/>
      <w:i/>
      <w:sz w:val="28"/>
    </w:rPr>
  </w:style>
  <w:style w:type="paragraph" w:styleId="Heading3">
    <w:name w:val="heading 3"/>
    <w:basedOn w:val="Normal"/>
    <w:next w:val="Normal"/>
    <w:link w:val="Heading3Char"/>
    <w:uiPriority w:val="99"/>
    <w:qFormat/>
    <w:rsid w:val="008B24B1"/>
    <w:pPr>
      <w:keepNext/>
      <w:outlineLvl w:val="2"/>
    </w:pPr>
    <w:rPr>
      <w:rFonts w:ascii="Cambria" w:hAnsi="Cambria"/>
      <w:b/>
      <w:sz w:val="26"/>
    </w:rPr>
  </w:style>
  <w:style w:type="paragraph" w:styleId="Heading4">
    <w:name w:val="heading 4"/>
    <w:basedOn w:val="Normal"/>
    <w:next w:val="Normal"/>
    <w:link w:val="Heading4Char"/>
    <w:uiPriority w:val="99"/>
    <w:qFormat/>
    <w:rsid w:val="008B24B1"/>
    <w:pPr>
      <w:keepNext/>
      <w:ind w:firstLine="720"/>
      <w:outlineLvl w:val="3"/>
    </w:pPr>
    <w:rPr>
      <w:rFonts w:ascii="Calibri" w:hAnsi="Calibr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C29BA"/>
    <w:rPr>
      <w:rFonts w:ascii="Cambria" w:hAnsi="Cambria" w:cs="Times New Roman"/>
      <w:b/>
      <w:kern w:val="32"/>
      <w:sz w:val="32"/>
    </w:rPr>
  </w:style>
  <w:style w:type="character" w:customStyle="1" w:styleId="Heading2Char">
    <w:name w:val="Heading 2 Char"/>
    <w:link w:val="Heading2"/>
    <w:uiPriority w:val="99"/>
    <w:semiHidden/>
    <w:locked/>
    <w:rsid w:val="00EC29BA"/>
    <w:rPr>
      <w:rFonts w:ascii="Cambria" w:hAnsi="Cambria" w:cs="Times New Roman"/>
      <w:b/>
      <w:i/>
      <w:sz w:val="28"/>
    </w:rPr>
  </w:style>
  <w:style w:type="character" w:customStyle="1" w:styleId="Heading3Char">
    <w:name w:val="Heading 3 Char"/>
    <w:link w:val="Heading3"/>
    <w:uiPriority w:val="99"/>
    <w:semiHidden/>
    <w:locked/>
    <w:rsid w:val="00EC29BA"/>
    <w:rPr>
      <w:rFonts w:ascii="Cambria" w:hAnsi="Cambria" w:cs="Times New Roman"/>
      <w:b/>
      <w:sz w:val="26"/>
    </w:rPr>
  </w:style>
  <w:style w:type="character" w:customStyle="1" w:styleId="Heading4Char">
    <w:name w:val="Heading 4 Char"/>
    <w:link w:val="Heading4"/>
    <w:uiPriority w:val="99"/>
    <w:semiHidden/>
    <w:locked/>
    <w:rsid w:val="00EC29BA"/>
    <w:rPr>
      <w:rFonts w:ascii="Calibri" w:hAnsi="Calibri" w:cs="Times New Roman"/>
      <w:b/>
      <w:sz w:val="28"/>
    </w:rPr>
  </w:style>
  <w:style w:type="paragraph" w:styleId="NormalWeb">
    <w:name w:val="Normal (Web)"/>
    <w:basedOn w:val="Normal"/>
    <w:uiPriority w:val="99"/>
    <w:rsid w:val="008B24B1"/>
    <w:pPr>
      <w:spacing w:before="100" w:beforeAutospacing="1" w:after="100" w:afterAutospacing="1"/>
    </w:pPr>
    <w:rPr>
      <w:sz w:val="24"/>
      <w:szCs w:val="24"/>
    </w:rPr>
  </w:style>
  <w:style w:type="character" w:styleId="Strong">
    <w:name w:val="Strong"/>
    <w:uiPriority w:val="99"/>
    <w:qFormat/>
    <w:rsid w:val="008B24B1"/>
    <w:rPr>
      <w:rFonts w:cs="Times New Roman"/>
      <w:b/>
    </w:rPr>
  </w:style>
  <w:style w:type="paragraph" w:styleId="PlainText">
    <w:name w:val="Plain Text"/>
    <w:basedOn w:val="Normal"/>
    <w:link w:val="PlainTextChar"/>
    <w:uiPriority w:val="99"/>
    <w:rsid w:val="008B24B1"/>
    <w:rPr>
      <w:rFonts w:ascii="Courier New" w:hAnsi="Courier New"/>
    </w:rPr>
  </w:style>
  <w:style w:type="character" w:customStyle="1" w:styleId="PlainTextChar">
    <w:name w:val="Plain Text Char"/>
    <w:link w:val="PlainText"/>
    <w:uiPriority w:val="99"/>
    <w:semiHidden/>
    <w:locked/>
    <w:rsid w:val="00EC29BA"/>
    <w:rPr>
      <w:rFonts w:ascii="Courier New" w:hAnsi="Courier New" w:cs="Times New Roman"/>
      <w:sz w:val="20"/>
    </w:rPr>
  </w:style>
  <w:style w:type="paragraph" w:styleId="Header">
    <w:name w:val="header"/>
    <w:basedOn w:val="Normal"/>
    <w:link w:val="HeaderChar"/>
    <w:uiPriority w:val="99"/>
    <w:rsid w:val="008B24B1"/>
    <w:pPr>
      <w:tabs>
        <w:tab w:val="center" w:pos="4320"/>
        <w:tab w:val="right" w:pos="8640"/>
      </w:tabs>
    </w:pPr>
  </w:style>
  <w:style w:type="character" w:customStyle="1" w:styleId="HeaderChar">
    <w:name w:val="Header Char"/>
    <w:link w:val="Header"/>
    <w:uiPriority w:val="99"/>
    <w:semiHidden/>
    <w:locked/>
    <w:rsid w:val="00EC29BA"/>
    <w:rPr>
      <w:rFonts w:cs="Times New Roman"/>
      <w:sz w:val="20"/>
    </w:rPr>
  </w:style>
  <w:style w:type="paragraph" w:styleId="Title">
    <w:name w:val="Title"/>
    <w:basedOn w:val="Normal"/>
    <w:link w:val="TitleChar"/>
    <w:uiPriority w:val="99"/>
    <w:qFormat/>
    <w:rsid w:val="008B24B1"/>
    <w:pPr>
      <w:jc w:val="center"/>
    </w:pPr>
    <w:rPr>
      <w:rFonts w:ascii="Cambria" w:hAnsi="Cambria"/>
      <w:b/>
      <w:kern w:val="28"/>
      <w:sz w:val="32"/>
    </w:rPr>
  </w:style>
  <w:style w:type="character" w:customStyle="1" w:styleId="TitleChar">
    <w:name w:val="Title Char"/>
    <w:link w:val="Title"/>
    <w:uiPriority w:val="99"/>
    <w:locked/>
    <w:rsid w:val="00EC29BA"/>
    <w:rPr>
      <w:rFonts w:ascii="Cambria" w:hAnsi="Cambria" w:cs="Times New Roman"/>
      <w:b/>
      <w:kern w:val="28"/>
      <w:sz w:val="32"/>
    </w:rPr>
  </w:style>
  <w:style w:type="paragraph" w:styleId="Footer">
    <w:name w:val="footer"/>
    <w:basedOn w:val="Normal"/>
    <w:link w:val="FooterChar"/>
    <w:uiPriority w:val="99"/>
    <w:rsid w:val="008B24B1"/>
    <w:pPr>
      <w:tabs>
        <w:tab w:val="center" w:pos="4320"/>
        <w:tab w:val="right" w:pos="8640"/>
      </w:tabs>
    </w:pPr>
  </w:style>
  <w:style w:type="character" w:customStyle="1" w:styleId="FooterChar">
    <w:name w:val="Footer Char"/>
    <w:link w:val="Footer"/>
    <w:uiPriority w:val="99"/>
    <w:semiHidden/>
    <w:locked/>
    <w:rsid w:val="00EC29BA"/>
    <w:rPr>
      <w:rFonts w:cs="Times New Roman"/>
      <w:sz w:val="20"/>
    </w:rPr>
  </w:style>
  <w:style w:type="character" w:styleId="PageNumber">
    <w:name w:val="page number"/>
    <w:uiPriority w:val="99"/>
    <w:rsid w:val="008B24B1"/>
    <w:rPr>
      <w:rFonts w:cs="Times New Roman"/>
    </w:rPr>
  </w:style>
  <w:style w:type="character" w:styleId="LineNumber">
    <w:name w:val="line number"/>
    <w:uiPriority w:val="99"/>
    <w:rsid w:val="008B24B1"/>
    <w:rPr>
      <w:rFonts w:cs="Times New Roman"/>
    </w:rPr>
  </w:style>
  <w:style w:type="paragraph" w:styleId="BodyText">
    <w:name w:val="Body Text"/>
    <w:basedOn w:val="Normal"/>
    <w:link w:val="BodyTextChar"/>
    <w:uiPriority w:val="99"/>
    <w:rsid w:val="008B24B1"/>
  </w:style>
  <w:style w:type="character" w:customStyle="1" w:styleId="BodyTextChar">
    <w:name w:val="Body Text Char"/>
    <w:link w:val="BodyText"/>
    <w:uiPriority w:val="99"/>
    <w:locked/>
    <w:rsid w:val="00EC29BA"/>
    <w:rPr>
      <w:rFonts w:cs="Times New Roman"/>
      <w:sz w:val="20"/>
    </w:rPr>
  </w:style>
  <w:style w:type="paragraph" w:styleId="FootnoteText">
    <w:name w:val="footnote text"/>
    <w:basedOn w:val="Normal"/>
    <w:link w:val="FootnoteTextChar"/>
    <w:uiPriority w:val="99"/>
    <w:semiHidden/>
    <w:rsid w:val="008B24B1"/>
  </w:style>
  <w:style w:type="character" w:customStyle="1" w:styleId="FootnoteTextChar">
    <w:name w:val="Footnote Text Char"/>
    <w:link w:val="FootnoteText"/>
    <w:uiPriority w:val="99"/>
    <w:semiHidden/>
    <w:locked/>
    <w:rsid w:val="00EC29BA"/>
    <w:rPr>
      <w:rFonts w:cs="Times New Roman"/>
      <w:sz w:val="20"/>
    </w:rPr>
  </w:style>
  <w:style w:type="character" w:styleId="FootnoteReference">
    <w:name w:val="footnote reference"/>
    <w:uiPriority w:val="99"/>
    <w:semiHidden/>
    <w:rsid w:val="008B24B1"/>
    <w:rPr>
      <w:rFonts w:cs="Times New Roman"/>
      <w:vertAlign w:val="superscript"/>
    </w:rPr>
  </w:style>
  <w:style w:type="table" w:styleId="TableGrid">
    <w:name w:val="Table Grid"/>
    <w:basedOn w:val="TableNormal"/>
    <w:uiPriority w:val="99"/>
    <w:rsid w:val="00440B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5E1164"/>
    <w:rPr>
      <w:rFonts w:cs="Times New Roman"/>
      <w:color w:val="0000FF"/>
      <w:u w:val="single"/>
    </w:rPr>
  </w:style>
  <w:style w:type="paragraph" w:styleId="BalloonText">
    <w:name w:val="Balloon Text"/>
    <w:basedOn w:val="Normal"/>
    <w:link w:val="BalloonTextChar"/>
    <w:uiPriority w:val="99"/>
    <w:semiHidden/>
    <w:rsid w:val="00C2650C"/>
    <w:rPr>
      <w:sz w:val="2"/>
    </w:rPr>
  </w:style>
  <w:style w:type="character" w:customStyle="1" w:styleId="BalloonTextChar">
    <w:name w:val="Balloon Text Char"/>
    <w:link w:val="BalloonText"/>
    <w:uiPriority w:val="99"/>
    <w:semiHidden/>
    <w:locked/>
    <w:rsid w:val="00EC29BA"/>
    <w:rPr>
      <w:rFonts w:cs="Times New Roman"/>
      <w:sz w:val="2"/>
    </w:rPr>
  </w:style>
  <w:style w:type="paragraph" w:styleId="CommentText">
    <w:name w:val="annotation text"/>
    <w:basedOn w:val="Normal"/>
    <w:link w:val="CommentTextChar"/>
    <w:uiPriority w:val="99"/>
    <w:semiHidden/>
    <w:rsid w:val="00514EE9"/>
    <w:pPr>
      <w:tabs>
        <w:tab w:val="left" w:pos="187"/>
      </w:tabs>
      <w:spacing w:after="120" w:line="220" w:lineRule="exact"/>
      <w:ind w:left="187" w:hanging="187"/>
    </w:pPr>
  </w:style>
  <w:style w:type="character" w:customStyle="1" w:styleId="CommentTextChar">
    <w:name w:val="Comment Text Char"/>
    <w:link w:val="CommentText"/>
    <w:uiPriority w:val="99"/>
    <w:semiHidden/>
    <w:locked/>
    <w:rsid w:val="00514EE9"/>
    <w:rPr>
      <w:rFonts w:cs="Times New Roman"/>
      <w:sz w:val="20"/>
    </w:rPr>
  </w:style>
  <w:style w:type="paragraph" w:styleId="ListParagraph">
    <w:name w:val="List Paragraph"/>
    <w:basedOn w:val="Normal"/>
    <w:uiPriority w:val="34"/>
    <w:qFormat/>
    <w:rsid w:val="00514EE9"/>
    <w:pPr>
      <w:ind w:left="720"/>
      <w:contextualSpacing/>
    </w:pPr>
  </w:style>
  <w:style w:type="character" w:styleId="Emphasis">
    <w:name w:val="Emphasis"/>
    <w:uiPriority w:val="99"/>
    <w:qFormat/>
    <w:locked/>
    <w:rsid w:val="00E14F3F"/>
    <w:rPr>
      <w:rFonts w:cs="Times New Roman"/>
      <w:i/>
    </w:rPr>
  </w:style>
  <w:style w:type="paragraph" w:customStyle="1" w:styleId="Default">
    <w:name w:val="Default"/>
    <w:uiPriority w:val="99"/>
    <w:rsid w:val="00180786"/>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36612">
      <w:bodyDiv w:val="1"/>
      <w:marLeft w:val="0"/>
      <w:marRight w:val="0"/>
      <w:marTop w:val="0"/>
      <w:marBottom w:val="0"/>
      <w:divBdr>
        <w:top w:val="none" w:sz="0" w:space="0" w:color="auto"/>
        <w:left w:val="none" w:sz="0" w:space="0" w:color="auto"/>
        <w:bottom w:val="none" w:sz="0" w:space="0" w:color="auto"/>
        <w:right w:val="none" w:sz="0" w:space="0" w:color="auto"/>
      </w:divBdr>
    </w:div>
    <w:div w:id="151525436">
      <w:bodyDiv w:val="1"/>
      <w:marLeft w:val="0"/>
      <w:marRight w:val="0"/>
      <w:marTop w:val="0"/>
      <w:marBottom w:val="0"/>
      <w:divBdr>
        <w:top w:val="none" w:sz="0" w:space="0" w:color="auto"/>
        <w:left w:val="none" w:sz="0" w:space="0" w:color="auto"/>
        <w:bottom w:val="none" w:sz="0" w:space="0" w:color="auto"/>
        <w:right w:val="none" w:sz="0" w:space="0" w:color="auto"/>
      </w:divBdr>
    </w:div>
    <w:div w:id="197935637">
      <w:bodyDiv w:val="1"/>
      <w:marLeft w:val="0"/>
      <w:marRight w:val="0"/>
      <w:marTop w:val="0"/>
      <w:marBottom w:val="0"/>
      <w:divBdr>
        <w:top w:val="none" w:sz="0" w:space="0" w:color="auto"/>
        <w:left w:val="none" w:sz="0" w:space="0" w:color="auto"/>
        <w:bottom w:val="none" w:sz="0" w:space="0" w:color="auto"/>
        <w:right w:val="none" w:sz="0" w:space="0" w:color="auto"/>
      </w:divBdr>
    </w:div>
    <w:div w:id="215819669">
      <w:bodyDiv w:val="1"/>
      <w:marLeft w:val="0"/>
      <w:marRight w:val="0"/>
      <w:marTop w:val="0"/>
      <w:marBottom w:val="0"/>
      <w:divBdr>
        <w:top w:val="none" w:sz="0" w:space="0" w:color="auto"/>
        <w:left w:val="none" w:sz="0" w:space="0" w:color="auto"/>
        <w:bottom w:val="none" w:sz="0" w:space="0" w:color="auto"/>
        <w:right w:val="none" w:sz="0" w:space="0" w:color="auto"/>
      </w:divBdr>
    </w:div>
    <w:div w:id="343825003">
      <w:bodyDiv w:val="1"/>
      <w:marLeft w:val="0"/>
      <w:marRight w:val="0"/>
      <w:marTop w:val="0"/>
      <w:marBottom w:val="0"/>
      <w:divBdr>
        <w:top w:val="none" w:sz="0" w:space="0" w:color="auto"/>
        <w:left w:val="none" w:sz="0" w:space="0" w:color="auto"/>
        <w:bottom w:val="none" w:sz="0" w:space="0" w:color="auto"/>
        <w:right w:val="none" w:sz="0" w:space="0" w:color="auto"/>
      </w:divBdr>
    </w:div>
    <w:div w:id="368260742">
      <w:bodyDiv w:val="1"/>
      <w:marLeft w:val="0"/>
      <w:marRight w:val="0"/>
      <w:marTop w:val="0"/>
      <w:marBottom w:val="0"/>
      <w:divBdr>
        <w:top w:val="none" w:sz="0" w:space="0" w:color="auto"/>
        <w:left w:val="none" w:sz="0" w:space="0" w:color="auto"/>
        <w:bottom w:val="none" w:sz="0" w:space="0" w:color="auto"/>
        <w:right w:val="none" w:sz="0" w:space="0" w:color="auto"/>
      </w:divBdr>
    </w:div>
    <w:div w:id="371807323">
      <w:bodyDiv w:val="1"/>
      <w:marLeft w:val="0"/>
      <w:marRight w:val="0"/>
      <w:marTop w:val="0"/>
      <w:marBottom w:val="0"/>
      <w:divBdr>
        <w:top w:val="none" w:sz="0" w:space="0" w:color="auto"/>
        <w:left w:val="none" w:sz="0" w:space="0" w:color="auto"/>
        <w:bottom w:val="none" w:sz="0" w:space="0" w:color="auto"/>
        <w:right w:val="none" w:sz="0" w:space="0" w:color="auto"/>
      </w:divBdr>
    </w:div>
    <w:div w:id="878978559">
      <w:bodyDiv w:val="1"/>
      <w:marLeft w:val="0"/>
      <w:marRight w:val="0"/>
      <w:marTop w:val="0"/>
      <w:marBottom w:val="0"/>
      <w:divBdr>
        <w:top w:val="none" w:sz="0" w:space="0" w:color="auto"/>
        <w:left w:val="none" w:sz="0" w:space="0" w:color="auto"/>
        <w:bottom w:val="none" w:sz="0" w:space="0" w:color="auto"/>
        <w:right w:val="none" w:sz="0" w:space="0" w:color="auto"/>
      </w:divBdr>
    </w:div>
    <w:div w:id="923223029">
      <w:bodyDiv w:val="1"/>
      <w:marLeft w:val="0"/>
      <w:marRight w:val="0"/>
      <w:marTop w:val="0"/>
      <w:marBottom w:val="0"/>
      <w:divBdr>
        <w:top w:val="none" w:sz="0" w:space="0" w:color="auto"/>
        <w:left w:val="none" w:sz="0" w:space="0" w:color="auto"/>
        <w:bottom w:val="none" w:sz="0" w:space="0" w:color="auto"/>
        <w:right w:val="none" w:sz="0" w:space="0" w:color="auto"/>
      </w:divBdr>
    </w:div>
    <w:div w:id="1137838032">
      <w:bodyDiv w:val="1"/>
      <w:marLeft w:val="0"/>
      <w:marRight w:val="0"/>
      <w:marTop w:val="0"/>
      <w:marBottom w:val="0"/>
      <w:divBdr>
        <w:top w:val="none" w:sz="0" w:space="0" w:color="auto"/>
        <w:left w:val="none" w:sz="0" w:space="0" w:color="auto"/>
        <w:bottom w:val="none" w:sz="0" w:space="0" w:color="auto"/>
        <w:right w:val="none" w:sz="0" w:space="0" w:color="auto"/>
      </w:divBdr>
    </w:div>
    <w:div w:id="1173034158">
      <w:bodyDiv w:val="1"/>
      <w:marLeft w:val="0"/>
      <w:marRight w:val="0"/>
      <w:marTop w:val="0"/>
      <w:marBottom w:val="0"/>
      <w:divBdr>
        <w:top w:val="none" w:sz="0" w:space="0" w:color="auto"/>
        <w:left w:val="none" w:sz="0" w:space="0" w:color="auto"/>
        <w:bottom w:val="none" w:sz="0" w:space="0" w:color="auto"/>
        <w:right w:val="none" w:sz="0" w:space="0" w:color="auto"/>
      </w:divBdr>
    </w:div>
    <w:div w:id="1418750273">
      <w:marLeft w:val="0"/>
      <w:marRight w:val="0"/>
      <w:marTop w:val="0"/>
      <w:marBottom w:val="0"/>
      <w:divBdr>
        <w:top w:val="none" w:sz="0" w:space="0" w:color="auto"/>
        <w:left w:val="none" w:sz="0" w:space="0" w:color="auto"/>
        <w:bottom w:val="none" w:sz="0" w:space="0" w:color="auto"/>
        <w:right w:val="none" w:sz="0" w:space="0" w:color="auto"/>
      </w:divBdr>
    </w:div>
    <w:div w:id="1418750275">
      <w:marLeft w:val="0"/>
      <w:marRight w:val="0"/>
      <w:marTop w:val="0"/>
      <w:marBottom w:val="0"/>
      <w:divBdr>
        <w:top w:val="none" w:sz="0" w:space="0" w:color="auto"/>
        <w:left w:val="none" w:sz="0" w:space="0" w:color="auto"/>
        <w:bottom w:val="none" w:sz="0" w:space="0" w:color="auto"/>
        <w:right w:val="none" w:sz="0" w:space="0" w:color="auto"/>
      </w:divBdr>
    </w:div>
    <w:div w:id="1418750280">
      <w:marLeft w:val="0"/>
      <w:marRight w:val="0"/>
      <w:marTop w:val="0"/>
      <w:marBottom w:val="0"/>
      <w:divBdr>
        <w:top w:val="none" w:sz="0" w:space="0" w:color="auto"/>
        <w:left w:val="none" w:sz="0" w:space="0" w:color="auto"/>
        <w:bottom w:val="none" w:sz="0" w:space="0" w:color="auto"/>
        <w:right w:val="none" w:sz="0" w:space="0" w:color="auto"/>
      </w:divBdr>
    </w:div>
    <w:div w:id="1418750281">
      <w:marLeft w:val="0"/>
      <w:marRight w:val="0"/>
      <w:marTop w:val="0"/>
      <w:marBottom w:val="0"/>
      <w:divBdr>
        <w:top w:val="none" w:sz="0" w:space="0" w:color="auto"/>
        <w:left w:val="none" w:sz="0" w:space="0" w:color="auto"/>
        <w:bottom w:val="none" w:sz="0" w:space="0" w:color="auto"/>
        <w:right w:val="none" w:sz="0" w:space="0" w:color="auto"/>
      </w:divBdr>
      <w:divsChild>
        <w:div w:id="1418750278">
          <w:marLeft w:val="0"/>
          <w:marRight w:val="0"/>
          <w:marTop w:val="0"/>
          <w:marBottom w:val="0"/>
          <w:divBdr>
            <w:top w:val="none" w:sz="0" w:space="0" w:color="auto"/>
            <w:left w:val="none" w:sz="0" w:space="0" w:color="auto"/>
            <w:bottom w:val="none" w:sz="0" w:space="0" w:color="auto"/>
            <w:right w:val="none" w:sz="0" w:space="0" w:color="auto"/>
          </w:divBdr>
          <w:divsChild>
            <w:div w:id="14187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50282">
      <w:marLeft w:val="0"/>
      <w:marRight w:val="0"/>
      <w:marTop w:val="0"/>
      <w:marBottom w:val="0"/>
      <w:divBdr>
        <w:top w:val="none" w:sz="0" w:space="0" w:color="auto"/>
        <w:left w:val="none" w:sz="0" w:space="0" w:color="auto"/>
        <w:bottom w:val="none" w:sz="0" w:space="0" w:color="auto"/>
        <w:right w:val="none" w:sz="0" w:space="0" w:color="auto"/>
      </w:divBdr>
    </w:div>
    <w:div w:id="1418750283">
      <w:marLeft w:val="0"/>
      <w:marRight w:val="0"/>
      <w:marTop w:val="0"/>
      <w:marBottom w:val="0"/>
      <w:divBdr>
        <w:top w:val="none" w:sz="0" w:space="0" w:color="auto"/>
        <w:left w:val="none" w:sz="0" w:space="0" w:color="auto"/>
        <w:bottom w:val="none" w:sz="0" w:space="0" w:color="auto"/>
        <w:right w:val="none" w:sz="0" w:space="0" w:color="auto"/>
      </w:divBdr>
    </w:div>
    <w:div w:id="1418750284">
      <w:marLeft w:val="0"/>
      <w:marRight w:val="0"/>
      <w:marTop w:val="0"/>
      <w:marBottom w:val="0"/>
      <w:divBdr>
        <w:top w:val="none" w:sz="0" w:space="0" w:color="auto"/>
        <w:left w:val="none" w:sz="0" w:space="0" w:color="auto"/>
        <w:bottom w:val="none" w:sz="0" w:space="0" w:color="auto"/>
        <w:right w:val="none" w:sz="0" w:space="0" w:color="auto"/>
      </w:divBdr>
      <w:divsChild>
        <w:div w:id="1418750277">
          <w:marLeft w:val="0"/>
          <w:marRight w:val="0"/>
          <w:marTop w:val="0"/>
          <w:marBottom w:val="0"/>
          <w:divBdr>
            <w:top w:val="none" w:sz="0" w:space="0" w:color="auto"/>
            <w:left w:val="none" w:sz="0" w:space="0" w:color="auto"/>
            <w:bottom w:val="none" w:sz="0" w:space="0" w:color="auto"/>
            <w:right w:val="none" w:sz="0" w:space="0" w:color="auto"/>
          </w:divBdr>
        </w:div>
        <w:div w:id="1418750279">
          <w:marLeft w:val="0"/>
          <w:marRight w:val="0"/>
          <w:marTop w:val="0"/>
          <w:marBottom w:val="0"/>
          <w:divBdr>
            <w:top w:val="none" w:sz="0" w:space="0" w:color="auto"/>
            <w:left w:val="none" w:sz="0" w:space="0" w:color="auto"/>
            <w:bottom w:val="none" w:sz="0" w:space="0" w:color="auto"/>
            <w:right w:val="none" w:sz="0" w:space="0" w:color="auto"/>
          </w:divBdr>
        </w:div>
      </w:divsChild>
    </w:div>
    <w:div w:id="1418750285">
      <w:marLeft w:val="0"/>
      <w:marRight w:val="0"/>
      <w:marTop w:val="0"/>
      <w:marBottom w:val="0"/>
      <w:divBdr>
        <w:top w:val="none" w:sz="0" w:space="0" w:color="auto"/>
        <w:left w:val="none" w:sz="0" w:space="0" w:color="auto"/>
        <w:bottom w:val="none" w:sz="0" w:space="0" w:color="auto"/>
        <w:right w:val="none" w:sz="0" w:space="0" w:color="auto"/>
      </w:divBdr>
    </w:div>
    <w:div w:id="1418750288">
      <w:marLeft w:val="0"/>
      <w:marRight w:val="0"/>
      <w:marTop w:val="0"/>
      <w:marBottom w:val="0"/>
      <w:divBdr>
        <w:top w:val="none" w:sz="0" w:space="0" w:color="auto"/>
        <w:left w:val="none" w:sz="0" w:space="0" w:color="auto"/>
        <w:bottom w:val="none" w:sz="0" w:space="0" w:color="auto"/>
        <w:right w:val="none" w:sz="0" w:space="0" w:color="auto"/>
      </w:divBdr>
      <w:divsChild>
        <w:div w:id="1418750287">
          <w:marLeft w:val="0"/>
          <w:marRight w:val="0"/>
          <w:marTop w:val="0"/>
          <w:marBottom w:val="0"/>
          <w:divBdr>
            <w:top w:val="none" w:sz="0" w:space="0" w:color="auto"/>
            <w:left w:val="none" w:sz="0" w:space="0" w:color="auto"/>
            <w:bottom w:val="none" w:sz="0" w:space="0" w:color="auto"/>
            <w:right w:val="none" w:sz="0" w:space="0" w:color="auto"/>
          </w:divBdr>
          <w:divsChild>
            <w:div w:id="1418750272">
              <w:marLeft w:val="0"/>
              <w:marRight w:val="0"/>
              <w:marTop w:val="0"/>
              <w:marBottom w:val="0"/>
              <w:divBdr>
                <w:top w:val="none" w:sz="0" w:space="0" w:color="auto"/>
                <w:left w:val="none" w:sz="0" w:space="0" w:color="auto"/>
                <w:bottom w:val="none" w:sz="0" w:space="0" w:color="auto"/>
                <w:right w:val="none" w:sz="0" w:space="0" w:color="auto"/>
              </w:divBdr>
              <w:divsChild>
                <w:div w:id="1418750286">
                  <w:marLeft w:val="0"/>
                  <w:marRight w:val="0"/>
                  <w:marTop w:val="0"/>
                  <w:marBottom w:val="0"/>
                  <w:divBdr>
                    <w:top w:val="none" w:sz="0" w:space="0" w:color="auto"/>
                    <w:left w:val="none" w:sz="0" w:space="0" w:color="auto"/>
                    <w:bottom w:val="none" w:sz="0" w:space="0" w:color="auto"/>
                    <w:right w:val="none" w:sz="0" w:space="0" w:color="auto"/>
                  </w:divBdr>
                  <w:divsChild>
                    <w:div w:id="14187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750289">
      <w:marLeft w:val="0"/>
      <w:marRight w:val="0"/>
      <w:marTop w:val="0"/>
      <w:marBottom w:val="0"/>
      <w:divBdr>
        <w:top w:val="none" w:sz="0" w:space="0" w:color="auto"/>
        <w:left w:val="none" w:sz="0" w:space="0" w:color="auto"/>
        <w:bottom w:val="none" w:sz="0" w:space="0" w:color="auto"/>
        <w:right w:val="none" w:sz="0" w:space="0" w:color="auto"/>
      </w:divBdr>
    </w:div>
    <w:div w:id="1418750290">
      <w:marLeft w:val="0"/>
      <w:marRight w:val="0"/>
      <w:marTop w:val="0"/>
      <w:marBottom w:val="0"/>
      <w:divBdr>
        <w:top w:val="none" w:sz="0" w:space="0" w:color="auto"/>
        <w:left w:val="none" w:sz="0" w:space="0" w:color="auto"/>
        <w:bottom w:val="none" w:sz="0" w:space="0" w:color="auto"/>
        <w:right w:val="none" w:sz="0" w:space="0" w:color="auto"/>
      </w:divBdr>
    </w:div>
    <w:div w:id="1418750291">
      <w:marLeft w:val="0"/>
      <w:marRight w:val="0"/>
      <w:marTop w:val="0"/>
      <w:marBottom w:val="0"/>
      <w:divBdr>
        <w:top w:val="none" w:sz="0" w:space="0" w:color="auto"/>
        <w:left w:val="none" w:sz="0" w:space="0" w:color="auto"/>
        <w:bottom w:val="none" w:sz="0" w:space="0" w:color="auto"/>
        <w:right w:val="none" w:sz="0" w:space="0" w:color="auto"/>
      </w:divBdr>
    </w:div>
    <w:div w:id="1724480339">
      <w:bodyDiv w:val="1"/>
      <w:marLeft w:val="0"/>
      <w:marRight w:val="0"/>
      <w:marTop w:val="0"/>
      <w:marBottom w:val="0"/>
      <w:divBdr>
        <w:top w:val="none" w:sz="0" w:space="0" w:color="auto"/>
        <w:left w:val="none" w:sz="0" w:space="0" w:color="auto"/>
        <w:bottom w:val="none" w:sz="0" w:space="0" w:color="auto"/>
        <w:right w:val="none" w:sz="0" w:space="0" w:color="auto"/>
      </w:divBdr>
      <w:divsChild>
        <w:div w:id="1375500596">
          <w:marLeft w:val="547"/>
          <w:marRight w:val="0"/>
          <w:marTop w:val="106"/>
          <w:marBottom w:val="0"/>
          <w:divBdr>
            <w:top w:val="none" w:sz="0" w:space="0" w:color="auto"/>
            <w:left w:val="none" w:sz="0" w:space="0" w:color="auto"/>
            <w:bottom w:val="none" w:sz="0" w:space="0" w:color="auto"/>
            <w:right w:val="none" w:sz="0" w:space="0" w:color="auto"/>
          </w:divBdr>
        </w:div>
        <w:div w:id="947925688">
          <w:marLeft w:val="547"/>
          <w:marRight w:val="0"/>
          <w:marTop w:val="106"/>
          <w:marBottom w:val="0"/>
          <w:divBdr>
            <w:top w:val="none" w:sz="0" w:space="0" w:color="auto"/>
            <w:left w:val="none" w:sz="0" w:space="0" w:color="auto"/>
            <w:bottom w:val="none" w:sz="0" w:space="0" w:color="auto"/>
            <w:right w:val="none" w:sz="0" w:space="0" w:color="auto"/>
          </w:divBdr>
        </w:div>
        <w:div w:id="43063524">
          <w:marLeft w:val="547"/>
          <w:marRight w:val="0"/>
          <w:marTop w:val="106"/>
          <w:marBottom w:val="0"/>
          <w:divBdr>
            <w:top w:val="none" w:sz="0" w:space="0" w:color="auto"/>
            <w:left w:val="none" w:sz="0" w:space="0" w:color="auto"/>
            <w:bottom w:val="none" w:sz="0" w:space="0" w:color="auto"/>
            <w:right w:val="none" w:sz="0" w:space="0" w:color="auto"/>
          </w:divBdr>
        </w:div>
        <w:div w:id="664478174">
          <w:marLeft w:val="547"/>
          <w:marRight w:val="0"/>
          <w:marTop w:val="106"/>
          <w:marBottom w:val="0"/>
          <w:divBdr>
            <w:top w:val="none" w:sz="0" w:space="0" w:color="auto"/>
            <w:left w:val="none" w:sz="0" w:space="0" w:color="auto"/>
            <w:bottom w:val="none" w:sz="0" w:space="0" w:color="auto"/>
            <w:right w:val="none" w:sz="0" w:space="0" w:color="auto"/>
          </w:divBdr>
        </w:div>
        <w:div w:id="579099818">
          <w:marLeft w:val="1166"/>
          <w:marRight w:val="0"/>
          <w:marTop w:val="96"/>
          <w:marBottom w:val="0"/>
          <w:divBdr>
            <w:top w:val="none" w:sz="0" w:space="0" w:color="auto"/>
            <w:left w:val="none" w:sz="0" w:space="0" w:color="auto"/>
            <w:bottom w:val="none" w:sz="0" w:space="0" w:color="auto"/>
            <w:right w:val="none" w:sz="0" w:space="0" w:color="auto"/>
          </w:divBdr>
        </w:div>
        <w:div w:id="782114990">
          <w:marLeft w:val="1166"/>
          <w:marRight w:val="0"/>
          <w:marTop w:val="96"/>
          <w:marBottom w:val="0"/>
          <w:divBdr>
            <w:top w:val="none" w:sz="0" w:space="0" w:color="auto"/>
            <w:left w:val="none" w:sz="0" w:space="0" w:color="auto"/>
            <w:bottom w:val="none" w:sz="0" w:space="0" w:color="auto"/>
            <w:right w:val="none" w:sz="0" w:space="0" w:color="auto"/>
          </w:divBdr>
        </w:div>
        <w:div w:id="1139686908">
          <w:marLeft w:val="1166"/>
          <w:marRight w:val="0"/>
          <w:marTop w:val="96"/>
          <w:marBottom w:val="0"/>
          <w:divBdr>
            <w:top w:val="none" w:sz="0" w:space="0" w:color="auto"/>
            <w:left w:val="none" w:sz="0" w:space="0" w:color="auto"/>
            <w:bottom w:val="none" w:sz="0" w:space="0" w:color="auto"/>
            <w:right w:val="none" w:sz="0" w:space="0" w:color="auto"/>
          </w:divBdr>
        </w:div>
        <w:div w:id="388572695">
          <w:marLeft w:val="1166"/>
          <w:marRight w:val="0"/>
          <w:marTop w:val="96"/>
          <w:marBottom w:val="0"/>
          <w:divBdr>
            <w:top w:val="none" w:sz="0" w:space="0" w:color="auto"/>
            <w:left w:val="none" w:sz="0" w:space="0" w:color="auto"/>
            <w:bottom w:val="none" w:sz="0" w:space="0" w:color="auto"/>
            <w:right w:val="none" w:sz="0" w:space="0" w:color="auto"/>
          </w:divBdr>
        </w:div>
      </w:divsChild>
    </w:div>
    <w:div w:id="1734813921">
      <w:bodyDiv w:val="1"/>
      <w:marLeft w:val="0"/>
      <w:marRight w:val="0"/>
      <w:marTop w:val="0"/>
      <w:marBottom w:val="0"/>
      <w:divBdr>
        <w:top w:val="none" w:sz="0" w:space="0" w:color="auto"/>
        <w:left w:val="none" w:sz="0" w:space="0" w:color="auto"/>
        <w:bottom w:val="none" w:sz="0" w:space="0" w:color="auto"/>
        <w:right w:val="none" w:sz="0" w:space="0" w:color="auto"/>
      </w:divBdr>
    </w:div>
    <w:div w:id="1806238237">
      <w:bodyDiv w:val="1"/>
      <w:marLeft w:val="0"/>
      <w:marRight w:val="0"/>
      <w:marTop w:val="0"/>
      <w:marBottom w:val="0"/>
      <w:divBdr>
        <w:top w:val="none" w:sz="0" w:space="0" w:color="auto"/>
        <w:left w:val="none" w:sz="0" w:space="0" w:color="auto"/>
        <w:bottom w:val="none" w:sz="0" w:space="0" w:color="auto"/>
        <w:right w:val="none" w:sz="0" w:space="0" w:color="auto"/>
      </w:divBdr>
    </w:div>
    <w:div w:id="211655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calendly.com%2Fatokash&amp;sa=D&amp;sntz=1&amp;usg=AFQjCNEi_Tw-l0_wVOhhsK4Wt8TEGIZXzw" TargetMode="Externa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acm.org/constitution/code.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8BEDB-C525-4641-878F-8F5987E03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7</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Syllabi Template</vt:lpstr>
    </vt:vector>
  </TitlesOfParts>
  <Company>Marist College</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Syllabi Template</dc:title>
  <dc:subject/>
  <dc:creator>Andrew Tokash</dc:creator>
  <cp:keywords/>
  <dc:description/>
  <cp:lastModifiedBy>Andrew Tokash</cp:lastModifiedBy>
  <cp:revision>52</cp:revision>
  <cp:lastPrinted>2020-08-17T15:04:00Z</cp:lastPrinted>
  <dcterms:created xsi:type="dcterms:W3CDTF">2019-07-24T22:19:00Z</dcterms:created>
  <dcterms:modified xsi:type="dcterms:W3CDTF">2020-08-24T12:51:00Z</dcterms:modified>
</cp:coreProperties>
</file>