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AF138" w14:textId="47771248" w:rsidR="00A84B62" w:rsidRPr="00234533" w:rsidRDefault="00031AC1" w:rsidP="00180786">
      <w:pPr>
        <w:pStyle w:val="Default"/>
        <w:jc w:val="center"/>
        <w:rPr>
          <w:rFonts w:asciiTheme="majorHAnsi" w:hAnsiTheme="majorHAnsi" w:cstheme="minorHAnsi"/>
          <w:b/>
          <w:bCs/>
          <w:sz w:val="16"/>
          <w:szCs w:val="16"/>
        </w:rPr>
      </w:pPr>
      <w:r w:rsidRPr="00234533">
        <w:rPr>
          <w:rFonts w:asciiTheme="majorHAnsi" w:hAnsiTheme="majorHAnsi" w:cstheme="minorHAnsi"/>
          <w:b/>
          <w:bCs/>
          <w:sz w:val="16"/>
          <w:szCs w:val="16"/>
        </w:rPr>
        <w:t xml:space="preserve"> </w:t>
      </w:r>
    </w:p>
    <w:p w14:paraId="3E052634" w14:textId="77777777" w:rsidR="002B79D4" w:rsidRPr="00234533" w:rsidRDefault="002B79D4" w:rsidP="00180786">
      <w:pPr>
        <w:pStyle w:val="Default"/>
        <w:jc w:val="center"/>
        <w:rPr>
          <w:rFonts w:asciiTheme="majorHAnsi" w:hAnsiTheme="majorHAnsi" w:cstheme="minorHAnsi"/>
          <w:sz w:val="16"/>
          <w:szCs w:val="16"/>
        </w:rPr>
      </w:pPr>
    </w:p>
    <w:p w14:paraId="2527892E" w14:textId="60C2B86F" w:rsidR="00A84B62" w:rsidRPr="00234533" w:rsidRDefault="00A84B62" w:rsidP="00650176">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Fonts w:asciiTheme="majorHAnsi" w:hAnsiTheme="majorHAnsi" w:cstheme="minorHAnsi"/>
          <w:sz w:val="16"/>
          <w:szCs w:val="16"/>
        </w:rPr>
      </w:pPr>
      <w:r w:rsidRPr="00234533">
        <w:rPr>
          <w:rFonts w:asciiTheme="majorHAnsi" w:hAnsiTheme="majorHAnsi" w:cstheme="minorHAnsi"/>
          <w:b/>
          <w:bCs/>
          <w:sz w:val="32"/>
          <w:szCs w:val="32"/>
        </w:rPr>
        <w:t>CMPT30</w:t>
      </w:r>
      <w:r w:rsidR="006007AC" w:rsidRPr="00234533">
        <w:rPr>
          <w:rFonts w:asciiTheme="majorHAnsi" w:hAnsiTheme="majorHAnsi" w:cstheme="minorHAnsi"/>
          <w:b/>
          <w:bCs/>
          <w:sz w:val="32"/>
          <w:szCs w:val="32"/>
        </w:rPr>
        <w:t>6</w:t>
      </w:r>
      <w:r w:rsidR="00F76063" w:rsidRPr="00234533">
        <w:rPr>
          <w:rFonts w:asciiTheme="majorHAnsi" w:hAnsiTheme="majorHAnsi" w:cstheme="minorHAnsi"/>
          <w:b/>
          <w:bCs/>
          <w:sz w:val="32"/>
          <w:szCs w:val="32"/>
        </w:rPr>
        <w:t>N</w:t>
      </w:r>
      <w:r w:rsidR="008122FC" w:rsidRPr="00234533">
        <w:rPr>
          <w:rFonts w:asciiTheme="majorHAnsi" w:hAnsiTheme="majorHAnsi" w:cstheme="minorHAnsi"/>
          <w:b/>
          <w:bCs/>
          <w:sz w:val="32"/>
          <w:szCs w:val="32"/>
        </w:rPr>
        <w:t>-</w:t>
      </w:r>
      <w:r w:rsidR="00234533" w:rsidRPr="00234533">
        <w:rPr>
          <w:rFonts w:asciiTheme="majorHAnsi" w:hAnsiTheme="majorHAnsi" w:cstheme="minorHAnsi"/>
          <w:b/>
          <w:bCs/>
          <w:sz w:val="32"/>
          <w:szCs w:val="32"/>
        </w:rPr>
        <w:t>111</w:t>
      </w:r>
      <w:r w:rsidR="006007AC" w:rsidRPr="00234533">
        <w:rPr>
          <w:rFonts w:asciiTheme="majorHAnsi" w:hAnsiTheme="majorHAnsi" w:cstheme="minorHAnsi"/>
          <w:b/>
          <w:bCs/>
          <w:sz w:val="32"/>
          <w:szCs w:val="32"/>
        </w:rPr>
        <w:t xml:space="preserve"> </w:t>
      </w:r>
      <w:r w:rsidR="00DF5735" w:rsidRPr="00234533">
        <w:rPr>
          <w:rFonts w:asciiTheme="majorHAnsi" w:hAnsiTheme="majorHAnsi" w:cstheme="minorHAnsi"/>
          <w:b/>
          <w:bCs/>
          <w:sz w:val="32"/>
          <w:szCs w:val="32"/>
        </w:rPr>
        <w:t>– Data Communications</w:t>
      </w:r>
      <w:r w:rsidR="00EB1BDE" w:rsidRPr="00234533">
        <w:rPr>
          <w:rFonts w:asciiTheme="majorHAnsi" w:hAnsiTheme="majorHAnsi" w:cstheme="minorHAnsi"/>
          <w:b/>
          <w:bCs/>
          <w:sz w:val="32"/>
          <w:szCs w:val="32"/>
        </w:rPr>
        <w:t xml:space="preserve"> and Networks</w:t>
      </w:r>
      <w:r w:rsidR="005E6DFC" w:rsidRPr="00234533">
        <w:rPr>
          <w:rFonts w:asciiTheme="majorHAnsi" w:hAnsiTheme="majorHAnsi" w:cstheme="minorHAnsi"/>
          <w:b/>
          <w:bCs/>
          <w:sz w:val="32"/>
          <w:szCs w:val="32"/>
        </w:rPr>
        <w:br/>
      </w:r>
    </w:p>
    <w:p w14:paraId="787A737E" w14:textId="77777777" w:rsidR="00234533" w:rsidRPr="00234533" w:rsidRDefault="00A84B62" w:rsidP="00F81635">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Fonts w:asciiTheme="majorHAnsi" w:hAnsiTheme="majorHAnsi" w:cstheme="minorHAnsi"/>
          <w:sz w:val="26"/>
          <w:szCs w:val="26"/>
        </w:rPr>
      </w:pPr>
      <w:r w:rsidRPr="00234533">
        <w:rPr>
          <w:rStyle w:val="Strong"/>
          <w:rFonts w:asciiTheme="majorHAnsi" w:hAnsiTheme="majorHAnsi" w:cstheme="minorHAnsi"/>
          <w:b w:val="0"/>
          <w:bCs/>
          <w:sz w:val="28"/>
          <w:szCs w:val="28"/>
        </w:rPr>
        <w:t xml:space="preserve">Andrew Tokash </w:t>
      </w:r>
      <w:r w:rsidR="008122FC" w:rsidRPr="00234533">
        <w:rPr>
          <w:rStyle w:val="Strong"/>
          <w:rFonts w:asciiTheme="majorHAnsi" w:hAnsiTheme="majorHAnsi" w:cstheme="minorHAnsi"/>
          <w:b w:val="0"/>
          <w:bCs/>
          <w:sz w:val="28"/>
          <w:szCs w:val="28"/>
        </w:rPr>
        <w:br/>
      </w:r>
      <w:r w:rsidRPr="00234533">
        <w:rPr>
          <w:rFonts w:asciiTheme="majorHAnsi" w:hAnsiTheme="majorHAnsi" w:cstheme="minorHAnsi"/>
          <w:sz w:val="28"/>
          <w:szCs w:val="28"/>
        </w:rPr>
        <w:br/>
      </w:r>
      <w:r w:rsidR="00107A5E" w:rsidRPr="00234533">
        <w:rPr>
          <w:rFonts w:asciiTheme="majorHAnsi" w:hAnsiTheme="majorHAnsi" w:cstheme="minorHAnsi"/>
          <w:sz w:val="26"/>
          <w:szCs w:val="26"/>
        </w:rPr>
        <w:t xml:space="preserve">Hancock </w:t>
      </w:r>
      <w:r w:rsidR="00234533" w:rsidRPr="00234533">
        <w:rPr>
          <w:rFonts w:asciiTheme="majorHAnsi" w:hAnsiTheme="majorHAnsi" w:cstheme="minorHAnsi"/>
          <w:sz w:val="26"/>
          <w:szCs w:val="26"/>
        </w:rPr>
        <w:t>1021</w:t>
      </w:r>
      <w:r w:rsidR="00107A5E" w:rsidRPr="00234533">
        <w:rPr>
          <w:rFonts w:asciiTheme="majorHAnsi" w:hAnsiTheme="majorHAnsi" w:cstheme="minorHAnsi"/>
          <w:sz w:val="26"/>
          <w:szCs w:val="26"/>
        </w:rPr>
        <w:t xml:space="preserve"> </w:t>
      </w:r>
      <w:r w:rsidR="008122FC" w:rsidRPr="00234533">
        <w:rPr>
          <w:rFonts w:asciiTheme="majorHAnsi" w:hAnsiTheme="majorHAnsi" w:cstheme="minorHAnsi"/>
          <w:sz w:val="26"/>
          <w:szCs w:val="26"/>
        </w:rPr>
        <w:t xml:space="preserve">– Tuesdays &amp; Fridays 9:30-10:45 </w:t>
      </w:r>
    </w:p>
    <w:p w14:paraId="7E37E8FC" w14:textId="448569A1" w:rsidR="00F81635" w:rsidRPr="00234533" w:rsidRDefault="00234533" w:rsidP="00F81635">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cstheme="minorHAnsi"/>
          <w:b w:val="0"/>
          <w:bCs/>
          <w:sz w:val="20"/>
          <w:szCs w:val="20"/>
        </w:rPr>
      </w:pPr>
      <w:r w:rsidRPr="00234533">
        <w:rPr>
          <w:rFonts w:asciiTheme="majorHAnsi" w:hAnsiTheme="majorHAnsi" w:cstheme="minorHAnsi"/>
          <w:sz w:val="26"/>
          <w:szCs w:val="26"/>
        </w:rPr>
        <w:t>Hancock 0006 – Fridays 11:00-12:15</w:t>
      </w:r>
      <w:r w:rsidR="00F81635" w:rsidRPr="00234533">
        <w:rPr>
          <w:rFonts w:asciiTheme="majorHAnsi" w:hAnsiTheme="majorHAnsi" w:cstheme="minorHAnsi"/>
          <w:sz w:val="26"/>
          <w:szCs w:val="26"/>
        </w:rPr>
        <w:br/>
      </w:r>
    </w:p>
    <w:p w14:paraId="3CE743A6" w14:textId="424AFC31" w:rsidR="00AD676B" w:rsidRPr="00234533" w:rsidRDefault="00F81635" w:rsidP="003B70E2">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cstheme="minorHAnsi"/>
          <w:b w:val="0"/>
          <w:bCs/>
          <w:color w:val="000000" w:themeColor="text1"/>
        </w:rPr>
      </w:pPr>
      <w:r w:rsidRPr="00234533">
        <w:rPr>
          <w:rStyle w:val="Strong"/>
          <w:rFonts w:asciiTheme="majorHAnsi" w:hAnsiTheme="majorHAnsi" w:cstheme="minorHAnsi"/>
          <w:b w:val="0"/>
          <w:bCs/>
          <w:sz w:val="20"/>
          <w:szCs w:val="20"/>
        </w:rPr>
        <w:t xml:space="preserve">Syllabus updated – </w:t>
      </w:r>
      <w:r w:rsidR="00234533" w:rsidRPr="00234533">
        <w:rPr>
          <w:rStyle w:val="Strong"/>
          <w:rFonts w:asciiTheme="majorHAnsi" w:hAnsiTheme="majorHAnsi" w:cstheme="minorHAnsi"/>
          <w:b w:val="0"/>
          <w:bCs/>
          <w:sz w:val="20"/>
          <w:szCs w:val="20"/>
        </w:rPr>
        <w:t>January 3, 2022</w:t>
      </w:r>
    </w:p>
    <w:p w14:paraId="4BE7AD69" w14:textId="77777777" w:rsidR="002B79D4" w:rsidRPr="00234533" w:rsidRDefault="002B79D4" w:rsidP="002B79D4">
      <w:pPr>
        <w:pStyle w:val="Default"/>
        <w:rPr>
          <w:rStyle w:val="Strong"/>
          <w:rFonts w:asciiTheme="majorHAnsi" w:hAnsiTheme="majorHAnsi" w:cstheme="minorHAnsi"/>
          <w:b w:val="0"/>
          <w:bCs/>
          <w:color w:val="000000" w:themeColor="text1"/>
        </w:rPr>
      </w:pPr>
    </w:p>
    <w:p w14:paraId="6AA89BD4" w14:textId="77777777" w:rsidR="002B79D4" w:rsidRPr="00234533" w:rsidRDefault="002B79D4" w:rsidP="002B79D4">
      <w:pPr>
        <w:pStyle w:val="Default"/>
        <w:rPr>
          <w:rStyle w:val="Strong"/>
          <w:rFonts w:asciiTheme="majorHAnsi" w:hAnsiTheme="majorHAnsi" w:cstheme="minorHAnsi"/>
          <w:b w:val="0"/>
          <w:bCs/>
          <w:color w:val="000000" w:themeColor="text1"/>
        </w:rPr>
      </w:pPr>
    </w:p>
    <w:p w14:paraId="3CB18D76" w14:textId="463ECF7C" w:rsidR="007E6C25" w:rsidRPr="00F14420" w:rsidRDefault="002B79D4" w:rsidP="00B712B0">
      <w:pPr>
        <w:pStyle w:val="Default"/>
        <w:ind w:left="720" w:right="720"/>
        <w:rPr>
          <w:rFonts w:asciiTheme="majorHAnsi" w:hAnsiTheme="majorHAnsi" w:cstheme="minorHAnsi"/>
          <w:b/>
          <w:bCs/>
          <w:color w:val="auto"/>
          <w:sz w:val="28"/>
          <w:szCs w:val="28"/>
        </w:rPr>
      </w:pPr>
      <w:r w:rsidRPr="00F14420">
        <w:rPr>
          <w:rStyle w:val="Strong"/>
          <w:rFonts w:asciiTheme="majorHAnsi" w:hAnsiTheme="majorHAnsi" w:cstheme="minorHAnsi"/>
          <w:i/>
          <w:iCs/>
          <w:color w:val="000000" w:themeColor="text1"/>
          <w:sz w:val="28"/>
          <w:szCs w:val="28"/>
        </w:rPr>
        <w:t>“</w:t>
      </w:r>
      <w:r w:rsidRPr="00F14420">
        <w:rPr>
          <w:rStyle w:val="hgkelc"/>
          <w:rFonts w:asciiTheme="majorHAnsi" w:hAnsiTheme="majorHAnsi" w:cstheme="minorHAnsi"/>
          <w:i/>
          <w:iCs/>
          <w:color w:val="000000" w:themeColor="text1"/>
          <w:sz w:val="28"/>
          <w:szCs w:val="28"/>
        </w:rPr>
        <w:t xml:space="preserve">The Internet is just a world passing around notes in a classroom.” </w:t>
      </w:r>
      <w:r w:rsidR="00234533" w:rsidRPr="00F14420">
        <w:rPr>
          <w:rStyle w:val="hgkelc"/>
          <w:rFonts w:asciiTheme="majorHAnsi" w:hAnsiTheme="majorHAnsi" w:cstheme="minorHAnsi"/>
          <w:i/>
          <w:iCs/>
          <w:color w:val="000000" w:themeColor="text1"/>
          <w:sz w:val="28"/>
          <w:szCs w:val="28"/>
        </w:rPr>
        <w:br/>
        <w:t xml:space="preserve">                                                                                               </w:t>
      </w:r>
      <w:r w:rsidRPr="00F14420">
        <w:rPr>
          <w:rStyle w:val="hgkelc"/>
          <w:rFonts w:asciiTheme="majorHAnsi" w:hAnsiTheme="majorHAnsi" w:cstheme="minorHAnsi"/>
          <w:i/>
          <w:iCs/>
          <w:color w:val="000000" w:themeColor="text1"/>
          <w:sz w:val="28"/>
          <w:szCs w:val="28"/>
        </w:rPr>
        <w:t>– Jon Stewart</w:t>
      </w:r>
      <w:r w:rsidR="00B712B0" w:rsidRPr="00F14420">
        <w:rPr>
          <w:b/>
          <w:bCs/>
          <w:color w:val="auto"/>
          <w:sz w:val="28"/>
          <w:szCs w:val="28"/>
        </w:rPr>
        <w:br/>
      </w:r>
    </w:p>
    <w:p w14:paraId="47C2F17D" w14:textId="4C142A8F" w:rsidR="002B79D4" w:rsidRPr="00234533" w:rsidRDefault="002B79D4" w:rsidP="002B79D4">
      <w:pPr>
        <w:pStyle w:val="BodyText"/>
        <w:ind w:left="-288"/>
        <w:jc w:val="both"/>
        <w:rPr>
          <w:rFonts w:asciiTheme="majorHAnsi" w:hAnsiTheme="majorHAnsi" w:cstheme="minorHAnsi"/>
        </w:rPr>
      </w:pPr>
      <w:r w:rsidRPr="00234533">
        <w:rPr>
          <w:rFonts w:asciiTheme="majorHAnsi" w:hAnsiTheme="majorHAnsi" w:cstheme="minorHAnsi"/>
          <w:b/>
          <w:bCs/>
          <w:sz w:val="28"/>
          <w:szCs w:val="28"/>
        </w:rPr>
        <w:t xml:space="preserve">Catalog Course Description </w:t>
      </w:r>
    </w:p>
    <w:p w14:paraId="1CB72985" w14:textId="77777777" w:rsidR="002B79D4" w:rsidRPr="00234533" w:rsidRDefault="002B79D4" w:rsidP="002B79D4">
      <w:pPr>
        <w:pStyle w:val="BodyText"/>
        <w:jc w:val="both"/>
        <w:rPr>
          <w:rFonts w:asciiTheme="majorHAnsi" w:hAnsiTheme="majorHAnsi" w:cstheme="minorHAnsi"/>
          <w:color w:val="000000"/>
          <w:sz w:val="22"/>
          <w:szCs w:val="22"/>
        </w:rPr>
      </w:pPr>
    </w:p>
    <w:p w14:paraId="39C09661" w14:textId="72AAB391" w:rsidR="002B79D4" w:rsidRPr="00234533" w:rsidRDefault="002B79D4" w:rsidP="002B79D4">
      <w:pPr>
        <w:pStyle w:val="BodyText"/>
        <w:jc w:val="both"/>
        <w:rPr>
          <w:rFonts w:asciiTheme="majorHAnsi" w:hAnsiTheme="majorHAnsi" w:cstheme="minorHAnsi"/>
          <w:sz w:val="24"/>
          <w:szCs w:val="24"/>
        </w:rPr>
      </w:pPr>
      <w:r w:rsidRPr="00234533">
        <w:rPr>
          <w:rFonts w:asciiTheme="majorHAnsi" w:hAnsiTheme="majorHAnsi" w:cstheme="minorHAnsi"/>
          <w:sz w:val="24"/>
          <w:szCs w:val="24"/>
        </w:rPr>
        <w:t xml:space="preserve">This course examines the concepts and mechanisms of wired and wireless data-, audio-, and video-transport systems. Network architecture, terminology, control, standards (OSI and TCP/IP models), and general topologies will be discussed. Current equipment and physical interconnections will be explored for a range of network services to support activities such as application development, distributed processing, operating information centers, and providing distance learning. Topics covered include an analysis of the problems and limitations imposed by the physical channel, wireless networks, comparative switching techniques, routing, congestion control, and higher-level protocols needed to complete the </w:t>
      </w:r>
      <w:proofErr w:type="gramStart"/>
      <w:r w:rsidRPr="00234533">
        <w:rPr>
          <w:rFonts w:asciiTheme="majorHAnsi" w:hAnsiTheme="majorHAnsi" w:cstheme="minorHAnsi"/>
          <w:sz w:val="24"/>
          <w:szCs w:val="24"/>
        </w:rPr>
        <w:t>end-user</w:t>
      </w:r>
      <w:r w:rsidR="00234533">
        <w:rPr>
          <w:rFonts w:asciiTheme="majorHAnsi" w:hAnsiTheme="majorHAnsi" w:cstheme="minorHAnsi"/>
          <w:sz w:val="24"/>
          <w:szCs w:val="24"/>
        </w:rPr>
        <w:t xml:space="preserve"> </w:t>
      </w:r>
      <w:r w:rsidRPr="00234533">
        <w:rPr>
          <w:rFonts w:asciiTheme="majorHAnsi" w:hAnsiTheme="majorHAnsi" w:cstheme="minorHAnsi"/>
          <w:sz w:val="24"/>
          <w:szCs w:val="24"/>
        </w:rPr>
        <w:t>to end-user</w:t>
      </w:r>
      <w:proofErr w:type="gramEnd"/>
      <w:r w:rsidRPr="00234533">
        <w:rPr>
          <w:rFonts w:asciiTheme="majorHAnsi" w:hAnsiTheme="majorHAnsi" w:cstheme="minorHAnsi"/>
          <w:sz w:val="24"/>
          <w:szCs w:val="24"/>
        </w:rPr>
        <w:t xml:space="preserve"> connection.</w:t>
      </w:r>
    </w:p>
    <w:p w14:paraId="2C55D085" w14:textId="77777777" w:rsidR="002B79D4" w:rsidRPr="00234533" w:rsidRDefault="002B79D4" w:rsidP="002B79D4">
      <w:pPr>
        <w:pStyle w:val="BodyText"/>
        <w:jc w:val="both"/>
        <w:rPr>
          <w:rFonts w:asciiTheme="majorHAnsi" w:hAnsiTheme="majorHAnsi" w:cstheme="minorHAnsi"/>
          <w:color w:val="000000"/>
          <w:sz w:val="24"/>
          <w:szCs w:val="24"/>
        </w:rPr>
      </w:pPr>
    </w:p>
    <w:p w14:paraId="732D4A84" w14:textId="77777777" w:rsidR="002B79D4" w:rsidRPr="00234533" w:rsidRDefault="002B79D4" w:rsidP="002B79D4">
      <w:pPr>
        <w:pStyle w:val="BodyText"/>
        <w:jc w:val="both"/>
        <w:rPr>
          <w:rFonts w:asciiTheme="majorHAnsi" w:hAnsiTheme="majorHAnsi" w:cstheme="minorHAnsi"/>
          <w:sz w:val="24"/>
          <w:szCs w:val="24"/>
        </w:rPr>
      </w:pPr>
      <w:r w:rsidRPr="00234533">
        <w:rPr>
          <w:rFonts w:asciiTheme="majorHAnsi" w:hAnsiTheme="majorHAnsi" w:cstheme="minorHAnsi"/>
          <w:sz w:val="24"/>
          <w:szCs w:val="24"/>
        </w:rPr>
        <w:t xml:space="preserve">By the end of the course, students will be able to design computer networks, as well as demonstrate the fundamentals required for further CMPT courses like Internetworking and Cybersecurity.  Students will also be fluent in binary and hexadecimal number systems. </w:t>
      </w:r>
    </w:p>
    <w:p w14:paraId="2B909FBE" w14:textId="13316A25" w:rsidR="002B79D4" w:rsidRPr="00234533" w:rsidRDefault="002B79D4" w:rsidP="002B79D4">
      <w:pPr>
        <w:pStyle w:val="BodyText"/>
        <w:rPr>
          <w:rFonts w:asciiTheme="majorHAnsi" w:hAnsiTheme="majorHAnsi" w:cstheme="minorHAnsi"/>
          <w:sz w:val="24"/>
          <w:szCs w:val="24"/>
        </w:rPr>
      </w:pPr>
    </w:p>
    <w:p w14:paraId="47057ED2" w14:textId="77777777" w:rsidR="002B79D4" w:rsidRPr="00234533" w:rsidRDefault="002B79D4" w:rsidP="002B2D56">
      <w:pPr>
        <w:pStyle w:val="Default"/>
        <w:jc w:val="center"/>
        <w:rPr>
          <w:rStyle w:val="Strong"/>
          <w:rFonts w:asciiTheme="majorHAnsi" w:hAnsiTheme="majorHAnsi" w:cstheme="minorHAnsi"/>
          <w:b w:val="0"/>
          <w:bCs/>
          <w:color w:val="000000" w:themeColor="text1"/>
        </w:rPr>
      </w:pPr>
    </w:p>
    <w:p w14:paraId="235C304A" w14:textId="6094ED16" w:rsidR="00A84B62" w:rsidRPr="00234533" w:rsidRDefault="00A84B62" w:rsidP="00074066">
      <w:pPr>
        <w:pStyle w:val="BodyText"/>
        <w:ind w:left="-288"/>
        <w:jc w:val="both"/>
        <w:rPr>
          <w:rFonts w:asciiTheme="majorHAnsi" w:hAnsiTheme="majorHAnsi" w:cstheme="minorHAnsi"/>
          <w:b/>
          <w:bCs/>
          <w:color w:val="000000" w:themeColor="text1"/>
          <w:sz w:val="28"/>
          <w:szCs w:val="28"/>
        </w:rPr>
      </w:pPr>
      <w:bookmarkStart w:id="0" w:name="_Hlk35514938"/>
      <w:r w:rsidRPr="00234533">
        <w:rPr>
          <w:rFonts w:asciiTheme="majorHAnsi" w:hAnsiTheme="majorHAnsi" w:cstheme="minorHAnsi"/>
          <w:b/>
          <w:bCs/>
          <w:color w:val="000000" w:themeColor="text1"/>
          <w:sz w:val="28"/>
          <w:szCs w:val="28"/>
        </w:rPr>
        <w:t>Faculty Availability</w:t>
      </w:r>
    </w:p>
    <w:bookmarkEnd w:id="0"/>
    <w:p w14:paraId="58B54FC9" w14:textId="77777777" w:rsidR="005E6DFC" w:rsidRPr="00234533" w:rsidRDefault="005E6DFC" w:rsidP="00F76063">
      <w:pPr>
        <w:pStyle w:val="BodyText"/>
        <w:ind w:left="2880"/>
        <w:jc w:val="both"/>
        <w:rPr>
          <w:rFonts w:asciiTheme="majorHAnsi" w:hAnsiTheme="majorHAnsi" w:cstheme="minorHAnsi"/>
          <w:color w:val="000000" w:themeColor="text1"/>
          <w:sz w:val="22"/>
          <w:szCs w:val="22"/>
        </w:rPr>
      </w:pPr>
    </w:p>
    <w:p w14:paraId="4099ECAF" w14:textId="77777777" w:rsidR="007E6C25" w:rsidRPr="00234533" w:rsidRDefault="00862E3A" w:rsidP="00862E3A">
      <w:pPr>
        <w:pStyle w:val="BodyText"/>
        <w:jc w:val="both"/>
        <w:rPr>
          <w:rFonts w:asciiTheme="majorHAnsi" w:hAnsiTheme="majorHAnsi" w:cstheme="minorHAnsi"/>
          <w:color w:val="000000" w:themeColor="text1"/>
          <w:sz w:val="24"/>
          <w:szCs w:val="24"/>
        </w:rPr>
      </w:pPr>
      <w:bookmarkStart w:id="1" w:name="_Hlk35514925"/>
      <w:r w:rsidRPr="00234533">
        <w:rPr>
          <w:rFonts w:asciiTheme="majorHAnsi" w:hAnsiTheme="majorHAnsi" w:cstheme="minorHAnsi"/>
          <w:color w:val="000000" w:themeColor="text1"/>
          <w:sz w:val="24"/>
          <w:szCs w:val="24"/>
        </w:rPr>
        <w:t xml:space="preserve">Office Hours:  </w:t>
      </w:r>
      <w:r w:rsidRPr="00234533">
        <w:rPr>
          <w:rFonts w:asciiTheme="majorHAnsi" w:hAnsiTheme="majorHAnsi" w:cstheme="minorHAnsi"/>
          <w:b/>
          <w:bCs/>
          <w:color w:val="000000" w:themeColor="text1"/>
          <w:sz w:val="24"/>
          <w:szCs w:val="24"/>
        </w:rPr>
        <w:t>Hancock 3002</w:t>
      </w:r>
      <w:r w:rsidRPr="00234533">
        <w:rPr>
          <w:rFonts w:asciiTheme="majorHAnsi" w:hAnsiTheme="majorHAnsi" w:cstheme="minorHAnsi"/>
          <w:color w:val="000000" w:themeColor="text1"/>
          <w:sz w:val="24"/>
          <w:szCs w:val="24"/>
        </w:rPr>
        <w:t xml:space="preserve">           </w:t>
      </w:r>
    </w:p>
    <w:p w14:paraId="761C14E6" w14:textId="51085EDB" w:rsidR="00862E3A" w:rsidRPr="00234533" w:rsidRDefault="00862E3A" w:rsidP="00862E3A">
      <w:pPr>
        <w:pStyle w:val="BodyText"/>
        <w:jc w:val="both"/>
        <w:rPr>
          <w:rFonts w:asciiTheme="majorHAnsi" w:hAnsiTheme="majorHAnsi" w:cstheme="minorHAnsi"/>
          <w:color w:val="000000" w:themeColor="text1"/>
          <w:sz w:val="24"/>
          <w:szCs w:val="24"/>
        </w:rPr>
      </w:pPr>
    </w:p>
    <w:p w14:paraId="2F6F1A5A" w14:textId="77777777" w:rsidR="00234533" w:rsidRPr="00234533" w:rsidRDefault="00234533" w:rsidP="00234533">
      <w:pPr>
        <w:pStyle w:val="Default"/>
        <w:ind w:left="720" w:right="720"/>
        <w:rPr>
          <w:rStyle w:val="Strong"/>
          <w:rFonts w:asciiTheme="majorHAnsi" w:hAnsiTheme="majorHAnsi" w:cstheme="minorHAnsi"/>
          <w:b w:val="0"/>
          <w:i/>
          <w:iCs/>
          <w:color w:val="000000" w:themeColor="text1"/>
          <w:sz w:val="22"/>
          <w:szCs w:val="22"/>
        </w:rPr>
      </w:pPr>
      <w:r w:rsidRPr="00234533">
        <w:rPr>
          <w:rStyle w:val="Strong"/>
          <w:rFonts w:asciiTheme="majorHAnsi" w:hAnsiTheme="majorHAnsi" w:cstheme="minorHAnsi"/>
          <w:b w:val="0"/>
          <w:i/>
          <w:iCs/>
          <w:color w:val="000000" w:themeColor="text1"/>
          <w:sz w:val="22"/>
          <w:szCs w:val="22"/>
        </w:rPr>
        <w:t xml:space="preserve">“Going to office hours is one of the pieces of advice that is most often given, but rarely taken.”  - Ellen Anderson </w:t>
      </w:r>
    </w:p>
    <w:p w14:paraId="492BC69C" w14:textId="25891F84" w:rsidR="00234533" w:rsidRPr="00234533" w:rsidRDefault="00234533" w:rsidP="00862E3A">
      <w:pPr>
        <w:pStyle w:val="BodyText"/>
        <w:jc w:val="both"/>
        <w:rPr>
          <w:rFonts w:asciiTheme="majorHAnsi" w:hAnsiTheme="majorHAnsi" w:cstheme="minorHAnsi"/>
          <w:color w:val="000000" w:themeColor="text1"/>
          <w:sz w:val="24"/>
          <w:szCs w:val="24"/>
        </w:rPr>
      </w:pPr>
    </w:p>
    <w:p w14:paraId="3649C263" w14:textId="77777777" w:rsidR="00234533" w:rsidRPr="00234533" w:rsidRDefault="00234533" w:rsidP="00234533">
      <w:pPr>
        <w:pStyle w:val="BodyText"/>
        <w:numPr>
          <w:ilvl w:val="0"/>
          <w:numId w:val="44"/>
        </w:numPr>
        <w:jc w:val="both"/>
        <w:rPr>
          <w:rStyle w:val="Hyperlink"/>
          <w:rFonts w:asciiTheme="majorHAnsi" w:hAnsiTheme="majorHAnsi" w:cstheme="minorHAnsi"/>
          <w:color w:val="auto"/>
          <w:sz w:val="24"/>
          <w:szCs w:val="24"/>
          <w:u w:val="none"/>
        </w:rPr>
      </w:pPr>
      <w:bookmarkStart w:id="2" w:name="_Hlk65256521"/>
      <w:r w:rsidRPr="00234533">
        <w:rPr>
          <w:rFonts w:asciiTheme="majorHAnsi" w:hAnsiTheme="majorHAnsi" w:cstheme="minorHAnsi"/>
          <w:color w:val="000000" w:themeColor="text1"/>
          <w:sz w:val="24"/>
          <w:szCs w:val="24"/>
        </w:rPr>
        <w:t xml:space="preserve">I have office hours at least three days each week. </w:t>
      </w:r>
      <w:proofErr w:type="gramStart"/>
      <w:r w:rsidRPr="00234533">
        <w:rPr>
          <w:rFonts w:asciiTheme="majorHAnsi" w:hAnsiTheme="majorHAnsi" w:cstheme="minorHAnsi"/>
          <w:color w:val="000000" w:themeColor="text1"/>
          <w:sz w:val="24"/>
          <w:szCs w:val="24"/>
        </w:rPr>
        <w:t>Walk-ins</w:t>
      </w:r>
      <w:proofErr w:type="gramEnd"/>
      <w:r w:rsidRPr="00234533">
        <w:rPr>
          <w:rFonts w:asciiTheme="majorHAnsi" w:hAnsiTheme="majorHAnsi" w:cstheme="minorHAnsi"/>
          <w:color w:val="000000" w:themeColor="text1"/>
          <w:sz w:val="24"/>
          <w:szCs w:val="24"/>
        </w:rPr>
        <w:t xml:space="preserve"> welcome, but preference given to scheduled appointments. To see the current schedule: </w:t>
      </w:r>
      <w:hyperlink r:id="rId8" w:tgtFrame="_blank" w:history="1">
        <w:r w:rsidRPr="00234533">
          <w:rPr>
            <w:rStyle w:val="Hyperlink"/>
            <w:rFonts w:asciiTheme="majorHAnsi" w:hAnsiTheme="majorHAnsi" w:cstheme="minorHAnsi"/>
            <w:i/>
            <w:iCs/>
            <w:color w:val="000000" w:themeColor="text1"/>
            <w:sz w:val="24"/>
            <w:szCs w:val="24"/>
            <w:u w:val="none"/>
          </w:rPr>
          <w:t>calendly.com/atokash</w:t>
        </w:r>
      </w:hyperlink>
    </w:p>
    <w:p w14:paraId="46B3260F" w14:textId="77777777" w:rsidR="00234533" w:rsidRPr="00234533" w:rsidRDefault="00234533" w:rsidP="00234533">
      <w:pPr>
        <w:pStyle w:val="BodyText"/>
        <w:numPr>
          <w:ilvl w:val="0"/>
          <w:numId w:val="44"/>
        </w:numPr>
        <w:jc w:val="both"/>
        <w:rPr>
          <w:rFonts w:asciiTheme="majorHAnsi" w:hAnsiTheme="majorHAnsi" w:cstheme="minorHAnsi"/>
          <w:sz w:val="24"/>
          <w:szCs w:val="24"/>
        </w:rPr>
      </w:pPr>
      <w:r w:rsidRPr="00234533">
        <w:rPr>
          <w:rFonts w:asciiTheme="majorHAnsi" w:hAnsiTheme="majorHAnsi" w:cstheme="minorHAnsi"/>
          <w:color w:val="000000" w:themeColor="text1"/>
          <w:sz w:val="24"/>
          <w:szCs w:val="24"/>
        </w:rPr>
        <w:t xml:space="preserve">I prefer ILearn messages (rather than email) for communications, as it keeps all of a course’s materials and communications in one place. </w:t>
      </w:r>
      <w:bookmarkStart w:id="3" w:name="_Hlk85976041"/>
      <w:r w:rsidRPr="00234533">
        <w:rPr>
          <w:rFonts w:asciiTheme="majorHAnsi" w:hAnsiTheme="majorHAnsi" w:cstheme="minorHAnsi"/>
          <w:color w:val="000000" w:themeColor="text1"/>
          <w:sz w:val="24"/>
          <w:szCs w:val="24"/>
        </w:rPr>
        <w:t xml:space="preserve">If you do email me, please include the course and section number. </w:t>
      </w:r>
      <w:bookmarkEnd w:id="3"/>
    </w:p>
    <w:p w14:paraId="7104DF51" w14:textId="60A70907" w:rsidR="00A330F0" w:rsidRPr="00234533" w:rsidRDefault="00234533" w:rsidP="005125A4">
      <w:pPr>
        <w:pStyle w:val="BodyText"/>
        <w:numPr>
          <w:ilvl w:val="0"/>
          <w:numId w:val="44"/>
        </w:numPr>
        <w:ind w:right="720"/>
        <w:jc w:val="both"/>
        <w:rPr>
          <w:rFonts w:asciiTheme="majorHAnsi" w:hAnsiTheme="majorHAnsi" w:cstheme="minorHAnsi"/>
          <w:color w:val="000000"/>
          <w:sz w:val="22"/>
          <w:szCs w:val="22"/>
        </w:rPr>
      </w:pPr>
      <w:r w:rsidRPr="00234533">
        <w:rPr>
          <w:rFonts w:asciiTheme="majorHAnsi" w:hAnsiTheme="majorHAnsi" w:cs="Arial"/>
          <w:sz w:val="24"/>
          <w:szCs w:val="24"/>
        </w:rPr>
        <w:t xml:space="preserve">Please use ILearn forum/discussion for general questions on material, expectations, etc. </w:t>
      </w:r>
      <w:bookmarkStart w:id="4" w:name="_Hlk80094623"/>
      <w:r w:rsidRPr="00234533">
        <w:rPr>
          <w:rFonts w:asciiTheme="majorHAnsi" w:hAnsiTheme="majorHAnsi" w:cs="Arial"/>
          <w:sz w:val="24"/>
          <w:szCs w:val="24"/>
        </w:rPr>
        <w:t>and for posting interesting topics for class discussion</w:t>
      </w:r>
      <w:r>
        <w:rPr>
          <w:rFonts w:asciiTheme="majorHAnsi" w:hAnsiTheme="majorHAnsi" w:cs="Arial"/>
          <w:sz w:val="24"/>
          <w:szCs w:val="24"/>
        </w:rPr>
        <w:t>.</w:t>
      </w:r>
      <w:r w:rsidRPr="00234533">
        <w:rPr>
          <w:rFonts w:asciiTheme="majorHAnsi" w:hAnsiTheme="majorHAnsi" w:cs="Arial"/>
          <w:sz w:val="24"/>
          <w:szCs w:val="24"/>
        </w:rPr>
        <w:t xml:space="preserve"> </w:t>
      </w:r>
      <w:bookmarkEnd w:id="2"/>
      <w:bookmarkEnd w:id="4"/>
    </w:p>
    <w:p w14:paraId="00622CE8" w14:textId="77777777" w:rsidR="00EB1BDE" w:rsidRPr="00234533" w:rsidRDefault="00EB1BDE">
      <w:pPr>
        <w:rPr>
          <w:rFonts w:asciiTheme="majorHAnsi" w:hAnsiTheme="majorHAnsi" w:cstheme="minorHAnsi"/>
          <w:b/>
          <w:bCs/>
          <w:sz w:val="28"/>
          <w:szCs w:val="28"/>
        </w:rPr>
      </w:pPr>
      <w:r w:rsidRPr="00234533">
        <w:rPr>
          <w:rFonts w:asciiTheme="majorHAnsi" w:hAnsiTheme="majorHAnsi" w:cstheme="minorHAnsi"/>
          <w:b/>
          <w:bCs/>
          <w:sz w:val="28"/>
          <w:szCs w:val="28"/>
        </w:rPr>
        <w:br w:type="page"/>
      </w:r>
    </w:p>
    <w:p w14:paraId="1CD4A7DA" w14:textId="77777777" w:rsidR="00845051" w:rsidRPr="00234533" w:rsidRDefault="00845051" w:rsidP="00EC3006">
      <w:pPr>
        <w:pStyle w:val="BodyText"/>
        <w:ind w:left="-288"/>
        <w:jc w:val="both"/>
        <w:rPr>
          <w:rFonts w:asciiTheme="majorHAnsi" w:hAnsiTheme="majorHAnsi" w:cstheme="minorHAnsi"/>
          <w:b/>
          <w:bCs/>
          <w:sz w:val="28"/>
          <w:szCs w:val="28"/>
        </w:rPr>
      </w:pPr>
    </w:p>
    <w:p w14:paraId="5183BC9C" w14:textId="5F676683" w:rsidR="00EC3006" w:rsidRPr="00234533" w:rsidRDefault="00EC3006" w:rsidP="00EC3006">
      <w:pPr>
        <w:pStyle w:val="BodyText"/>
        <w:ind w:left="-288"/>
        <w:jc w:val="both"/>
        <w:rPr>
          <w:rFonts w:asciiTheme="majorHAnsi" w:hAnsiTheme="majorHAnsi" w:cstheme="minorHAnsi"/>
          <w:b/>
          <w:bCs/>
          <w:sz w:val="28"/>
          <w:szCs w:val="28"/>
        </w:rPr>
      </w:pPr>
      <w:r w:rsidRPr="00234533">
        <w:rPr>
          <w:rFonts w:asciiTheme="majorHAnsi" w:hAnsiTheme="majorHAnsi" w:cstheme="minorHAnsi"/>
          <w:b/>
          <w:bCs/>
          <w:sz w:val="28"/>
          <w:szCs w:val="28"/>
        </w:rPr>
        <w:t xml:space="preserve">Required Text and Personal Laptop for Lab Exercises </w:t>
      </w:r>
    </w:p>
    <w:p w14:paraId="45E78503" w14:textId="77777777" w:rsidR="00EC3006" w:rsidRPr="00234533" w:rsidRDefault="00EC3006" w:rsidP="00EC3006">
      <w:pPr>
        <w:pStyle w:val="BodyText"/>
        <w:jc w:val="both"/>
        <w:rPr>
          <w:rFonts w:asciiTheme="majorHAnsi" w:hAnsiTheme="majorHAnsi" w:cstheme="minorHAnsi"/>
          <w:color w:val="000000"/>
        </w:rPr>
      </w:pPr>
    </w:p>
    <w:p w14:paraId="5DE6A3D9" w14:textId="70EBE917" w:rsidR="00EC3006" w:rsidRPr="00234533" w:rsidRDefault="00EC3006" w:rsidP="00EC3006">
      <w:pPr>
        <w:pStyle w:val="BodyText"/>
        <w:numPr>
          <w:ilvl w:val="0"/>
          <w:numId w:val="31"/>
        </w:numPr>
        <w:rPr>
          <w:rFonts w:asciiTheme="majorHAnsi" w:hAnsiTheme="majorHAnsi" w:cstheme="minorHAnsi"/>
          <w:bCs/>
          <w:color w:val="000000"/>
          <w:sz w:val="24"/>
          <w:szCs w:val="24"/>
        </w:rPr>
      </w:pPr>
      <w:r w:rsidRPr="00234533">
        <w:rPr>
          <w:rFonts w:asciiTheme="majorHAnsi" w:hAnsiTheme="majorHAnsi" w:cstheme="minorHAnsi"/>
          <w:b/>
          <w:bCs/>
          <w:color w:val="000000"/>
          <w:sz w:val="24"/>
          <w:szCs w:val="24"/>
        </w:rPr>
        <w:t xml:space="preserve">Business Data Communications &amp; IT Infrastructures, </w:t>
      </w:r>
      <w:r w:rsidRPr="00234533">
        <w:rPr>
          <w:rFonts w:asciiTheme="majorHAnsi" w:hAnsiTheme="majorHAnsi" w:cstheme="minorHAnsi"/>
          <w:b/>
          <w:bCs/>
          <w:color w:val="000000"/>
          <w:sz w:val="24"/>
          <w:szCs w:val="24"/>
          <w:u w:val="single"/>
        </w:rPr>
        <w:t>3</w:t>
      </w:r>
      <w:proofErr w:type="gramStart"/>
      <w:r w:rsidRPr="00234533">
        <w:rPr>
          <w:rFonts w:asciiTheme="majorHAnsi" w:hAnsiTheme="majorHAnsi" w:cstheme="minorHAnsi"/>
          <w:b/>
          <w:bCs/>
          <w:color w:val="000000"/>
          <w:sz w:val="24"/>
          <w:szCs w:val="24"/>
          <w:u w:val="single"/>
          <w:vertAlign w:val="superscript"/>
        </w:rPr>
        <w:t>rd</w:t>
      </w:r>
      <w:r w:rsidRPr="00234533">
        <w:rPr>
          <w:rFonts w:asciiTheme="majorHAnsi" w:hAnsiTheme="majorHAnsi" w:cstheme="minorHAnsi"/>
          <w:b/>
          <w:bCs/>
          <w:color w:val="000000"/>
          <w:sz w:val="24"/>
          <w:szCs w:val="24"/>
          <w:u w:val="single"/>
        </w:rPr>
        <w:t xml:space="preserve">  Edition</w:t>
      </w:r>
      <w:proofErr w:type="gramEnd"/>
      <w:r w:rsidRPr="00234533">
        <w:rPr>
          <w:rFonts w:asciiTheme="majorHAnsi" w:hAnsiTheme="majorHAnsi" w:cstheme="minorHAnsi"/>
          <w:b/>
          <w:bCs/>
          <w:color w:val="000000"/>
          <w:sz w:val="24"/>
          <w:szCs w:val="24"/>
          <w:u w:val="single"/>
        </w:rPr>
        <w:t xml:space="preserve">,   </w:t>
      </w:r>
      <w:r w:rsidRPr="00234533">
        <w:rPr>
          <w:rFonts w:asciiTheme="majorHAnsi" w:hAnsiTheme="majorHAnsi" w:cstheme="minorHAnsi"/>
          <w:color w:val="000000"/>
          <w:sz w:val="24"/>
          <w:szCs w:val="24"/>
        </w:rPr>
        <w:t xml:space="preserve">Manish Agrawal and </w:t>
      </w:r>
      <w:r w:rsidR="003B70E2" w:rsidRPr="00234533">
        <w:rPr>
          <w:rFonts w:asciiTheme="majorHAnsi" w:hAnsiTheme="majorHAnsi" w:cstheme="minorHAnsi"/>
          <w:color w:val="000000"/>
          <w:sz w:val="24"/>
          <w:szCs w:val="24"/>
        </w:rPr>
        <w:t>Clinton Daniel</w:t>
      </w:r>
      <w:r w:rsidRPr="00234533">
        <w:rPr>
          <w:rFonts w:asciiTheme="majorHAnsi" w:hAnsiTheme="majorHAnsi" w:cstheme="minorHAnsi"/>
          <w:color w:val="000000"/>
          <w:sz w:val="24"/>
          <w:szCs w:val="24"/>
        </w:rPr>
        <w:t xml:space="preserve">, Prospect Press </w:t>
      </w:r>
    </w:p>
    <w:p w14:paraId="74289AEA" w14:textId="0D05732A" w:rsidR="00EC3006" w:rsidRPr="00234533" w:rsidRDefault="00EC3006" w:rsidP="00EC3006">
      <w:pPr>
        <w:pStyle w:val="BodyText"/>
        <w:numPr>
          <w:ilvl w:val="0"/>
          <w:numId w:val="31"/>
        </w:numPr>
        <w:rPr>
          <w:rFonts w:asciiTheme="majorHAnsi" w:hAnsiTheme="majorHAnsi" w:cstheme="minorHAnsi"/>
          <w:color w:val="000000"/>
          <w:sz w:val="24"/>
          <w:szCs w:val="24"/>
        </w:rPr>
      </w:pPr>
      <w:r w:rsidRPr="00234533">
        <w:rPr>
          <w:rFonts w:asciiTheme="majorHAnsi" w:hAnsiTheme="majorHAnsi" w:cstheme="minorHAnsi"/>
          <w:color w:val="000000"/>
          <w:sz w:val="24"/>
          <w:szCs w:val="24"/>
        </w:rPr>
        <w:t xml:space="preserve">The textbook’s supplementary chapters </w:t>
      </w:r>
      <w:r w:rsidR="003B70E2" w:rsidRPr="00234533">
        <w:rPr>
          <w:rFonts w:asciiTheme="majorHAnsi" w:hAnsiTheme="majorHAnsi" w:cstheme="minorHAnsi"/>
          <w:color w:val="000000"/>
          <w:sz w:val="24"/>
          <w:szCs w:val="24"/>
        </w:rPr>
        <w:t xml:space="preserve">(15-17) </w:t>
      </w:r>
      <w:r w:rsidRPr="00234533">
        <w:rPr>
          <w:rFonts w:asciiTheme="majorHAnsi" w:hAnsiTheme="majorHAnsi" w:cstheme="minorHAnsi"/>
          <w:color w:val="000000"/>
          <w:sz w:val="24"/>
          <w:szCs w:val="24"/>
        </w:rPr>
        <w:t xml:space="preserve">are in </w:t>
      </w:r>
      <w:proofErr w:type="spellStart"/>
      <w:r w:rsidRPr="00234533">
        <w:rPr>
          <w:rFonts w:asciiTheme="majorHAnsi" w:hAnsiTheme="majorHAnsi" w:cstheme="minorHAnsi"/>
          <w:color w:val="000000"/>
          <w:sz w:val="24"/>
          <w:szCs w:val="24"/>
        </w:rPr>
        <w:t>iLearn</w:t>
      </w:r>
      <w:proofErr w:type="spellEnd"/>
      <w:r w:rsidRPr="00234533">
        <w:rPr>
          <w:rFonts w:asciiTheme="majorHAnsi" w:hAnsiTheme="majorHAnsi" w:cstheme="minorHAnsi"/>
          <w:color w:val="000000"/>
          <w:sz w:val="24"/>
          <w:szCs w:val="24"/>
        </w:rPr>
        <w:t xml:space="preserve"> resources </w:t>
      </w:r>
    </w:p>
    <w:p w14:paraId="54CBF01A" w14:textId="578BEB07" w:rsidR="00EC3006" w:rsidRPr="00234533" w:rsidRDefault="00EC3006" w:rsidP="00EC3006">
      <w:pPr>
        <w:pStyle w:val="BodyText"/>
        <w:numPr>
          <w:ilvl w:val="0"/>
          <w:numId w:val="31"/>
        </w:numPr>
        <w:rPr>
          <w:rFonts w:asciiTheme="majorHAnsi" w:hAnsiTheme="majorHAnsi" w:cstheme="minorHAnsi"/>
          <w:color w:val="000000"/>
          <w:sz w:val="24"/>
          <w:szCs w:val="24"/>
        </w:rPr>
      </w:pPr>
      <w:r w:rsidRPr="00234533">
        <w:rPr>
          <w:rFonts w:asciiTheme="majorHAnsi" w:hAnsiTheme="majorHAnsi" w:cstheme="minorHAnsi"/>
          <w:color w:val="000000"/>
          <w:sz w:val="24"/>
          <w:szCs w:val="24"/>
        </w:rPr>
        <w:t>We will be using WIRESHARK</w:t>
      </w:r>
      <w:r w:rsidR="003E1075" w:rsidRPr="00234533">
        <w:rPr>
          <w:rFonts w:asciiTheme="majorHAnsi" w:hAnsiTheme="majorHAnsi" w:cstheme="minorHAnsi"/>
          <w:color w:val="000000"/>
          <w:sz w:val="24"/>
          <w:szCs w:val="24"/>
        </w:rPr>
        <w:t xml:space="preserve">, </w:t>
      </w:r>
      <w:proofErr w:type="gramStart"/>
      <w:r w:rsidR="003E1075" w:rsidRPr="00234533">
        <w:rPr>
          <w:rFonts w:asciiTheme="majorHAnsi" w:hAnsiTheme="majorHAnsi" w:cstheme="minorHAnsi"/>
          <w:color w:val="000000"/>
          <w:sz w:val="24"/>
          <w:szCs w:val="24"/>
        </w:rPr>
        <w:t>NETSPO,T</w:t>
      </w:r>
      <w:proofErr w:type="gramEnd"/>
      <w:r w:rsidRPr="00234533">
        <w:rPr>
          <w:rFonts w:asciiTheme="majorHAnsi" w:hAnsiTheme="majorHAnsi" w:cstheme="minorHAnsi"/>
          <w:color w:val="000000"/>
          <w:sz w:val="24"/>
          <w:szCs w:val="24"/>
        </w:rPr>
        <w:t xml:space="preserve"> and other online tools </w:t>
      </w:r>
    </w:p>
    <w:p w14:paraId="2EC70145" w14:textId="6D312D4D" w:rsidR="00EC3006" w:rsidRPr="00234533" w:rsidRDefault="00EC3006" w:rsidP="00EC3006">
      <w:pPr>
        <w:pStyle w:val="BodyText"/>
        <w:numPr>
          <w:ilvl w:val="0"/>
          <w:numId w:val="31"/>
        </w:numPr>
        <w:rPr>
          <w:rFonts w:asciiTheme="majorHAnsi" w:hAnsiTheme="majorHAnsi" w:cstheme="minorHAnsi"/>
          <w:bCs/>
          <w:sz w:val="24"/>
          <w:szCs w:val="24"/>
        </w:rPr>
      </w:pPr>
      <w:r w:rsidRPr="00234533">
        <w:rPr>
          <w:rFonts w:asciiTheme="majorHAnsi" w:hAnsiTheme="majorHAnsi" w:cstheme="minorHAnsi"/>
          <w:sz w:val="24"/>
          <w:szCs w:val="24"/>
        </w:rPr>
        <w:t xml:space="preserve">Non-textbook material will also be presented on lecture slides.  </w:t>
      </w:r>
    </w:p>
    <w:p w14:paraId="23887628" w14:textId="3A827F20" w:rsidR="00EC3006" w:rsidRPr="00234533" w:rsidRDefault="00EC3006" w:rsidP="00EC3006">
      <w:pPr>
        <w:pStyle w:val="BodyText"/>
        <w:numPr>
          <w:ilvl w:val="0"/>
          <w:numId w:val="31"/>
        </w:numPr>
        <w:rPr>
          <w:rFonts w:asciiTheme="majorHAnsi" w:hAnsiTheme="majorHAnsi" w:cstheme="minorHAnsi"/>
          <w:b/>
          <w:bCs/>
          <w:sz w:val="24"/>
          <w:szCs w:val="24"/>
        </w:rPr>
      </w:pPr>
      <w:r w:rsidRPr="00234533">
        <w:rPr>
          <w:rFonts w:asciiTheme="majorHAnsi" w:hAnsiTheme="majorHAnsi" w:cstheme="minorHAnsi"/>
          <w:b/>
          <w:bCs/>
          <w:sz w:val="24"/>
          <w:szCs w:val="24"/>
        </w:rPr>
        <w:t xml:space="preserve">Please bring personal laptops for the hands-on portion of this class. </w:t>
      </w:r>
    </w:p>
    <w:p w14:paraId="0045B444" w14:textId="04FFB868" w:rsidR="00EB1BDE" w:rsidRPr="00234533" w:rsidRDefault="003B70E2" w:rsidP="00730107">
      <w:pPr>
        <w:pStyle w:val="BodyText"/>
        <w:numPr>
          <w:ilvl w:val="0"/>
          <w:numId w:val="31"/>
        </w:numPr>
        <w:jc w:val="both"/>
        <w:rPr>
          <w:rFonts w:asciiTheme="majorHAnsi" w:hAnsiTheme="majorHAnsi" w:cstheme="minorHAnsi"/>
          <w:b/>
          <w:bCs/>
          <w:sz w:val="28"/>
          <w:szCs w:val="28"/>
        </w:rPr>
      </w:pPr>
      <w:r w:rsidRPr="00234533">
        <w:rPr>
          <w:rFonts w:asciiTheme="majorHAnsi" w:hAnsiTheme="majorHAnsi" w:cstheme="minorHAnsi"/>
          <w:bCs/>
          <w:sz w:val="24"/>
          <w:szCs w:val="24"/>
        </w:rPr>
        <w:t>R</w:t>
      </w:r>
      <w:r w:rsidR="00EC3006" w:rsidRPr="00234533">
        <w:rPr>
          <w:rFonts w:asciiTheme="majorHAnsi" w:hAnsiTheme="majorHAnsi" w:cstheme="minorHAnsi"/>
          <w:bCs/>
          <w:sz w:val="24"/>
          <w:szCs w:val="24"/>
        </w:rPr>
        <w:t xml:space="preserve">efer to my website for links to articles, videos, and other resources                        </w:t>
      </w:r>
    </w:p>
    <w:p w14:paraId="74E899D9" w14:textId="77777777" w:rsidR="00845051" w:rsidRPr="00234533" w:rsidRDefault="00845051" w:rsidP="00EB1BDE">
      <w:pPr>
        <w:pStyle w:val="BodyText"/>
        <w:ind w:left="720"/>
        <w:jc w:val="both"/>
        <w:rPr>
          <w:rFonts w:asciiTheme="majorHAnsi" w:hAnsiTheme="majorHAnsi" w:cstheme="minorHAnsi"/>
          <w:b/>
          <w:bCs/>
          <w:sz w:val="28"/>
          <w:szCs w:val="28"/>
        </w:rPr>
      </w:pPr>
    </w:p>
    <w:p w14:paraId="46180CFF" w14:textId="27C65295" w:rsidR="00EC3006" w:rsidRPr="00234533" w:rsidRDefault="00EC3006" w:rsidP="00EB1BDE">
      <w:pPr>
        <w:pStyle w:val="BodyText"/>
        <w:ind w:left="720"/>
        <w:jc w:val="both"/>
        <w:rPr>
          <w:rFonts w:asciiTheme="majorHAnsi" w:hAnsiTheme="majorHAnsi" w:cstheme="minorHAnsi"/>
          <w:b/>
          <w:bCs/>
          <w:sz w:val="28"/>
          <w:szCs w:val="28"/>
        </w:rPr>
      </w:pPr>
      <w:r w:rsidRPr="00234533">
        <w:rPr>
          <w:rFonts w:asciiTheme="majorHAnsi" w:hAnsiTheme="majorHAnsi" w:cstheme="minorHAnsi"/>
          <w:b/>
          <w:bCs/>
          <w:sz w:val="28"/>
          <w:szCs w:val="28"/>
        </w:rPr>
        <w:t xml:space="preserve"> </w:t>
      </w:r>
    </w:p>
    <w:p w14:paraId="704802AF" w14:textId="77777777" w:rsidR="00A02277" w:rsidRPr="00E20870" w:rsidRDefault="00A02277" w:rsidP="00A02277">
      <w:pPr>
        <w:pStyle w:val="BodyText"/>
        <w:ind w:left="-288"/>
        <w:jc w:val="both"/>
        <w:rPr>
          <w:rFonts w:asciiTheme="majorHAnsi" w:hAnsiTheme="majorHAnsi"/>
          <w:b/>
          <w:bCs/>
          <w:color w:val="000000"/>
          <w:sz w:val="28"/>
          <w:szCs w:val="28"/>
        </w:rPr>
      </w:pPr>
      <w:r>
        <w:rPr>
          <w:rFonts w:asciiTheme="majorHAnsi" w:hAnsiTheme="majorHAnsi"/>
          <w:b/>
          <w:bCs/>
          <w:color w:val="000000"/>
          <w:sz w:val="28"/>
          <w:szCs w:val="28"/>
        </w:rPr>
        <w:t xml:space="preserve">Important Notes </w:t>
      </w:r>
    </w:p>
    <w:p w14:paraId="159BF880" w14:textId="77777777" w:rsidR="00A02277" w:rsidRPr="0013501A" w:rsidRDefault="00A02277" w:rsidP="00A02277">
      <w:pPr>
        <w:pStyle w:val="BodyText"/>
        <w:ind w:left="-288"/>
        <w:jc w:val="both"/>
        <w:rPr>
          <w:rFonts w:asciiTheme="majorHAnsi" w:hAnsiTheme="majorHAnsi" w:cs="Arial"/>
        </w:rPr>
      </w:pPr>
    </w:p>
    <w:p w14:paraId="3EC07159" w14:textId="77777777" w:rsidR="00A02277" w:rsidRDefault="00A02277" w:rsidP="00A02277">
      <w:pPr>
        <w:pStyle w:val="BodyText"/>
        <w:jc w:val="both"/>
        <w:rPr>
          <w:rFonts w:asciiTheme="majorHAnsi" w:hAnsiTheme="majorHAnsi"/>
          <w:sz w:val="24"/>
          <w:szCs w:val="24"/>
        </w:rPr>
      </w:pPr>
      <w:r w:rsidRPr="00C32495">
        <w:rPr>
          <w:rFonts w:asciiTheme="majorHAnsi" w:hAnsiTheme="majorHAnsi"/>
          <w:sz w:val="24"/>
          <w:szCs w:val="24"/>
        </w:rPr>
        <w:t xml:space="preserve">In the event of a campus wide ‘pause’, we will be forced to hold classes remote.  If that happens, students are expected to Zoom in and keep their video feeds live, and will be responsible for any class work covered during the normal class time.  </w:t>
      </w:r>
      <w:r>
        <w:rPr>
          <w:rFonts w:asciiTheme="majorHAnsi" w:hAnsiTheme="majorHAnsi"/>
          <w:sz w:val="24"/>
          <w:szCs w:val="24"/>
        </w:rPr>
        <w:t>Also, i</w:t>
      </w:r>
      <w:r w:rsidRPr="00C32495">
        <w:rPr>
          <w:rFonts w:asciiTheme="majorHAnsi" w:hAnsiTheme="majorHAnsi"/>
          <w:sz w:val="24"/>
          <w:szCs w:val="24"/>
        </w:rPr>
        <w:t>n the event of inclement weather, we will hold classes remote!</w:t>
      </w:r>
    </w:p>
    <w:p w14:paraId="1DA5B00A" w14:textId="73F35C71" w:rsidR="003B70E2" w:rsidRDefault="00A02277" w:rsidP="00A02277">
      <w:pPr>
        <w:pStyle w:val="BodyText"/>
        <w:jc w:val="both"/>
        <w:rPr>
          <w:rFonts w:asciiTheme="majorHAnsi" w:hAnsiTheme="majorHAnsi" w:cstheme="minorHAnsi"/>
          <w:color w:val="000000" w:themeColor="text1"/>
          <w:sz w:val="24"/>
          <w:szCs w:val="24"/>
        </w:rPr>
      </w:pPr>
      <w:r>
        <w:rPr>
          <w:rFonts w:asciiTheme="majorHAnsi" w:hAnsiTheme="majorHAnsi"/>
          <w:sz w:val="24"/>
          <w:szCs w:val="24"/>
        </w:rPr>
        <w:br/>
      </w:r>
      <w:r w:rsidR="003B70E2" w:rsidRPr="00234533">
        <w:rPr>
          <w:rFonts w:asciiTheme="majorHAnsi" w:hAnsiTheme="majorHAnsi" w:cstheme="minorHAnsi"/>
          <w:color w:val="000000" w:themeColor="text1"/>
          <w:sz w:val="24"/>
          <w:szCs w:val="24"/>
        </w:rPr>
        <w:t xml:space="preserve">I created a “Peer Lab Assistance” forum.  If you have problems with a lab, you can </w:t>
      </w:r>
      <w:proofErr w:type="gramStart"/>
      <w:r w:rsidR="003B70E2" w:rsidRPr="00234533">
        <w:rPr>
          <w:rFonts w:asciiTheme="majorHAnsi" w:hAnsiTheme="majorHAnsi" w:cstheme="minorHAnsi"/>
          <w:color w:val="000000" w:themeColor="text1"/>
          <w:sz w:val="24"/>
          <w:szCs w:val="24"/>
        </w:rPr>
        <w:t>post  questions</w:t>
      </w:r>
      <w:proofErr w:type="gramEnd"/>
      <w:r w:rsidR="003B70E2" w:rsidRPr="00234533">
        <w:rPr>
          <w:rFonts w:asciiTheme="majorHAnsi" w:hAnsiTheme="majorHAnsi" w:cstheme="minorHAnsi"/>
          <w:color w:val="000000" w:themeColor="text1"/>
          <w:sz w:val="24"/>
          <w:szCs w:val="24"/>
        </w:rPr>
        <w:t xml:space="preserve"> and/or lab files here to ask other students for assistance. Note: Peers should not FIX or modify your lab files; they should </w:t>
      </w:r>
      <w:r w:rsidR="002A3882" w:rsidRPr="00234533">
        <w:rPr>
          <w:rFonts w:asciiTheme="majorHAnsi" w:hAnsiTheme="majorHAnsi" w:cstheme="minorHAnsi"/>
          <w:color w:val="000000" w:themeColor="text1"/>
          <w:sz w:val="24"/>
          <w:szCs w:val="24"/>
        </w:rPr>
        <w:t xml:space="preserve">provide </w:t>
      </w:r>
      <w:r w:rsidR="003B70E2" w:rsidRPr="00234533">
        <w:rPr>
          <w:rFonts w:asciiTheme="majorHAnsi" w:hAnsiTheme="majorHAnsi" w:cstheme="minorHAnsi"/>
          <w:color w:val="000000" w:themeColor="text1"/>
          <w:sz w:val="24"/>
          <w:szCs w:val="24"/>
        </w:rPr>
        <w:t xml:space="preserve">comments indicating what the problem may be. </w:t>
      </w:r>
    </w:p>
    <w:p w14:paraId="606F7233" w14:textId="1DE7F633" w:rsidR="003E1075" w:rsidRPr="00234533" w:rsidRDefault="003E1075">
      <w:pPr>
        <w:rPr>
          <w:rFonts w:asciiTheme="majorHAnsi" w:hAnsiTheme="majorHAnsi" w:cstheme="minorHAnsi"/>
          <w:b/>
          <w:bCs/>
          <w:color w:val="000000" w:themeColor="text1"/>
          <w:sz w:val="28"/>
          <w:szCs w:val="28"/>
        </w:rPr>
      </w:pPr>
    </w:p>
    <w:p w14:paraId="01CB561D" w14:textId="77777777" w:rsidR="00A02277" w:rsidRPr="00234533" w:rsidRDefault="00A02277" w:rsidP="00A02277">
      <w:pPr>
        <w:pStyle w:val="BodyText"/>
        <w:ind w:left="-288"/>
        <w:jc w:val="both"/>
        <w:rPr>
          <w:rFonts w:asciiTheme="majorHAnsi" w:hAnsiTheme="majorHAnsi" w:cstheme="minorHAnsi"/>
          <w:b/>
          <w:color w:val="000000"/>
          <w:sz w:val="28"/>
          <w:szCs w:val="28"/>
        </w:rPr>
      </w:pPr>
      <w:bookmarkStart w:id="5" w:name="_Hlk28868396"/>
      <w:bookmarkEnd w:id="1"/>
    </w:p>
    <w:p w14:paraId="70B33F38" w14:textId="77777777" w:rsidR="00A02277" w:rsidRPr="00234533" w:rsidRDefault="00A02277" w:rsidP="00A02277">
      <w:pPr>
        <w:pStyle w:val="BodyText"/>
        <w:ind w:left="-288"/>
        <w:jc w:val="both"/>
        <w:rPr>
          <w:rFonts w:asciiTheme="majorHAnsi" w:hAnsiTheme="majorHAnsi" w:cstheme="minorHAnsi"/>
          <w:b/>
          <w:color w:val="000000"/>
          <w:sz w:val="28"/>
          <w:szCs w:val="28"/>
        </w:rPr>
      </w:pPr>
      <w:r w:rsidRPr="00234533">
        <w:rPr>
          <w:rFonts w:asciiTheme="majorHAnsi" w:hAnsiTheme="majorHAnsi" w:cstheme="minorHAnsi"/>
          <w:b/>
          <w:color w:val="000000"/>
          <w:sz w:val="28"/>
          <w:szCs w:val="28"/>
        </w:rPr>
        <w:t xml:space="preserve">Educational Approach / Activities / Philosophy of Education </w:t>
      </w:r>
    </w:p>
    <w:p w14:paraId="278D3964" w14:textId="77777777" w:rsidR="00A02277" w:rsidRPr="00234533" w:rsidRDefault="00A02277" w:rsidP="00A02277">
      <w:pPr>
        <w:pStyle w:val="BodyText"/>
        <w:jc w:val="both"/>
        <w:rPr>
          <w:rFonts w:asciiTheme="majorHAnsi" w:hAnsiTheme="majorHAnsi" w:cstheme="minorHAnsi"/>
          <w:color w:val="000000"/>
          <w:sz w:val="24"/>
          <w:szCs w:val="24"/>
        </w:rPr>
      </w:pPr>
    </w:p>
    <w:p w14:paraId="6FDF670D" w14:textId="77777777" w:rsidR="00A02277" w:rsidRPr="00234533" w:rsidRDefault="00A02277" w:rsidP="00A02277">
      <w:pPr>
        <w:pStyle w:val="BodyText"/>
        <w:jc w:val="both"/>
        <w:rPr>
          <w:rFonts w:asciiTheme="majorHAnsi" w:hAnsiTheme="majorHAnsi" w:cstheme="minorHAnsi"/>
          <w:i/>
          <w:iCs/>
          <w:color w:val="000000"/>
          <w:sz w:val="24"/>
          <w:szCs w:val="24"/>
        </w:rPr>
      </w:pPr>
      <w:r w:rsidRPr="00234533">
        <w:rPr>
          <w:rFonts w:asciiTheme="majorHAnsi" w:hAnsiTheme="majorHAnsi" w:cstheme="minorHAnsi"/>
          <w:color w:val="000000"/>
          <w:sz w:val="24"/>
          <w:szCs w:val="24"/>
        </w:rPr>
        <w:t xml:space="preserve">     “</w:t>
      </w:r>
      <w:r w:rsidRPr="00234533">
        <w:rPr>
          <w:rFonts w:asciiTheme="majorHAnsi" w:hAnsiTheme="majorHAnsi" w:cstheme="minorHAnsi"/>
          <w:i/>
          <w:iCs/>
          <w:color w:val="000000"/>
          <w:sz w:val="24"/>
          <w:szCs w:val="24"/>
        </w:rPr>
        <w:t xml:space="preserve">The value of a college education is not the learning of many facts but the training  </w:t>
      </w:r>
    </w:p>
    <w:p w14:paraId="688140A0" w14:textId="77777777" w:rsidR="00A02277" w:rsidRPr="00234533" w:rsidRDefault="00A02277" w:rsidP="00A02277">
      <w:pPr>
        <w:pStyle w:val="BodyText"/>
        <w:jc w:val="both"/>
        <w:rPr>
          <w:rFonts w:asciiTheme="majorHAnsi" w:hAnsiTheme="majorHAnsi" w:cstheme="minorHAnsi"/>
          <w:color w:val="000000"/>
          <w:sz w:val="24"/>
          <w:szCs w:val="24"/>
        </w:rPr>
      </w:pPr>
      <w:r w:rsidRPr="00234533">
        <w:rPr>
          <w:rFonts w:asciiTheme="majorHAnsi" w:hAnsiTheme="majorHAnsi" w:cstheme="minorHAnsi"/>
          <w:i/>
          <w:iCs/>
          <w:color w:val="000000"/>
          <w:sz w:val="24"/>
          <w:szCs w:val="24"/>
        </w:rPr>
        <w:t xml:space="preserve">       of the mind to think</w:t>
      </w:r>
      <w:r w:rsidRPr="00234533">
        <w:rPr>
          <w:rFonts w:asciiTheme="majorHAnsi" w:hAnsiTheme="majorHAnsi" w:cstheme="minorHAnsi"/>
          <w:color w:val="000000"/>
          <w:sz w:val="24"/>
          <w:szCs w:val="24"/>
        </w:rPr>
        <w:t>."    -      Thomas Edison</w:t>
      </w:r>
    </w:p>
    <w:p w14:paraId="41993156" w14:textId="77777777" w:rsidR="00A02277" w:rsidRPr="00234533" w:rsidRDefault="00A02277" w:rsidP="00A02277">
      <w:pPr>
        <w:pStyle w:val="BodyText"/>
        <w:jc w:val="both"/>
        <w:rPr>
          <w:rFonts w:asciiTheme="majorHAnsi" w:hAnsiTheme="majorHAnsi" w:cstheme="minorHAnsi"/>
          <w:color w:val="000000" w:themeColor="text1"/>
          <w:sz w:val="24"/>
          <w:szCs w:val="24"/>
        </w:rPr>
      </w:pPr>
      <w:r w:rsidRPr="00234533">
        <w:rPr>
          <w:rFonts w:asciiTheme="majorHAnsi" w:hAnsiTheme="majorHAnsi" w:cstheme="minorHAnsi"/>
          <w:color w:val="000000"/>
          <w:sz w:val="24"/>
          <w:szCs w:val="24"/>
        </w:rPr>
        <w:br/>
        <w:t xml:space="preserve">                   </w:t>
      </w:r>
      <w:r w:rsidRPr="00234533">
        <w:rPr>
          <w:rFonts w:asciiTheme="majorHAnsi" w:hAnsiTheme="majorHAnsi" w:cstheme="minorHAnsi"/>
          <w:noProof/>
        </w:rPr>
        <w:drawing>
          <wp:inline distT="0" distB="0" distL="0" distR="0" wp14:anchorId="6EDDB9F2" wp14:editId="4B3366E9">
            <wp:extent cx="3954515" cy="1457594"/>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8255" cy="1473716"/>
                    </a:xfrm>
                    <a:prstGeom prst="rect">
                      <a:avLst/>
                    </a:prstGeom>
                  </pic:spPr>
                </pic:pic>
              </a:graphicData>
            </a:graphic>
          </wp:inline>
        </w:drawing>
      </w:r>
      <w:r w:rsidRPr="00234533">
        <w:rPr>
          <w:rFonts w:asciiTheme="majorHAnsi" w:hAnsiTheme="majorHAnsi" w:cstheme="minorHAnsi"/>
          <w:color w:val="000000" w:themeColor="text1"/>
          <w:sz w:val="24"/>
          <w:szCs w:val="24"/>
        </w:rPr>
        <w:t xml:space="preserve">  </w:t>
      </w:r>
    </w:p>
    <w:p w14:paraId="2D0689B5" w14:textId="77777777" w:rsidR="00A02277" w:rsidRPr="00234533" w:rsidRDefault="00A02277" w:rsidP="00A02277">
      <w:pPr>
        <w:pStyle w:val="BodyText"/>
        <w:jc w:val="both"/>
        <w:rPr>
          <w:rFonts w:asciiTheme="majorHAnsi" w:hAnsiTheme="majorHAnsi" w:cstheme="minorHAnsi"/>
          <w:color w:val="000000"/>
          <w:sz w:val="22"/>
          <w:szCs w:val="22"/>
        </w:rPr>
      </w:pPr>
    </w:p>
    <w:p w14:paraId="7418C2FC" w14:textId="3055278F" w:rsidR="00A02277" w:rsidRDefault="00A02277">
      <w:pPr>
        <w:rPr>
          <w:rFonts w:asciiTheme="majorHAnsi" w:hAnsiTheme="majorHAnsi" w:cstheme="minorHAnsi"/>
          <w:b/>
          <w:bCs/>
          <w:color w:val="000000"/>
          <w:sz w:val="28"/>
          <w:szCs w:val="28"/>
        </w:rPr>
      </w:pPr>
      <w:r>
        <w:rPr>
          <w:rFonts w:asciiTheme="majorHAnsi" w:hAnsiTheme="majorHAnsi" w:cstheme="minorHAnsi"/>
          <w:b/>
          <w:bCs/>
          <w:color w:val="000000"/>
          <w:sz w:val="28"/>
          <w:szCs w:val="28"/>
        </w:rPr>
        <w:br w:type="page"/>
      </w:r>
    </w:p>
    <w:p w14:paraId="4DDB69CC" w14:textId="77777777" w:rsidR="00845051" w:rsidRPr="00234533" w:rsidRDefault="00845051" w:rsidP="001022EE">
      <w:pPr>
        <w:autoSpaceDE w:val="0"/>
        <w:autoSpaceDN w:val="0"/>
        <w:adjustRightInd w:val="0"/>
        <w:ind w:left="-288"/>
        <w:jc w:val="both"/>
        <w:rPr>
          <w:rFonts w:asciiTheme="majorHAnsi" w:hAnsiTheme="majorHAnsi" w:cstheme="minorHAnsi"/>
          <w:b/>
          <w:bCs/>
          <w:color w:val="000000"/>
          <w:sz w:val="28"/>
          <w:szCs w:val="28"/>
        </w:rPr>
      </w:pPr>
    </w:p>
    <w:p w14:paraId="74C0015A" w14:textId="684530BB" w:rsidR="001022EE" w:rsidRPr="00234533" w:rsidRDefault="001022EE" w:rsidP="001022EE">
      <w:pPr>
        <w:autoSpaceDE w:val="0"/>
        <w:autoSpaceDN w:val="0"/>
        <w:adjustRightInd w:val="0"/>
        <w:ind w:left="-288"/>
        <w:jc w:val="both"/>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t xml:space="preserve">Computer Science Department Goals </w:t>
      </w:r>
    </w:p>
    <w:p w14:paraId="124C041D" w14:textId="77777777" w:rsidR="00A02277" w:rsidRDefault="00A02277" w:rsidP="00A02277">
      <w:pPr>
        <w:autoSpaceDE w:val="0"/>
        <w:autoSpaceDN w:val="0"/>
        <w:adjustRightInd w:val="0"/>
        <w:ind w:left="720" w:right="720"/>
        <w:jc w:val="both"/>
        <w:rPr>
          <w:rFonts w:asciiTheme="majorHAnsi" w:hAnsiTheme="majorHAnsi" w:cstheme="minorHAnsi"/>
          <w:bCs/>
          <w:i/>
          <w:iCs/>
          <w:color w:val="000000"/>
          <w:sz w:val="24"/>
          <w:szCs w:val="24"/>
        </w:rPr>
      </w:pPr>
    </w:p>
    <w:p w14:paraId="72C67F1D" w14:textId="4F913FDE" w:rsidR="00A02277" w:rsidRPr="00A02277" w:rsidRDefault="00A02277" w:rsidP="00A02277">
      <w:pPr>
        <w:autoSpaceDE w:val="0"/>
        <w:autoSpaceDN w:val="0"/>
        <w:adjustRightInd w:val="0"/>
        <w:ind w:left="720" w:right="720"/>
        <w:jc w:val="both"/>
        <w:rPr>
          <w:rStyle w:val="Strong"/>
          <w:rFonts w:asciiTheme="majorHAnsi" w:hAnsiTheme="majorHAnsi" w:cstheme="minorHAnsi"/>
          <w:i/>
          <w:iCs/>
          <w:color w:val="000000" w:themeColor="text1"/>
        </w:rPr>
      </w:pPr>
      <w:r w:rsidRPr="00A02277">
        <w:rPr>
          <w:rFonts w:asciiTheme="majorHAnsi" w:hAnsiTheme="majorHAnsi" w:cstheme="minorHAnsi"/>
          <w:bCs/>
          <w:i/>
          <w:iCs/>
          <w:color w:val="000000" w:themeColor="text1"/>
          <w:sz w:val="24"/>
          <w:szCs w:val="24"/>
        </w:rPr>
        <w:t>“</w:t>
      </w:r>
      <w:r w:rsidRPr="00A02277">
        <w:rPr>
          <w:rStyle w:val="Strong"/>
          <w:rFonts w:asciiTheme="majorHAnsi" w:hAnsiTheme="majorHAnsi" w:cstheme="minorHAnsi"/>
          <w:b w:val="0"/>
          <w:bCs/>
          <w:i/>
          <w:iCs/>
          <w:color w:val="000000" w:themeColor="text1"/>
          <w:sz w:val="24"/>
          <w:szCs w:val="24"/>
        </w:rPr>
        <w:t>Today, companies expect not only technical hard skills, but also so-called professional skills [which] include communication, project management, conflict management, diversity management and teamwork.” – Marc-Oliver Pahl</w:t>
      </w:r>
      <w:r w:rsidRPr="00A02277">
        <w:rPr>
          <w:rStyle w:val="Strong"/>
          <w:rFonts w:asciiTheme="majorHAnsi" w:hAnsiTheme="majorHAnsi" w:cstheme="minorHAnsi"/>
          <w:i/>
          <w:iCs/>
          <w:color w:val="000000" w:themeColor="text1"/>
        </w:rPr>
        <w:t xml:space="preserve"> </w:t>
      </w:r>
    </w:p>
    <w:p w14:paraId="7D54652A" w14:textId="28FBCA56" w:rsidR="00117E31" w:rsidRPr="00234533" w:rsidRDefault="00117E31" w:rsidP="00845051">
      <w:pPr>
        <w:autoSpaceDE w:val="0"/>
        <w:autoSpaceDN w:val="0"/>
        <w:adjustRightInd w:val="0"/>
        <w:ind w:left="720" w:right="720"/>
        <w:jc w:val="both"/>
        <w:rPr>
          <w:rFonts w:asciiTheme="majorHAnsi" w:hAnsiTheme="majorHAnsi" w:cstheme="minorHAnsi"/>
          <w:b/>
          <w:bCs/>
          <w:color w:val="000000"/>
          <w:sz w:val="28"/>
          <w:szCs w:val="28"/>
        </w:rPr>
      </w:pPr>
    </w:p>
    <w:p w14:paraId="749EC08A" w14:textId="77777777" w:rsidR="001022EE" w:rsidRPr="00234533" w:rsidRDefault="001022EE" w:rsidP="001022EE">
      <w:pPr>
        <w:pStyle w:val="ListParagraph"/>
        <w:numPr>
          <w:ilvl w:val="0"/>
          <w:numId w:val="38"/>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Prepare students for employment in a technology field or for graduate study in a technology field.</w:t>
      </w:r>
    </w:p>
    <w:p w14:paraId="094D6C3E" w14:textId="77777777" w:rsidR="001022EE" w:rsidRPr="00234533" w:rsidRDefault="001022EE" w:rsidP="001022EE">
      <w:pPr>
        <w:pStyle w:val="ListParagraph"/>
        <w:numPr>
          <w:ilvl w:val="0"/>
          <w:numId w:val="38"/>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 xml:space="preserve">Provide students with both theoretical knowledge and skills-based proficiencies in the five core technology competencies: programming, hardware, data communications, data management, and systems/software analysis and design. </w:t>
      </w:r>
    </w:p>
    <w:p w14:paraId="7A3E2E9B" w14:textId="77777777" w:rsidR="001022EE" w:rsidRPr="00234533" w:rsidRDefault="001022EE" w:rsidP="001022EE">
      <w:pPr>
        <w:pStyle w:val="ListParagraph"/>
        <w:numPr>
          <w:ilvl w:val="0"/>
          <w:numId w:val="38"/>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Provide students with fundamental knowledge of business administration and management so that graduates will be able to work effectively within businesses and other organizations.</w:t>
      </w:r>
    </w:p>
    <w:p w14:paraId="3E8EF754" w14:textId="77777777" w:rsidR="001022EE" w:rsidRPr="00234533" w:rsidRDefault="001022EE" w:rsidP="001022EE">
      <w:pPr>
        <w:pStyle w:val="ListParagraph"/>
        <w:numPr>
          <w:ilvl w:val="0"/>
          <w:numId w:val="38"/>
        </w:numPr>
        <w:autoSpaceDE w:val="0"/>
        <w:autoSpaceDN w:val="0"/>
        <w:adjustRightInd w:val="0"/>
        <w:ind w:left="432"/>
        <w:jc w:val="both"/>
        <w:rPr>
          <w:rFonts w:asciiTheme="majorHAnsi" w:hAnsiTheme="majorHAnsi" w:cstheme="minorHAnsi"/>
          <w:bCs/>
          <w:color w:val="000000"/>
          <w:sz w:val="24"/>
          <w:szCs w:val="24"/>
        </w:rPr>
      </w:pPr>
      <w:r w:rsidRPr="00234533">
        <w:rPr>
          <w:rFonts w:asciiTheme="majorHAnsi" w:hAnsiTheme="majorHAnsi" w:cstheme="minorHAnsi"/>
          <w:sz w:val="24"/>
          <w:szCs w:val="24"/>
        </w:rPr>
        <w:t xml:space="preserve">Develop interpersonal skills for working effectively on teams. </w:t>
      </w:r>
    </w:p>
    <w:p w14:paraId="0DB337A5" w14:textId="68E6A938" w:rsidR="001022EE" w:rsidRPr="00234533" w:rsidRDefault="001022EE" w:rsidP="001022EE">
      <w:pPr>
        <w:pStyle w:val="ListParagraph"/>
        <w:numPr>
          <w:ilvl w:val="0"/>
          <w:numId w:val="38"/>
        </w:numPr>
        <w:autoSpaceDE w:val="0"/>
        <w:autoSpaceDN w:val="0"/>
        <w:adjustRightInd w:val="0"/>
        <w:ind w:left="432"/>
        <w:jc w:val="both"/>
        <w:rPr>
          <w:rFonts w:asciiTheme="majorHAnsi" w:hAnsiTheme="majorHAnsi" w:cstheme="minorHAnsi"/>
          <w:bCs/>
          <w:color w:val="000000"/>
          <w:sz w:val="24"/>
          <w:szCs w:val="24"/>
        </w:rPr>
      </w:pPr>
      <w:r w:rsidRPr="00234533">
        <w:rPr>
          <w:rFonts w:asciiTheme="majorHAnsi" w:hAnsiTheme="majorHAnsi" w:cstheme="minorHAnsi"/>
          <w:sz w:val="24"/>
          <w:szCs w:val="24"/>
        </w:rPr>
        <w:t>Develop effective written and oral communication skills.</w:t>
      </w:r>
    </w:p>
    <w:bookmarkEnd w:id="5"/>
    <w:p w14:paraId="18919F43" w14:textId="77777777" w:rsidR="001022EE" w:rsidRPr="00234533" w:rsidRDefault="001022EE" w:rsidP="007B74BA">
      <w:pPr>
        <w:autoSpaceDE w:val="0"/>
        <w:autoSpaceDN w:val="0"/>
        <w:adjustRightInd w:val="0"/>
        <w:ind w:left="-288"/>
        <w:jc w:val="both"/>
        <w:rPr>
          <w:rFonts w:asciiTheme="majorHAnsi" w:hAnsiTheme="majorHAnsi" w:cstheme="minorHAnsi"/>
          <w:b/>
          <w:bCs/>
          <w:color w:val="000000"/>
          <w:sz w:val="28"/>
          <w:szCs w:val="28"/>
        </w:rPr>
      </w:pPr>
    </w:p>
    <w:p w14:paraId="3CB97687" w14:textId="489AE2A1" w:rsidR="007B74BA" w:rsidRPr="00234533" w:rsidRDefault="007B74BA" w:rsidP="007B74BA">
      <w:pPr>
        <w:autoSpaceDE w:val="0"/>
        <w:autoSpaceDN w:val="0"/>
        <w:adjustRightInd w:val="0"/>
        <w:ind w:left="-288"/>
        <w:jc w:val="both"/>
        <w:rPr>
          <w:rFonts w:asciiTheme="majorHAnsi" w:hAnsiTheme="majorHAnsi" w:cstheme="minorHAnsi"/>
          <w:color w:val="000000"/>
          <w:sz w:val="28"/>
          <w:szCs w:val="28"/>
        </w:rPr>
      </w:pPr>
      <w:bookmarkStart w:id="6" w:name="_Hlk28868577"/>
      <w:bookmarkStart w:id="7" w:name="_Hlk20588399"/>
      <w:r w:rsidRPr="00234533">
        <w:rPr>
          <w:rFonts w:asciiTheme="majorHAnsi" w:hAnsiTheme="majorHAnsi" w:cstheme="minorHAnsi"/>
          <w:b/>
          <w:bCs/>
          <w:color w:val="000000"/>
          <w:sz w:val="28"/>
          <w:szCs w:val="28"/>
        </w:rPr>
        <w:t xml:space="preserve">Course </w:t>
      </w:r>
      <w:r w:rsidR="001022EE" w:rsidRPr="00234533">
        <w:rPr>
          <w:rFonts w:asciiTheme="majorHAnsi" w:hAnsiTheme="majorHAnsi" w:cstheme="minorHAnsi"/>
          <w:b/>
          <w:bCs/>
          <w:color w:val="000000"/>
          <w:sz w:val="28"/>
          <w:szCs w:val="28"/>
        </w:rPr>
        <w:t xml:space="preserve">Objectives </w:t>
      </w:r>
      <w:r w:rsidR="001022EE" w:rsidRPr="00234533">
        <w:rPr>
          <w:rStyle w:val="FootnoteReference"/>
          <w:rFonts w:asciiTheme="majorHAnsi" w:hAnsiTheme="majorHAnsi" w:cstheme="minorHAnsi"/>
          <w:b/>
          <w:bCs/>
          <w:color w:val="000000"/>
          <w:sz w:val="28"/>
          <w:szCs w:val="28"/>
        </w:rPr>
        <w:footnoteReference w:id="1"/>
      </w:r>
    </w:p>
    <w:p w14:paraId="3204EE76" w14:textId="6E2C70D2" w:rsidR="007B74BA" w:rsidRPr="00234533" w:rsidRDefault="007B74BA" w:rsidP="001022EE">
      <w:pPr>
        <w:pStyle w:val="ListParagraph"/>
        <w:autoSpaceDE w:val="0"/>
        <w:autoSpaceDN w:val="0"/>
        <w:adjustRightInd w:val="0"/>
        <w:ind w:left="432"/>
        <w:jc w:val="both"/>
        <w:rPr>
          <w:rFonts w:asciiTheme="majorHAnsi" w:hAnsiTheme="majorHAnsi" w:cstheme="minorHAnsi"/>
          <w:sz w:val="22"/>
          <w:szCs w:val="22"/>
        </w:rPr>
      </w:pPr>
    </w:p>
    <w:p w14:paraId="156BFECE" w14:textId="178A5BC6" w:rsidR="001022EE" w:rsidRPr="00234533" w:rsidRDefault="001022EE" w:rsidP="00110384">
      <w:pPr>
        <w:pStyle w:val="ListParagraph"/>
        <w:numPr>
          <w:ilvl w:val="0"/>
          <w:numId w:val="41"/>
        </w:numPr>
        <w:autoSpaceDE w:val="0"/>
        <w:autoSpaceDN w:val="0"/>
        <w:adjustRightInd w:val="0"/>
        <w:ind w:left="432"/>
        <w:jc w:val="both"/>
        <w:rPr>
          <w:rFonts w:asciiTheme="majorHAnsi" w:hAnsiTheme="majorHAnsi" w:cstheme="minorHAnsi"/>
          <w:sz w:val="24"/>
          <w:szCs w:val="24"/>
        </w:rPr>
      </w:pPr>
      <w:bookmarkStart w:id="9" w:name="_Hlk59278800"/>
      <w:r w:rsidRPr="00234533">
        <w:rPr>
          <w:rFonts w:asciiTheme="majorHAnsi" w:hAnsiTheme="majorHAnsi" w:cstheme="minorHAnsi"/>
          <w:sz w:val="24"/>
          <w:szCs w:val="24"/>
        </w:rPr>
        <w:t>Understand standard networking protocols</w:t>
      </w:r>
      <w:r w:rsidR="0009674C" w:rsidRPr="00234533">
        <w:rPr>
          <w:rFonts w:asciiTheme="majorHAnsi" w:hAnsiTheme="majorHAnsi" w:cstheme="minorHAnsi"/>
          <w:sz w:val="24"/>
          <w:szCs w:val="24"/>
        </w:rPr>
        <w:t xml:space="preserve"> and </w:t>
      </w:r>
      <w:r w:rsidRPr="00234533">
        <w:rPr>
          <w:rFonts w:asciiTheme="majorHAnsi" w:hAnsiTheme="majorHAnsi" w:cstheme="minorHAnsi"/>
          <w:sz w:val="24"/>
          <w:szCs w:val="24"/>
        </w:rPr>
        <w:t>the basi</w:t>
      </w:r>
      <w:r w:rsidR="0009674C" w:rsidRPr="00234533">
        <w:rPr>
          <w:rFonts w:asciiTheme="majorHAnsi" w:hAnsiTheme="majorHAnsi" w:cstheme="minorHAnsi"/>
          <w:sz w:val="24"/>
          <w:szCs w:val="24"/>
        </w:rPr>
        <w:t>c</w:t>
      </w:r>
      <w:r w:rsidRPr="00234533">
        <w:rPr>
          <w:rFonts w:asciiTheme="majorHAnsi" w:hAnsiTheme="majorHAnsi" w:cstheme="minorHAnsi"/>
          <w:sz w:val="24"/>
          <w:szCs w:val="24"/>
        </w:rPr>
        <w:t>s of data communications. [1,2]</w:t>
      </w:r>
    </w:p>
    <w:bookmarkEnd w:id="9"/>
    <w:p w14:paraId="1681E996" w14:textId="12D2B808" w:rsidR="001022EE" w:rsidRPr="00234533" w:rsidRDefault="001022EE" w:rsidP="00110384">
      <w:pPr>
        <w:pStyle w:val="ListParagraph"/>
        <w:numPr>
          <w:ilvl w:val="0"/>
          <w:numId w:val="41"/>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Understand the principles behind the design of data communications networks. [1,2,3]</w:t>
      </w:r>
    </w:p>
    <w:p w14:paraId="632CE7D5" w14:textId="0BCB5DA2" w:rsidR="001022EE" w:rsidRPr="00234533" w:rsidRDefault="001022EE" w:rsidP="00110384">
      <w:pPr>
        <w:pStyle w:val="ListParagraph"/>
        <w:numPr>
          <w:ilvl w:val="0"/>
          <w:numId w:val="41"/>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 xml:space="preserve">Understand hardware used to create local area </w:t>
      </w:r>
      <w:r w:rsidR="00485CAA" w:rsidRPr="00234533">
        <w:rPr>
          <w:rFonts w:asciiTheme="majorHAnsi" w:hAnsiTheme="majorHAnsi" w:cstheme="minorHAnsi"/>
          <w:sz w:val="24"/>
          <w:szCs w:val="24"/>
        </w:rPr>
        <w:t xml:space="preserve">networks, </w:t>
      </w:r>
      <w:r w:rsidRPr="00234533">
        <w:rPr>
          <w:rFonts w:asciiTheme="majorHAnsi" w:hAnsiTheme="majorHAnsi" w:cstheme="minorHAnsi"/>
          <w:sz w:val="24"/>
          <w:szCs w:val="24"/>
        </w:rPr>
        <w:t xml:space="preserve">wide area networks, </w:t>
      </w:r>
      <w:r w:rsidR="00485CAA" w:rsidRPr="00234533">
        <w:rPr>
          <w:rFonts w:asciiTheme="majorHAnsi" w:hAnsiTheme="majorHAnsi" w:cstheme="minorHAnsi"/>
          <w:sz w:val="24"/>
          <w:szCs w:val="24"/>
        </w:rPr>
        <w:t xml:space="preserve">internets, </w:t>
      </w:r>
      <w:r w:rsidRPr="00234533">
        <w:rPr>
          <w:rFonts w:asciiTheme="majorHAnsi" w:hAnsiTheme="majorHAnsi" w:cstheme="minorHAnsi"/>
          <w:sz w:val="24"/>
          <w:szCs w:val="24"/>
        </w:rPr>
        <w:t xml:space="preserve">and be able to design hardware/software infrastructure. [1,2,3] </w:t>
      </w:r>
    </w:p>
    <w:p w14:paraId="3F992675" w14:textId="57D47E8C" w:rsidR="001022EE" w:rsidRPr="00234533" w:rsidRDefault="001022EE" w:rsidP="00110384">
      <w:pPr>
        <w:pStyle w:val="ListParagraph"/>
        <w:numPr>
          <w:ilvl w:val="0"/>
          <w:numId w:val="41"/>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Understand software used to perform data communications exchanges. [1,2,3]</w:t>
      </w:r>
    </w:p>
    <w:p w14:paraId="7780F45F" w14:textId="11B2115C" w:rsidR="00485CAA" w:rsidRPr="00234533" w:rsidRDefault="00485CAA" w:rsidP="00110384">
      <w:pPr>
        <w:pStyle w:val="ListParagraph"/>
        <w:numPr>
          <w:ilvl w:val="0"/>
          <w:numId w:val="41"/>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Understand various communications technologies available to businesses, including telephony, leased lines, and cloud services.  [1,3]</w:t>
      </w:r>
    </w:p>
    <w:p w14:paraId="77509F8E" w14:textId="67E5806C" w:rsidR="0009674C" w:rsidRPr="00234533" w:rsidRDefault="0009674C" w:rsidP="00A37E65">
      <w:pPr>
        <w:pStyle w:val="ListParagraph"/>
        <w:numPr>
          <w:ilvl w:val="0"/>
          <w:numId w:val="41"/>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Gain expertise in standard tools and applications used in networking. [1,2]</w:t>
      </w:r>
    </w:p>
    <w:p w14:paraId="14B6173F" w14:textId="24CA147E" w:rsidR="001022EE" w:rsidRPr="00234533" w:rsidRDefault="001022EE" w:rsidP="00110384">
      <w:pPr>
        <w:pStyle w:val="ListParagraph"/>
        <w:numPr>
          <w:ilvl w:val="0"/>
          <w:numId w:val="41"/>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Understand business requirements and security issues. [4]</w:t>
      </w:r>
    </w:p>
    <w:p w14:paraId="67514D92" w14:textId="77777777" w:rsidR="001022EE" w:rsidRPr="00234533" w:rsidRDefault="001022EE" w:rsidP="00110384">
      <w:pPr>
        <w:pStyle w:val="ListParagraph"/>
        <w:numPr>
          <w:ilvl w:val="0"/>
          <w:numId w:val="41"/>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Understand the impact of the Internet on data communications and organizational processes. [1,2,3].</w:t>
      </w:r>
    </w:p>
    <w:p w14:paraId="08220C66" w14:textId="009AFC24" w:rsidR="001022EE" w:rsidRPr="00234533" w:rsidRDefault="001022EE" w:rsidP="001022EE">
      <w:pPr>
        <w:pStyle w:val="ListParagraph"/>
        <w:numPr>
          <w:ilvl w:val="0"/>
          <w:numId w:val="41"/>
        </w:numPr>
        <w:autoSpaceDE w:val="0"/>
        <w:autoSpaceDN w:val="0"/>
        <w:adjustRightInd w:val="0"/>
        <w:ind w:left="432"/>
        <w:jc w:val="both"/>
        <w:rPr>
          <w:rFonts w:asciiTheme="majorHAnsi" w:hAnsiTheme="majorHAnsi" w:cstheme="minorHAnsi"/>
          <w:sz w:val="24"/>
          <w:szCs w:val="24"/>
        </w:rPr>
      </w:pPr>
      <w:r w:rsidRPr="00234533">
        <w:rPr>
          <w:rFonts w:asciiTheme="majorHAnsi" w:hAnsiTheme="majorHAnsi" w:cstheme="minorHAnsi"/>
          <w:sz w:val="24"/>
          <w:szCs w:val="24"/>
        </w:rPr>
        <w:t>Create and present a real-world (team) project applying fundamental concepts for a fictional business. [3,4,5]</w:t>
      </w:r>
    </w:p>
    <w:p w14:paraId="39F12139" w14:textId="77777777" w:rsidR="001022EE" w:rsidRPr="00234533" w:rsidRDefault="001022EE" w:rsidP="007B74BA">
      <w:pPr>
        <w:autoSpaceDE w:val="0"/>
        <w:autoSpaceDN w:val="0"/>
        <w:adjustRightInd w:val="0"/>
        <w:jc w:val="both"/>
        <w:rPr>
          <w:rFonts w:asciiTheme="majorHAnsi" w:hAnsiTheme="majorHAnsi" w:cstheme="minorHAnsi"/>
          <w:color w:val="000000"/>
          <w:sz w:val="24"/>
          <w:szCs w:val="24"/>
        </w:rPr>
      </w:pPr>
    </w:p>
    <w:p w14:paraId="0B1A6097" w14:textId="2B3D873B" w:rsidR="001022EE" w:rsidRPr="00234533" w:rsidRDefault="00485CAA" w:rsidP="001022EE">
      <w:pPr>
        <w:rPr>
          <w:rFonts w:asciiTheme="majorHAnsi" w:hAnsiTheme="majorHAnsi" w:cstheme="minorHAnsi"/>
          <w:sz w:val="24"/>
          <w:szCs w:val="24"/>
        </w:rPr>
      </w:pPr>
      <w:bookmarkStart w:id="10" w:name="_Hlk20814131"/>
      <w:r w:rsidRPr="00234533">
        <w:rPr>
          <w:rFonts w:asciiTheme="majorHAnsi" w:hAnsiTheme="majorHAnsi" w:cstheme="minorHAnsi"/>
          <w:sz w:val="24"/>
          <w:szCs w:val="24"/>
        </w:rPr>
        <w:t xml:space="preserve">Note: </w:t>
      </w:r>
      <w:r w:rsidR="001022EE" w:rsidRPr="00234533">
        <w:rPr>
          <w:rFonts w:asciiTheme="majorHAnsi" w:hAnsiTheme="majorHAnsi" w:cstheme="minorHAnsi"/>
          <w:sz w:val="24"/>
          <w:szCs w:val="24"/>
        </w:rPr>
        <w:t xml:space="preserve">A detailed list of ‘core competencies’ is listed in the </w:t>
      </w:r>
      <w:proofErr w:type="spellStart"/>
      <w:r w:rsidR="001022EE" w:rsidRPr="00234533">
        <w:rPr>
          <w:rFonts w:asciiTheme="majorHAnsi" w:hAnsiTheme="majorHAnsi" w:cstheme="minorHAnsi"/>
          <w:sz w:val="24"/>
          <w:szCs w:val="24"/>
        </w:rPr>
        <w:t>iLearn</w:t>
      </w:r>
      <w:proofErr w:type="spellEnd"/>
      <w:r w:rsidR="001022EE" w:rsidRPr="00234533">
        <w:rPr>
          <w:rFonts w:asciiTheme="majorHAnsi" w:hAnsiTheme="majorHAnsi" w:cstheme="minorHAnsi"/>
          <w:sz w:val="24"/>
          <w:szCs w:val="24"/>
        </w:rPr>
        <w:t xml:space="preserve"> </w:t>
      </w:r>
      <w:proofErr w:type="gramStart"/>
      <w:r w:rsidR="001022EE" w:rsidRPr="00234533">
        <w:rPr>
          <w:rFonts w:asciiTheme="majorHAnsi" w:hAnsiTheme="majorHAnsi" w:cstheme="minorHAnsi"/>
          <w:sz w:val="24"/>
          <w:szCs w:val="24"/>
        </w:rPr>
        <w:t>resources  (</w:t>
      </w:r>
      <w:proofErr w:type="gramEnd"/>
      <w:r w:rsidR="001022EE" w:rsidRPr="00234533">
        <w:rPr>
          <w:rFonts w:asciiTheme="majorHAnsi" w:hAnsiTheme="majorHAnsi" w:cstheme="minorHAnsi"/>
          <w:sz w:val="24"/>
          <w:szCs w:val="24"/>
        </w:rPr>
        <w:t>file “</w:t>
      </w:r>
      <w:r w:rsidR="00A842A2" w:rsidRPr="00234533">
        <w:rPr>
          <w:rFonts w:asciiTheme="majorHAnsi" w:hAnsiTheme="majorHAnsi" w:cstheme="minorHAnsi"/>
          <w:sz w:val="24"/>
          <w:szCs w:val="24"/>
        </w:rPr>
        <w:t xml:space="preserve">Read </w:t>
      </w:r>
      <w:proofErr w:type="spellStart"/>
      <w:r w:rsidR="00A842A2" w:rsidRPr="00234533">
        <w:rPr>
          <w:rFonts w:asciiTheme="majorHAnsi" w:hAnsiTheme="majorHAnsi" w:cstheme="minorHAnsi"/>
          <w:sz w:val="24"/>
          <w:szCs w:val="24"/>
        </w:rPr>
        <w:t>Me</w:t>
      </w:r>
      <w:proofErr w:type="spellEnd"/>
      <w:r w:rsidR="00A842A2" w:rsidRPr="00234533">
        <w:rPr>
          <w:rFonts w:asciiTheme="majorHAnsi" w:hAnsiTheme="majorHAnsi" w:cstheme="minorHAnsi"/>
          <w:sz w:val="24"/>
          <w:szCs w:val="24"/>
        </w:rPr>
        <w:t xml:space="preserve"> First</w:t>
      </w:r>
      <w:r w:rsidR="001022EE" w:rsidRPr="00234533">
        <w:rPr>
          <w:rFonts w:asciiTheme="majorHAnsi" w:hAnsiTheme="majorHAnsi" w:cstheme="minorHAnsi"/>
          <w:sz w:val="24"/>
          <w:szCs w:val="24"/>
        </w:rPr>
        <w:t xml:space="preserve">”). This list details, by weekly module, expected acquired knowledge topics and demonstratable skills.  </w:t>
      </w:r>
    </w:p>
    <w:bookmarkEnd w:id="6"/>
    <w:bookmarkEnd w:id="10"/>
    <w:p w14:paraId="6F1C8E8F" w14:textId="77777777" w:rsidR="001022EE" w:rsidRPr="00234533" w:rsidRDefault="001022EE" w:rsidP="00650176">
      <w:pPr>
        <w:ind w:left="432"/>
        <w:rPr>
          <w:rFonts w:asciiTheme="majorHAnsi" w:hAnsiTheme="majorHAnsi" w:cstheme="minorHAnsi"/>
          <w:sz w:val="22"/>
          <w:szCs w:val="22"/>
        </w:rPr>
      </w:pPr>
    </w:p>
    <w:p w14:paraId="2FDF3358" w14:textId="77777777" w:rsidR="001022EE" w:rsidRPr="00234533" w:rsidRDefault="001022EE" w:rsidP="00650176">
      <w:pPr>
        <w:ind w:left="432"/>
        <w:rPr>
          <w:rFonts w:asciiTheme="majorHAnsi" w:hAnsiTheme="majorHAnsi" w:cstheme="minorHAnsi"/>
          <w:sz w:val="22"/>
          <w:szCs w:val="22"/>
        </w:rPr>
      </w:pPr>
    </w:p>
    <w:bookmarkEnd w:id="7"/>
    <w:p w14:paraId="07F2F7DD" w14:textId="77777777" w:rsidR="00A02277" w:rsidRDefault="0009674C" w:rsidP="00A02277">
      <w:pPr>
        <w:pStyle w:val="BodyText"/>
        <w:ind w:left="-288"/>
        <w:jc w:val="both"/>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br w:type="page"/>
      </w:r>
    </w:p>
    <w:p w14:paraId="2FA61E7F" w14:textId="77777777" w:rsidR="00A02277" w:rsidRDefault="00A02277" w:rsidP="00A02277">
      <w:pPr>
        <w:pStyle w:val="BodyText"/>
        <w:ind w:left="-288"/>
        <w:jc w:val="both"/>
        <w:rPr>
          <w:rFonts w:asciiTheme="majorHAnsi" w:hAnsiTheme="majorHAnsi" w:cstheme="minorHAnsi"/>
          <w:b/>
          <w:bCs/>
          <w:color w:val="000000"/>
          <w:sz w:val="28"/>
          <w:szCs w:val="28"/>
        </w:rPr>
      </w:pPr>
    </w:p>
    <w:p w14:paraId="5B62FE24" w14:textId="0F1B9169" w:rsidR="00A02277" w:rsidRPr="00234533" w:rsidRDefault="00A02277" w:rsidP="00A02277">
      <w:pPr>
        <w:pStyle w:val="BodyText"/>
        <w:ind w:left="-288"/>
        <w:jc w:val="both"/>
        <w:rPr>
          <w:rFonts w:asciiTheme="majorHAnsi" w:hAnsiTheme="majorHAnsi" w:cstheme="minorHAnsi"/>
          <w:b/>
          <w:bCs/>
          <w:color w:val="000000" w:themeColor="text1"/>
          <w:sz w:val="28"/>
          <w:szCs w:val="28"/>
        </w:rPr>
      </w:pPr>
      <w:r w:rsidRPr="00234533">
        <w:rPr>
          <w:rFonts w:asciiTheme="majorHAnsi" w:hAnsiTheme="majorHAnsi" w:cstheme="minorHAnsi"/>
          <w:b/>
          <w:bCs/>
          <w:color w:val="000000" w:themeColor="text1"/>
          <w:sz w:val="28"/>
          <w:szCs w:val="28"/>
        </w:rPr>
        <w:t xml:space="preserve">Weekly Modules </w:t>
      </w:r>
    </w:p>
    <w:p w14:paraId="7FBC9E17" w14:textId="77777777" w:rsidR="00A02277" w:rsidRPr="00234533" w:rsidRDefault="00A02277" w:rsidP="00A02277">
      <w:pPr>
        <w:pStyle w:val="BodyText"/>
        <w:jc w:val="both"/>
        <w:rPr>
          <w:rFonts w:asciiTheme="majorHAnsi" w:hAnsiTheme="majorHAnsi" w:cstheme="minorHAnsi"/>
          <w:color w:val="0000FF"/>
          <w:sz w:val="22"/>
          <w:szCs w:val="22"/>
        </w:rPr>
      </w:pPr>
    </w:p>
    <w:p w14:paraId="0209D198" w14:textId="77777777" w:rsidR="00A02277" w:rsidRPr="00234533" w:rsidRDefault="00A02277" w:rsidP="00A02277">
      <w:pPr>
        <w:pStyle w:val="BodyText"/>
        <w:jc w:val="both"/>
        <w:rPr>
          <w:rFonts w:asciiTheme="majorHAnsi" w:hAnsiTheme="majorHAnsi" w:cstheme="minorHAnsi"/>
          <w:b/>
          <w:color w:val="000000" w:themeColor="text1"/>
          <w:sz w:val="24"/>
          <w:szCs w:val="24"/>
        </w:rPr>
      </w:pPr>
      <w:r w:rsidRPr="00234533">
        <w:rPr>
          <w:rFonts w:asciiTheme="majorHAnsi" w:hAnsiTheme="majorHAnsi" w:cstheme="minorHAnsi"/>
          <w:color w:val="000000" w:themeColor="text1"/>
          <w:sz w:val="24"/>
          <w:szCs w:val="24"/>
        </w:rPr>
        <w:t>Each week I will post in the ILearn resources the current module’s resources:</w:t>
      </w:r>
    </w:p>
    <w:p w14:paraId="4DBA63CC" w14:textId="77777777" w:rsidR="00A02277" w:rsidRPr="00234533" w:rsidRDefault="00A02277" w:rsidP="00A02277">
      <w:pPr>
        <w:pStyle w:val="BodyText"/>
        <w:numPr>
          <w:ilvl w:val="0"/>
          <w:numId w:val="43"/>
        </w:numPr>
        <w:jc w:val="both"/>
        <w:rPr>
          <w:rFonts w:asciiTheme="majorHAnsi" w:hAnsiTheme="majorHAnsi" w:cstheme="minorHAnsi"/>
          <w:b/>
          <w:color w:val="000000" w:themeColor="text1"/>
          <w:sz w:val="24"/>
          <w:szCs w:val="24"/>
        </w:rPr>
      </w:pPr>
      <w:r w:rsidRPr="00234533">
        <w:rPr>
          <w:rFonts w:asciiTheme="majorHAnsi" w:hAnsiTheme="majorHAnsi" w:cstheme="minorHAnsi"/>
          <w:color w:val="000000" w:themeColor="text1"/>
          <w:sz w:val="24"/>
          <w:szCs w:val="24"/>
        </w:rPr>
        <w:t>A ReadMeFirst file with due dates, course progress, module contents, student requirements, and other information</w:t>
      </w:r>
    </w:p>
    <w:p w14:paraId="02937011" w14:textId="77777777" w:rsidR="00A02277" w:rsidRPr="00234533" w:rsidRDefault="00A02277" w:rsidP="00A02277">
      <w:pPr>
        <w:pStyle w:val="BodyText"/>
        <w:numPr>
          <w:ilvl w:val="0"/>
          <w:numId w:val="43"/>
        </w:numPr>
        <w:jc w:val="both"/>
        <w:rPr>
          <w:rFonts w:asciiTheme="majorHAnsi" w:hAnsiTheme="majorHAnsi" w:cstheme="minorHAnsi"/>
          <w:b/>
          <w:color w:val="000000" w:themeColor="text1"/>
          <w:sz w:val="24"/>
          <w:szCs w:val="24"/>
        </w:rPr>
      </w:pPr>
      <w:r w:rsidRPr="00234533">
        <w:rPr>
          <w:rFonts w:asciiTheme="majorHAnsi" w:hAnsiTheme="majorHAnsi" w:cstheme="minorHAnsi"/>
          <w:color w:val="000000" w:themeColor="text1"/>
          <w:sz w:val="24"/>
          <w:szCs w:val="24"/>
        </w:rPr>
        <w:t xml:space="preserve">The PPT slides, which I am updating to include more information </w:t>
      </w:r>
    </w:p>
    <w:p w14:paraId="6D3EF651" w14:textId="77777777" w:rsidR="00A02277" w:rsidRPr="00234533" w:rsidRDefault="00A02277" w:rsidP="00A02277">
      <w:pPr>
        <w:pStyle w:val="BodyText"/>
        <w:numPr>
          <w:ilvl w:val="0"/>
          <w:numId w:val="43"/>
        </w:numPr>
        <w:jc w:val="both"/>
        <w:rPr>
          <w:rFonts w:asciiTheme="majorHAnsi" w:hAnsiTheme="majorHAnsi" w:cstheme="minorHAnsi"/>
          <w:b/>
          <w:color w:val="000000" w:themeColor="text1"/>
          <w:sz w:val="24"/>
          <w:szCs w:val="24"/>
        </w:rPr>
      </w:pPr>
      <w:r w:rsidRPr="00234533">
        <w:rPr>
          <w:rFonts w:asciiTheme="majorHAnsi" w:hAnsiTheme="majorHAnsi" w:cstheme="minorHAnsi"/>
          <w:color w:val="000000" w:themeColor="text1"/>
          <w:sz w:val="24"/>
          <w:szCs w:val="24"/>
        </w:rPr>
        <w:t>Videos posted in my shared Dropbox Library</w:t>
      </w:r>
    </w:p>
    <w:p w14:paraId="237C7FD6" w14:textId="77777777" w:rsidR="00A02277" w:rsidRPr="00234533" w:rsidRDefault="00A02277" w:rsidP="00A02277">
      <w:pPr>
        <w:pStyle w:val="BodyText"/>
        <w:numPr>
          <w:ilvl w:val="0"/>
          <w:numId w:val="43"/>
        </w:numPr>
        <w:jc w:val="both"/>
        <w:rPr>
          <w:rFonts w:asciiTheme="majorHAnsi" w:hAnsiTheme="majorHAnsi" w:cstheme="minorHAnsi"/>
          <w:b/>
          <w:color w:val="000000" w:themeColor="text1"/>
          <w:sz w:val="24"/>
          <w:szCs w:val="24"/>
        </w:rPr>
      </w:pPr>
      <w:r w:rsidRPr="00234533">
        <w:rPr>
          <w:rFonts w:asciiTheme="majorHAnsi" w:hAnsiTheme="majorHAnsi" w:cstheme="minorHAnsi"/>
          <w:color w:val="000000" w:themeColor="text1"/>
          <w:sz w:val="24"/>
          <w:szCs w:val="24"/>
        </w:rPr>
        <w:t>Modules may also include short videos with lectures and/or demonstrations</w:t>
      </w:r>
    </w:p>
    <w:p w14:paraId="7A40E944" w14:textId="77777777" w:rsidR="00A02277" w:rsidRPr="00234533" w:rsidRDefault="00A02277" w:rsidP="00A02277">
      <w:pPr>
        <w:pStyle w:val="BodyText"/>
        <w:numPr>
          <w:ilvl w:val="0"/>
          <w:numId w:val="43"/>
        </w:numPr>
        <w:jc w:val="both"/>
        <w:rPr>
          <w:rFonts w:asciiTheme="majorHAnsi" w:hAnsiTheme="majorHAnsi" w:cstheme="minorHAnsi"/>
          <w:b/>
          <w:color w:val="000000" w:themeColor="text1"/>
          <w:sz w:val="24"/>
          <w:szCs w:val="24"/>
        </w:rPr>
      </w:pPr>
      <w:r w:rsidRPr="00234533">
        <w:rPr>
          <w:rFonts w:asciiTheme="majorHAnsi" w:hAnsiTheme="majorHAnsi" w:cstheme="minorHAnsi"/>
          <w:color w:val="000000" w:themeColor="text1"/>
          <w:sz w:val="24"/>
          <w:szCs w:val="24"/>
        </w:rPr>
        <w:t xml:space="preserve">Weekly quizzes, assignments and projects which will be due the following week </w:t>
      </w:r>
    </w:p>
    <w:p w14:paraId="3FC05083" w14:textId="77777777" w:rsidR="009E7283" w:rsidRPr="00234533" w:rsidRDefault="009E7283" w:rsidP="00EB1BDE">
      <w:pPr>
        <w:pStyle w:val="BodyText"/>
        <w:ind w:left="-288"/>
        <w:jc w:val="both"/>
        <w:rPr>
          <w:rFonts w:asciiTheme="majorHAnsi" w:hAnsiTheme="majorHAnsi" w:cstheme="minorHAnsi"/>
          <w:b/>
          <w:color w:val="000000"/>
          <w:sz w:val="28"/>
          <w:szCs w:val="28"/>
        </w:rPr>
      </w:pPr>
    </w:p>
    <w:p w14:paraId="3FCF96A6" w14:textId="77777777" w:rsidR="00EB1BDE" w:rsidRPr="00234533" w:rsidRDefault="00EB1BDE" w:rsidP="00074066">
      <w:pPr>
        <w:autoSpaceDE w:val="0"/>
        <w:autoSpaceDN w:val="0"/>
        <w:adjustRightInd w:val="0"/>
        <w:ind w:left="-288"/>
        <w:jc w:val="both"/>
        <w:rPr>
          <w:rFonts w:asciiTheme="majorHAnsi" w:hAnsiTheme="majorHAnsi" w:cstheme="minorHAnsi"/>
          <w:b/>
          <w:bCs/>
          <w:color w:val="000000"/>
          <w:sz w:val="28"/>
          <w:szCs w:val="28"/>
        </w:rPr>
      </w:pPr>
    </w:p>
    <w:p w14:paraId="60FC2967" w14:textId="77777777" w:rsidR="00953735" w:rsidRPr="00234533" w:rsidRDefault="00953735" w:rsidP="00953735">
      <w:pPr>
        <w:pStyle w:val="BodyText"/>
        <w:ind w:left="-288"/>
        <w:jc w:val="both"/>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t>Coursework Submission Guidelines</w:t>
      </w:r>
    </w:p>
    <w:p w14:paraId="44CD2CE9" w14:textId="77777777" w:rsidR="00953735" w:rsidRPr="00234533" w:rsidRDefault="00953735" w:rsidP="00953735">
      <w:pPr>
        <w:pStyle w:val="BodyText"/>
        <w:ind w:left="-288"/>
        <w:jc w:val="both"/>
        <w:rPr>
          <w:rFonts w:asciiTheme="majorHAnsi" w:hAnsiTheme="majorHAnsi" w:cstheme="minorHAnsi"/>
          <w:b/>
          <w:bCs/>
          <w:color w:val="000000"/>
          <w:sz w:val="28"/>
          <w:szCs w:val="28"/>
        </w:rPr>
      </w:pPr>
    </w:p>
    <w:p w14:paraId="0E40ADFB" w14:textId="77777777" w:rsidR="00953735" w:rsidRPr="00234533" w:rsidRDefault="00953735" w:rsidP="00953735">
      <w:pPr>
        <w:autoSpaceDE w:val="0"/>
        <w:autoSpaceDN w:val="0"/>
        <w:adjustRightInd w:val="0"/>
        <w:jc w:val="both"/>
        <w:rPr>
          <w:rFonts w:asciiTheme="majorHAnsi" w:hAnsiTheme="majorHAnsi" w:cstheme="minorHAnsi"/>
          <w:b/>
          <w:bCs/>
          <w:color w:val="000000"/>
          <w:sz w:val="24"/>
          <w:szCs w:val="24"/>
        </w:rPr>
      </w:pPr>
      <w:r w:rsidRPr="00234533">
        <w:rPr>
          <w:rFonts w:asciiTheme="majorHAnsi" w:hAnsiTheme="majorHAnsi" w:cstheme="minorHAnsi"/>
          <w:color w:val="000000"/>
          <w:sz w:val="24"/>
          <w:szCs w:val="24"/>
        </w:rPr>
        <w:t xml:space="preserve">Assignment, lab and project files must be submitted into ILearn.  Documents must follow a standard naming convention and have proper page headers. </w:t>
      </w:r>
      <w:r w:rsidRPr="00234533">
        <w:rPr>
          <w:rFonts w:asciiTheme="majorHAnsi" w:hAnsiTheme="majorHAnsi" w:cstheme="minorHAnsi"/>
          <w:b/>
          <w:bCs/>
          <w:color w:val="000000"/>
          <w:sz w:val="24"/>
          <w:szCs w:val="24"/>
        </w:rPr>
        <w:t xml:space="preserve">Refer to the file “Submission Guidelines” in the Ilearn Resources section. </w:t>
      </w:r>
    </w:p>
    <w:p w14:paraId="625F26A9" w14:textId="77777777" w:rsidR="00953735" w:rsidRPr="00234533" w:rsidRDefault="00953735" w:rsidP="00953735">
      <w:pPr>
        <w:autoSpaceDE w:val="0"/>
        <w:autoSpaceDN w:val="0"/>
        <w:adjustRightInd w:val="0"/>
        <w:ind w:left="432"/>
        <w:jc w:val="both"/>
        <w:rPr>
          <w:rFonts w:asciiTheme="majorHAnsi" w:hAnsiTheme="majorHAnsi" w:cstheme="minorHAnsi"/>
          <w:color w:val="000000"/>
          <w:sz w:val="24"/>
          <w:szCs w:val="24"/>
        </w:rPr>
      </w:pPr>
    </w:p>
    <w:p w14:paraId="775B0F3D" w14:textId="77777777" w:rsidR="00953735" w:rsidRPr="00234533" w:rsidRDefault="00953735" w:rsidP="00953735">
      <w:pPr>
        <w:autoSpaceDE w:val="0"/>
        <w:autoSpaceDN w:val="0"/>
        <w:adjustRightInd w:val="0"/>
        <w:jc w:val="both"/>
        <w:rPr>
          <w:rFonts w:asciiTheme="majorHAnsi" w:hAnsiTheme="majorHAnsi" w:cstheme="minorHAnsi"/>
          <w:color w:val="000000"/>
          <w:sz w:val="24"/>
          <w:szCs w:val="24"/>
        </w:rPr>
      </w:pPr>
      <w:r w:rsidRPr="00234533">
        <w:rPr>
          <w:rFonts w:asciiTheme="majorHAnsi" w:hAnsiTheme="majorHAnsi" w:cstheme="minorHAnsi"/>
          <w:color w:val="000000"/>
          <w:sz w:val="24"/>
          <w:szCs w:val="24"/>
        </w:rPr>
        <w:t xml:space="preserve">The guidelines file also lists information on using/citing references and the difference between a 90% A and a 100% A. </w:t>
      </w:r>
    </w:p>
    <w:p w14:paraId="7B647BEF" w14:textId="0E2A6886" w:rsidR="00953735" w:rsidRPr="00234533" w:rsidRDefault="00953735" w:rsidP="00953735">
      <w:pPr>
        <w:rPr>
          <w:rFonts w:asciiTheme="majorHAnsi" w:hAnsiTheme="majorHAnsi" w:cstheme="minorHAnsi"/>
          <w:b/>
          <w:bCs/>
          <w:color w:val="000000"/>
          <w:sz w:val="28"/>
          <w:szCs w:val="28"/>
        </w:rPr>
      </w:pPr>
    </w:p>
    <w:p w14:paraId="5A96B681" w14:textId="77777777" w:rsidR="002B79D4" w:rsidRPr="00234533" w:rsidRDefault="002B79D4" w:rsidP="002B79D4">
      <w:pPr>
        <w:pStyle w:val="BodyText"/>
        <w:jc w:val="both"/>
        <w:rPr>
          <w:rFonts w:asciiTheme="majorHAnsi" w:hAnsiTheme="majorHAnsi" w:cstheme="minorHAnsi"/>
          <w:b/>
          <w:bCs/>
          <w:i/>
          <w:iCs/>
          <w:color w:val="000000"/>
          <w:sz w:val="24"/>
          <w:szCs w:val="24"/>
        </w:rPr>
      </w:pPr>
      <w:r w:rsidRPr="00234533">
        <w:rPr>
          <w:rFonts w:asciiTheme="majorHAnsi" w:hAnsiTheme="majorHAnsi" w:cstheme="minorHAnsi"/>
          <w:b/>
          <w:bCs/>
          <w:i/>
          <w:iCs/>
          <w:color w:val="000000"/>
          <w:sz w:val="24"/>
          <w:szCs w:val="24"/>
        </w:rPr>
        <w:t xml:space="preserve">Students should spend at least two hours of outside time for each one hour of class time!  </w:t>
      </w:r>
    </w:p>
    <w:p w14:paraId="0BF895C7" w14:textId="77777777" w:rsidR="002B79D4" w:rsidRPr="00234533" w:rsidRDefault="002B79D4" w:rsidP="00953735">
      <w:pPr>
        <w:rPr>
          <w:rFonts w:asciiTheme="majorHAnsi" w:hAnsiTheme="majorHAnsi" w:cstheme="minorHAnsi"/>
          <w:b/>
          <w:bCs/>
          <w:color w:val="000000"/>
          <w:sz w:val="28"/>
          <w:szCs w:val="28"/>
        </w:rPr>
      </w:pPr>
    </w:p>
    <w:p w14:paraId="58F38BDD" w14:textId="77777777" w:rsidR="00953735" w:rsidRPr="00234533" w:rsidRDefault="00953735" w:rsidP="00953735">
      <w:pPr>
        <w:pStyle w:val="BodyText"/>
        <w:ind w:left="-288"/>
        <w:jc w:val="both"/>
        <w:rPr>
          <w:rFonts w:asciiTheme="majorHAnsi" w:hAnsiTheme="majorHAnsi" w:cstheme="minorHAnsi"/>
          <w:b/>
          <w:bCs/>
          <w:color w:val="000000"/>
          <w:sz w:val="28"/>
          <w:szCs w:val="28"/>
        </w:rPr>
      </w:pPr>
    </w:p>
    <w:p w14:paraId="68A57AD8" w14:textId="77777777" w:rsidR="00246AEA" w:rsidRPr="00234533" w:rsidRDefault="00246AEA" w:rsidP="00246AEA">
      <w:pPr>
        <w:pStyle w:val="BodyText"/>
        <w:ind w:left="-288"/>
        <w:jc w:val="both"/>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t xml:space="preserve">Diversity and Inclusion </w:t>
      </w:r>
    </w:p>
    <w:p w14:paraId="2F66A50F" w14:textId="77777777" w:rsidR="00246AEA" w:rsidRPr="00234533" w:rsidRDefault="00246AEA" w:rsidP="00246AEA">
      <w:pPr>
        <w:pStyle w:val="BodyText"/>
        <w:jc w:val="both"/>
        <w:rPr>
          <w:rFonts w:asciiTheme="majorHAnsi" w:hAnsiTheme="majorHAnsi" w:cstheme="minorHAnsi"/>
          <w:sz w:val="24"/>
          <w:szCs w:val="24"/>
        </w:rPr>
      </w:pPr>
    </w:p>
    <w:p w14:paraId="0FD6FC34" w14:textId="77777777" w:rsidR="00246AEA" w:rsidRPr="00234533" w:rsidRDefault="00246AEA" w:rsidP="00246AEA">
      <w:pPr>
        <w:pStyle w:val="BodyText"/>
        <w:jc w:val="both"/>
        <w:rPr>
          <w:rFonts w:asciiTheme="majorHAnsi" w:hAnsiTheme="majorHAnsi" w:cstheme="minorHAnsi"/>
          <w:sz w:val="24"/>
          <w:szCs w:val="24"/>
        </w:rPr>
      </w:pPr>
      <w:r w:rsidRPr="00234533">
        <w:rPr>
          <w:rFonts w:asciiTheme="majorHAnsi" w:hAnsiTheme="majorHAnsi" w:cstheme="minorHAnsi"/>
          <w:sz w:val="24"/>
          <w:szCs w:val="24"/>
        </w:rPr>
        <w:t xml:space="preserve">The college's academic mission is immeasurably enriched by students with diverse experiences. Our finest efforts as intellectual beings heavily rely on the exchange of ideas. Interactions in our classrooms among persons and groups with diverse backgrounds, ideologies, and experiences facilitate these efforts by allowing us all to be more reflective about the varied historical and social contexts in which we work and learn. </w:t>
      </w:r>
    </w:p>
    <w:p w14:paraId="459622DE" w14:textId="77777777" w:rsidR="00246AEA" w:rsidRPr="00234533" w:rsidRDefault="00246AEA" w:rsidP="00246AEA">
      <w:pPr>
        <w:pStyle w:val="BodyText"/>
        <w:jc w:val="both"/>
        <w:rPr>
          <w:rFonts w:asciiTheme="majorHAnsi" w:hAnsiTheme="majorHAnsi" w:cstheme="minorHAnsi"/>
          <w:sz w:val="24"/>
          <w:szCs w:val="24"/>
        </w:rPr>
      </w:pPr>
    </w:p>
    <w:p w14:paraId="2BC47F88" w14:textId="77777777" w:rsidR="00246AEA" w:rsidRPr="00234533" w:rsidRDefault="00246AEA" w:rsidP="00246AEA">
      <w:pPr>
        <w:pStyle w:val="BodyText"/>
        <w:jc w:val="both"/>
        <w:rPr>
          <w:rFonts w:asciiTheme="majorHAnsi" w:hAnsiTheme="majorHAnsi" w:cstheme="minorHAnsi"/>
          <w:sz w:val="24"/>
          <w:szCs w:val="24"/>
        </w:rPr>
      </w:pPr>
      <w:r w:rsidRPr="00234533">
        <w:rPr>
          <w:rFonts w:asciiTheme="majorHAnsi" w:hAnsiTheme="majorHAnsi" w:cstheme="minorHAnsi"/>
          <w:sz w:val="24"/>
          <w:szCs w:val="24"/>
        </w:rPr>
        <w:t xml:space="preserve">In this course, we will challenge each other’s thinking while working collaboratively to ensure that the classroom is a space of safety and bravery. Our classroom offers an environment where individuals of varying opinions, experiences, and backgrounds can freely learn without fear of being silenced. </w:t>
      </w:r>
    </w:p>
    <w:p w14:paraId="2C5D58ED" w14:textId="77777777" w:rsidR="00246AEA" w:rsidRPr="00234533" w:rsidRDefault="00246AEA" w:rsidP="00246AEA">
      <w:pPr>
        <w:pStyle w:val="BodyText"/>
        <w:jc w:val="both"/>
        <w:rPr>
          <w:rFonts w:asciiTheme="majorHAnsi" w:hAnsiTheme="majorHAnsi" w:cstheme="minorHAnsi"/>
          <w:sz w:val="24"/>
          <w:szCs w:val="24"/>
        </w:rPr>
      </w:pPr>
      <w:r w:rsidRPr="00234533">
        <w:rPr>
          <w:rFonts w:asciiTheme="majorHAnsi" w:hAnsiTheme="majorHAnsi" w:cstheme="minorHAnsi"/>
          <w:sz w:val="24"/>
          <w:szCs w:val="24"/>
        </w:rPr>
        <w:br/>
        <w:t>Aspects of diversity include, but are not limited to, race, ethnicity, color, nationality, sex, gender, gender identity, gender expression, class, sexual orientation, religion, age, ability, and veteran status. Students who would like to be identified in a manner other than what is indicated on the course roster can contact me privately to indicate name, pronoun and any other preferences they may have.</w:t>
      </w:r>
    </w:p>
    <w:p w14:paraId="142951BE" w14:textId="77777777" w:rsidR="00246AEA" w:rsidRPr="00234533" w:rsidRDefault="00246AEA" w:rsidP="00246AEA">
      <w:pPr>
        <w:pStyle w:val="BodyText"/>
        <w:jc w:val="both"/>
        <w:rPr>
          <w:rFonts w:asciiTheme="majorHAnsi" w:hAnsiTheme="majorHAnsi" w:cstheme="minorHAnsi"/>
          <w:sz w:val="24"/>
          <w:szCs w:val="24"/>
        </w:rPr>
      </w:pPr>
    </w:p>
    <w:p w14:paraId="1031B11B" w14:textId="77777777" w:rsidR="00246AEA" w:rsidRPr="00234533" w:rsidRDefault="00246AEA" w:rsidP="00246AEA">
      <w:pPr>
        <w:pStyle w:val="BodyText"/>
        <w:jc w:val="both"/>
        <w:rPr>
          <w:rFonts w:asciiTheme="majorHAnsi" w:hAnsiTheme="majorHAnsi" w:cstheme="minorHAnsi"/>
          <w:b/>
          <w:bCs/>
          <w:color w:val="000000"/>
          <w:sz w:val="28"/>
          <w:szCs w:val="28"/>
        </w:rPr>
      </w:pPr>
    </w:p>
    <w:p w14:paraId="181B9A5A" w14:textId="77777777" w:rsidR="00246AEA" w:rsidRPr="00234533" w:rsidRDefault="00246AEA">
      <w:pPr>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br w:type="page"/>
      </w:r>
    </w:p>
    <w:p w14:paraId="0E0BA184" w14:textId="77777777" w:rsidR="00246AEA" w:rsidRPr="00234533" w:rsidRDefault="00246AEA" w:rsidP="00953735">
      <w:pPr>
        <w:pStyle w:val="BodyText"/>
        <w:ind w:left="-288"/>
        <w:jc w:val="both"/>
        <w:rPr>
          <w:rFonts w:asciiTheme="majorHAnsi" w:hAnsiTheme="majorHAnsi" w:cstheme="minorHAnsi"/>
          <w:b/>
          <w:bCs/>
          <w:color w:val="000000"/>
          <w:sz w:val="28"/>
          <w:szCs w:val="28"/>
        </w:rPr>
      </w:pPr>
    </w:p>
    <w:p w14:paraId="124989DC" w14:textId="75FD35F3" w:rsidR="00953735" w:rsidRPr="00234533" w:rsidRDefault="00953735" w:rsidP="00953735">
      <w:pPr>
        <w:pStyle w:val="BodyText"/>
        <w:ind w:left="-288"/>
        <w:jc w:val="both"/>
        <w:rPr>
          <w:rFonts w:asciiTheme="majorHAnsi" w:hAnsiTheme="majorHAnsi" w:cstheme="minorHAnsi"/>
          <w:b/>
        </w:rPr>
      </w:pPr>
      <w:r w:rsidRPr="00234533">
        <w:rPr>
          <w:rFonts w:asciiTheme="majorHAnsi" w:hAnsiTheme="majorHAnsi" w:cstheme="minorHAnsi"/>
          <w:b/>
          <w:bCs/>
          <w:color w:val="000000"/>
          <w:sz w:val="28"/>
          <w:szCs w:val="28"/>
        </w:rPr>
        <w:t xml:space="preserve">Learning Disabilities </w:t>
      </w:r>
    </w:p>
    <w:p w14:paraId="2A3A77F8" w14:textId="77777777" w:rsidR="00953735" w:rsidRPr="00234533" w:rsidRDefault="00953735" w:rsidP="00953735">
      <w:pPr>
        <w:autoSpaceDE w:val="0"/>
        <w:autoSpaceDN w:val="0"/>
        <w:adjustRightInd w:val="0"/>
        <w:jc w:val="both"/>
        <w:rPr>
          <w:rFonts w:asciiTheme="majorHAnsi" w:hAnsiTheme="majorHAnsi" w:cstheme="minorHAnsi"/>
          <w:color w:val="000000"/>
          <w:sz w:val="24"/>
          <w:szCs w:val="24"/>
        </w:rPr>
      </w:pPr>
    </w:p>
    <w:p w14:paraId="798D2304" w14:textId="77777777" w:rsidR="00246AEA" w:rsidRPr="00234533" w:rsidRDefault="00953735" w:rsidP="00246AEA">
      <w:pPr>
        <w:autoSpaceDE w:val="0"/>
        <w:autoSpaceDN w:val="0"/>
        <w:adjustRightInd w:val="0"/>
        <w:jc w:val="both"/>
        <w:rPr>
          <w:rFonts w:asciiTheme="majorHAnsi" w:hAnsiTheme="majorHAnsi" w:cstheme="minorHAnsi"/>
          <w:color w:val="000000"/>
          <w:sz w:val="24"/>
          <w:szCs w:val="24"/>
        </w:rPr>
      </w:pPr>
      <w:r w:rsidRPr="00234533">
        <w:rPr>
          <w:rFonts w:asciiTheme="majorHAnsi" w:hAnsiTheme="majorHAnsi" w:cstheme="minorHAnsi"/>
          <w:color w:val="000000"/>
          <w:sz w:val="24"/>
          <w:szCs w:val="24"/>
        </w:rPr>
        <w:t xml:space="preserve">Students have all types of learning disabilities. It is your responsibility to notify the professor in the beginning of the semester in order to make sure you are successful within this course! If you’re unsure whether you have a learning disability, make sure you see Special Services within Donnelly as soon as you suspect your disability! </w:t>
      </w:r>
    </w:p>
    <w:p w14:paraId="31CAA1EB" w14:textId="395A4EAE" w:rsidR="00246AEA" w:rsidRPr="00234533" w:rsidRDefault="00246AEA" w:rsidP="00246AEA">
      <w:pPr>
        <w:autoSpaceDE w:val="0"/>
        <w:autoSpaceDN w:val="0"/>
        <w:adjustRightInd w:val="0"/>
        <w:jc w:val="both"/>
        <w:rPr>
          <w:rFonts w:asciiTheme="majorHAnsi" w:hAnsiTheme="majorHAnsi" w:cstheme="minorHAnsi"/>
          <w:color w:val="000000"/>
          <w:sz w:val="24"/>
          <w:szCs w:val="24"/>
        </w:rPr>
      </w:pPr>
    </w:p>
    <w:p w14:paraId="58894128" w14:textId="77777777" w:rsidR="00246AEA" w:rsidRPr="00234533" w:rsidRDefault="00246AEA" w:rsidP="00246AEA">
      <w:pPr>
        <w:autoSpaceDE w:val="0"/>
        <w:autoSpaceDN w:val="0"/>
        <w:adjustRightInd w:val="0"/>
        <w:jc w:val="both"/>
        <w:rPr>
          <w:rFonts w:asciiTheme="majorHAnsi" w:hAnsiTheme="majorHAnsi" w:cstheme="minorHAnsi"/>
          <w:color w:val="000000"/>
          <w:sz w:val="24"/>
          <w:szCs w:val="24"/>
        </w:rPr>
      </w:pPr>
    </w:p>
    <w:p w14:paraId="4622751E" w14:textId="753C51EB" w:rsidR="00A84B62" w:rsidRPr="00234533" w:rsidRDefault="00A84B62" w:rsidP="00074066">
      <w:pPr>
        <w:autoSpaceDE w:val="0"/>
        <w:autoSpaceDN w:val="0"/>
        <w:adjustRightInd w:val="0"/>
        <w:ind w:left="-288"/>
        <w:jc w:val="both"/>
        <w:rPr>
          <w:rFonts w:asciiTheme="majorHAnsi" w:hAnsiTheme="majorHAnsi" w:cstheme="minorHAnsi"/>
          <w:color w:val="000000"/>
          <w:sz w:val="28"/>
          <w:szCs w:val="28"/>
        </w:rPr>
      </w:pPr>
      <w:r w:rsidRPr="00234533">
        <w:rPr>
          <w:rFonts w:asciiTheme="majorHAnsi" w:hAnsiTheme="majorHAnsi" w:cstheme="minorHAnsi"/>
          <w:b/>
          <w:bCs/>
          <w:color w:val="000000"/>
          <w:sz w:val="28"/>
          <w:szCs w:val="28"/>
        </w:rPr>
        <w:t xml:space="preserve">Course Evaluation </w:t>
      </w:r>
    </w:p>
    <w:p w14:paraId="32F3CE6D" w14:textId="7B045A97" w:rsidR="00A84B62" w:rsidRPr="00234533" w:rsidRDefault="00A84B62" w:rsidP="00074066">
      <w:pPr>
        <w:autoSpaceDE w:val="0"/>
        <w:autoSpaceDN w:val="0"/>
        <w:adjustRightInd w:val="0"/>
        <w:jc w:val="both"/>
        <w:rPr>
          <w:rFonts w:asciiTheme="majorHAnsi" w:hAnsiTheme="majorHAnsi" w:cstheme="minorHAnsi"/>
          <w:color w:val="000000"/>
          <w:sz w:val="24"/>
          <w:szCs w:val="24"/>
        </w:rPr>
      </w:pPr>
    </w:p>
    <w:p w14:paraId="3592034D" w14:textId="01C26CDC" w:rsidR="001022EE" w:rsidRPr="00234533" w:rsidRDefault="001022EE" w:rsidP="001022EE">
      <w:pPr>
        <w:rPr>
          <w:rFonts w:asciiTheme="majorHAnsi" w:hAnsiTheme="majorHAnsi" w:cstheme="minorHAnsi"/>
          <w:sz w:val="24"/>
          <w:szCs w:val="24"/>
        </w:rPr>
      </w:pPr>
      <w:bookmarkStart w:id="11" w:name="_Hlk20814170"/>
      <w:r w:rsidRPr="00234533">
        <w:rPr>
          <w:rFonts w:asciiTheme="majorHAnsi" w:hAnsiTheme="majorHAnsi" w:cstheme="minorHAnsi"/>
          <w:sz w:val="24"/>
          <w:szCs w:val="24"/>
        </w:rPr>
        <w:t xml:space="preserve">Students are assessed </w:t>
      </w:r>
      <w:r w:rsidR="009E7283" w:rsidRPr="00234533">
        <w:rPr>
          <w:rFonts w:asciiTheme="majorHAnsi" w:hAnsiTheme="majorHAnsi" w:cstheme="minorHAnsi"/>
          <w:sz w:val="24"/>
          <w:szCs w:val="24"/>
        </w:rPr>
        <w:t xml:space="preserve">via </w:t>
      </w:r>
      <w:r w:rsidRPr="00234533">
        <w:rPr>
          <w:rFonts w:asciiTheme="majorHAnsi" w:hAnsiTheme="majorHAnsi" w:cstheme="minorHAnsi"/>
          <w:sz w:val="24"/>
          <w:szCs w:val="24"/>
        </w:rPr>
        <w:t xml:space="preserve">exams, self-assessment quizzes, assignments, and projects.  Written projects and presentations will be used to assess their interpersonal, written and oral skills. </w:t>
      </w:r>
    </w:p>
    <w:bookmarkEnd w:id="11"/>
    <w:p w14:paraId="71145F1E" w14:textId="77777777" w:rsidR="001022EE" w:rsidRPr="00234533" w:rsidRDefault="001022EE" w:rsidP="00074066">
      <w:pPr>
        <w:autoSpaceDE w:val="0"/>
        <w:autoSpaceDN w:val="0"/>
        <w:adjustRightInd w:val="0"/>
        <w:jc w:val="both"/>
        <w:rPr>
          <w:rFonts w:asciiTheme="majorHAnsi" w:hAnsiTheme="majorHAnsi" w:cstheme="minorHAnsi"/>
          <w:color w:val="000000"/>
          <w:sz w:val="24"/>
          <w:szCs w:val="24"/>
        </w:rPr>
      </w:pPr>
    </w:p>
    <w:p w14:paraId="09470A83" w14:textId="39847CE5" w:rsidR="00C20227" w:rsidRPr="00234533" w:rsidRDefault="00C20227" w:rsidP="00074066">
      <w:pPr>
        <w:autoSpaceDE w:val="0"/>
        <w:autoSpaceDN w:val="0"/>
        <w:adjustRightInd w:val="0"/>
        <w:jc w:val="both"/>
        <w:rPr>
          <w:rFonts w:asciiTheme="majorHAnsi" w:hAnsiTheme="majorHAnsi" w:cstheme="minorHAnsi"/>
          <w:color w:val="000000"/>
          <w:sz w:val="24"/>
          <w:szCs w:val="24"/>
        </w:rPr>
      </w:pPr>
      <w:r w:rsidRPr="00234533">
        <w:rPr>
          <w:rFonts w:asciiTheme="majorHAnsi" w:hAnsiTheme="majorHAnsi" w:cstheme="minorHAnsi"/>
          <w:color w:val="000000"/>
          <w:sz w:val="24"/>
          <w:szCs w:val="24"/>
        </w:rPr>
        <w:tab/>
        <w:t>2</w:t>
      </w:r>
      <w:r w:rsidR="00DF5735" w:rsidRPr="00234533">
        <w:rPr>
          <w:rFonts w:asciiTheme="majorHAnsi" w:hAnsiTheme="majorHAnsi" w:cstheme="minorHAnsi"/>
          <w:color w:val="000000"/>
          <w:sz w:val="24"/>
          <w:szCs w:val="24"/>
        </w:rPr>
        <w:t>5</w:t>
      </w:r>
      <w:r w:rsidRPr="00234533">
        <w:rPr>
          <w:rFonts w:asciiTheme="majorHAnsi" w:hAnsiTheme="majorHAnsi" w:cstheme="minorHAnsi"/>
          <w:color w:val="000000"/>
          <w:sz w:val="24"/>
          <w:szCs w:val="24"/>
        </w:rPr>
        <w:t>%</w:t>
      </w:r>
      <w:r w:rsidRPr="00234533">
        <w:rPr>
          <w:rFonts w:asciiTheme="majorHAnsi" w:hAnsiTheme="majorHAnsi" w:cstheme="minorHAnsi"/>
          <w:color w:val="000000"/>
          <w:sz w:val="24"/>
          <w:szCs w:val="24"/>
        </w:rPr>
        <w:tab/>
        <w:t>Assignments</w:t>
      </w:r>
    </w:p>
    <w:p w14:paraId="56333008" w14:textId="2EE5CB5B" w:rsidR="00C20227" w:rsidRPr="00234533" w:rsidRDefault="00C20227" w:rsidP="00074066">
      <w:pPr>
        <w:autoSpaceDE w:val="0"/>
        <w:autoSpaceDN w:val="0"/>
        <w:adjustRightInd w:val="0"/>
        <w:jc w:val="both"/>
        <w:rPr>
          <w:rFonts w:asciiTheme="majorHAnsi" w:hAnsiTheme="majorHAnsi" w:cstheme="minorHAnsi"/>
          <w:color w:val="000000"/>
          <w:sz w:val="24"/>
          <w:szCs w:val="24"/>
        </w:rPr>
      </w:pPr>
      <w:r w:rsidRPr="00234533">
        <w:rPr>
          <w:rFonts w:asciiTheme="majorHAnsi" w:hAnsiTheme="majorHAnsi" w:cstheme="minorHAnsi"/>
          <w:color w:val="000000"/>
          <w:sz w:val="24"/>
          <w:szCs w:val="24"/>
        </w:rPr>
        <w:tab/>
      </w:r>
      <w:r w:rsidR="00F92306" w:rsidRPr="00234533">
        <w:rPr>
          <w:rFonts w:asciiTheme="majorHAnsi" w:hAnsiTheme="majorHAnsi" w:cstheme="minorHAnsi"/>
          <w:color w:val="000000"/>
          <w:sz w:val="24"/>
          <w:szCs w:val="24"/>
        </w:rPr>
        <w:t>1</w:t>
      </w:r>
      <w:r w:rsidR="00A842A2" w:rsidRPr="00234533">
        <w:rPr>
          <w:rFonts w:asciiTheme="majorHAnsi" w:hAnsiTheme="majorHAnsi" w:cstheme="minorHAnsi"/>
          <w:color w:val="000000"/>
          <w:sz w:val="24"/>
          <w:szCs w:val="24"/>
        </w:rPr>
        <w:t>0</w:t>
      </w:r>
      <w:r w:rsidRPr="00234533">
        <w:rPr>
          <w:rFonts w:asciiTheme="majorHAnsi" w:hAnsiTheme="majorHAnsi" w:cstheme="minorHAnsi"/>
          <w:color w:val="000000"/>
          <w:sz w:val="24"/>
          <w:szCs w:val="24"/>
        </w:rPr>
        <w:t>%</w:t>
      </w:r>
      <w:r w:rsidRPr="00234533">
        <w:rPr>
          <w:rFonts w:asciiTheme="majorHAnsi" w:hAnsiTheme="majorHAnsi" w:cstheme="minorHAnsi"/>
          <w:color w:val="000000"/>
          <w:sz w:val="24"/>
          <w:szCs w:val="24"/>
        </w:rPr>
        <w:tab/>
      </w:r>
      <w:r w:rsidR="00D90F4F" w:rsidRPr="00234533">
        <w:rPr>
          <w:rFonts w:asciiTheme="majorHAnsi" w:hAnsiTheme="majorHAnsi" w:cstheme="minorHAnsi"/>
          <w:color w:val="000000"/>
          <w:sz w:val="24"/>
          <w:szCs w:val="24"/>
        </w:rPr>
        <w:t xml:space="preserve">Weekly </w:t>
      </w:r>
      <w:proofErr w:type="spellStart"/>
      <w:r w:rsidR="00DF5735" w:rsidRPr="00234533">
        <w:rPr>
          <w:rFonts w:asciiTheme="majorHAnsi" w:hAnsiTheme="majorHAnsi" w:cstheme="minorHAnsi"/>
          <w:color w:val="000000"/>
          <w:sz w:val="24"/>
          <w:szCs w:val="24"/>
        </w:rPr>
        <w:t>Self Assessment</w:t>
      </w:r>
      <w:proofErr w:type="spellEnd"/>
      <w:r w:rsidR="00DF5735" w:rsidRPr="00234533">
        <w:rPr>
          <w:rFonts w:asciiTheme="majorHAnsi" w:hAnsiTheme="majorHAnsi" w:cstheme="minorHAnsi"/>
          <w:color w:val="000000"/>
          <w:sz w:val="24"/>
          <w:szCs w:val="24"/>
        </w:rPr>
        <w:t xml:space="preserve"> Quizzes </w:t>
      </w:r>
    </w:p>
    <w:p w14:paraId="5A287724" w14:textId="585A427E" w:rsidR="000562D2" w:rsidRPr="00234533" w:rsidRDefault="000562D2" w:rsidP="000562D2">
      <w:pPr>
        <w:autoSpaceDE w:val="0"/>
        <w:autoSpaceDN w:val="0"/>
        <w:adjustRightInd w:val="0"/>
        <w:jc w:val="both"/>
        <w:rPr>
          <w:rFonts w:asciiTheme="majorHAnsi" w:hAnsiTheme="majorHAnsi" w:cstheme="minorHAnsi"/>
          <w:color w:val="000000"/>
          <w:sz w:val="24"/>
          <w:szCs w:val="24"/>
        </w:rPr>
      </w:pPr>
      <w:r w:rsidRPr="00234533">
        <w:rPr>
          <w:rFonts w:asciiTheme="majorHAnsi" w:hAnsiTheme="majorHAnsi" w:cstheme="minorHAnsi"/>
          <w:color w:val="000000"/>
          <w:sz w:val="24"/>
          <w:szCs w:val="24"/>
        </w:rPr>
        <w:tab/>
      </w:r>
      <w:r w:rsidR="004B1176" w:rsidRPr="00234533">
        <w:rPr>
          <w:rFonts w:asciiTheme="majorHAnsi" w:hAnsiTheme="majorHAnsi" w:cstheme="minorHAnsi"/>
          <w:color w:val="000000"/>
          <w:sz w:val="24"/>
          <w:szCs w:val="24"/>
        </w:rPr>
        <w:t>30</w:t>
      </w:r>
      <w:r w:rsidR="00F8043B" w:rsidRPr="00234533">
        <w:rPr>
          <w:rFonts w:asciiTheme="majorHAnsi" w:hAnsiTheme="majorHAnsi" w:cstheme="minorHAnsi"/>
          <w:color w:val="000000"/>
          <w:sz w:val="24"/>
          <w:szCs w:val="24"/>
        </w:rPr>
        <w:t>%</w:t>
      </w:r>
      <w:r w:rsidRPr="00234533">
        <w:rPr>
          <w:rFonts w:asciiTheme="majorHAnsi" w:hAnsiTheme="majorHAnsi" w:cstheme="minorHAnsi"/>
          <w:color w:val="000000"/>
          <w:sz w:val="24"/>
          <w:szCs w:val="24"/>
        </w:rPr>
        <w:tab/>
      </w:r>
      <w:r w:rsidR="00D90F4F" w:rsidRPr="00234533">
        <w:rPr>
          <w:rFonts w:asciiTheme="majorHAnsi" w:hAnsiTheme="majorHAnsi" w:cstheme="minorHAnsi"/>
          <w:color w:val="000000"/>
          <w:sz w:val="24"/>
          <w:szCs w:val="24"/>
        </w:rPr>
        <w:t xml:space="preserve">Three </w:t>
      </w:r>
      <w:r w:rsidRPr="00234533">
        <w:rPr>
          <w:rFonts w:asciiTheme="majorHAnsi" w:hAnsiTheme="majorHAnsi" w:cstheme="minorHAnsi"/>
          <w:color w:val="000000"/>
          <w:sz w:val="24"/>
          <w:szCs w:val="24"/>
        </w:rPr>
        <w:t xml:space="preserve">Exams </w:t>
      </w:r>
    </w:p>
    <w:p w14:paraId="1D0BD9EF" w14:textId="3CA84C67" w:rsidR="00C20227" w:rsidRPr="00234533" w:rsidRDefault="00C20227" w:rsidP="00C20227">
      <w:pPr>
        <w:autoSpaceDE w:val="0"/>
        <w:autoSpaceDN w:val="0"/>
        <w:adjustRightInd w:val="0"/>
        <w:jc w:val="both"/>
        <w:rPr>
          <w:rFonts w:asciiTheme="majorHAnsi" w:hAnsiTheme="majorHAnsi" w:cstheme="minorHAnsi"/>
          <w:color w:val="000000"/>
          <w:sz w:val="24"/>
          <w:szCs w:val="24"/>
        </w:rPr>
      </w:pPr>
      <w:r w:rsidRPr="00234533">
        <w:rPr>
          <w:rFonts w:asciiTheme="majorHAnsi" w:hAnsiTheme="majorHAnsi" w:cstheme="minorHAnsi"/>
          <w:color w:val="000000"/>
          <w:sz w:val="24"/>
          <w:szCs w:val="24"/>
        </w:rPr>
        <w:tab/>
      </w:r>
      <w:r w:rsidR="00DF5735" w:rsidRPr="00234533">
        <w:rPr>
          <w:rFonts w:asciiTheme="majorHAnsi" w:hAnsiTheme="majorHAnsi" w:cstheme="minorHAnsi"/>
          <w:color w:val="000000"/>
          <w:sz w:val="24"/>
          <w:szCs w:val="24"/>
        </w:rPr>
        <w:t>15</w:t>
      </w:r>
      <w:r w:rsidRPr="00234533">
        <w:rPr>
          <w:rFonts w:asciiTheme="majorHAnsi" w:hAnsiTheme="majorHAnsi" w:cstheme="minorHAnsi"/>
          <w:color w:val="000000"/>
          <w:sz w:val="24"/>
          <w:szCs w:val="24"/>
        </w:rPr>
        <w:t>%</w:t>
      </w:r>
      <w:r w:rsidRPr="00234533">
        <w:rPr>
          <w:rFonts w:asciiTheme="majorHAnsi" w:hAnsiTheme="majorHAnsi" w:cstheme="minorHAnsi"/>
          <w:color w:val="000000"/>
          <w:sz w:val="24"/>
          <w:szCs w:val="24"/>
        </w:rPr>
        <w:tab/>
        <w:t>Lab</w:t>
      </w:r>
      <w:r w:rsidR="00DF5735" w:rsidRPr="00234533">
        <w:rPr>
          <w:rFonts w:asciiTheme="majorHAnsi" w:hAnsiTheme="majorHAnsi" w:cstheme="minorHAnsi"/>
          <w:color w:val="000000"/>
          <w:sz w:val="24"/>
          <w:szCs w:val="24"/>
        </w:rPr>
        <w:t>s</w:t>
      </w:r>
      <w:r w:rsidRPr="00234533">
        <w:rPr>
          <w:rFonts w:asciiTheme="majorHAnsi" w:hAnsiTheme="majorHAnsi" w:cstheme="minorHAnsi"/>
          <w:color w:val="000000"/>
          <w:sz w:val="24"/>
          <w:szCs w:val="24"/>
        </w:rPr>
        <w:t xml:space="preserve"> </w:t>
      </w:r>
    </w:p>
    <w:p w14:paraId="214B1C3B" w14:textId="6629D53F" w:rsidR="00A842A2" w:rsidRPr="00234533" w:rsidRDefault="00F8043B" w:rsidP="00A842A2">
      <w:pPr>
        <w:autoSpaceDE w:val="0"/>
        <w:autoSpaceDN w:val="0"/>
        <w:adjustRightInd w:val="0"/>
        <w:jc w:val="both"/>
        <w:rPr>
          <w:rFonts w:asciiTheme="majorHAnsi" w:hAnsiTheme="majorHAnsi" w:cstheme="minorHAnsi"/>
          <w:color w:val="000000"/>
          <w:sz w:val="24"/>
          <w:szCs w:val="24"/>
        </w:rPr>
      </w:pPr>
      <w:r w:rsidRPr="00234533">
        <w:rPr>
          <w:rFonts w:asciiTheme="majorHAnsi" w:hAnsiTheme="majorHAnsi" w:cstheme="minorHAnsi"/>
          <w:color w:val="000000"/>
          <w:sz w:val="24"/>
          <w:szCs w:val="24"/>
        </w:rPr>
        <w:tab/>
      </w:r>
      <w:r w:rsidR="00F92306" w:rsidRPr="00234533">
        <w:rPr>
          <w:rFonts w:asciiTheme="majorHAnsi" w:hAnsiTheme="majorHAnsi" w:cstheme="minorHAnsi"/>
          <w:color w:val="000000"/>
          <w:sz w:val="24"/>
          <w:szCs w:val="24"/>
        </w:rPr>
        <w:t>1</w:t>
      </w:r>
      <w:r w:rsidR="00A842A2" w:rsidRPr="00234533">
        <w:rPr>
          <w:rFonts w:asciiTheme="majorHAnsi" w:hAnsiTheme="majorHAnsi" w:cstheme="minorHAnsi"/>
          <w:color w:val="000000"/>
          <w:sz w:val="24"/>
          <w:szCs w:val="24"/>
        </w:rPr>
        <w:t>5</w:t>
      </w:r>
      <w:r w:rsidRPr="00234533">
        <w:rPr>
          <w:rFonts w:asciiTheme="majorHAnsi" w:hAnsiTheme="majorHAnsi" w:cstheme="minorHAnsi"/>
          <w:color w:val="000000"/>
          <w:sz w:val="24"/>
          <w:szCs w:val="24"/>
        </w:rPr>
        <w:t xml:space="preserve">%   </w:t>
      </w:r>
      <w:r w:rsidR="00933393" w:rsidRPr="00234533">
        <w:rPr>
          <w:rFonts w:asciiTheme="majorHAnsi" w:hAnsiTheme="majorHAnsi" w:cstheme="minorHAnsi"/>
          <w:color w:val="000000"/>
          <w:sz w:val="24"/>
          <w:szCs w:val="24"/>
        </w:rPr>
        <w:t xml:space="preserve">  </w:t>
      </w:r>
      <w:r w:rsidRPr="00234533">
        <w:rPr>
          <w:rFonts w:asciiTheme="majorHAnsi" w:hAnsiTheme="majorHAnsi" w:cstheme="minorHAnsi"/>
          <w:color w:val="000000"/>
          <w:sz w:val="24"/>
          <w:szCs w:val="24"/>
        </w:rPr>
        <w:t>Team Project</w:t>
      </w:r>
      <w:r w:rsidR="000B48F4" w:rsidRPr="00234533">
        <w:rPr>
          <w:rFonts w:asciiTheme="majorHAnsi" w:hAnsiTheme="majorHAnsi" w:cstheme="minorHAnsi"/>
          <w:color w:val="000000"/>
          <w:sz w:val="24"/>
          <w:szCs w:val="24"/>
        </w:rPr>
        <w:t xml:space="preserve"> and </w:t>
      </w:r>
      <w:r w:rsidR="00A842A2" w:rsidRPr="00234533">
        <w:rPr>
          <w:rFonts w:asciiTheme="majorHAnsi" w:hAnsiTheme="majorHAnsi" w:cstheme="minorHAnsi"/>
          <w:color w:val="000000"/>
          <w:sz w:val="24"/>
          <w:szCs w:val="24"/>
        </w:rPr>
        <w:t>P</w:t>
      </w:r>
      <w:r w:rsidR="000B48F4" w:rsidRPr="00234533">
        <w:rPr>
          <w:rFonts w:asciiTheme="majorHAnsi" w:hAnsiTheme="majorHAnsi" w:cstheme="minorHAnsi"/>
          <w:color w:val="000000"/>
          <w:sz w:val="24"/>
          <w:szCs w:val="24"/>
        </w:rPr>
        <w:t>resentations</w:t>
      </w:r>
      <w:r w:rsidRPr="00234533">
        <w:rPr>
          <w:rFonts w:asciiTheme="majorHAnsi" w:hAnsiTheme="majorHAnsi" w:cstheme="minorHAnsi"/>
          <w:color w:val="000000"/>
          <w:sz w:val="24"/>
          <w:szCs w:val="24"/>
        </w:rPr>
        <w:t xml:space="preserve"> </w:t>
      </w:r>
    </w:p>
    <w:p w14:paraId="2CF68E57" w14:textId="21884A48" w:rsidR="00A842A2" w:rsidRPr="00234533" w:rsidRDefault="00A842A2" w:rsidP="00A842A2">
      <w:pPr>
        <w:autoSpaceDE w:val="0"/>
        <w:autoSpaceDN w:val="0"/>
        <w:adjustRightInd w:val="0"/>
        <w:jc w:val="both"/>
        <w:rPr>
          <w:rFonts w:asciiTheme="majorHAnsi" w:hAnsiTheme="majorHAnsi" w:cstheme="minorHAnsi"/>
          <w:color w:val="000000"/>
          <w:sz w:val="24"/>
          <w:szCs w:val="24"/>
        </w:rPr>
      </w:pPr>
      <w:r w:rsidRPr="00234533">
        <w:rPr>
          <w:rFonts w:asciiTheme="majorHAnsi" w:hAnsiTheme="majorHAnsi" w:cstheme="minorHAnsi"/>
          <w:color w:val="000000"/>
          <w:sz w:val="24"/>
          <w:szCs w:val="24"/>
        </w:rPr>
        <w:tab/>
        <w:t xml:space="preserve">  5%</w:t>
      </w:r>
      <w:r w:rsidRPr="00234533">
        <w:rPr>
          <w:rFonts w:asciiTheme="majorHAnsi" w:hAnsiTheme="majorHAnsi" w:cstheme="minorHAnsi"/>
          <w:color w:val="000000"/>
          <w:sz w:val="24"/>
          <w:szCs w:val="24"/>
        </w:rPr>
        <w:tab/>
        <w:t xml:space="preserve">Class Attendance/Participation  </w:t>
      </w:r>
    </w:p>
    <w:p w14:paraId="0A25033F" w14:textId="77777777" w:rsidR="001022EE" w:rsidRPr="00234533" w:rsidRDefault="001022EE" w:rsidP="00650176">
      <w:pPr>
        <w:autoSpaceDE w:val="0"/>
        <w:autoSpaceDN w:val="0"/>
        <w:adjustRightInd w:val="0"/>
        <w:ind w:left="432"/>
        <w:jc w:val="both"/>
        <w:rPr>
          <w:rFonts w:asciiTheme="majorHAnsi" w:hAnsiTheme="majorHAnsi" w:cstheme="minorHAnsi"/>
          <w:color w:val="000000"/>
          <w:sz w:val="24"/>
          <w:szCs w:val="24"/>
        </w:rPr>
      </w:pPr>
    </w:p>
    <w:p w14:paraId="4138F21F" w14:textId="77777777" w:rsidR="00A842A2" w:rsidRPr="00234533" w:rsidRDefault="00A84B62" w:rsidP="001022EE">
      <w:pPr>
        <w:autoSpaceDE w:val="0"/>
        <w:autoSpaceDN w:val="0"/>
        <w:adjustRightInd w:val="0"/>
        <w:jc w:val="both"/>
        <w:rPr>
          <w:rFonts w:asciiTheme="majorHAnsi" w:hAnsiTheme="majorHAnsi" w:cstheme="minorHAnsi"/>
          <w:color w:val="000000"/>
          <w:sz w:val="24"/>
          <w:szCs w:val="24"/>
        </w:rPr>
      </w:pPr>
      <w:r w:rsidRPr="00234533">
        <w:rPr>
          <w:rFonts w:asciiTheme="majorHAnsi" w:hAnsiTheme="majorHAnsi" w:cstheme="minorHAnsi"/>
          <w:color w:val="000000"/>
          <w:sz w:val="24"/>
          <w:szCs w:val="24"/>
        </w:rPr>
        <w:t>The aggregate grading policy for grad</w:t>
      </w:r>
      <w:r w:rsidR="00A842A2" w:rsidRPr="00234533">
        <w:rPr>
          <w:rFonts w:asciiTheme="majorHAnsi" w:hAnsiTheme="majorHAnsi" w:cstheme="minorHAnsi"/>
          <w:color w:val="000000"/>
          <w:sz w:val="24"/>
          <w:szCs w:val="24"/>
        </w:rPr>
        <w:t xml:space="preserve">ing is a modified version of </w:t>
      </w:r>
      <w:r w:rsidRPr="00234533">
        <w:rPr>
          <w:rFonts w:asciiTheme="majorHAnsi" w:hAnsiTheme="majorHAnsi" w:cstheme="minorHAnsi"/>
          <w:color w:val="000000"/>
          <w:sz w:val="24"/>
          <w:szCs w:val="24"/>
        </w:rPr>
        <w:t>Marist</w:t>
      </w:r>
      <w:r w:rsidR="00A842A2" w:rsidRPr="00234533">
        <w:rPr>
          <w:rFonts w:asciiTheme="majorHAnsi" w:hAnsiTheme="majorHAnsi" w:cstheme="minorHAnsi"/>
          <w:color w:val="000000"/>
          <w:sz w:val="24"/>
          <w:szCs w:val="24"/>
        </w:rPr>
        <w:t>’s</w:t>
      </w:r>
      <w:r w:rsidRPr="00234533">
        <w:rPr>
          <w:rFonts w:asciiTheme="majorHAnsi" w:hAnsiTheme="majorHAnsi" w:cstheme="minorHAnsi"/>
          <w:color w:val="000000"/>
          <w:sz w:val="24"/>
          <w:szCs w:val="24"/>
        </w:rPr>
        <w:t xml:space="preserve"> grading </w:t>
      </w:r>
      <w:r w:rsidR="00A842A2" w:rsidRPr="00234533">
        <w:rPr>
          <w:rFonts w:asciiTheme="majorHAnsi" w:hAnsiTheme="majorHAnsi" w:cstheme="minorHAnsi"/>
          <w:color w:val="000000"/>
          <w:sz w:val="24"/>
          <w:szCs w:val="24"/>
        </w:rPr>
        <w:t xml:space="preserve">schema, </w:t>
      </w:r>
      <w:r w:rsidRPr="00234533">
        <w:rPr>
          <w:rFonts w:asciiTheme="majorHAnsi" w:hAnsiTheme="majorHAnsi" w:cstheme="minorHAnsi"/>
          <w:color w:val="000000"/>
          <w:sz w:val="24"/>
          <w:szCs w:val="24"/>
        </w:rPr>
        <w:t xml:space="preserve">and will be displayed in the </w:t>
      </w:r>
      <w:proofErr w:type="spellStart"/>
      <w:r w:rsidRPr="00234533">
        <w:rPr>
          <w:rFonts w:asciiTheme="majorHAnsi" w:hAnsiTheme="majorHAnsi" w:cstheme="minorHAnsi"/>
          <w:color w:val="000000"/>
          <w:sz w:val="24"/>
          <w:szCs w:val="24"/>
        </w:rPr>
        <w:t>iLearn</w:t>
      </w:r>
      <w:proofErr w:type="spellEnd"/>
      <w:r w:rsidRPr="00234533">
        <w:rPr>
          <w:rFonts w:asciiTheme="majorHAnsi" w:hAnsiTheme="majorHAnsi" w:cstheme="minorHAnsi"/>
          <w:color w:val="000000"/>
          <w:sz w:val="24"/>
          <w:szCs w:val="24"/>
        </w:rPr>
        <w:t xml:space="preserve"> gradebook. </w:t>
      </w:r>
      <w:r w:rsidR="00E36A6C" w:rsidRPr="00234533">
        <w:rPr>
          <w:rFonts w:asciiTheme="majorHAnsi" w:hAnsiTheme="majorHAnsi" w:cstheme="minorHAnsi"/>
          <w:color w:val="000000"/>
          <w:sz w:val="24"/>
          <w:szCs w:val="24"/>
        </w:rPr>
        <w:t xml:space="preserve">Please continuously monitor your </w:t>
      </w:r>
      <w:proofErr w:type="spellStart"/>
      <w:r w:rsidR="00E36A6C" w:rsidRPr="00234533">
        <w:rPr>
          <w:rFonts w:asciiTheme="majorHAnsi" w:hAnsiTheme="majorHAnsi" w:cstheme="minorHAnsi"/>
          <w:color w:val="000000"/>
          <w:sz w:val="24"/>
          <w:szCs w:val="24"/>
        </w:rPr>
        <w:t>iLearn</w:t>
      </w:r>
      <w:proofErr w:type="spellEnd"/>
      <w:r w:rsidR="00E36A6C" w:rsidRPr="00234533">
        <w:rPr>
          <w:rFonts w:asciiTheme="majorHAnsi" w:hAnsiTheme="majorHAnsi" w:cstheme="minorHAnsi"/>
          <w:color w:val="000000"/>
          <w:sz w:val="24"/>
          <w:szCs w:val="24"/>
        </w:rPr>
        <w:t xml:space="preserve"> grade and contact me for any questions.  </w:t>
      </w:r>
      <w:r w:rsidR="00E36A6C" w:rsidRPr="00234533">
        <w:rPr>
          <w:rFonts w:asciiTheme="majorHAnsi" w:hAnsiTheme="majorHAnsi" w:cstheme="minorHAnsi"/>
          <w:i/>
          <w:iCs/>
          <w:color w:val="000000"/>
          <w:sz w:val="24"/>
          <w:szCs w:val="24"/>
        </w:rPr>
        <w:t>Do not wait until final weeks to bring up any issues.</w:t>
      </w:r>
      <w:r w:rsidR="00E36A6C" w:rsidRPr="00234533">
        <w:rPr>
          <w:rFonts w:asciiTheme="majorHAnsi" w:hAnsiTheme="majorHAnsi" w:cstheme="minorHAnsi"/>
          <w:color w:val="000000"/>
          <w:sz w:val="24"/>
          <w:szCs w:val="24"/>
        </w:rPr>
        <w:t xml:space="preserve"> </w:t>
      </w:r>
    </w:p>
    <w:p w14:paraId="0AEB4A50" w14:textId="40AD6D4C" w:rsidR="001022EE" w:rsidRPr="00234533" w:rsidRDefault="001022EE" w:rsidP="001022EE">
      <w:pPr>
        <w:autoSpaceDE w:val="0"/>
        <w:autoSpaceDN w:val="0"/>
        <w:adjustRightInd w:val="0"/>
        <w:jc w:val="both"/>
        <w:rPr>
          <w:rFonts w:asciiTheme="majorHAnsi" w:hAnsiTheme="majorHAnsi" w:cstheme="minorHAnsi"/>
          <w:color w:val="000000"/>
          <w:sz w:val="24"/>
          <w:szCs w:val="24"/>
        </w:rPr>
      </w:pPr>
    </w:p>
    <w:tbl>
      <w:tblPr>
        <w:tblStyle w:val="TableGrid"/>
        <w:tblW w:w="0" w:type="auto"/>
        <w:tblInd w:w="2425" w:type="dxa"/>
        <w:tblLook w:val="04A0" w:firstRow="1" w:lastRow="0" w:firstColumn="1" w:lastColumn="0" w:noHBand="0" w:noVBand="1"/>
      </w:tblPr>
      <w:tblGrid>
        <w:gridCol w:w="1080"/>
        <w:gridCol w:w="1440"/>
        <w:gridCol w:w="1440"/>
      </w:tblGrid>
      <w:tr w:rsidR="00A842A2" w:rsidRPr="00234533" w14:paraId="22729E81" w14:textId="77777777" w:rsidTr="00AD41D2">
        <w:tc>
          <w:tcPr>
            <w:tcW w:w="1080" w:type="dxa"/>
          </w:tcPr>
          <w:p w14:paraId="09FB190E" w14:textId="77777777" w:rsidR="00A842A2" w:rsidRPr="00234533" w:rsidRDefault="00A842A2" w:rsidP="00AD41D2">
            <w:pPr>
              <w:pStyle w:val="BodyText"/>
              <w:jc w:val="center"/>
              <w:rPr>
                <w:rFonts w:asciiTheme="majorHAnsi" w:hAnsiTheme="majorHAnsi" w:cstheme="minorHAnsi"/>
                <w:color w:val="000000"/>
                <w:sz w:val="22"/>
                <w:szCs w:val="22"/>
              </w:rPr>
            </w:pPr>
          </w:p>
        </w:tc>
        <w:tc>
          <w:tcPr>
            <w:tcW w:w="1440" w:type="dxa"/>
          </w:tcPr>
          <w:p w14:paraId="00FCE1DE"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 xml:space="preserve"> 94 A</w:t>
            </w:r>
          </w:p>
        </w:tc>
        <w:tc>
          <w:tcPr>
            <w:tcW w:w="1440" w:type="dxa"/>
          </w:tcPr>
          <w:p w14:paraId="0071A279"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90 A-</w:t>
            </w:r>
          </w:p>
        </w:tc>
      </w:tr>
      <w:tr w:rsidR="00A842A2" w:rsidRPr="00234533" w14:paraId="13BE2AA8" w14:textId="77777777" w:rsidTr="00AD41D2">
        <w:tc>
          <w:tcPr>
            <w:tcW w:w="1080" w:type="dxa"/>
          </w:tcPr>
          <w:p w14:paraId="22376FBA"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87 B+</w:t>
            </w:r>
          </w:p>
        </w:tc>
        <w:tc>
          <w:tcPr>
            <w:tcW w:w="1440" w:type="dxa"/>
          </w:tcPr>
          <w:p w14:paraId="43C5E7E2"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83 B</w:t>
            </w:r>
          </w:p>
        </w:tc>
        <w:tc>
          <w:tcPr>
            <w:tcW w:w="1440" w:type="dxa"/>
          </w:tcPr>
          <w:p w14:paraId="1A5D98DE"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80 B-</w:t>
            </w:r>
          </w:p>
        </w:tc>
      </w:tr>
      <w:tr w:rsidR="00A842A2" w:rsidRPr="00234533" w14:paraId="74191A59" w14:textId="77777777" w:rsidTr="00AD41D2">
        <w:tc>
          <w:tcPr>
            <w:tcW w:w="1080" w:type="dxa"/>
          </w:tcPr>
          <w:p w14:paraId="017736BE"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77 C+</w:t>
            </w:r>
          </w:p>
        </w:tc>
        <w:tc>
          <w:tcPr>
            <w:tcW w:w="1440" w:type="dxa"/>
          </w:tcPr>
          <w:p w14:paraId="557BC3FB"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73 C</w:t>
            </w:r>
          </w:p>
        </w:tc>
        <w:tc>
          <w:tcPr>
            <w:tcW w:w="1440" w:type="dxa"/>
          </w:tcPr>
          <w:p w14:paraId="081A4D6E"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70 C-</w:t>
            </w:r>
          </w:p>
        </w:tc>
      </w:tr>
      <w:tr w:rsidR="00A842A2" w:rsidRPr="00234533" w14:paraId="4C92239F" w14:textId="77777777" w:rsidTr="00AD41D2">
        <w:tc>
          <w:tcPr>
            <w:tcW w:w="1080" w:type="dxa"/>
          </w:tcPr>
          <w:p w14:paraId="0214BAAD"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65 D+</w:t>
            </w:r>
          </w:p>
        </w:tc>
        <w:tc>
          <w:tcPr>
            <w:tcW w:w="1440" w:type="dxa"/>
          </w:tcPr>
          <w:p w14:paraId="704A3984" w14:textId="77777777" w:rsidR="00A842A2" w:rsidRPr="00234533" w:rsidRDefault="00A842A2" w:rsidP="00AD41D2">
            <w:pPr>
              <w:pStyle w:val="BodyText"/>
              <w:jc w:val="center"/>
              <w:rPr>
                <w:rFonts w:asciiTheme="majorHAnsi" w:hAnsiTheme="majorHAnsi" w:cstheme="minorHAnsi"/>
                <w:color w:val="000000"/>
                <w:sz w:val="22"/>
                <w:szCs w:val="22"/>
              </w:rPr>
            </w:pPr>
            <w:r w:rsidRPr="00234533">
              <w:rPr>
                <w:rFonts w:asciiTheme="majorHAnsi" w:hAnsiTheme="majorHAnsi" w:cstheme="minorHAnsi"/>
                <w:color w:val="000000"/>
                <w:sz w:val="22"/>
                <w:szCs w:val="22"/>
              </w:rPr>
              <w:t>60 D</w:t>
            </w:r>
          </w:p>
        </w:tc>
        <w:tc>
          <w:tcPr>
            <w:tcW w:w="1440" w:type="dxa"/>
          </w:tcPr>
          <w:p w14:paraId="6A8D5F69" w14:textId="77777777" w:rsidR="00A842A2" w:rsidRPr="00234533" w:rsidRDefault="00A842A2" w:rsidP="00AD41D2">
            <w:pPr>
              <w:pStyle w:val="BodyText"/>
              <w:jc w:val="center"/>
              <w:rPr>
                <w:rFonts w:asciiTheme="majorHAnsi" w:hAnsiTheme="majorHAnsi" w:cstheme="minorHAnsi"/>
                <w:color w:val="000000"/>
                <w:sz w:val="22"/>
                <w:szCs w:val="22"/>
              </w:rPr>
            </w:pPr>
          </w:p>
        </w:tc>
      </w:tr>
    </w:tbl>
    <w:p w14:paraId="1D6D7ADB" w14:textId="77777777" w:rsidR="00A842A2" w:rsidRPr="00234533" w:rsidRDefault="00A842A2" w:rsidP="00A842A2">
      <w:pPr>
        <w:pStyle w:val="BodyText"/>
        <w:jc w:val="center"/>
        <w:rPr>
          <w:rFonts w:asciiTheme="majorHAnsi" w:hAnsiTheme="majorHAnsi" w:cstheme="minorHAnsi"/>
          <w:b/>
          <w:bCs/>
          <w:color w:val="000000"/>
          <w:sz w:val="24"/>
          <w:szCs w:val="24"/>
        </w:rPr>
      </w:pPr>
    </w:p>
    <w:p w14:paraId="546C0340" w14:textId="00B31C5A" w:rsidR="00A842A2" w:rsidRPr="00234533" w:rsidRDefault="00A842A2" w:rsidP="001022EE">
      <w:pPr>
        <w:autoSpaceDE w:val="0"/>
        <w:autoSpaceDN w:val="0"/>
        <w:adjustRightInd w:val="0"/>
        <w:jc w:val="both"/>
        <w:rPr>
          <w:rFonts w:asciiTheme="majorHAnsi" w:hAnsiTheme="majorHAnsi" w:cstheme="minorHAnsi"/>
          <w:bCs/>
          <w:sz w:val="24"/>
          <w:szCs w:val="24"/>
        </w:rPr>
      </w:pPr>
      <w:r w:rsidRPr="00234533">
        <w:rPr>
          <w:rFonts w:asciiTheme="majorHAnsi" w:hAnsiTheme="majorHAnsi" w:cstheme="minorHAnsi"/>
          <w:bCs/>
          <w:sz w:val="24"/>
          <w:szCs w:val="24"/>
        </w:rPr>
        <w:t xml:space="preserve">The weekly quizzes will be based primarily on the textbook, which I expect students to read.   </w:t>
      </w:r>
    </w:p>
    <w:p w14:paraId="0E2D4790" w14:textId="77777777" w:rsidR="00A842A2" w:rsidRPr="00234533" w:rsidRDefault="00A842A2" w:rsidP="001022EE">
      <w:pPr>
        <w:autoSpaceDE w:val="0"/>
        <w:autoSpaceDN w:val="0"/>
        <w:adjustRightInd w:val="0"/>
        <w:jc w:val="both"/>
        <w:rPr>
          <w:rFonts w:asciiTheme="majorHAnsi" w:hAnsiTheme="majorHAnsi" w:cstheme="minorHAnsi"/>
          <w:b/>
          <w:sz w:val="24"/>
          <w:szCs w:val="24"/>
        </w:rPr>
      </w:pPr>
    </w:p>
    <w:p w14:paraId="0E945F44" w14:textId="2F434AE5" w:rsidR="00A842A2" w:rsidRPr="00234533" w:rsidRDefault="00DF5735" w:rsidP="00A842A2">
      <w:pPr>
        <w:pStyle w:val="BodyText"/>
        <w:jc w:val="both"/>
        <w:rPr>
          <w:rFonts w:asciiTheme="majorHAnsi" w:hAnsiTheme="majorHAnsi" w:cstheme="minorHAnsi"/>
          <w:color w:val="000000"/>
          <w:sz w:val="22"/>
          <w:szCs w:val="22"/>
        </w:rPr>
      </w:pPr>
      <w:r w:rsidRPr="00234533">
        <w:rPr>
          <w:rFonts w:asciiTheme="majorHAnsi" w:hAnsiTheme="majorHAnsi" w:cstheme="minorHAnsi"/>
          <w:bCs/>
          <w:sz w:val="24"/>
          <w:szCs w:val="24"/>
        </w:rPr>
        <w:t>All assignments</w:t>
      </w:r>
      <w:r w:rsidR="00443568" w:rsidRPr="00234533">
        <w:rPr>
          <w:rFonts w:asciiTheme="majorHAnsi" w:hAnsiTheme="majorHAnsi" w:cstheme="minorHAnsi"/>
          <w:bCs/>
          <w:sz w:val="24"/>
          <w:szCs w:val="24"/>
        </w:rPr>
        <w:t xml:space="preserve">, labs and quizzes </w:t>
      </w:r>
      <w:r w:rsidRPr="00234533">
        <w:rPr>
          <w:rFonts w:asciiTheme="majorHAnsi" w:hAnsiTheme="majorHAnsi" w:cstheme="minorHAnsi"/>
          <w:bCs/>
          <w:sz w:val="24"/>
          <w:szCs w:val="24"/>
        </w:rPr>
        <w:t xml:space="preserve">are to be submitted by the due date specified. </w:t>
      </w:r>
      <w:r w:rsidR="00C636D9" w:rsidRPr="00234533">
        <w:rPr>
          <w:rFonts w:asciiTheme="majorHAnsi" w:hAnsiTheme="majorHAnsi" w:cstheme="minorHAnsi"/>
          <w:b/>
          <w:sz w:val="24"/>
          <w:szCs w:val="24"/>
        </w:rPr>
        <w:t xml:space="preserve">Late submissions </w:t>
      </w:r>
      <w:r w:rsidR="0009674C" w:rsidRPr="00234533">
        <w:rPr>
          <w:rFonts w:asciiTheme="majorHAnsi" w:hAnsiTheme="majorHAnsi" w:cstheme="minorHAnsi"/>
          <w:b/>
          <w:sz w:val="24"/>
          <w:szCs w:val="24"/>
        </w:rPr>
        <w:t xml:space="preserve">may </w:t>
      </w:r>
      <w:r w:rsidR="004B1176" w:rsidRPr="00234533">
        <w:rPr>
          <w:rFonts w:asciiTheme="majorHAnsi" w:hAnsiTheme="majorHAnsi" w:cstheme="minorHAnsi"/>
          <w:b/>
          <w:sz w:val="24"/>
          <w:szCs w:val="24"/>
        </w:rPr>
        <w:t>NOT be accepted!</w:t>
      </w:r>
      <w:r w:rsidR="00C636D9" w:rsidRPr="00234533">
        <w:rPr>
          <w:rFonts w:asciiTheme="majorHAnsi" w:hAnsiTheme="majorHAnsi" w:cstheme="minorHAnsi"/>
          <w:bCs/>
          <w:sz w:val="24"/>
          <w:szCs w:val="24"/>
        </w:rPr>
        <w:t xml:space="preserve"> </w:t>
      </w:r>
      <w:r w:rsidR="00A842A2" w:rsidRPr="00234533">
        <w:rPr>
          <w:rFonts w:asciiTheme="majorHAnsi" w:hAnsiTheme="majorHAnsi" w:cstheme="minorHAnsi"/>
          <w:bCs/>
          <w:sz w:val="24"/>
          <w:szCs w:val="24"/>
        </w:rPr>
        <w:t xml:space="preserve"> Also, </w:t>
      </w:r>
      <w:r w:rsidR="00A842A2" w:rsidRPr="00234533">
        <w:rPr>
          <w:rFonts w:asciiTheme="majorHAnsi" w:hAnsiTheme="majorHAnsi" w:cstheme="minorHAnsi"/>
          <w:color w:val="000000"/>
          <w:sz w:val="24"/>
          <w:szCs w:val="24"/>
        </w:rPr>
        <w:t xml:space="preserve">I generally do not provide extra-credit or make-up assignments. These policies are in place to prepare you for the expectations of future employment. </w:t>
      </w:r>
    </w:p>
    <w:p w14:paraId="44B13BD5" w14:textId="1D69A219" w:rsidR="00DF5735" w:rsidRPr="00234533" w:rsidRDefault="00C636D9" w:rsidP="001022EE">
      <w:pPr>
        <w:autoSpaceDE w:val="0"/>
        <w:autoSpaceDN w:val="0"/>
        <w:adjustRightInd w:val="0"/>
        <w:jc w:val="both"/>
        <w:rPr>
          <w:rFonts w:asciiTheme="majorHAnsi" w:hAnsiTheme="majorHAnsi" w:cstheme="minorHAnsi"/>
          <w:sz w:val="24"/>
          <w:szCs w:val="24"/>
        </w:rPr>
      </w:pPr>
      <w:r w:rsidRPr="00234533">
        <w:rPr>
          <w:rFonts w:asciiTheme="majorHAnsi" w:hAnsiTheme="majorHAnsi" w:cstheme="minorHAnsi"/>
          <w:bCs/>
          <w:sz w:val="24"/>
          <w:szCs w:val="24"/>
        </w:rPr>
        <w:br/>
      </w:r>
      <w:r w:rsidR="00DF5735" w:rsidRPr="00234533">
        <w:rPr>
          <w:rFonts w:asciiTheme="majorHAnsi" w:hAnsiTheme="majorHAnsi" w:cstheme="minorHAnsi"/>
          <w:sz w:val="24"/>
          <w:szCs w:val="24"/>
        </w:rPr>
        <w:t xml:space="preserve">Make-up opportunities for assignments, assessments, and exams are provided only for verifiable extenuating circumstances cleared through CAAS.  Acceptable excuses for late submission of assignments include situations covered in the Student-Athlete Handbook, illness, and serious extenuating circumstances (e.g., death in the family, serious illness). </w:t>
      </w:r>
    </w:p>
    <w:p w14:paraId="2007E4D9" w14:textId="77777777" w:rsidR="0009674C" w:rsidRPr="00234533" w:rsidRDefault="0009674C" w:rsidP="0063097D">
      <w:pPr>
        <w:pStyle w:val="BodyText"/>
        <w:ind w:left="-288"/>
        <w:jc w:val="both"/>
        <w:rPr>
          <w:rFonts w:asciiTheme="majorHAnsi" w:hAnsiTheme="majorHAnsi" w:cstheme="minorHAnsi"/>
          <w:b/>
          <w:bCs/>
          <w:color w:val="000000"/>
          <w:sz w:val="28"/>
          <w:szCs w:val="28"/>
        </w:rPr>
      </w:pPr>
      <w:bookmarkStart w:id="12" w:name="_Hlk28869041"/>
    </w:p>
    <w:bookmarkEnd w:id="12"/>
    <w:p w14:paraId="0395450E" w14:textId="77777777" w:rsidR="006631AD" w:rsidRPr="00234533" w:rsidRDefault="006631AD">
      <w:pPr>
        <w:rPr>
          <w:rFonts w:asciiTheme="majorHAnsi" w:hAnsiTheme="majorHAnsi" w:cstheme="minorHAnsi"/>
          <w:sz w:val="24"/>
          <w:szCs w:val="24"/>
        </w:rPr>
      </w:pPr>
    </w:p>
    <w:p w14:paraId="5D42B81E" w14:textId="77777777" w:rsidR="00246AEA" w:rsidRPr="00234533" w:rsidRDefault="00246AEA">
      <w:pPr>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br w:type="page"/>
      </w:r>
    </w:p>
    <w:p w14:paraId="49AED294" w14:textId="77777777" w:rsidR="00246AEA" w:rsidRPr="00234533" w:rsidRDefault="00246AEA">
      <w:pPr>
        <w:rPr>
          <w:rFonts w:asciiTheme="majorHAnsi" w:hAnsiTheme="majorHAnsi" w:cstheme="minorHAnsi"/>
          <w:b/>
          <w:bCs/>
          <w:color w:val="000000"/>
          <w:sz w:val="28"/>
          <w:szCs w:val="28"/>
        </w:rPr>
      </w:pPr>
    </w:p>
    <w:p w14:paraId="2AAF4AA1" w14:textId="04B36E04" w:rsidR="00F92306" w:rsidRPr="00234533" w:rsidRDefault="00F92306" w:rsidP="00F92306">
      <w:pPr>
        <w:pStyle w:val="BodyText"/>
        <w:ind w:left="-288"/>
        <w:jc w:val="both"/>
        <w:rPr>
          <w:rFonts w:asciiTheme="majorHAnsi" w:hAnsiTheme="majorHAnsi" w:cstheme="minorHAnsi"/>
          <w:b/>
          <w:color w:val="000000"/>
          <w:sz w:val="28"/>
          <w:szCs w:val="28"/>
        </w:rPr>
      </w:pPr>
      <w:r w:rsidRPr="00234533">
        <w:rPr>
          <w:rFonts w:asciiTheme="majorHAnsi" w:hAnsiTheme="majorHAnsi" w:cstheme="minorHAnsi"/>
          <w:b/>
          <w:bCs/>
          <w:color w:val="000000"/>
          <w:sz w:val="28"/>
          <w:szCs w:val="28"/>
        </w:rPr>
        <w:t>Semester schedule</w:t>
      </w:r>
      <w:r w:rsidRPr="00234533">
        <w:rPr>
          <w:rFonts w:asciiTheme="majorHAnsi" w:hAnsiTheme="majorHAnsi" w:cstheme="minorHAnsi"/>
          <w:b/>
          <w:color w:val="000000"/>
          <w:sz w:val="28"/>
          <w:szCs w:val="28"/>
        </w:rPr>
        <w:t xml:space="preserve"> </w:t>
      </w:r>
    </w:p>
    <w:p w14:paraId="21CEBBBC" w14:textId="77777777" w:rsidR="00F92306" w:rsidRPr="00234533" w:rsidRDefault="00F92306" w:rsidP="00650176">
      <w:pPr>
        <w:pStyle w:val="BodyText"/>
        <w:ind w:left="432"/>
        <w:jc w:val="both"/>
        <w:rPr>
          <w:rFonts w:asciiTheme="majorHAnsi" w:hAnsiTheme="majorHAnsi" w:cstheme="minorHAnsi"/>
          <w:sz w:val="22"/>
          <w:szCs w:val="22"/>
        </w:rPr>
      </w:pPr>
    </w:p>
    <w:p w14:paraId="1304EC73" w14:textId="45B1C150" w:rsidR="00F92306" w:rsidRPr="00234533" w:rsidRDefault="00595354" w:rsidP="001022EE">
      <w:pPr>
        <w:rPr>
          <w:rFonts w:asciiTheme="majorHAnsi" w:hAnsiTheme="majorHAnsi" w:cstheme="minorHAnsi"/>
          <w:color w:val="000000" w:themeColor="text1"/>
          <w:sz w:val="22"/>
          <w:szCs w:val="22"/>
        </w:rPr>
      </w:pPr>
      <w:r w:rsidRPr="00234533">
        <w:rPr>
          <w:rFonts w:asciiTheme="majorHAnsi" w:hAnsiTheme="majorHAnsi" w:cstheme="minorHAnsi"/>
          <w:color w:val="000000" w:themeColor="text1"/>
          <w:sz w:val="22"/>
          <w:szCs w:val="22"/>
        </w:rPr>
        <w:t xml:space="preserve">Below is the </w:t>
      </w:r>
      <w:r w:rsidRPr="00234533">
        <w:rPr>
          <w:rFonts w:asciiTheme="majorHAnsi" w:hAnsiTheme="majorHAnsi" w:cstheme="minorHAnsi"/>
          <w:color w:val="000000" w:themeColor="text1"/>
          <w:sz w:val="22"/>
          <w:szCs w:val="22"/>
          <w:u w:val="single"/>
        </w:rPr>
        <w:t>tentative</w:t>
      </w:r>
      <w:r w:rsidRPr="00234533">
        <w:rPr>
          <w:rFonts w:asciiTheme="majorHAnsi" w:hAnsiTheme="majorHAnsi" w:cstheme="minorHAnsi"/>
          <w:color w:val="000000" w:themeColor="text1"/>
          <w:sz w:val="22"/>
          <w:szCs w:val="22"/>
        </w:rPr>
        <w:t xml:space="preserve"> </w:t>
      </w:r>
      <w:r w:rsidR="00933393" w:rsidRPr="00234533">
        <w:rPr>
          <w:rFonts w:asciiTheme="majorHAnsi" w:hAnsiTheme="majorHAnsi" w:cstheme="minorHAnsi"/>
          <w:color w:val="000000" w:themeColor="text1"/>
          <w:sz w:val="22"/>
          <w:szCs w:val="22"/>
        </w:rPr>
        <w:t xml:space="preserve">rough </w:t>
      </w:r>
      <w:r w:rsidRPr="00234533">
        <w:rPr>
          <w:rFonts w:asciiTheme="majorHAnsi" w:hAnsiTheme="majorHAnsi" w:cstheme="minorHAnsi"/>
          <w:color w:val="000000" w:themeColor="text1"/>
          <w:sz w:val="22"/>
          <w:szCs w:val="22"/>
        </w:rPr>
        <w:t xml:space="preserve">semester schedule. It </w:t>
      </w:r>
      <w:r w:rsidR="00F92306" w:rsidRPr="00234533">
        <w:rPr>
          <w:rFonts w:asciiTheme="majorHAnsi" w:hAnsiTheme="majorHAnsi" w:cstheme="minorHAnsi"/>
          <w:color w:val="000000" w:themeColor="text1"/>
          <w:sz w:val="22"/>
          <w:szCs w:val="22"/>
        </w:rPr>
        <w:t xml:space="preserve">is a work in progress and will change through the </w:t>
      </w:r>
      <w:r w:rsidR="001022EE" w:rsidRPr="00234533">
        <w:rPr>
          <w:rFonts w:asciiTheme="majorHAnsi" w:hAnsiTheme="majorHAnsi" w:cstheme="minorHAnsi"/>
          <w:color w:val="000000" w:themeColor="text1"/>
          <w:sz w:val="22"/>
          <w:szCs w:val="22"/>
        </w:rPr>
        <w:t>s</w:t>
      </w:r>
      <w:r w:rsidR="00F92306" w:rsidRPr="00234533">
        <w:rPr>
          <w:rFonts w:asciiTheme="majorHAnsi" w:hAnsiTheme="majorHAnsi" w:cstheme="minorHAnsi"/>
          <w:color w:val="000000" w:themeColor="text1"/>
          <w:sz w:val="22"/>
          <w:szCs w:val="22"/>
        </w:rPr>
        <w:t xml:space="preserve">emester.  </w:t>
      </w:r>
      <w:r w:rsidR="00933393" w:rsidRPr="00234533">
        <w:rPr>
          <w:rFonts w:asciiTheme="majorHAnsi" w:hAnsiTheme="majorHAnsi" w:cstheme="minorHAnsi"/>
          <w:color w:val="000000" w:themeColor="text1"/>
          <w:sz w:val="22"/>
          <w:szCs w:val="22"/>
        </w:rPr>
        <w:t xml:space="preserve">The updated and “current” schedule will be maintained in </w:t>
      </w:r>
      <w:r w:rsidR="00FA3A1A" w:rsidRPr="00234533">
        <w:rPr>
          <w:rFonts w:asciiTheme="majorHAnsi" w:hAnsiTheme="majorHAnsi" w:cstheme="minorHAnsi"/>
          <w:color w:val="000000" w:themeColor="text1"/>
          <w:sz w:val="22"/>
          <w:szCs w:val="22"/>
        </w:rPr>
        <w:t xml:space="preserve">the READ ME FIRST file in </w:t>
      </w:r>
      <w:proofErr w:type="spellStart"/>
      <w:r w:rsidR="00933393" w:rsidRPr="00234533">
        <w:rPr>
          <w:rFonts w:asciiTheme="majorHAnsi" w:hAnsiTheme="majorHAnsi" w:cstheme="minorHAnsi"/>
          <w:color w:val="000000" w:themeColor="text1"/>
          <w:sz w:val="22"/>
          <w:szCs w:val="22"/>
        </w:rPr>
        <w:t>iLearn</w:t>
      </w:r>
      <w:proofErr w:type="spellEnd"/>
      <w:r w:rsidR="00933393" w:rsidRPr="00234533">
        <w:rPr>
          <w:rFonts w:asciiTheme="majorHAnsi" w:hAnsiTheme="majorHAnsi" w:cstheme="minorHAnsi"/>
          <w:color w:val="000000" w:themeColor="text1"/>
          <w:sz w:val="22"/>
          <w:szCs w:val="22"/>
        </w:rPr>
        <w:t xml:space="preserve"> resources</w:t>
      </w:r>
      <w:r w:rsidR="00FA3A1A" w:rsidRPr="00234533">
        <w:rPr>
          <w:rFonts w:asciiTheme="majorHAnsi" w:hAnsiTheme="majorHAnsi" w:cstheme="minorHAnsi"/>
          <w:color w:val="000000" w:themeColor="text1"/>
          <w:sz w:val="22"/>
          <w:szCs w:val="22"/>
        </w:rPr>
        <w:t xml:space="preserve">. </w:t>
      </w:r>
      <w:r w:rsidR="00416A58" w:rsidRPr="00234533">
        <w:rPr>
          <w:rFonts w:asciiTheme="majorHAnsi" w:hAnsiTheme="majorHAnsi" w:cstheme="minorHAnsi"/>
          <w:color w:val="000000" w:themeColor="text1"/>
          <w:sz w:val="22"/>
          <w:szCs w:val="22"/>
        </w:rPr>
        <w:br/>
      </w:r>
    </w:p>
    <w:p w14:paraId="07B930C9" w14:textId="2273BA80" w:rsidR="00246AEA" w:rsidRPr="00234533" w:rsidRDefault="00886796">
      <w:pPr>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t xml:space="preserve">                             </w:t>
      </w:r>
      <w:r w:rsidR="00A50851">
        <w:rPr>
          <w:noProof/>
        </w:rPr>
        <w:drawing>
          <wp:inline distT="0" distB="0" distL="0" distR="0" wp14:anchorId="4CC69791" wp14:editId="658CE9C2">
            <wp:extent cx="2571401" cy="3959052"/>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9894" cy="3972128"/>
                    </a:xfrm>
                    <a:prstGeom prst="rect">
                      <a:avLst/>
                    </a:prstGeom>
                  </pic:spPr>
                </pic:pic>
              </a:graphicData>
            </a:graphic>
          </wp:inline>
        </w:drawing>
      </w:r>
    </w:p>
    <w:p w14:paraId="09A3274E" w14:textId="18AD192B" w:rsidR="00246AEA" w:rsidRPr="00234533" w:rsidRDefault="00246AEA">
      <w:pPr>
        <w:rPr>
          <w:rFonts w:asciiTheme="majorHAnsi" w:hAnsiTheme="majorHAnsi" w:cstheme="minorHAnsi"/>
          <w:b/>
          <w:bCs/>
          <w:color w:val="000000"/>
          <w:sz w:val="28"/>
          <w:szCs w:val="28"/>
        </w:rPr>
      </w:pPr>
    </w:p>
    <w:p w14:paraId="43AB463C" w14:textId="77777777" w:rsidR="00246AEA" w:rsidRPr="00234533" w:rsidRDefault="00246AEA">
      <w:pPr>
        <w:rPr>
          <w:rFonts w:asciiTheme="majorHAnsi" w:hAnsiTheme="majorHAnsi" w:cstheme="minorHAnsi"/>
          <w:b/>
          <w:bCs/>
          <w:color w:val="000000"/>
          <w:sz w:val="28"/>
          <w:szCs w:val="28"/>
        </w:rPr>
      </w:pPr>
    </w:p>
    <w:p w14:paraId="491C2382" w14:textId="7891016E" w:rsidR="00A84B62" w:rsidRPr="00234533" w:rsidRDefault="00A84B62" w:rsidP="00074066">
      <w:pPr>
        <w:pStyle w:val="BodyText"/>
        <w:ind w:left="-288"/>
        <w:jc w:val="both"/>
        <w:rPr>
          <w:rFonts w:asciiTheme="majorHAnsi" w:hAnsiTheme="majorHAnsi" w:cstheme="minorHAnsi"/>
          <w:b/>
          <w:sz w:val="28"/>
          <w:szCs w:val="28"/>
        </w:rPr>
      </w:pPr>
      <w:r w:rsidRPr="00234533">
        <w:rPr>
          <w:rFonts w:asciiTheme="majorHAnsi" w:hAnsiTheme="majorHAnsi" w:cstheme="minorHAnsi"/>
          <w:b/>
          <w:bCs/>
          <w:color w:val="000000"/>
          <w:sz w:val="28"/>
          <w:szCs w:val="28"/>
        </w:rPr>
        <w:t>Academic Honesty</w:t>
      </w:r>
      <w:r w:rsidRPr="00234533">
        <w:rPr>
          <w:rFonts w:asciiTheme="majorHAnsi" w:hAnsiTheme="majorHAnsi" w:cstheme="minorHAnsi"/>
          <w:b/>
          <w:sz w:val="28"/>
          <w:szCs w:val="28"/>
        </w:rPr>
        <w:t xml:space="preserve"> </w:t>
      </w:r>
    </w:p>
    <w:p w14:paraId="578B1222" w14:textId="77777777" w:rsidR="00A84B62" w:rsidRPr="00234533" w:rsidRDefault="00A84B62" w:rsidP="00074066">
      <w:pPr>
        <w:pStyle w:val="BodyText"/>
        <w:ind w:left="-288"/>
        <w:jc w:val="both"/>
        <w:rPr>
          <w:rFonts w:asciiTheme="majorHAnsi" w:hAnsiTheme="majorHAnsi" w:cstheme="minorHAnsi"/>
          <w:b/>
        </w:rPr>
      </w:pPr>
    </w:p>
    <w:p w14:paraId="6B2786E3" w14:textId="77777777" w:rsidR="000562D2" w:rsidRPr="00234533" w:rsidRDefault="00A84B62" w:rsidP="001022EE">
      <w:pPr>
        <w:pStyle w:val="BodyText"/>
        <w:jc w:val="both"/>
        <w:rPr>
          <w:rFonts w:asciiTheme="majorHAnsi" w:hAnsiTheme="majorHAnsi" w:cstheme="minorHAnsi"/>
          <w:sz w:val="24"/>
          <w:szCs w:val="24"/>
        </w:rPr>
      </w:pPr>
      <w:r w:rsidRPr="00234533">
        <w:rPr>
          <w:rFonts w:asciiTheme="majorHAnsi" w:hAnsiTheme="majorHAnsi" w:cstheme="minorHAnsi"/>
          <w:sz w:val="24"/>
          <w:szCs w:val="24"/>
        </w:rPr>
        <w:t>Faculty will uphold and enforce the general policies of this institution on academic honesty and plagiarism. All examinations, assignments, and projects are subject to the standards of academic honesty as described in the Student Handbook and/or other related publications.</w:t>
      </w:r>
    </w:p>
    <w:p w14:paraId="0D438F60" w14:textId="666EA87A" w:rsidR="00A84B62" w:rsidRPr="00234533" w:rsidRDefault="00A84B62" w:rsidP="00650176">
      <w:pPr>
        <w:pStyle w:val="BodyText"/>
        <w:ind w:left="432"/>
        <w:jc w:val="both"/>
        <w:rPr>
          <w:rFonts w:asciiTheme="majorHAnsi" w:hAnsiTheme="majorHAnsi" w:cstheme="minorHAnsi"/>
          <w:sz w:val="24"/>
          <w:szCs w:val="24"/>
        </w:rPr>
      </w:pPr>
    </w:p>
    <w:p w14:paraId="73E0145D" w14:textId="3E4F0147" w:rsidR="00A84B62" w:rsidRPr="00234533" w:rsidRDefault="00595354" w:rsidP="001022EE">
      <w:pPr>
        <w:jc w:val="both"/>
        <w:rPr>
          <w:rFonts w:asciiTheme="majorHAnsi" w:hAnsiTheme="majorHAnsi" w:cstheme="minorHAnsi"/>
          <w:sz w:val="24"/>
          <w:szCs w:val="24"/>
        </w:rPr>
      </w:pPr>
      <w:r w:rsidRPr="00234533">
        <w:rPr>
          <w:rFonts w:asciiTheme="majorHAnsi" w:hAnsiTheme="majorHAnsi" w:cstheme="minorHAnsi"/>
          <w:sz w:val="24"/>
          <w:szCs w:val="24"/>
        </w:rPr>
        <w:t xml:space="preserve">Neither </w:t>
      </w:r>
      <w:r w:rsidRPr="00234533">
        <w:rPr>
          <w:rFonts w:asciiTheme="majorHAnsi" w:hAnsiTheme="majorHAnsi" w:cstheme="minorHAnsi"/>
          <w:sz w:val="24"/>
          <w:szCs w:val="24"/>
          <w:u w:val="single"/>
        </w:rPr>
        <w:t>p</w:t>
      </w:r>
      <w:r w:rsidR="00A84B62" w:rsidRPr="00234533">
        <w:rPr>
          <w:rFonts w:asciiTheme="majorHAnsi" w:hAnsiTheme="majorHAnsi" w:cstheme="minorHAnsi"/>
          <w:sz w:val="24"/>
          <w:szCs w:val="24"/>
          <w:u w:val="single"/>
        </w:rPr>
        <w:t>lagiarism</w:t>
      </w:r>
      <w:r w:rsidR="00A84B62" w:rsidRPr="00234533">
        <w:rPr>
          <w:rFonts w:asciiTheme="majorHAnsi" w:hAnsiTheme="majorHAnsi" w:cstheme="minorHAnsi"/>
          <w:sz w:val="24"/>
          <w:szCs w:val="24"/>
        </w:rPr>
        <w:t xml:space="preserve"> </w:t>
      </w:r>
      <w:r w:rsidRPr="00234533">
        <w:rPr>
          <w:rFonts w:asciiTheme="majorHAnsi" w:hAnsiTheme="majorHAnsi" w:cstheme="minorHAnsi"/>
          <w:sz w:val="24"/>
          <w:szCs w:val="24"/>
        </w:rPr>
        <w:t xml:space="preserve">not </w:t>
      </w:r>
      <w:r w:rsidRPr="00234533">
        <w:rPr>
          <w:rFonts w:asciiTheme="majorHAnsi" w:hAnsiTheme="majorHAnsi" w:cstheme="minorHAnsi"/>
          <w:sz w:val="24"/>
          <w:szCs w:val="24"/>
          <w:u w:val="single"/>
        </w:rPr>
        <w:t>cheating</w:t>
      </w:r>
      <w:r w:rsidRPr="00234533">
        <w:rPr>
          <w:rFonts w:asciiTheme="majorHAnsi" w:hAnsiTheme="majorHAnsi" w:cstheme="minorHAnsi"/>
          <w:sz w:val="24"/>
          <w:szCs w:val="24"/>
        </w:rPr>
        <w:t xml:space="preserve"> will be tolerated. </w:t>
      </w:r>
      <w:r w:rsidR="00A84B62" w:rsidRPr="00234533">
        <w:rPr>
          <w:rFonts w:asciiTheme="majorHAnsi" w:hAnsiTheme="majorHAnsi" w:cstheme="minorHAnsi"/>
          <w:sz w:val="24"/>
          <w:szCs w:val="24"/>
        </w:rPr>
        <w:t>If you are suspected of cheating, you will be asked to explain the work.  If you cannot you will be ejected from the course with a failing grade, in addition to any other forms of recourse available to the instructor as specified by the Student Handbook.</w:t>
      </w:r>
    </w:p>
    <w:p w14:paraId="6F2E04A1" w14:textId="77777777" w:rsidR="004E137F" w:rsidRPr="00234533" w:rsidRDefault="004E137F" w:rsidP="001022EE">
      <w:pPr>
        <w:jc w:val="both"/>
        <w:rPr>
          <w:rFonts w:asciiTheme="majorHAnsi" w:hAnsiTheme="majorHAnsi" w:cstheme="minorHAnsi"/>
          <w:bCs/>
          <w:sz w:val="24"/>
          <w:szCs w:val="24"/>
        </w:rPr>
      </w:pPr>
    </w:p>
    <w:p w14:paraId="4638248A" w14:textId="2C525FB2" w:rsidR="00A84B62" w:rsidRPr="00234533" w:rsidRDefault="00A84B62" w:rsidP="001022EE">
      <w:pPr>
        <w:jc w:val="both"/>
        <w:rPr>
          <w:rFonts w:asciiTheme="majorHAnsi" w:hAnsiTheme="majorHAnsi" w:cstheme="minorHAnsi"/>
          <w:bCs/>
          <w:sz w:val="24"/>
          <w:szCs w:val="24"/>
        </w:rPr>
      </w:pPr>
      <w:r w:rsidRPr="00234533">
        <w:rPr>
          <w:rFonts w:asciiTheme="majorHAnsi" w:hAnsiTheme="majorHAnsi" w:cstheme="minorHAnsi"/>
          <w:bCs/>
          <w:sz w:val="24"/>
          <w:szCs w:val="24"/>
        </w:rPr>
        <w:t>You are encouraged to discuss the course material, concepts, and lessons with other students in the class.  However, your labs, exams and discussions must be your own work. If you are caught copying or otherwise submitting material that is not solely your work, you will fail the course and a letter will be sent to the department chair.</w:t>
      </w:r>
    </w:p>
    <w:p w14:paraId="72DEA81C" w14:textId="77777777" w:rsidR="00A84B62" w:rsidRPr="00234533" w:rsidRDefault="00A84B62" w:rsidP="00650176">
      <w:pPr>
        <w:ind w:left="432"/>
        <w:jc w:val="both"/>
        <w:rPr>
          <w:rFonts w:asciiTheme="majorHAnsi" w:hAnsiTheme="majorHAnsi" w:cstheme="minorHAnsi"/>
          <w:bCs/>
          <w:sz w:val="24"/>
          <w:szCs w:val="24"/>
        </w:rPr>
      </w:pPr>
    </w:p>
    <w:p w14:paraId="1E49C38E" w14:textId="77777777" w:rsidR="002A3882" w:rsidRPr="00234533" w:rsidRDefault="00A84B62" w:rsidP="002A3882">
      <w:pPr>
        <w:pStyle w:val="BodyText"/>
        <w:jc w:val="both"/>
        <w:rPr>
          <w:rFonts w:asciiTheme="majorHAnsi" w:hAnsiTheme="majorHAnsi" w:cstheme="minorHAnsi"/>
          <w:sz w:val="24"/>
          <w:szCs w:val="24"/>
        </w:rPr>
      </w:pPr>
      <w:r w:rsidRPr="00234533">
        <w:rPr>
          <w:rFonts w:asciiTheme="majorHAnsi" w:hAnsiTheme="majorHAnsi" w:cstheme="minorHAnsi"/>
          <w:sz w:val="24"/>
          <w:szCs w:val="24"/>
        </w:rPr>
        <w:t xml:space="preserve">Please consult the ACM code of ethics.  See </w:t>
      </w:r>
      <w:hyperlink r:id="rId11" w:history="1">
        <w:r w:rsidRPr="00234533">
          <w:rPr>
            <w:rStyle w:val="Hyperlink"/>
            <w:rFonts w:asciiTheme="majorHAnsi" w:hAnsiTheme="majorHAnsi" w:cstheme="minorHAnsi"/>
            <w:sz w:val="24"/>
            <w:szCs w:val="24"/>
          </w:rPr>
          <w:t>www.acm.org/constitution/code.html</w:t>
        </w:r>
      </w:hyperlink>
      <w:r w:rsidRPr="00234533">
        <w:rPr>
          <w:rFonts w:asciiTheme="majorHAnsi" w:hAnsiTheme="majorHAnsi" w:cstheme="minorHAnsi"/>
          <w:sz w:val="24"/>
          <w:szCs w:val="24"/>
        </w:rPr>
        <w:t>.</w:t>
      </w:r>
    </w:p>
    <w:p w14:paraId="7F5FA1C9" w14:textId="77777777" w:rsidR="00246AEA" w:rsidRPr="00234533" w:rsidRDefault="00246AEA" w:rsidP="00246AEA">
      <w:pPr>
        <w:pStyle w:val="BodyText"/>
        <w:ind w:left="-288"/>
        <w:jc w:val="both"/>
        <w:rPr>
          <w:rFonts w:asciiTheme="majorHAnsi" w:hAnsiTheme="majorHAnsi" w:cstheme="minorHAnsi"/>
          <w:b/>
          <w:bCs/>
          <w:color w:val="000000"/>
          <w:sz w:val="28"/>
          <w:szCs w:val="28"/>
        </w:rPr>
      </w:pPr>
      <w:bookmarkStart w:id="13" w:name="_Hlk28869052"/>
    </w:p>
    <w:p w14:paraId="2D04B678" w14:textId="1CB24DCE" w:rsidR="00246AEA" w:rsidRPr="00234533" w:rsidRDefault="00246AEA" w:rsidP="00246AEA">
      <w:pPr>
        <w:pStyle w:val="BodyText"/>
        <w:ind w:left="-288"/>
        <w:jc w:val="both"/>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t xml:space="preserve">Textbooks and PowerPoint Slides </w:t>
      </w:r>
    </w:p>
    <w:p w14:paraId="28D8E93F" w14:textId="77777777" w:rsidR="00246AEA" w:rsidRPr="00234533" w:rsidRDefault="00246AEA" w:rsidP="00246AEA">
      <w:pPr>
        <w:pStyle w:val="BodyText"/>
        <w:jc w:val="both"/>
        <w:rPr>
          <w:rFonts w:asciiTheme="majorHAnsi" w:hAnsiTheme="majorHAnsi" w:cstheme="minorHAnsi"/>
          <w:sz w:val="24"/>
          <w:szCs w:val="24"/>
        </w:rPr>
      </w:pPr>
    </w:p>
    <w:p w14:paraId="2478CC96" w14:textId="2F0822BF" w:rsidR="00246AEA" w:rsidRPr="00234533" w:rsidRDefault="00246AEA" w:rsidP="00246AEA">
      <w:pPr>
        <w:rPr>
          <w:rFonts w:asciiTheme="majorHAnsi" w:hAnsiTheme="majorHAnsi" w:cstheme="minorHAnsi"/>
          <w:b/>
          <w:bCs/>
          <w:i/>
          <w:iCs/>
          <w:color w:val="000000"/>
          <w:sz w:val="28"/>
          <w:szCs w:val="28"/>
          <w:u w:val="single"/>
        </w:rPr>
      </w:pPr>
      <w:r w:rsidRPr="00234533">
        <w:rPr>
          <w:rFonts w:asciiTheme="majorHAnsi" w:hAnsiTheme="majorHAnsi" w:cstheme="minorHAnsi"/>
          <w:sz w:val="24"/>
          <w:szCs w:val="24"/>
        </w:rPr>
        <w:t xml:space="preserve">Good note taking is a key skill for active learning, and reading the textbook is a requirement for the course.  For these reasons I will release in Ilearn only the Power Point slides of material that is </w:t>
      </w:r>
      <w:r w:rsidRPr="00234533">
        <w:rPr>
          <w:rFonts w:asciiTheme="majorHAnsi" w:hAnsiTheme="majorHAnsi" w:cstheme="minorHAnsi"/>
          <w:sz w:val="24"/>
          <w:szCs w:val="24"/>
          <w:u w:val="single"/>
        </w:rPr>
        <w:t>not</w:t>
      </w:r>
      <w:r w:rsidRPr="00234533">
        <w:rPr>
          <w:rFonts w:asciiTheme="majorHAnsi" w:hAnsiTheme="majorHAnsi" w:cstheme="minorHAnsi"/>
          <w:sz w:val="24"/>
          <w:szCs w:val="24"/>
        </w:rPr>
        <w:t xml:space="preserve"> from our textbook. (There are copyri</w:t>
      </w:r>
      <w:r w:rsidR="00140210" w:rsidRPr="00234533">
        <w:rPr>
          <w:rFonts w:asciiTheme="majorHAnsi" w:hAnsiTheme="majorHAnsi" w:cstheme="minorHAnsi"/>
          <w:sz w:val="24"/>
          <w:szCs w:val="24"/>
        </w:rPr>
        <w:t>ght</w:t>
      </w:r>
      <w:r w:rsidRPr="00234533">
        <w:rPr>
          <w:rFonts w:asciiTheme="majorHAnsi" w:hAnsiTheme="majorHAnsi" w:cstheme="minorHAnsi"/>
          <w:sz w:val="24"/>
          <w:szCs w:val="24"/>
        </w:rPr>
        <w:t xml:space="preserve"> restrictions, as well).</w:t>
      </w:r>
    </w:p>
    <w:p w14:paraId="494D60E5" w14:textId="12CEA6F1" w:rsidR="00246AEA" w:rsidRPr="00234533" w:rsidRDefault="00246AEA" w:rsidP="00246AEA">
      <w:pPr>
        <w:rPr>
          <w:rFonts w:asciiTheme="majorHAnsi" w:hAnsiTheme="majorHAnsi" w:cstheme="minorHAnsi"/>
          <w:b/>
          <w:bCs/>
          <w:color w:val="000000"/>
          <w:sz w:val="28"/>
          <w:szCs w:val="28"/>
        </w:rPr>
      </w:pPr>
    </w:p>
    <w:p w14:paraId="1CE7160A" w14:textId="77777777" w:rsidR="00246AEA" w:rsidRPr="00234533" w:rsidRDefault="00246AEA" w:rsidP="00246AEA">
      <w:pPr>
        <w:rPr>
          <w:rFonts w:asciiTheme="majorHAnsi" w:hAnsiTheme="majorHAnsi" w:cstheme="minorHAnsi"/>
          <w:b/>
          <w:bCs/>
          <w:color w:val="000000"/>
          <w:sz w:val="28"/>
          <w:szCs w:val="28"/>
        </w:rPr>
      </w:pPr>
    </w:p>
    <w:p w14:paraId="5D421180" w14:textId="1F26483F" w:rsidR="00F92306" w:rsidRPr="00234533" w:rsidRDefault="00DF5735" w:rsidP="00953735">
      <w:pPr>
        <w:pStyle w:val="BodyText"/>
        <w:ind w:left="-288"/>
        <w:jc w:val="both"/>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t>Steps to Getting an “A”</w:t>
      </w:r>
    </w:p>
    <w:p w14:paraId="7224DD27" w14:textId="0B450D25" w:rsidR="00F92306" w:rsidRPr="00234533" w:rsidRDefault="00F92306" w:rsidP="00DF5735">
      <w:pPr>
        <w:spacing w:line="300" w:lineRule="auto"/>
        <w:rPr>
          <w:rFonts w:asciiTheme="majorHAnsi" w:hAnsiTheme="majorHAnsi" w:cstheme="minorHAnsi"/>
          <w:b/>
          <w:color w:val="000000"/>
          <w:sz w:val="16"/>
          <w:szCs w:val="16"/>
        </w:rPr>
      </w:pPr>
    </w:p>
    <w:p w14:paraId="2C4AEDD5" w14:textId="77777777" w:rsidR="0009674C" w:rsidRPr="00234533" w:rsidRDefault="0009674C" w:rsidP="0009674C">
      <w:pPr>
        <w:numPr>
          <w:ilvl w:val="0"/>
          <w:numId w:val="29"/>
        </w:numPr>
        <w:ind w:left="432"/>
        <w:jc w:val="both"/>
        <w:rPr>
          <w:rFonts w:asciiTheme="majorHAnsi" w:hAnsiTheme="majorHAnsi" w:cstheme="minorHAnsi"/>
          <w:sz w:val="22"/>
          <w:szCs w:val="22"/>
        </w:rPr>
      </w:pPr>
      <w:r w:rsidRPr="00234533">
        <w:rPr>
          <w:rFonts w:asciiTheme="majorHAnsi" w:hAnsiTheme="majorHAnsi" w:cstheme="minorHAnsi"/>
          <w:sz w:val="22"/>
          <w:szCs w:val="22"/>
        </w:rPr>
        <w:t xml:space="preserve">Attend classes.  If something is unclear ASK for a better/different explanation. </w:t>
      </w:r>
    </w:p>
    <w:p w14:paraId="5192C5F1" w14:textId="77777777" w:rsidR="0009674C" w:rsidRPr="00234533" w:rsidRDefault="0009674C" w:rsidP="0009674C">
      <w:pPr>
        <w:numPr>
          <w:ilvl w:val="0"/>
          <w:numId w:val="29"/>
        </w:numPr>
        <w:ind w:left="432"/>
        <w:jc w:val="both"/>
        <w:rPr>
          <w:rFonts w:asciiTheme="majorHAnsi" w:hAnsiTheme="majorHAnsi" w:cstheme="minorHAnsi"/>
          <w:sz w:val="22"/>
          <w:szCs w:val="22"/>
        </w:rPr>
      </w:pPr>
      <w:r w:rsidRPr="00234533">
        <w:rPr>
          <w:rFonts w:asciiTheme="majorHAnsi" w:hAnsiTheme="majorHAnsi" w:cstheme="minorHAnsi"/>
          <w:sz w:val="22"/>
          <w:szCs w:val="22"/>
        </w:rPr>
        <w:t>Be an active student. Take notes, listen, speak, ask questions.</w:t>
      </w:r>
    </w:p>
    <w:p w14:paraId="06C085EC" w14:textId="77777777" w:rsidR="0009674C" w:rsidRPr="00234533" w:rsidRDefault="0009674C" w:rsidP="0009674C">
      <w:pPr>
        <w:ind w:left="432"/>
        <w:jc w:val="both"/>
        <w:rPr>
          <w:rFonts w:asciiTheme="majorHAnsi" w:hAnsiTheme="majorHAnsi" w:cstheme="minorHAnsi"/>
          <w:sz w:val="22"/>
          <w:szCs w:val="22"/>
        </w:rPr>
      </w:pPr>
      <w:r w:rsidRPr="00234533">
        <w:rPr>
          <w:rFonts w:asciiTheme="majorHAnsi" w:hAnsiTheme="majorHAnsi" w:cstheme="minorHAnsi"/>
          <w:sz w:val="22"/>
          <w:szCs w:val="22"/>
        </w:rPr>
        <w:t>Refer to:    http://www.dartmouth.edu/~acskills/success/notes.html</w:t>
      </w:r>
    </w:p>
    <w:p w14:paraId="22DE5A45" w14:textId="77777777"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Do a quick review of chapters BEFORE the class to identify confusing sections.</w:t>
      </w:r>
    </w:p>
    <w:p w14:paraId="4739D0FF" w14:textId="77777777"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 xml:space="preserve">Read the chapter and review each section’s TEST YOUR UNDERSTANDING questions. </w:t>
      </w:r>
    </w:p>
    <w:p w14:paraId="1013AEDD" w14:textId="77777777"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Do all assignments and submit them on time with proper formatting and citations. Begin assignments early in case you have questions.</w:t>
      </w:r>
    </w:p>
    <w:p w14:paraId="5E282129" w14:textId="77777777"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 xml:space="preserve">Do not copy assignments from other students, the Internet or any other source.  </w:t>
      </w:r>
    </w:p>
    <w:p w14:paraId="448D09AC" w14:textId="77777777"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Take your time with SELF ASSESSMENTS. Review material BEFORE taking the quiz.</w:t>
      </w:r>
    </w:p>
    <w:p w14:paraId="71B8D4E9" w14:textId="77777777"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 xml:space="preserve">Study for the exams. Use the Core Competencies as a study guide. </w:t>
      </w:r>
    </w:p>
    <w:p w14:paraId="5ACCEF25" w14:textId="77777777"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Work with other students and take advantage of office hours.</w:t>
      </w:r>
    </w:p>
    <w:p w14:paraId="02FF4C11" w14:textId="77777777"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 xml:space="preserve">Monitor your grades weekly. </w:t>
      </w:r>
    </w:p>
    <w:p w14:paraId="1715D1B0" w14:textId="00052B9F"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 xml:space="preserve">Use a flashcard application (ex: Quizlet) to help you study.  Use the publisher’s flashcards </w:t>
      </w:r>
      <w:r w:rsidR="002A3882" w:rsidRPr="00234533">
        <w:rPr>
          <w:rFonts w:asciiTheme="majorHAnsi" w:hAnsiTheme="majorHAnsi" w:cstheme="minorHAnsi"/>
          <w:sz w:val="22"/>
          <w:szCs w:val="22"/>
        </w:rPr>
        <w:t xml:space="preserve">if available. </w:t>
      </w:r>
    </w:p>
    <w:p w14:paraId="3B1A188B" w14:textId="46A8F6D4"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Participate fully in team projects!</w:t>
      </w:r>
    </w:p>
    <w:p w14:paraId="5A2A05BB" w14:textId="77777777" w:rsidR="00C80C6B" w:rsidRPr="00234533" w:rsidRDefault="00C80C6B" w:rsidP="00C80C6B">
      <w:pPr>
        <w:numPr>
          <w:ilvl w:val="0"/>
          <w:numId w:val="29"/>
        </w:numPr>
        <w:ind w:left="432"/>
        <w:rPr>
          <w:rFonts w:asciiTheme="majorHAnsi" w:hAnsiTheme="majorHAnsi" w:cs="Arial"/>
          <w:sz w:val="24"/>
          <w:szCs w:val="24"/>
        </w:rPr>
      </w:pPr>
      <w:r w:rsidRPr="00234533">
        <w:rPr>
          <w:rFonts w:asciiTheme="majorHAnsi" w:hAnsiTheme="majorHAnsi" w:cs="Arial"/>
          <w:sz w:val="24"/>
          <w:szCs w:val="24"/>
        </w:rPr>
        <w:t xml:space="preserve">Use the Marist Writing Center and the other resources. </w:t>
      </w:r>
    </w:p>
    <w:p w14:paraId="732C6189" w14:textId="77777777" w:rsidR="0009674C" w:rsidRPr="00234533" w:rsidRDefault="0009674C" w:rsidP="0009674C">
      <w:pPr>
        <w:numPr>
          <w:ilvl w:val="0"/>
          <w:numId w:val="29"/>
        </w:numPr>
        <w:ind w:left="432"/>
        <w:rPr>
          <w:rFonts w:asciiTheme="majorHAnsi" w:hAnsiTheme="majorHAnsi" w:cstheme="minorHAnsi"/>
          <w:sz w:val="22"/>
          <w:szCs w:val="22"/>
        </w:rPr>
      </w:pPr>
      <w:r w:rsidRPr="00234533">
        <w:rPr>
          <w:rFonts w:asciiTheme="majorHAnsi" w:hAnsiTheme="majorHAnsi" w:cstheme="minorHAnsi"/>
          <w:sz w:val="22"/>
          <w:szCs w:val="22"/>
        </w:rPr>
        <w:t>If you have any questions, confusion or issue, address them immediately.  Do not wait until the end of the semester to do so.</w:t>
      </w:r>
    </w:p>
    <w:p w14:paraId="0B5AF8B6" w14:textId="05F41796" w:rsidR="00933393" w:rsidRPr="00234533" w:rsidRDefault="00933393" w:rsidP="0021405F">
      <w:pPr>
        <w:pStyle w:val="BodyText"/>
        <w:ind w:left="-288"/>
        <w:jc w:val="both"/>
        <w:rPr>
          <w:rFonts w:asciiTheme="majorHAnsi" w:hAnsiTheme="majorHAnsi" w:cstheme="minorHAnsi"/>
          <w:b/>
          <w:bCs/>
          <w:color w:val="000000"/>
          <w:sz w:val="28"/>
          <w:szCs w:val="28"/>
        </w:rPr>
      </w:pPr>
    </w:p>
    <w:p w14:paraId="0039854D" w14:textId="77777777" w:rsidR="00246AEA" w:rsidRPr="00234533" w:rsidRDefault="00246AEA" w:rsidP="0021405F">
      <w:pPr>
        <w:pStyle w:val="BodyText"/>
        <w:ind w:left="-288"/>
        <w:jc w:val="both"/>
        <w:rPr>
          <w:rFonts w:asciiTheme="majorHAnsi" w:hAnsiTheme="majorHAnsi" w:cstheme="minorHAnsi"/>
          <w:b/>
          <w:bCs/>
          <w:color w:val="000000"/>
          <w:sz w:val="28"/>
          <w:szCs w:val="28"/>
        </w:rPr>
      </w:pPr>
    </w:p>
    <w:p w14:paraId="23344DA2" w14:textId="621AB24D" w:rsidR="0021405F" w:rsidRPr="00234533" w:rsidRDefault="0021405F" w:rsidP="0021405F">
      <w:pPr>
        <w:pStyle w:val="BodyText"/>
        <w:ind w:left="-288"/>
        <w:jc w:val="both"/>
        <w:rPr>
          <w:rFonts w:asciiTheme="majorHAnsi" w:hAnsiTheme="majorHAnsi" w:cstheme="minorHAnsi"/>
          <w:b/>
          <w:bCs/>
          <w:color w:val="000000"/>
          <w:sz w:val="28"/>
          <w:szCs w:val="28"/>
        </w:rPr>
      </w:pPr>
      <w:r w:rsidRPr="00234533">
        <w:rPr>
          <w:rFonts w:asciiTheme="majorHAnsi" w:hAnsiTheme="majorHAnsi" w:cstheme="minorHAnsi"/>
          <w:b/>
          <w:bCs/>
          <w:color w:val="000000"/>
          <w:sz w:val="28"/>
          <w:szCs w:val="28"/>
        </w:rPr>
        <w:t>Changes to This Syllabus</w:t>
      </w:r>
      <w:r w:rsidR="005631CD" w:rsidRPr="00234533">
        <w:rPr>
          <w:rFonts w:asciiTheme="majorHAnsi" w:hAnsiTheme="majorHAnsi" w:cstheme="minorHAnsi"/>
          <w:b/>
          <w:bCs/>
          <w:color w:val="000000"/>
          <w:sz w:val="28"/>
          <w:szCs w:val="28"/>
        </w:rPr>
        <w:t xml:space="preserve"> </w:t>
      </w:r>
    </w:p>
    <w:p w14:paraId="289312F3" w14:textId="77777777" w:rsidR="0021405F" w:rsidRPr="00234533" w:rsidRDefault="0021405F" w:rsidP="0021405F">
      <w:pPr>
        <w:rPr>
          <w:rFonts w:asciiTheme="majorHAnsi" w:hAnsiTheme="majorHAnsi" w:cstheme="minorHAnsi"/>
          <w:sz w:val="22"/>
          <w:szCs w:val="22"/>
        </w:rPr>
      </w:pPr>
    </w:p>
    <w:p w14:paraId="7C4117BE" w14:textId="554F049A" w:rsidR="00BF5AB2" w:rsidRPr="00234533" w:rsidRDefault="00BD27F2" w:rsidP="00933393">
      <w:pPr>
        <w:rPr>
          <w:rFonts w:asciiTheme="majorHAnsi" w:hAnsiTheme="majorHAnsi" w:cstheme="minorHAnsi"/>
          <w:sz w:val="22"/>
          <w:szCs w:val="22"/>
        </w:rPr>
      </w:pPr>
      <w:r w:rsidRPr="00234533">
        <w:rPr>
          <w:rFonts w:asciiTheme="majorHAnsi" w:hAnsiTheme="majorHAnsi" w:cstheme="minorHAnsi"/>
          <w:sz w:val="22"/>
          <w:szCs w:val="22"/>
        </w:rPr>
        <w:t>01</w:t>
      </w:r>
      <w:r w:rsidR="0085718C" w:rsidRPr="00234533">
        <w:rPr>
          <w:rFonts w:asciiTheme="majorHAnsi" w:hAnsiTheme="majorHAnsi" w:cstheme="minorHAnsi"/>
          <w:sz w:val="22"/>
          <w:szCs w:val="22"/>
        </w:rPr>
        <w:t>/</w:t>
      </w:r>
      <w:r w:rsidR="002A7683" w:rsidRPr="00234533">
        <w:rPr>
          <w:rFonts w:asciiTheme="majorHAnsi" w:hAnsiTheme="majorHAnsi" w:cstheme="minorHAnsi"/>
          <w:sz w:val="22"/>
          <w:szCs w:val="22"/>
        </w:rPr>
        <w:t>0</w:t>
      </w:r>
      <w:r w:rsidR="00A02277">
        <w:rPr>
          <w:rFonts w:asciiTheme="majorHAnsi" w:hAnsiTheme="majorHAnsi" w:cstheme="minorHAnsi"/>
          <w:sz w:val="22"/>
          <w:szCs w:val="22"/>
        </w:rPr>
        <w:t>3</w:t>
      </w:r>
      <w:r w:rsidR="0085718C" w:rsidRPr="00234533">
        <w:rPr>
          <w:rFonts w:asciiTheme="majorHAnsi" w:hAnsiTheme="majorHAnsi" w:cstheme="minorHAnsi"/>
          <w:sz w:val="22"/>
          <w:szCs w:val="22"/>
        </w:rPr>
        <w:t>/20</w:t>
      </w:r>
      <w:r w:rsidR="007303A9" w:rsidRPr="00234533">
        <w:rPr>
          <w:rFonts w:asciiTheme="majorHAnsi" w:hAnsiTheme="majorHAnsi" w:cstheme="minorHAnsi"/>
          <w:sz w:val="22"/>
          <w:szCs w:val="22"/>
        </w:rPr>
        <w:t>2</w:t>
      </w:r>
      <w:r w:rsidR="00A02277">
        <w:rPr>
          <w:rFonts w:asciiTheme="majorHAnsi" w:hAnsiTheme="majorHAnsi" w:cstheme="minorHAnsi"/>
          <w:sz w:val="22"/>
          <w:szCs w:val="22"/>
        </w:rPr>
        <w:t>2</w:t>
      </w:r>
      <w:r w:rsidR="0085718C" w:rsidRPr="00234533">
        <w:rPr>
          <w:rFonts w:asciiTheme="majorHAnsi" w:hAnsiTheme="majorHAnsi" w:cstheme="minorHAnsi"/>
          <w:sz w:val="22"/>
          <w:szCs w:val="22"/>
        </w:rPr>
        <w:tab/>
      </w:r>
      <w:r w:rsidR="008A28C7" w:rsidRPr="00234533">
        <w:rPr>
          <w:rFonts w:asciiTheme="majorHAnsi" w:hAnsiTheme="majorHAnsi" w:cstheme="minorHAnsi"/>
          <w:sz w:val="22"/>
          <w:szCs w:val="22"/>
        </w:rPr>
        <w:t xml:space="preserve">Preliminary </w:t>
      </w:r>
      <w:r w:rsidR="00933393" w:rsidRPr="00234533">
        <w:rPr>
          <w:rFonts w:asciiTheme="majorHAnsi" w:hAnsiTheme="majorHAnsi" w:cstheme="minorHAnsi"/>
          <w:sz w:val="22"/>
          <w:szCs w:val="22"/>
        </w:rPr>
        <w:t xml:space="preserve">syllabus </w:t>
      </w:r>
    </w:p>
    <w:p w14:paraId="277B8023" w14:textId="77777777" w:rsidR="00246AEA" w:rsidRPr="00234533" w:rsidRDefault="00246AEA" w:rsidP="00A81A4B">
      <w:pPr>
        <w:jc w:val="center"/>
        <w:rPr>
          <w:rFonts w:asciiTheme="majorHAnsi" w:hAnsiTheme="majorHAnsi" w:cstheme="minorHAnsi"/>
          <w:i/>
          <w:iCs/>
          <w:sz w:val="22"/>
          <w:szCs w:val="22"/>
        </w:rPr>
      </w:pPr>
    </w:p>
    <w:p w14:paraId="045D78E6" w14:textId="51EDB667" w:rsidR="00650176" w:rsidRPr="00234533" w:rsidRDefault="00BF5AB2" w:rsidP="00A81A4B">
      <w:pPr>
        <w:jc w:val="center"/>
        <w:rPr>
          <w:rFonts w:asciiTheme="majorHAnsi" w:hAnsiTheme="majorHAnsi" w:cstheme="minorHAnsi"/>
          <w:b/>
          <w:color w:val="000000"/>
          <w:sz w:val="28"/>
          <w:szCs w:val="28"/>
        </w:rPr>
      </w:pPr>
      <w:r w:rsidRPr="00234533">
        <w:rPr>
          <w:rFonts w:asciiTheme="majorHAnsi" w:hAnsiTheme="majorHAnsi" w:cstheme="minorHAnsi"/>
          <w:i/>
          <w:iCs/>
          <w:sz w:val="22"/>
          <w:szCs w:val="22"/>
        </w:rPr>
        <w:t>End of Document</w:t>
      </w:r>
      <w:bookmarkEnd w:id="13"/>
    </w:p>
    <w:sectPr w:rsidR="00650176" w:rsidRPr="00234533" w:rsidSect="00EB1BDE">
      <w:headerReference w:type="even" r:id="rId12"/>
      <w:headerReference w:type="default" r:id="rId13"/>
      <w:footerReference w:type="even" r:id="rId14"/>
      <w:footerReference w:type="default" r:id="rId15"/>
      <w:headerReference w:type="first" r:id="rId16"/>
      <w:footerReference w:type="first" r:id="rId17"/>
      <w:pgSz w:w="12240" w:h="15840" w:code="1"/>
      <w:pgMar w:top="72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00F99" w14:textId="77777777" w:rsidR="0087775D" w:rsidRDefault="0087775D">
      <w:r>
        <w:separator/>
      </w:r>
    </w:p>
  </w:endnote>
  <w:endnote w:type="continuationSeparator" w:id="0">
    <w:p w14:paraId="05DC1807" w14:textId="77777777" w:rsidR="0087775D" w:rsidRDefault="00877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CE0D1" w14:textId="77777777" w:rsidR="00110384" w:rsidRDefault="0011038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A95CB6" w14:textId="77777777" w:rsidR="00110384" w:rsidRDefault="001103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55718" w14:textId="07FB280A" w:rsidR="00110384" w:rsidRPr="000C4CC1" w:rsidRDefault="00EB1BDE" w:rsidP="0015748E">
    <w:pPr>
      <w:pStyle w:val="Footer"/>
      <w:pBdr>
        <w:top w:val="single" w:sz="4" w:space="1" w:color="C00000"/>
      </w:pBdr>
      <w:ind w:right="360"/>
      <w:rPr>
        <w:color w:val="C00000"/>
      </w:rPr>
    </w:pPr>
    <w:r>
      <w:rPr>
        <w:color w:val="C00000"/>
      </w:rPr>
      <w:t>Marist</w:t>
    </w:r>
    <w:r w:rsidR="009E7283">
      <w:rPr>
        <w:color w:val="C00000"/>
      </w:rPr>
      <w:t xml:space="preserve"> </w:t>
    </w:r>
    <w:r>
      <w:rPr>
        <w:color w:val="C00000"/>
      </w:rPr>
      <w:t>College</w:t>
    </w:r>
    <w:r w:rsidR="009E7283">
      <w:rPr>
        <w:color w:val="C00000"/>
      </w:rPr>
      <w:t xml:space="preserve"> / </w:t>
    </w:r>
    <w:r w:rsidR="00110384">
      <w:rPr>
        <w:color w:val="C00000"/>
      </w:rPr>
      <w:t xml:space="preserve">Andrew Tokash  </w:t>
    </w:r>
    <w:r w:rsidR="009E7283">
      <w:rPr>
        <w:color w:val="C00000"/>
      </w:rPr>
      <w:t xml:space="preserve"> </w:t>
    </w:r>
    <w:r w:rsidR="00110384">
      <w:rPr>
        <w:color w:val="C00000"/>
      </w:rPr>
      <w:t xml:space="preserve">                                                                         </w:t>
    </w:r>
    <w:r>
      <w:rPr>
        <w:color w:val="C00000"/>
      </w:rPr>
      <w:t xml:space="preserve">  </w:t>
    </w:r>
    <w:r w:rsidR="00110384">
      <w:rPr>
        <w:color w:val="C00000"/>
      </w:rPr>
      <w:t xml:space="preserve">                               </w:t>
    </w:r>
    <w:r w:rsidR="00110384" w:rsidRPr="000C4CC1">
      <w:rPr>
        <w:color w:val="C00000"/>
      </w:rPr>
      <w:t xml:space="preserve">Page </w:t>
    </w:r>
    <w:r w:rsidR="00110384" w:rsidRPr="000C4CC1">
      <w:rPr>
        <w:color w:val="C00000"/>
      </w:rPr>
      <w:fldChar w:fldCharType="begin"/>
    </w:r>
    <w:r w:rsidR="00110384" w:rsidRPr="000C4CC1">
      <w:rPr>
        <w:color w:val="C00000"/>
      </w:rPr>
      <w:instrText xml:space="preserve"> PAGE   \* MERGEFORMAT </w:instrText>
    </w:r>
    <w:r w:rsidR="00110384" w:rsidRPr="000C4CC1">
      <w:rPr>
        <w:color w:val="C00000"/>
      </w:rPr>
      <w:fldChar w:fldCharType="separate"/>
    </w:r>
    <w:r w:rsidR="00110384" w:rsidRPr="000C4CC1">
      <w:rPr>
        <w:noProof/>
        <w:color w:val="C00000"/>
      </w:rPr>
      <w:t>1</w:t>
    </w:r>
    <w:r w:rsidR="00110384" w:rsidRPr="000C4CC1">
      <w:rPr>
        <w:noProof/>
        <w:color w:val="C00000"/>
      </w:rPr>
      <w:fldChar w:fldCharType="end"/>
    </w:r>
    <w:r w:rsidR="00110384" w:rsidRPr="000C4CC1">
      <w:rPr>
        <w:noProof/>
        <w:color w:val="C00000"/>
      </w:rPr>
      <w:t xml:space="preserve"> of </w:t>
    </w:r>
    <w:r w:rsidR="00110384" w:rsidRPr="000C4CC1">
      <w:rPr>
        <w:noProof/>
        <w:color w:val="C00000"/>
      </w:rPr>
      <w:fldChar w:fldCharType="begin"/>
    </w:r>
    <w:r w:rsidR="00110384" w:rsidRPr="000C4CC1">
      <w:rPr>
        <w:noProof/>
        <w:color w:val="C00000"/>
      </w:rPr>
      <w:instrText xml:space="preserve"> NUMPAGES   \* MERGEFORMAT </w:instrText>
    </w:r>
    <w:r w:rsidR="00110384" w:rsidRPr="000C4CC1">
      <w:rPr>
        <w:noProof/>
        <w:color w:val="C00000"/>
      </w:rPr>
      <w:fldChar w:fldCharType="separate"/>
    </w:r>
    <w:r w:rsidR="00110384" w:rsidRPr="000C4CC1">
      <w:rPr>
        <w:noProof/>
        <w:color w:val="C00000"/>
      </w:rPr>
      <w:t>5</w:t>
    </w:r>
    <w:r w:rsidR="00110384" w:rsidRPr="000C4CC1">
      <w:rPr>
        <w:noProof/>
        <w:color w:val="C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63AA1" w14:textId="502D0FAD" w:rsidR="00EB1BDE" w:rsidRPr="00B230E4" w:rsidRDefault="00EB1BDE" w:rsidP="00EB1BDE">
    <w:pPr>
      <w:pStyle w:val="Footer"/>
      <w:pBdr>
        <w:top w:val="single" w:sz="4" w:space="1" w:color="C00000"/>
      </w:pBdr>
      <w:ind w:right="360"/>
      <w:rPr>
        <w:color w:val="C00000"/>
        <w:sz w:val="24"/>
        <w:szCs w:val="24"/>
      </w:rPr>
    </w:pPr>
    <w:r w:rsidRPr="00B230E4">
      <w:rPr>
        <w:color w:val="C00000"/>
        <w:sz w:val="24"/>
        <w:szCs w:val="24"/>
      </w:rPr>
      <w:t xml:space="preserve">Marist College / Andrew Tokash                       </w:t>
    </w:r>
    <w:r w:rsidR="00B230E4">
      <w:rPr>
        <w:color w:val="C00000"/>
        <w:sz w:val="24"/>
        <w:szCs w:val="24"/>
      </w:rPr>
      <w:t xml:space="preserve"> </w:t>
    </w:r>
    <w:r w:rsidRPr="00B230E4">
      <w:rPr>
        <w:color w:val="C00000"/>
        <w:sz w:val="24"/>
        <w:szCs w:val="24"/>
      </w:rPr>
      <w:t xml:space="preserve">                                                       Page </w:t>
    </w:r>
    <w:r w:rsidRPr="00B230E4">
      <w:rPr>
        <w:color w:val="C00000"/>
        <w:sz w:val="24"/>
        <w:szCs w:val="24"/>
      </w:rPr>
      <w:fldChar w:fldCharType="begin"/>
    </w:r>
    <w:r w:rsidRPr="00B230E4">
      <w:rPr>
        <w:color w:val="C00000"/>
        <w:sz w:val="24"/>
        <w:szCs w:val="24"/>
      </w:rPr>
      <w:instrText xml:space="preserve"> PAGE   \* MERGEFORMAT </w:instrText>
    </w:r>
    <w:r w:rsidRPr="00B230E4">
      <w:rPr>
        <w:color w:val="C00000"/>
        <w:sz w:val="24"/>
        <w:szCs w:val="24"/>
      </w:rPr>
      <w:fldChar w:fldCharType="separate"/>
    </w:r>
    <w:r w:rsidRPr="00B230E4">
      <w:rPr>
        <w:color w:val="C00000"/>
        <w:sz w:val="24"/>
        <w:szCs w:val="24"/>
      </w:rPr>
      <w:t>2</w:t>
    </w:r>
    <w:r w:rsidRPr="00B230E4">
      <w:rPr>
        <w:noProof/>
        <w:color w:val="C00000"/>
        <w:sz w:val="24"/>
        <w:szCs w:val="24"/>
      </w:rPr>
      <w:fldChar w:fldCharType="end"/>
    </w:r>
    <w:r w:rsidRPr="00B230E4">
      <w:rPr>
        <w:noProof/>
        <w:color w:val="C00000"/>
        <w:sz w:val="24"/>
        <w:szCs w:val="24"/>
      </w:rPr>
      <w:t xml:space="preserve"> of </w:t>
    </w:r>
    <w:r w:rsidRPr="00B230E4">
      <w:rPr>
        <w:noProof/>
        <w:color w:val="C00000"/>
        <w:sz w:val="24"/>
        <w:szCs w:val="24"/>
      </w:rPr>
      <w:fldChar w:fldCharType="begin"/>
    </w:r>
    <w:r w:rsidRPr="00B230E4">
      <w:rPr>
        <w:noProof/>
        <w:color w:val="C00000"/>
        <w:sz w:val="24"/>
        <w:szCs w:val="24"/>
      </w:rPr>
      <w:instrText xml:space="preserve"> NUMPAGES   \* MERGEFORMAT </w:instrText>
    </w:r>
    <w:r w:rsidRPr="00B230E4">
      <w:rPr>
        <w:noProof/>
        <w:color w:val="C00000"/>
        <w:sz w:val="24"/>
        <w:szCs w:val="24"/>
      </w:rPr>
      <w:fldChar w:fldCharType="separate"/>
    </w:r>
    <w:r w:rsidRPr="00B230E4">
      <w:rPr>
        <w:noProof/>
        <w:color w:val="C00000"/>
        <w:sz w:val="24"/>
        <w:szCs w:val="24"/>
      </w:rPr>
      <w:t>6</w:t>
    </w:r>
    <w:r w:rsidRPr="00B230E4">
      <w:rPr>
        <w:noProof/>
        <w:color w:val="C00000"/>
        <w:sz w:val="24"/>
        <w:szCs w:val="24"/>
      </w:rPr>
      <w:fldChar w:fldCharType="end"/>
    </w:r>
  </w:p>
  <w:p w14:paraId="462CB9DA" w14:textId="77777777" w:rsidR="00EB1BDE" w:rsidRDefault="00EB1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2B5B7" w14:textId="77777777" w:rsidR="0087775D" w:rsidRDefault="0087775D">
      <w:r>
        <w:separator/>
      </w:r>
    </w:p>
  </w:footnote>
  <w:footnote w:type="continuationSeparator" w:id="0">
    <w:p w14:paraId="6FAE738A" w14:textId="77777777" w:rsidR="0087775D" w:rsidRDefault="0087775D">
      <w:r>
        <w:continuationSeparator/>
      </w:r>
    </w:p>
  </w:footnote>
  <w:footnote w:id="1">
    <w:p w14:paraId="6B544262" w14:textId="77777777" w:rsidR="00110384" w:rsidRPr="0037054E" w:rsidRDefault="00110384" w:rsidP="001022EE">
      <w:pPr>
        <w:pStyle w:val="FootnoteText"/>
        <w:rPr>
          <w:sz w:val="18"/>
          <w:szCs w:val="18"/>
        </w:rPr>
      </w:pPr>
      <w:r>
        <w:rPr>
          <w:rStyle w:val="FootnoteReference"/>
        </w:rPr>
        <w:footnoteRef/>
      </w:r>
      <w:r>
        <w:t xml:space="preserve"> </w:t>
      </w:r>
      <w:bookmarkStart w:id="8" w:name="_Hlk20813976"/>
      <w:r w:rsidRPr="0037054E">
        <w:rPr>
          <w:sz w:val="18"/>
          <w:szCs w:val="18"/>
        </w:rPr>
        <w:t xml:space="preserve">The reference number in brackets [ ] indicates the department goal that is being met with the fulfillment of the objective. </w:t>
      </w:r>
      <w:bookmarkEnd w:id="8"/>
    </w:p>
    <w:p w14:paraId="78F50EDB" w14:textId="1ADB54E3" w:rsidR="00110384" w:rsidRDefault="0011038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916FE" w14:textId="77777777" w:rsidR="00110384" w:rsidRDefault="0087775D">
    <w:pPr>
      <w:pStyle w:val="Header"/>
    </w:pPr>
    <w:r>
      <w:rPr>
        <w:noProof/>
      </w:rPr>
      <w:pict w14:anchorId="55020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8in;height:11in;z-index:-251658752;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B7973" w14:textId="49F44C00" w:rsidR="00110384" w:rsidRPr="00B230E4" w:rsidRDefault="00110384" w:rsidP="000C4CC1">
    <w:pPr>
      <w:pStyle w:val="Header"/>
      <w:pBdr>
        <w:bottom w:val="single" w:sz="2" w:space="1" w:color="C00000"/>
      </w:pBdr>
      <w:ind w:left="-288" w:right="-288"/>
      <w:jc w:val="center"/>
      <w:rPr>
        <w:bCs/>
        <w:color w:val="FF0000"/>
        <w:sz w:val="24"/>
        <w:szCs w:val="24"/>
      </w:rPr>
    </w:pPr>
    <w:r w:rsidRPr="00B230E4">
      <w:rPr>
        <w:bCs/>
        <w:color w:val="C00000"/>
        <w:sz w:val="24"/>
        <w:szCs w:val="24"/>
      </w:rPr>
      <w:t>CMPT306N</w:t>
    </w:r>
    <w:r w:rsidR="00EB1BDE" w:rsidRPr="00B230E4">
      <w:rPr>
        <w:bCs/>
        <w:color w:val="C00000"/>
        <w:sz w:val="24"/>
        <w:szCs w:val="24"/>
      </w:rPr>
      <w:t xml:space="preserve"> - </w:t>
    </w:r>
    <w:r w:rsidRPr="00B230E4">
      <w:rPr>
        <w:bCs/>
        <w:color w:val="C00000"/>
        <w:sz w:val="24"/>
        <w:szCs w:val="24"/>
      </w:rPr>
      <w:t>Data Communications</w:t>
    </w:r>
    <w:r w:rsidRPr="00B230E4">
      <w:rPr>
        <w:bCs/>
        <w:noProof/>
        <w:color w:val="C00000"/>
        <w:sz w:val="24"/>
        <w:szCs w:val="24"/>
      </w:rPr>
      <w:t xml:space="preserve"> </w:t>
    </w:r>
    <w:r w:rsidR="0087775D">
      <w:rPr>
        <w:bCs/>
        <w:noProof/>
        <w:color w:val="C00000"/>
        <w:sz w:val="24"/>
        <w:szCs w:val="24"/>
      </w:rPr>
      <w:pict w14:anchorId="490CE5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style="position:absolute;left:0;text-align:left;margin-left:0;margin-top:0;width:8in;height:11in;z-index:-251657728;mso-position-horizontal:center;mso-position-horizontal-relative:margin;mso-position-vertical:center;mso-position-vertical-relative:margin" o:allowincell="f">
          <v:imagedata r:id="rId1" o:title="" gain="19661f" blacklevel="22938f"/>
          <w10:wrap anchorx="margin" anchory="margin"/>
        </v:shape>
      </w:pict>
    </w:r>
    <w:r w:rsidR="00EB1BDE" w:rsidRPr="00B230E4">
      <w:rPr>
        <w:bCs/>
        <w:noProof/>
        <w:color w:val="C00000"/>
        <w:sz w:val="24"/>
        <w:szCs w:val="24"/>
      </w:rPr>
      <w:t>and Networks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BAE3A" w14:textId="5EEE4077" w:rsidR="00EB1BDE" w:rsidRPr="00EB1BDE" w:rsidRDefault="00EB1BDE">
    <w:pPr>
      <w:pStyle w:val="Header"/>
      <w:rPr>
        <w:color w:val="FF0000"/>
      </w:rPr>
    </w:pPr>
    <w:r w:rsidRPr="00EB1BDE">
      <w:rPr>
        <w:color w:val="FF0000"/>
      </w:rPr>
      <w:t>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540"/>
    <w:multiLevelType w:val="hybridMultilevel"/>
    <w:tmpl w:val="840A16A8"/>
    <w:lvl w:ilvl="0" w:tplc="45541710">
      <w:start w:val="1"/>
      <w:numFmt w:val="upp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4283204"/>
    <w:multiLevelType w:val="hybridMultilevel"/>
    <w:tmpl w:val="F75E75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916768"/>
    <w:multiLevelType w:val="multilevel"/>
    <w:tmpl w:val="949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2189"/>
    <w:multiLevelType w:val="hybridMultilevel"/>
    <w:tmpl w:val="84E61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2A07D9"/>
    <w:multiLevelType w:val="hybridMultilevel"/>
    <w:tmpl w:val="A710830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DA34F5"/>
    <w:multiLevelType w:val="hybridMultilevel"/>
    <w:tmpl w:val="D276756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5138A1"/>
    <w:multiLevelType w:val="hybridMultilevel"/>
    <w:tmpl w:val="68D40C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AA0B8B"/>
    <w:multiLevelType w:val="hybridMultilevel"/>
    <w:tmpl w:val="ECB43E2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6904AC0"/>
    <w:multiLevelType w:val="hybridMultilevel"/>
    <w:tmpl w:val="F44A44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8362BE"/>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4BE5591"/>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F190879"/>
    <w:multiLevelType w:val="hybridMultilevel"/>
    <w:tmpl w:val="E04419FC"/>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12" w15:restartNumberingAfterBreak="0">
    <w:nsid w:val="39547ADC"/>
    <w:multiLevelType w:val="hybridMultilevel"/>
    <w:tmpl w:val="2F5425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831CFD"/>
    <w:multiLevelType w:val="hybridMultilevel"/>
    <w:tmpl w:val="89D06784"/>
    <w:lvl w:ilvl="0" w:tplc="D06079A2">
      <w:start w:val="1"/>
      <w:numFmt w:val="decimal"/>
      <w:lvlText w:val="%1."/>
      <w:lvlJc w:val="left"/>
      <w:pPr>
        <w:tabs>
          <w:tab w:val="num" w:pos="720"/>
        </w:tabs>
        <w:ind w:left="720" w:hanging="360"/>
      </w:pPr>
      <w:rPr>
        <w:rFonts w:cs="Times New Roman"/>
      </w:rPr>
    </w:lvl>
    <w:lvl w:ilvl="1" w:tplc="DC3A2374" w:tentative="1">
      <w:start w:val="1"/>
      <w:numFmt w:val="decimal"/>
      <w:lvlText w:val="%2."/>
      <w:lvlJc w:val="left"/>
      <w:pPr>
        <w:tabs>
          <w:tab w:val="num" w:pos="1440"/>
        </w:tabs>
        <w:ind w:left="1440" w:hanging="360"/>
      </w:pPr>
      <w:rPr>
        <w:rFonts w:cs="Times New Roman"/>
      </w:rPr>
    </w:lvl>
    <w:lvl w:ilvl="2" w:tplc="864A381E" w:tentative="1">
      <w:start w:val="1"/>
      <w:numFmt w:val="decimal"/>
      <w:lvlText w:val="%3."/>
      <w:lvlJc w:val="left"/>
      <w:pPr>
        <w:tabs>
          <w:tab w:val="num" w:pos="2160"/>
        </w:tabs>
        <w:ind w:left="2160" w:hanging="360"/>
      </w:pPr>
      <w:rPr>
        <w:rFonts w:cs="Times New Roman"/>
      </w:rPr>
    </w:lvl>
    <w:lvl w:ilvl="3" w:tplc="6346DB24" w:tentative="1">
      <w:start w:val="1"/>
      <w:numFmt w:val="decimal"/>
      <w:lvlText w:val="%4."/>
      <w:lvlJc w:val="left"/>
      <w:pPr>
        <w:tabs>
          <w:tab w:val="num" w:pos="2880"/>
        </w:tabs>
        <w:ind w:left="2880" w:hanging="360"/>
      </w:pPr>
      <w:rPr>
        <w:rFonts w:cs="Times New Roman"/>
      </w:rPr>
    </w:lvl>
    <w:lvl w:ilvl="4" w:tplc="91FA9438" w:tentative="1">
      <w:start w:val="1"/>
      <w:numFmt w:val="decimal"/>
      <w:lvlText w:val="%5."/>
      <w:lvlJc w:val="left"/>
      <w:pPr>
        <w:tabs>
          <w:tab w:val="num" w:pos="3600"/>
        </w:tabs>
        <w:ind w:left="3600" w:hanging="360"/>
      </w:pPr>
      <w:rPr>
        <w:rFonts w:cs="Times New Roman"/>
      </w:rPr>
    </w:lvl>
    <w:lvl w:ilvl="5" w:tplc="CFD22926" w:tentative="1">
      <w:start w:val="1"/>
      <w:numFmt w:val="decimal"/>
      <w:lvlText w:val="%6."/>
      <w:lvlJc w:val="left"/>
      <w:pPr>
        <w:tabs>
          <w:tab w:val="num" w:pos="4320"/>
        </w:tabs>
        <w:ind w:left="4320" w:hanging="360"/>
      </w:pPr>
      <w:rPr>
        <w:rFonts w:cs="Times New Roman"/>
      </w:rPr>
    </w:lvl>
    <w:lvl w:ilvl="6" w:tplc="DE84ECE8" w:tentative="1">
      <w:start w:val="1"/>
      <w:numFmt w:val="decimal"/>
      <w:lvlText w:val="%7."/>
      <w:lvlJc w:val="left"/>
      <w:pPr>
        <w:tabs>
          <w:tab w:val="num" w:pos="5040"/>
        </w:tabs>
        <w:ind w:left="5040" w:hanging="360"/>
      </w:pPr>
      <w:rPr>
        <w:rFonts w:cs="Times New Roman"/>
      </w:rPr>
    </w:lvl>
    <w:lvl w:ilvl="7" w:tplc="12DE219E" w:tentative="1">
      <w:start w:val="1"/>
      <w:numFmt w:val="decimal"/>
      <w:lvlText w:val="%8."/>
      <w:lvlJc w:val="left"/>
      <w:pPr>
        <w:tabs>
          <w:tab w:val="num" w:pos="5760"/>
        </w:tabs>
        <w:ind w:left="5760" w:hanging="360"/>
      </w:pPr>
      <w:rPr>
        <w:rFonts w:cs="Times New Roman"/>
      </w:rPr>
    </w:lvl>
    <w:lvl w:ilvl="8" w:tplc="241A45C0" w:tentative="1">
      <w:start w:val="1"/>
      <w:numFmt w:val="decimal"/>
      <w:lvlText w:val="%9."/>
      <w:lvlJc w:val="left"/>
      <w:pPr>
        <w:tabs>
          <w:tab w:val="num" w:pos="6480"/>
        </w:tabs>
        <w:ind w:left="6480" w:hanging="360"/>
      </w:pPr>
      <w:rPr>
        <w:rFonts w:cs="Times New Roman"/>
      </w:rPr>
    </w:lvl>
  </w:abstractNum>
  <w:abstractNum w:abstractNumId="14" w15:restartNumberingAfterBreak="0">
    <w:nsid w:val="3ED47E35"/>
    <w:multiLevelType w:val="hybridMultilevel"/>
    <w:tmpl w:val="01C2B6DE"/>
    <w:lvl w:ilvl="0" w:tplc="DB12DCAA">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43B77CE1"/>
    <w:multiLevelType w:val="hybridMultilevel"/>
    <w:tmpl w:val="840A16A8"/>
    <w:lvl w:ilvl="0" w:tplc="4D5E95C0">
      <w:start w:val="1"/>
      <w:numFmt w:val="bullet"/>
      <w:lvlText w:val=""/>
      <w:lvlJc w:val="left"/>
      <w:pPr>
        <w:tabs>
          <w:tab w:val="num" w:pos="1440"/>
        </w:tabs>
        <w:ind w:left="144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43D92662"/>
    <w:multiLevelType w:val="hybridMultilevel"/>
    <w:tmpl w:val="5AEA558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8AC2FB1"/>
    <w:multiLevelType w:val="hybridMultilevel"/>
    <w:tmpl w:val="CFFC8444"/>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9A4CB7"/>
    <w:multiLevelType w:val="hybridMultilevel"/>
    <w:tmpl w:val="4A60AAA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083B62"/>
    <w:multiLevelType w:val="hybridMultilevel"/>
    <w:tmpl w:val="A6BAD9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5C7542"/>
    <w:multiLevelType w:val="hybridMultilevel"/>
    <w:tmpl w:val="AC248B2E"/>
    <w:lvl w:ilvl="0" w:tplc="04090015">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29B5480"/>
    <w:multiLevelType w:val="hybridMultilevel"/>
    <w:tmpl w:val="1EFC3256"/>
    <w:lvl w:ilvl="0" w:tplc="4D5E95C0">
      <w:start w:val="1"/>
      <w:numFmt w:val="bullet"/>
      <w:lvlText w:val=""/>
      <w:lvlJc w:val="left"/>
      <w:pPr>
        <w:tabs>
          <w:tab w:val="num" w:pos="1440"/>
        </w:tabs>
        <w:ind w:left="1440" w:hanging="360"/>
      </w:pPr>
      <w:rPr>
        <w:rFonts w:ascii="Wingdings" w:hAnsi="Wingdings" w:hint="default"/>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CD3280"/>
    <w:multiLevelType w:val="hybridMultilevel"/>
    <w:tmpl w:val="E04419FC"/>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3" w15:restartNumberingAfterBreak="0">
    <w:nsid w:val="59462029"/>
    <w:multiLevelType w:val="hybridMultilevel"/>
    <w:tmpl w:val="0E98325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2E46C1"/>
    <w:multiLevelType w:val="hybridMultilevel"/>
    <w:tmpl w:val="0DA0F4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8221AA"/>
    <w:multiLevelType w:val="hybridMultilevel"/>
    <w:tmpl w:val="1EFC3256"/>
    <w:lvl w:ilvl="0" w:tplc="FFFFFFFF">
      <w:start w:val="1"/>
      <w:numFmt w:val="lowerLetter"/>
      <w:lvlText w:val="%1."/>
      <w:lvlJc w:val="left"/>
      <w:pPr>
        <w:tabs>
          <w:tab w:val="num" w:pos="1440"/>
        </w:tabs>
        <w:ind w:left="1440" w:hanging="360"/>
      </w:pPr>
      <w:rPr>
        <w:rFonts w:cs="Times New Roman"/>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D961B4A"/>
    <w:multiLevelType w:val="hybridMultilevel"/>
    <w:tmpl w:val="576AF59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BB0935"/>
    <w:multiLevelType w:val="multilevel"/>
    <w:tmpl w:val="0DA0F4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894E8B"/>
    <w:multiLevelType w:val="multilevel"/>
    <w:tmpl w:val="68D40C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8C1127"/>
    <w:multiLevelType w:val="hybridMultilevel"/>
    <w:tmpl w:val="4E86E96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6516503D"/>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665051D6"/>
    <w:multiLevelType w:val="hybridMultilevel"/>
    <w:tmpl w:val="7652A48A"/>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66B537D"/>
    <w:multiLevelType w:val="hybridMultilevel"/>
    <w:tmpl w:val="45E00E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8A5563"/>
    <w:multiLevelType w:val="hybridMultilevel"/>
    <w:tmpl w:val="0FCA1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A6624E"/>
    <w:multiLevelType w:val="hybridMultilevel"/>
    <w:tmpl w:val="124A1A60"/>
    <w:lvl w:ilvl="0" w:tplc="4D5E95C0">
      <w:start w:val="1"/>
      <w:numFmt w:val="bullet"/>
      <w:lvlText w:val=""/>
      <w:lvlJc w:val="left"/>
      <w:pPr>
        <w:tabs>
          <w:tab w:val="num" w:pos="1080"/>
        </w:tabs>
        <w:ind w:left="1080" w:hanging="360"/>
      </w:pPr>
      <w:rPr>
        <w:rFonts w:ascii="Wingdings" w:hAnsi="Wingdings" w:hint="default"/>
      </w:rPr>
    </w:lvl>
    <w:lvl w:ilvl="1" w:tplc="2E3617A2">
      <w:start w:val="1"/>
      <w:numFmt w:val="upperLetter"/>
      <w:lvlText w:val="%2."/>
      <w:lvlJc w:val="left"/>
      <w:pPr>
        <w:tabs>
          <w:tab w:val="num" w:pos="1800"/>
        </w:tabs>
        <w:ind w:left="1800" w:hanging="360"/>
      </w:pPr>
      <w:rPr>
        <w:rFonts w:cs="Times New Roman" w:hint="default"/>
      </w:rPr>
    </w:lvl>
    <w:lvl w:ilvl="2" w:tplc="4D5E95C0">
      <w:start w:val="1"/>
      <w:numFmt w:val="bullet"/>
      <w:lvlText w:val=""/>
      <w:lvlJc w:val="left"/>
      <w:pPr>
        <w:tabs>
          <w:tab w:val="num" w:pos="2700"/>
        </w:tabs>
        <w:ind w:left="2700" w:hanging="360"/>
      </w:pPr>
      <w:rPr>
        <w:rFonts w:ascii="Wingdings" w:hAnsi="Wingdings" w:hint="default"/>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5" w15:restartNumberingAfterBreak="0">
    <w:nsid w:val="6D5476F0"/>
    <w:multiLevelType w:val="hybridMultilevel"/>
    <w:tmpl w:val="3F340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23506C"/>
    <w:multiLevelType w:val="hybridMultilevel"/>
    <w:tmpl w:val="02AA97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1D41BB1"/>
    <w:multiLevelType w:val="hybridMultilevel"/>
    <w:tmpl w:val="22A8C8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160AF3"/>
    <w:multiLevelType w:val="hybridMultilevel"/>
    <w:tmpl w:val="66122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526FC2"/>
    <w:multiLevelType w:val="hybridMultilevel"/>
    <w:tmpl w:val="2104165C"/>
    <w:lvl w:ilvl="0" w:tplc="45541710">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77CD48F1"/>
    <w:multiLevelType w:val="hybridMultilevel"/>
    <w:tmpl w:val="304E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3359C"/>
    <w:multiLevelType w:val="hybridMultilevel"/>
    <w:tmpl w:val="AABC61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8650989"/>
    <w:multiLevelType w:val="hybridMultilevel"/>
    <w:tmpl w:val="DEE4874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DD461D"/>
    <w:multiLevelType w:val="hybridMultilevel"/>
    <w:tmpl w:val="21AC24A0"/>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CBE59BD"/>
    <w:multiLevelType w:val="hybridMultilevel"/>
    <w:tmpl w:val="E430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12"/>
  </w:num>
  <w:num w:numId="4">
    <w:abstractNumId w:val="0"/>
  </w:num>
  <w:num w:numId="5">
    <w:abstractNumId w:val="8"/>
  </w:num>
  <w:num w:numId="6">
    <w:abstractNumId w:val="25"/>
  </w:num>
  <w:num w:numId="7">
    <w:abstractNumId w:val="23"/>
  </w:num>
  <w:num w:numId="8">
    <w:abstractNumId w:val="43"/>
  </w:num>
  <w:num w:numId="9">
    <w:abstractNumId w:val="17"/>
  </w:num>
  <w:num w:numId="10">
    <w:abstractNumId w:val="31"/>
  </w:num>
  <w:num w:numId="11">
    <w:abstractNumId w:val="42"/>
  </w:num>
  <w:num w:numId="12">
    <w:abstractNumId w:val="20"/>
  </w:num>
  <w:num w:numId="13">
    <w:abstractNumId w:val="39"/>
  </w:num>
  <w:num w:numId="14">
    <w:abstractNumId w:val="9"/>
  </w:num>
  <w:num w:numId="15">
    <w:abstractNumId w:val="30"/>
  </w:num>
  <w:num w:numId="16">
    <w:abstractNumId w:val="34"/>
  </w:num>
  <w:num w:numId="17">
    <w:abstractNumId w:val="10"/>
  </w:num>
  <w:num w:numId="18">
    <w:abstractNumId w:val="21"/>
  </w:num>
  <w:num w:numId="19">
    <w:abstractNumId w:val="4"/>
  </w:num>
  <w:num w:numId="20">
    <w:abstractNumId w:val="15"/>
  </w:num>
  <w:num w:numId="21">
    <w:abstractNumId w:val="37"/>
  </w:num>
  <w:num w:numId="22">
    <w:abstractNumId w:val="6"/>
  </w:num>
  <w:num w:numId="23">
    <w:abstractNumId w:val="28"/>
  </w:num>
  <w:num w:numId="24">
    <w:abstractNumId w:val="32"/>
  </w:num>
  <w:num w:numId="25">
    <w:abstractNumId w:val="18"/>
  </w:num>
  <w:num w:numId="26">
    <w:abstractNumId w:val="2"/>
  </w:num>
  <w:num w:numId="27">
    <w:abstractNumId w:val="40"/>
  </w:num>
  <w:num w:numId="28">
    <w:abstractNumId w:val="29"/>
  </w:num>
  <w:num w:numId="29">
    <w:abstractNumId w:val="16"/>
  </w:num>
  <w:num w:numId="30">
    <w:abstractNumId w:val="38"/>
  </w:num>
  <w:num w:numId="31">
    <w:abstractNumId w:val="24"/>
  </w:num>
  <w:num w:numId="32">
    <w:abstractNumId w:val="41"/>
  </w:num>
  <w:num w:numId="33">
    <w:abstractNumId w:val="27"/>
  </w:num>
  <w:num w:numId="34">
    <w:abstractNumId w:val="1"/>
  </w:num>
  <w:num w:numId="35">
    <w:abstractNumId w:val="7"/>
  </w:num>
  <w:num w:numId="36">
    <w:abstractNumId w:val="36"/>
  </w:num>
  <w:num w:numId="37">
    <w:abstractNumId w:val="19"/>
  </w:num>
  <w:num w:numId="38">
    <w:abstractNumId w:val="22"/>
  </w:num>
  <w:num w:numId="39">
    <w:abstractNumId w:val="26"/>
  </w:num>
  <w:num w:numId="40">
    <w:abstractNumId w:val="3"/>
  </w:num>
  <w:num w:numId="41">
    <w:abstractNumId w:val="11"/>
  </w:num>
  <w:num w:numId="42">
    <w:abstractNumId w:val="14"/>
  </w:num>
  <w:num w:numId="43">
    <w:abstractNumId w:val="33"/>
  </w:num>
  <w:num w:numId="44">
    <w:abstractNumId w:val="35"/>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29"/>
    <w:rsid w:val="0000328F"/>
    <w:rsid w:val="00005529"/>
    <w:rsid w:val="00011679"/>
    <w:rsid w:val="00023487"/>
    <w:rsid w:val="00030670"/>
    <w:rsid w:val="000319E1"/>
    <w:rsid w:val="00031AC1"/>
    <w:rsid w:val="00031AD5"/>
    <w:rsid w:val="000327AB"/>
    <w:rsid w:val="00033D35"/>
    <w:rsid w:val="0003422D"/>
    <w:rsid w:val="00045259"/>
    <w:rsid w:val="000562D2"/>
    <w:rsid w:val="0006402F"/>
    <w:rsid w:val="00066202"/>
    <w:rsid w:val="00073CD5"/>
    <w:rsid w:val="00074066"/>
    <w:rsid w:val="00076030"/>
    <w:rsid w:val="00077960"/>
    <w:rsid w:val="00081FB7"/>
    <w:rsid w:val="00082C04"/>
    <w:rsid w:val="000877CF"/>
    <w:rsid w:val="00091704"/>
    <w:rsid w:val="00093D8E"/>
    <w:rsid w:val="0009674C"/>
    <w:rsid w:val="000A7C87"/>
    <w:rsid w:val="000B08B3"/>
    <w:rsid w:val="000B1553"/>
    <w:rsid w:val="000B48F4"/>
    <w:rsid w:val="000B787E"/>
    <w:rsid w:val="000C0A21"/>
    <w:rsid w:val="000C4CC1"/>
    <w:rsid w:val="000D09FE"/>
    <w:rsid w:val="000E0E13"/>
    <w:rsid w:val="000E5290"/>
    <w:rsid w:val="000F0B20"/>
    <w:rsid w:val="000F355F"/>
    <w:rsid w:val="000F54EE"/>
    <w:rsid w:val="0010004E"/>
    <w:rsid w:val="001022EE"/>
    <w:rsid w:val="00104607"/>
    <w:rsid w:val="00104DA7"/>
    <w:rsid w:val="00107A5E"/>
    <w:rsid w:val="00110384"/>
    <w:rsid w:val="0011062C"/>
    <w:rsid w:val="001123AC"/>
    <w:rsid w:val="00113B9F"/>
    <w:rsid w:val="00117E31"/>
    <w:rsid w:val="00130525"/>
    <w:rsid w:val="00135D46"/>
    <w:rsid w:val="00140210"/>
    <w:rsid w:val="00141809"/>
    <w:rsid w:val="00147641"/>
    <w:rsid w:val="00147DC1"/>
    <w:rsid w:val="00147F45"/>
    <w:rsid w:val="00151347"/>
    <w:rsid w:val="00153994"/>
    <w:rsid w:val="001552AC"/>
    <w:rsid w:val="00155C67"/>
    <w:rsid w:val="0015748E"/>
    <w:rsid w:val="00160A04"/>
    <w:rsid w:val="001641A9"/>
    <w:rsid w:val="0016549E"/>
    <w:rsid w:val="0016665C"/>
    <w:rsid w:val="0017512C"/>
    <w:rsid w:val="00180786"/>
    <w:rsid w:val="00180954"/>
    <w:rsid w:val="001821F7"/>
    <w:rsid w:val="001836F4"/>
    <w:rsid w:val="00183A3D"/>
    <w:rsid w:val="00193CAB"/>
    <w:rsid w:val="00194258"/>
    <w:rsid w:val="00195A75"/>
    <w:rsid w:val="001A0623"/>
    <w:rsid w:val="001A16A3"/>
    <w:rsid w:val="001A1903"/>
    <w:rsid w:val="001A7544"/>
    <w:rsid w:val="001B19EB"/>
    <w:rsid w:val="001B2995"/>
    <w:rsid w:val="001B6C2E"/>
    <w:rsid w:val="001C1AE3"/>
    <w:rsid w:val="001C68CD"/>
    <w:rsid w:val="001C76FA"/>
    <w:rsid w:val="001D1B3B"/>
    <w:rsid w:val="001D3CF7"/>
    <w:rsid w:val="001D56D8"/>
    <w:rsid w:val="001D7B7C"/>
    <w:rsid w:val="001F18DC"/>
    <w:rsid w:val="001F3F60"/>
    <w:rsid w:val="001F5F9F"/>
    <w:rsid w:val="001F6F56"/>
    <w:rsid w:val="0021405F"/>
    <w:rsid w:val="00216D35"/>
    <w:rsid w:val="00225EA7"/>
    <w:rsid w:val="00226FEF"/>
    <w:rsid w:val="002317D2"/>
    <w:rsid w:val="00231DD1"/>
    <w:rsid w:val="002335F1"/>
    <w:rsid w:val="00234533"/>
    <w:rsid w:val="0023511D"/>
    <w:rsid w:val="00245865"/>
    <w:rsid w:val="00245E4A"/>
    <w:rsid w:val="00246AEA"/>
    <w:rsid w:val="00253250"/>
    <w:rsid w:val="00257658"/>
    <w:rsid w:val="00261C2A"/>
    <w:rsid w:val="002652CF"/>
    <w:rsid w:val="002714EE"/>
    <w:rsid w:val="00273E31"/>
    <w:rsid w:val="00274E23"/>
    <w:rsid w:val="002973E2"/>
    <w:rsid w:val="002A3882"/>
    <w:rsid w:val="002A7683"/>
    <w:rsid w:val="002B1866"/>
    <w:rsid w:val="002B2D56"/>
    <w:rsid w:val="002B59F5"/>
    <w:rsid w:val="002B79D4"/>
    <w:rsid w:val="002C04E5"/>
    <w:rsid w:val="002C2A9D"/>
    <w:rsid w:val="002C4689"/>
    <w:rsid w:val="002C5796"/>
    <w:rsid w:val="002C5958"/>
    <w:rsid w:val="002C7515"/>
    <w:rsid w:val="002C7C75"/>
    <w:rsid w:val="002D1820"/>
    <w:rsid w:val="002D2D9F"/>
    <w:rsid w:val="002D3A33"/>
    <w:rsid w:val="002D674E"/>
    <w:rsid w:val="002D76B8"/>
    <w:rsid w:val="002D7E05"/>
    <w:rsid w:val="002F2594"/>
    <w:rsid w:val="002F3C92"/>
    <w:rsid w:val="003011E1"/>
    <w:rsid w:val="003040A5"/>
    <w:rsid w:val="00305D9E"/>
    <w:rsid w:val="00313D22"/>
    <w:rsid w:val="00321ADD"/>
    <w:rsid w:val="00323BD8"/>
    <w:rsid w:val="00325E05"/>
    <w:rsid w:val="003358FE"/>
    <w:rsid w:val="00341BF7"/>
    <w:rsid w:val="00342BF0"/>
    <w:rsid w:val="0034419A"/>
    <w:rsid w:val="00352486"/>
    <w:rsid w:val="00363C79"/>
    <w:rsid w:val="003661B1"/>
    <w:rsid w:val="00374EA8"/>
    <w:rsid w:val="00384480"/>
    <w:rsid w:val="00386A46"/>
    <w:rsid w:val="00390F1C"/>
    <w:rsid w:val="00393478"/>
    <w:rsid w:val="003A1648"/>
    <w:rsid w:val="003A61E0"/>
    <w:rsid w:val="003A641B"/>
    <w:rsid w:val="003A68BA"/>
    <w:rsid w:val="003B1AEE"/>
    <w:rsid w:val="003B70E2"/>
    <w:rsid w:val="003C01B8"/>
    <w:rsid w:val="003C0B45"/>
    <w:rsid w:val="003C24DE"/>
    <w:rsid w:val="003C39B6"/>
    <w:rsid w:val="003C5864"/>
    <w:rsid w:val="003C6327"/>
    <w:rsid w:val="003D058A"/>
    <w:rsid w:val="003D084C"/>
    <w:rsid w:val="003E1075"/>
    <w:rsid w:val="003E1258"/>
    <w:rsid w:val="003E3630"/>
    <w:rsid w:val="003E4ECA"/>
    <w:rsid w:val="003F0177"/>
    <w:rsid w:val="00405A9F"/>
    <w:rsid w:val="00407879"/>
    <w:rsid w:val="00414056"/>
    <w:rsid w:val="00416A58"/>
    <w:rsid w:val="004174D7"/>
    <w:rsid w:val="00420299"/>
    <w:rsid w:val="00423FF4"/>
    <w:rsid w:val="00434967"/>
    <w:rsid w:val="004354D7"/>
    <w:rsid w:val="00435E19"/>
    <w:rsid w:val="004361BB"/>
    <w:rsid w:val="004365C1"/>
    <w:rsid w:val="00436A83"/>
    <w:rsid w:val="00440BEF"/>
    <w:rsid w:val="00443568"/>
    <w:rsid w:val="004521E1"/>
    <w:rsid w:val="00453AC5"/>
    <w:rsid w:val="00455C13"/>
    <w:rsid w:val="004631A5"/>
    <w:rsid w:val="00467044"/>
    <w:rsid w:val="00474E9B"/>
    <w:rsid w:val="00483962"/>
    <w:rsid w:val="0048465C"/>
    <w:rsid w:val="00485CAA"/>
    <w:rsid w:val="0048721D"/>
    <w:rsid w:val="00491ED6"/>
    <w:rsid w:val="00495257"/>
    <w:rsid w:val="00495D3B"/>
    <w:rsid w:val="004A0BD4"/>
    <w:rsid w:val="004B1176"/>
    <w:rsid w:val="004C0708"/>
    <w:rsid w:val="004C1360"/>
    <w:rsid w:val="004C4CE3"/>
    <w:rsid w:val="004D21C2"/>
    <w:rsid w:val="004D5E87"/>
    <w:rsid w:val="004D6319"/>
    <w:rsid w:val="004E0969"/>
    <w:rsid w:val="004E137F"/>
    <w:rsid w:val="004E48A9"/>
    <w:rsid w:val="004F7892"/>
    <w:rsid w:val="00501BA9"/>
    <w:rsid w:val="0050720A"/>
    <w:rsid w:val="0051278D"/>
    <w:rsid w:val="0051313A"/>
    <w:rsid w:val="00514EE9"/>
    <w:rsid w:val="00520A3E"/>
    <w:rsid w:val="005230EE"/>
    <w:rsid w:val="005257C7"/>
    <w:rsid w:val="00526B23"/>
    <w:rsid w:val="0053063E"/>
    <w:rsid w:val="00532397"/>
    <w:rsid w:val="00534583"/>
    <w:rsid w:val="00536923"/>
    <w:rsid w:val="005369D7"/>
    <w:rsid w:val="00551889"/>
    <w:rsid w:val="005631CD"/>
    <w:rsid w:val="0057052A"/>
    <w:rsid w:val="00571A44"/>
    <w:rsid w:val="00572BA0"/>
    <w:rsid w:val="005754E4"/>
    <w:rsid w:val="00583DF1"/>
    <w:rsid w:val="00586515"/>
    <w:rsid w:val="005866A6"/>
    <w:rsid w:val="0058720C"/>
    <w:rsid w:val="00593E1F"/>
    <w:rsid w:val="00595354"/>
    <w:rsid w:val="00597E21"/>
    <w:rsid w:val="005A5A75"/>
    <w:rsid w:val="005B20EE"/>
    <w:rsid w:val="005C37B9"/>
    <w:rsid w:val="005C5AA9"/>
    <w:rsid w:val="005D2617"/>
    <w:rsid w:val="005E0885"/>
    <w:rsid w:val="005E1164"/>
    <w:rsid w:val="005E6DFC"/>
    <w:rsid w:val="005F2191"/>
    <w:rsid w:val="005F2596"/>
    <w:rsid w:val="006007AC"/>
    <w:rsid w:val="006008AB"/>
    <w:rsid w:val="006027E3"/>
    <w:rsid w:val="00603D67"/>
    <w:rsid w:val="00607BAD"/>
    <w:rsid w:val="00614D2F"/>
    <w:rsid w:val="00620120"/>
    <w:rsid w:val="00627CFB"/>
    <w:rsid w:val="0063097D"/>
    <w:rsid w:val="00640665"/>
    <w:rsid w:val="00642714"/>
    <w:rsid w:val="0064481F"/>
    <w:rsid w:val="00647451"/>
    <w:rsid w:val="00650176"/>
    <w:rsid w:val="006529E9"/>
    <w:rsid w:val="00654233"/>
    <w:rsid w:val="00655DF8"/>
    <w:rsid w:val="006631AD"/>
    <w:rsid w:val="00667660"/>
    <w:rsid w:val="00672228"/>
    <w:rsid w:val="00676156"/>
    <w:rsid w:val="006761E9"/>
    <w:rsid w:val="00676225"/>
    <w:rsid w:val="006770AB"/>
    <w:rsid w:val="0068256E"/>
    <w:rsid w:val="00682B7C"/>
    <w:rsid w:val="006864EC"/>
    <w:rsid w:val="00690EB6"/>
    <w:rsid w:val="00692080"/>
    <w:rsid w:val="00697DD8"/>
    <w:rsid w:val="006A1ECB"/>
    <w:rsid w:val="006A4713"/>
    <w:rsid w:val="006A5090"/>
    <w:rsid w:val="006A6E9C"/>
    <w:rsid w:val="006B2742"/>
    <w:rsid w:val="006C0731"/>
    <w:rsid w:val="006C1677"/>
    <w:rsid w:val="006C3BE8"/>
    <w:rsid w:val="006C672C"/>
    <w:rsid w:val="006C6A6D"/>
    <w:rsid w:val="006D2A67"/>
    <w:rsid w:val="006E1E12"/>
    <w:rsid w:val="006E5D0E"/>
    <w:rsid w:val="006E63EB"/>
    <w:rsid w:val="006F008A"/>
    <w:rsid w:val="006F183C"/>
    <w:rsid w:val="006F3372"/>
    <w:rsid w:val="006F37B6"/>
    <w:rsid w:val="00700A6A"/>
    <w:rsid w:val="00704694"/>
    <w:rsid w:val="007058FF"/>
    <w:rsid w:val="0071500E"/>
    <w:rsid w:val="00717F41"/>
    <w:rsid w:val="00720C7A"/>
    <w:rsid w:val="007254D9"/>
    <w:rsid w:val="00725A37"/>
    <w:rsid w:val="00727051"/>
    <w:rsid w:val="007303A9"/>
    <w:rsid w:val="0074230D"/>
    <w:rsid w:val="007527E6"/>
    <w:rsid w:val="00754BED"/>
    <w:rsid w:val="00755515"/>
    <w:rsid w:val="00757075"/>
    <w:rsid w:val="00757AEA"/>
    <w:rsid w:val="00761B96"/>
    <w:rsid w:val="00765282"/>
    <w:rsid w:val="00772537"/>
    <w:rsid w:val="00772970"/>
    <w:rsid w:val="00781F6D"/>
    <w:rsid w:val="007968E0"/>
    <w:rsid w:val="00796FF3"/>
    <w:rsid w:val="007A4049"/>
    <w:rsid w:val="007A5262"/>
    <w:rsid w:val="007B0516"/>
    <w:rsid w:val="007B74BA"/>
    <w:rsid w:val="007C45CF"/>
    <w:rsid w:val="007C5851"/>
    <w:rsid w:val="007D1A95"/>
    <w:rsid w:val="007D27FB"/>
    <w:rsid w:val="007D5D9C"/>
    <w:rsid w:val="007D7E04"/>
    <w:rsid w:val="007E5E0F"/>
    <w:rsid w:val="007E5F24"/>
    <w:rsid w:val="007E6C25"/>
    <w:rsid w:val="007F0BA3"/>
    <w:rsid w:val="007F5DF8"/>
    <w:rsid w:val="007F6E76"/>
    <w:rsid w:val="00802F06"/>
    <w:rsid w:val="00807571"/>
    <w:rsid w:val="00812248"/>
    <w:rsid w:val="008122FC"/>
    <w:rsid w:val="00814E14"/>
    <w:rsid w:val="00815A52"/>
    <w:rsid w:val="00821567"/>
    <w:rsid w:val="0082294A"/>
    <w:rsid w:val="00830C2E"/>
    <w:rsid w:val="00831031"/>
    <w:rsid w:val="00832DE5"/>
    <w:rsid w:val="00840666"/>
    <w:rsid w:val="008438C8"/>
    <w:rsid w:val="00843D9F"/>
    <w:rsid w:val="00845051"/>
    <w:rsid w:val="00852116"/>
    <w:rsid w:val="0085234A"/>
    <w:rsid w:val="00854D1B"/>
    <w:rsid w:val="00856A4B"/>
    <w:rsid w:val="00856C4F"/>
    <w:rsid w:val="0085718C"/>
    <w:rsid w:val="00862E3A"/>
    <w:rsid w:val="00864E50"/>
    <w:rsid w:val="00870D0E"/>
    <w:rsid w:val="00873A00"/>
    <w:rsid w:val="0087775D"/>
    <w:rsid w:val="00880BD3"/>
    <w:rsid w:val="00886378"/>
    <w:rsid w:val="008865D7"/>
    <w:rsid w:val="00886796"/>
    <w:rsid w:val="008868BB"/>
    <w:rsid w:val="008934A8"/>
    <w:rsid w:val="00893572"/>
    <w:rsid w:val="008A28C7"/>
    <w:rsid w:val="008A2A12"/>
    <w:rsid w:val="008A5E9D"/>
    <w:rsid w:val="008A6876"/>
    <w:rsid w:val="008B1BA2"/>
    <w:rsid w:val="008B24B1"/>
    <w:rsid w:val="008B24FC"/>
    <w:rsid w:val="008B2598"/>
    <w:rsid w:val="008B2DC9"/>
    <w:rsid w:val="008B6089"/>
    <w:rsid w:val="008C3084"/>
    <w:rsid w:val="008C4270"/>
    <w:rsid w:val="008C4711"/>
    <w:rsid w:val="008C4B74"/>
    <w:rsid w:val="008C4F0E"/>
    <w:rsid w:val="008C6DC5"/>
    <w:rsid w:val="008C72D8"/>
    <w:rsid w:val="008C7745"/>
    <w:rsid w:val="008E3DE1"/>
    <w:rsid w:val="008E6207"/>
    <w:rsid w:val="008E6FE3"/>
    <w:rsid w:val="00905C3D"/>
    <w:rsid w:val="009062CA"/>
    <w:rsid w:val="00915528"/>
    <w:rsid w:val="0091689C"/>
    <w:rsid w:val="00917726"/>
    <w:rsid w:val="00921B28"/>
    <w:rsid w:val="00925EFE"/>
    <w:rsid w:val="00926A09"/>
    <w:rsid w:val="0093077C"/>
    <w:rsid w:val="0093200A"/>
    <w:rsid w:val="00933393"/>
    <w:rsid w:val="00934FBA"/>
    <w:rsid w:val="00935BBB"/>
    <w:rsid w:val="009401F7"/>
    <w:rsid w:val="00940BAA"/>
    <w:rsid w:val="009436EF"/>
    <w:rsid w:val="00945E77"/>
    <w:rsid w:val="0094634A"/>
    <w:rsid w:val="00946AB9"/>
    <w:rsid w:val="00952706"/>
    <w:rsid w:val="00953735"/>
    <w:rsid w:val="00955692"/>
    <w:rsid w:val="00956A61"/>
    <w:rsid w:val="009670C7"/>
    <w:rsid w:val="00980155"/>
    <w:rsid w:val="009827D9"/>
    <w:rsid w:val="00982A22"/>
    <w:rsid w:val="00987990"/>
    <w:rsid w:val="00992094"/>
    <w:rsid w:val="00996059"/>
    <w:rsid w:val="009A6D4D"/>
    <w:rsid w:val="009C0040"/>
    <w:rsid w:val="009C6DD7"/>
    <w:rsid w:val="009D116D"/>
    <w:rsid w:val="009D4A6D"/>
    <w:rsid w:val="009D5953"/>
    <w:rsid w:val="009E4568"/>
    <w:rsid w:val="009E54A7"/>
    <w:rsid w:val="009E6705"/>
    <w:rsid w:val="009E7283"/>
    <w:rsid w:val="00A02277"/>
    <w:rsid w:val="00A06F78"/>
    <w:rsid w:val="00A0722F"/>
    <w:rsid w:val="00A07731"/>
    <w:rsid w:val="00A07DC3"/>
    <w:rsid w:val="00A102B4"/>
    <w:rsid w:val="00A127B2"/>
    <w:rsid w:val="00A14F33"/>
    <w:rsid w:val="00A16DB0"/>
    <w:rsid w:val="00A20D83"/>
    <w:rsid w:val="00A2282D"/>
    <w:rsid w:val="00A27866"/>
    <w:rsid w:val="00A32C89"/>
    <w:rsid w:val="00A330F0"/>
    <w:rsid w:val="00A353A6"/>
    <w:rsid w:val="00A37414"/>
    <w:rsid w:val="00A50851"/>
    <w:rsid w:val="00A52AD3"/>
    <w:rsid w:val="00A53CFD"/>
    <w:rsid w:val="00A60F24"/>
    <w:rsid w:val="00A627F4"/>
    <w:rsid w:val="00A63A05"/>
    <w:rsid w:val="00A71953"/>
    <w:rsid w:val="00A75EA5"/>
    <w:rsid w:val="00A8032A"/>
    <w:rsid w:val="00A81A4B"/>
    <w:rsid w:val="00A8257C"/>
    <w:rsid w:val="00A840B8"/>
    <w:rsid w:val="00A842A2"/>
    <w:rsid w:val="00A845B7"/>
    <w:rsid w:val="00A84B62"/>
    <w:rsid w:val="00A8771C"/>
    <w:rsid w:val="00A87B48"/>
    <w:rsid w:val="00A90340"/>
    <w:rsid w:val="00A903E3"/>
    <w:rsid w:val="00AA08A7"/>
    <w:rsid w:val="00AA7E29"/>
    <w:rsid w:val="00AB16B2"/>
    <w:rsid w:val="00AB478C"/>
    <w:rsid w:val="00AB4E52"/>
    <w:rsid w:val="00AD2572"/>
    <w:rsid w:val="00AD676B"/>
    <w:rsid w:val="00AF1634"/>
    <w:rsid w:val="00AF2DE8"/>
    <w:rsid w:val="00AF37EA"/>
    <w:rsid w:val="00AF3A9C"/>
    <w:rsid w:val="00AF62A0"/>
    <w:rsid w:val="00B049D3"/>
    <w:rsid w:val="00B053F7"/>
    <w:rsid w:val="00B10F93"/>
    <w:rsid w:val="00B12FEE"/>
    <w:rsid w:val="00B172BE"/>
    <w:rsid w:val="00B230E4"/>
    <w:rsid w:val="00B323D3"/>
    <w:rsid w:val="00B32D81"/>
    <w:rsid w:val="00B33F2C"/>
    <w:rsid w:val="00B3587F"/>
    <w:rsid w:val="00B35C55"/>
    <w:rsid w:val="00B435F9"/>
    <w:rsid w:val="00B526F2"/>
    <w:rsid w:val="00B63A27"/>
    <w:rsid w:val="00B67FE2"/>
    <w:rsid w:val="00B70A08"/>
    <w:rsid w:val="00B712B0"/>
    <w:rsid w:val="00B84606"/>
    <w:rsid w:val="00B92C9F"/>
    <w:rsid w:val="00BA7D55"/>
    <w:rsid w:val="00BB38F4"/>
    <w:rsid w:val="00BB55E9"/>
    <w:rsid w:val="00BB5D2A"/>
    <w:rsid w:val="00BC0600"/>
    <w:rsid w:val="00BC1F18"/>
    <w:rsid w:val="00BC3001"/>
    <w:rsid w:val="00BC77EB"/>
    <w:rsid w:val="00BD1AB1"/>
    <w:rsid w:val="00BD27F2"/>
    <w:rsid w:val="00BD2B97"/>
    <w:rsid w:val="00BD346F"/>
    <w:rsid w:val="00BD3A68"/>
    <w:rsid w:val="00BD408B"/>
    <w:rsid w:val="00BF311E"/>
    <w:rsid w:val="00BF3DE3"/>
    <w:rsid w:val="00BF49E5"/>
    <w:rsid w:val="00BF5AB2"/>
    <w:rsid w:val="00C03388"/>
    <w:rsid w:val="00C20227"/>
    <w:rsid w:val="00C2172D"/>
    <w:rsid w:val="00C2560A"/>
    <w:rsid w:val="00C2650C"/>
    <w:rsid w:val="00C33BC0"/>
    <w:rsid w:val="00C404BD"/>
    <w:rsid w:val="00C40F6F"/>
    <w:rsid w:val="00C427A8"/>
    <w:rsid w:val="00C45F5E"/>
    <w:rsid w:val="00C4736E"/>
    <w:rsid w:val="00C52A5E"/>
    <w:rsid w:val="00C61498"/>
    <w:rsid w:val="00C618F7"/>
    <w:rsid w:val="00C636D9"/>
    <w:rsid w:val="00C6432E"/>
    <w:rsid w:val="00C7208F"/>
    <w:rsid w:val="00C75B6E"/>
    <w:rsid w:val="00C80C6B"/>
    <w:rsid w:val="00C8368B"/>
    <w:rsid w:val="00C91CBA"/>
    <w:rsid w:val="00C9317B"/>
    <w:rsid w:val="00C9747A"/>
    <w:rsid w:val="00CA0EE1"/>
    <w:rsid w:val="00CA6FA0"/>
    <w:rsid w:val="00CB1A42"/>
    <w:rsid w:val="00CC448E"/>
    <w:rsid w:val="00CD5081"/>
    <w:rsid w:val="00CE13CA"/>
    <w:rsid w:val="00CE5C41"/>
    <w:rsid w:val="00CF3058"/>
    <w:rsid w:val="00CF5EFB"/>
    <w:rsid w:val="00CF62D4"/>
    <w:rsid w:val="00D14A40"/>
    <w:rsid w:val="00D20D1C"/>
    <w:rsid w:val="00D21166"/>
    <w:rsid w:val="00D310CB"/>
    <w:rsid w:val="00D33CC0"/>
    <w:rsid w:val="00D4400B"/>
    <w:rsid w:val="00D44D09"/>
    <w:rsid w:val="00D45AB6"/>
    <w:rsid w:val="00D45FE1"/>
    <w:rsid w:val="00D474B8"/>
    <w:rsid w:val="00D56F07"/>
    <w:rsid w:val="00D5761C"/>
    <w:rsid w:val="00D608D6"/>
    <w:rsid w:val="00D60915"/>
    <w:rsid w:val="00D6457B"/>
    <w:rsid w:val="00D664B9"/>
    <w:rsid w:val="00D66761"/>
    <w:rsid w:val="00D66ABC"/>
    <w:rsid w:val="00D66DC4"/>
    <w:rsid w:val="00D751B3"/>
    <w:rsid w:val="00D861E6"/>
    <w:rsid w:val="00D879E5"/>
    <w:rsid w:val="00D90F4F"/>
    <w:rsid w:val="00D975D1"/>
    <w:rsid w:val="00DA2480"/>
    <w:rsid w:val="00DA46E1"/>
    <w:rsid w:val="00DA529D"/>
    <w:rsid w:val="00DA5495"/>
    <w:rsid w:val="00DB3331"/>
    <w:rsid w:val="00DB57EE"/>
    <w:rsid w:val="00DB65DE"/>
    <w:rsid w:val="00DD5C1E"/>
    <w:rsid w:val="00DF2878"/>
    <w:rsid w:val="00DF5735"/>
    <w:rsid w:val="00DF6D62"/>
    <w:rsid w:val="00E02A7B"/>
    <w:rsid w:val="00E03A52"/>
    <w:rsid w:val="00E0422E"/>
    <w:rsid w:val="00E043B4"/>
    <w:rsid w:val="00E0701C"/>
    <w:rsid w:val="00E14F3F"/>
    <w:rsid w:val="00E17A50"/>
    <w:rsid w:val="00E20A8E"/>
    <w:rsid w:val="00E2785C"/>
    <w:rsid w:val="00E30765"/>
    <w:rsid w:val="00E35132"/>
    <w:rsid w:val="00E36A6C"/>
    <w:rsid w:val="00E43A28"/>
    <w:rsid w:val="00E45237"/>
    <w:rsid w:val="00E574BB"/>
    <w:rsid w:val="00E63DAB"/>
    <w:rsid w:val="00E70349"/>
    <w:rsid w:val="00E71862"/>
    <w:rsid w:val="00E75204"/>
    <w:rsid w:val="00E75611"/>
    <w:rsid w:val="00E77A7C"/>
    <w:rsid w:val="00E81525"/>
    <w:rsid w:val="00E824BD"/>
    <w:rsid w:val="00E84248"/>
    <w:rsid w:val="00E84566"/>
    <w:rsid w:val="00E8571B"/>
    <w:rsid w:val="00E900BF"/>
    <w:rsid w:val="00E91DE4"/>
    <w:rsid w:val="00E96BC1"/>
    <w:rsid w:val="00EA020E"/>
    <w:rsid w:val="00EA24E5"/>
    <w:rsid w:val="00EA5BD1"/>
    <w:rsid w:val="00EA648F"/>
    <w:rsid w:val="00EA6B78"/>
    <w:rsid w:val="00EB1BDE"/>
    <w:rsid w:val="00EB5D1A"/>
    <w:rsid w:val="00EC29BA"/>
    <w:rsid w:val="00EC3006"/>
    <w:rsid w:val="00EC32C4"/>
    <w:rsid w:val="00EC3E65"/>
    <w:rsid w:val="00ED2C29"/>
    <w:rsid w:val="00ED642A"/>
    <w:rsid w:val="00EE09AD"/>
    <w:rsid w:val="00EE1495"/>
    <w:rsid w:val="00EE60E9"/>
    <w:rsid w:val="00EE6555"/>
    <w:rsid w:val="00EF6025"/>
    <w:rsid w:val="00F018E8"/>
    <w:rsid w:val="00F0567E"/>
    <w:rsid w:val="00F12B06"/>
    <w:rsid w:val="00F13193"/>
    <w:rsid w:val="00F14420"/>
    <w:rsid w:val="00F36246"/>
    <w:rsid w:val="00F36452"/>
    <w:rsid w:val="00F45907"/>
    <w:rsid w:val="00F46C42"/>
    <w:rsid w:val="00F53124"/>
    <w:rsid w:val="00F60C07"/>
    <w:rsid w:val="00F62D2C"/>
    <w:rsid w:val="00F66A00"/>
    <w:rsid w:val="00F70B88"/>
    <w:rsid w:val="00F71996"/>
    <w:rsid w:val="00F75187"/>
    <w:rsid w:val="00F76063"/>
    <w:rsid w:val="00F8043B"/>
    <w:rsid w:val="00F81635"/>
    <w:rsid w:val="00F832D1"/>
    <w:rsid w:val="00F905F3"/>
    <w:rsid w:val="00F92306"/>
    <w:rsid w:val="00FA3A1A"/>
    <w:rsid w:val="00FA539A"/>
    <w:rsid w:val="00FB29AA"/>
    <w:rsid w:val="00FB3525"/>
    <w:rsid w:val="00FC4CFB"/>
    <w:rsid w:val="00FC6CE5"/>
    <w:rsid w:val="00FC6D60"/>
    <w:rsid w:val="00FD7E16"/>
    <w:rsid w:val="00FE1E2D"/>
    <w:rsid w:val="00FE1EB0"/>
    <w:rsid w:val="00FF1583"/>
    <w:rsid w:val="00FF2280"/>
    <w:rsid w:val="00FF289F"/>
    <w:rsid w:val="00FF2C75"/>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F7F1D8"/>
  <w15:docId w15:val="{2298866D-F496-4342-800C-DFBCECFA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B1"/>
  </w:style>
  <w:style w:type="paragraph" w:styleId="Heading1">
    <w:name w:val="heading 1"/>
    <w:basedOn w:val="Normal"/>
    <w:link w:val="Heading1Char"/>
    <w:uiPriority w:val="99"/>
    <w:qFormat/>
    <w:rsid w:val="008B24B1"/>
    <w:pPr>
      <w:spacing w:before="100" w:beforeAutospacing="1" w:after="100" w:afterAutospacing="1"/>
      <w:outlineLvl w:val="0"/>
    </w:pPr>
    <w:rPr>
      <w:rFonts w:ascii="Cambria" w:hAnsi="Cambria"/>
      <w:b/>
      <w:kern w:val="32"/>
      <w:sz w:val="32"/>
    </w:rPr>
  </w:style>
  <w:style w:type="paragraph" w:styleId="Heading2">
    <w:name w:val="heading 2"/>
    <w:basedOn w:val="Normal"/>
    <w:next w:val="Normal"/>
    <w:link w:val="Heading2Char"/>
    <w:uiPriority w:val="99"/>
    <w:qFormat/>
    <w:rsid w:val="008B24B1"/>
    <w:pPr>
      <w:keepNext/>
      <w:outlineLvl w:val="1"/>
    </w:pPr>
    <w:rPr>
      <w:rFonts w:ascii="Cambria" w:hAnsi="Cambria"/>
      <w:b/>
      <w:i/>
      <w:sz w:val="28"/>
    </w:rPr>
  </w:style>
  <w:style w:type="paragraph" w:styleId="Heading3">
    <w:name w:val="heading 3"/>
    <w:basedOn w:val="Normal"/>
    <w:next w:val="Normal"/>
    <w:link w:val="Heading3Char"/>
    <w:uiPriority w:val="99"/>
    <w:qFormat/>
    <w:rsid w:val="008B24B1"/>
    <w:pPr>
      <w:keepNext/>
      <w:outlineLvl w:val="2"/>
    </w:pPr>
    <w:rPr>
      <w:rFonts w:ascii="Cambria" w:hAnsi="Cambria"/>
      <w:b/>
      <w:sz w:val="26"/>
    </w:rPr>
  </w:style>
  <w:style w:type="paragraph" w:styleId="Heading4">
    <w:name w:val="heading 4"/>
    <w:basedOn w:val="Normal"/>
    <w:next w:val="Normal"/>
    <w:link w:val="Heading4Char"/>
    <w:uiPriority w:val="99"/>
    <w:qFormat/>
    <w:rsid w:val="008B24B1"/>
    <w:pPr>
      <w:keepNext/>
      <w:ind w:firstLine="720"/>
      <w:outlineLvl w:val="3"/>
    </w:pPr>
    <w:rPr>
      <w:rFonts w:ascii="Calibri" w:hAnsi="Calibri"/>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C29BA"/>
    <w:rPr>
      <w:rFonts w:ascii="Cambria" w:hAnsi="Cambria" w:cs="Times New Roman"/>
      <w:b/>
      <w:kern w:val="32"/>
      <w:sz w:val="32"/>
    </w:rPr>
  </w:style>
  <w:style w:type="character" w:customStyle="1" w:styleId="Heading2Char">
    <w:name w:val="Heading 2 Char"/>
    <w:link w:val="Heading2"/>
    <w:uiPriority w:val="99"/>
    <w:semiHidden/>
    <w:locked/>
    <w:rsid w:val="00EC29BA"/>
    <w:rPr>
      <w:rFonts w:ascii="Cambria" w:hAnsi="Cambria" w:cs="Times New Roman"/>
      <w:b/>
      <w:i/>
      <w:sz w:val="28"/>
    </w:rPr>
  </w:style>
  <w:style w:type="character" w:customStyle="1" w:styleId="Heading3Char">
    <w:name w:val="Heading 3 Char"/>
    <w:link w:val="Heading3"/>
    <w:uiPriority w:val="99"/>
    <w:semiHidden/>
    <w:locked/>
    <w:rsid w:val="00EC29BA"/>
    <w:rPr>
      <w:rFonts w:ascii="Cambria" w:hAnsi="Cambria" w:cs="Times New Roman"/>
      <w:b/>
      <w:sz w:val="26"/>
    </w:rPr>
  </w:style>
  <w:style w:type="character" w:customStyle="1" w:styleId="Heading4Char">
    <w:name w:val="Heading 4 Char"/>
    <w:link w:val="Heading4"/>
    <w:uiPriority w:val="99"/>
    <w:semiHidden/>
    <w:locked/>
    <w:rsid w:val="00EC29BA"/>
    <w:rPr>
      <w:rFonts w:ascii="Calibri" w:hAnsi="Calibri" w:cs="Times New Roman"/>
      <w:b/>
      <w:sz w:val="28"/>
    </w:rPr>
  </w:style>
  <w:style w:type="paragraph" w:styleId="NormalWeb">
    <w:name w:val="Normal (Web)"/>
    <w:basedOn w:val="Normal"/>
    <w:uiPriority w:val="99"/>
    <w:rsid w:val="008B24B1"/>
    <w:pPr>
      <w:spacing w:before="100" w:beforeAutospacing="1" w:after="100" w:afterAutospacing="1"/>
    </w:pPr>
    <w:rPr>
      <w:sz w:val="24"/>
      <w:szCs w:val="24"/>
    </w:rPr>
  </w:style>
  <w:style w:type="character" w:styleId="Strong">
    <w:name w:val="Strong"/>
    <w:uiPriority w:val="99"/>
    <w:qFormat/>
    <w:rsid w:val="008B24B1"/>
    <w:rPr>
      <w:rFonts w:cs="Times New Roman"/>
      <w:b/>
    </w:rPr>
  </w:style>
  <w:style w:type="paragraph" w:styleId="PlainText">
    <w:name w:val="Plain Text"/>
    <w:basedOn w:val="Normal"/>
    <w:link w:val="PlainTextChar"/>
    <w:uiPriority w:val="99"/>
    <w:rsid w:val="008B24B1"/>
    <w:rPr>
      <w:rFonts w:ascii="Courier New" w:hAnsi="Courier New"/>
    </w:rPr>
  </w:style>
  <w:style w:type="character" w:customStyle="1" w:styleId="PlainTextChar">
    <w:name w:val="Plain Text Char"/>
    <w:link w:val="PlainText"/>
    <w:uiPriority w:val="99"/>
    <w:semiHidden/>
    <w:locked/>
    <w:rsid w:val="00EC29BA"/>
    <w:rPr>
      <w:rFonts w:ascii="Courier New" w:hAnsi="Courier New" w:cs="Times New Roman"/>
      <w:sz w:val="20"/>
    </w:rPr>
  </w:style>
  <w:style w:type="paragraph" w:styleId="Header">
    <w:name w:val="header"/>
    <w:basedOn w:val="Normal"/>
    <w:link w:val="HeaderChar"/>
    <w:uiPriority w:val="99"/>
    <w:rsid w:val="008B24B1"/>
    <w:pPr>
      <w:tabs>
        <w:tab w:val="center" w:pos="4320"/>
        <w:tab w:val="right" w:pos="8640"/>
      </w:tabs>
    </w:pPr>
  </w:style>
  <w:style w:type="character" w:customStyle="1" w:styleId="HeaderChar">
    <w:name w:val="Header Char"/>
    <w:link w:val="Header"/>
    <w:uiPriority w:val="99"/>
    <w:semiHidden/>
    <w:locked/>
    <w:rsid w:val="00EC29BA"/>
    <w:rPr>
      <w:rFonts w:cs="Times New Roman"/>
      <w:sz w:val="20"/>
    </w:rPr>
  </w:style>
  <w:style w:type="paragraph" w:styleId="Title">
    <w:name w:val="Title"/>
    <w:basedOn w:val="Normal"/>
    <w:link w:val="TitleChar"/>
    <w:uiPriority w:val="99"/>
    <w:qFormat/>
    <w:rsid w:val="008B24B1"/>
    <w:pPr>
      <w:jc w:val="center"/>
    </w:pPr>
    <w:rPr>
      <w:rFonts w:ascii="Cambria" w:hAnsi="Cambria"/>
      <w:b/>
      <w:kern w:val="28"/>
      <w:sz w:val="32"/>
    </w:rPr>
  </w:style>
  <w:style w:type="character" w:customStyle="1" w:styleId="TitleChar">
    <w:name w:val="Title Char"/>
    <w:link w:val="Title"/>
    <w:uiPriority w:val="99"/>
    <w:locked/>
    <w:rsid w:val="00EC29BA"/>
    <w:rPr>
      <w:rFonts w:ascii="Cambria" w:hAnsi="Cambria" w:cs="Times New Roman"/>
      <w:b/>
      <w:kern w:val="28"/>
      <w:sz w:val="32"/>
    </w:rPr>
  </w:style>
  <w:style w:type="paragraph" w:styleId="Footer">
    <w:name w:val="footer"/>
    <w:basedOn w:val="Normal"/>
    <w:link w:val="FooterChar"/>
    <w:uiPriority w:val="99"/>
    <w:rsid w:val="008B24B1"/>
    <w:pPr>
      <w:tabs>
        <w:tab w:val="center" w:pos="4320"/>
        <w:tab w:val="right" w:pos="8640"/>
      </w:tabs>
    </w:pPr>
  </w:style>
  <w:style w:type="character" w:customStyle="1" w:styleId="FooterChar">
    <w:name w:val="Footer Char"/>
    <w:link w:val="Footer"/>
    <w:uiPriority w:val="99"/>
    <w:semiHidden/>
    <w:locked/>
    <w:rsid w:val="00EC29BA"/>
    <w:rPr>
      <w:rFonts w:cs="Times New Roman"/>
      <w:sz w:val="20"/>
    </w:rPr>
  </w:style>
  <w:style w:type="character" w:styleId="PageNumber">
    <w:name w:val="page number"/>
    <w:uiPriority w:val="99"/>
    <w:rsid w:val="008B24B1"/>
    <w:rPr>
      <w:rFonts w:cs="Times New Roman"/>
    </w:rPr>
  </w:style>
  <w:style w:type="character" w:styleId="LineNumber">
    <w:name w:val="line number"/>
    <w:uiPriority w:val="99"/>
    <w:rsid w:val="008B24B1"/>
    <w:rPr>
      <w:rFonts w:cs="Times New Roman"/>
    </w:rPr>
  </w:style>
  <w:style w:type="paragraph" w:styleId="BodyText">
    <w:name w:val="Body Text"/>
    <w:basedOn w:val="Normal"/>
    <w:link w:val="BodyTextChar"/>
    <w:uiPriority w:val="99"/>
    <w:rsid w:val="008B24B1"/>
  </w:style>
  <w:style w:type="character" w:customStyle="1" w:styleId="BodyTextChar">
    <w:name w:val="Body Text Char"/>
    <w:link w:val="BodyText"/>
    <w:uiPriority w:val="99"/>
    <w:locked/>
    <w:rsid w:val="00EC29BA"/>
    <w:rPr>
      <w:rFonts w:cs="Times New Roman"/>
      <w:sz w:val="20"/>
    </w:rPr>
  </w:style>
  <w:style w:type="paragraph" w:styleId="FootnoteText">
    <w:name w:val="footnote text"/>
    <w:basedOn w:val="Normal"/>
    <w:link w:val="FootnoteTextChar"/>
    <w:uiPriority w:val="99"/>
    <w:semiHidden/>
    <w:rsid w:val="008B24B1"/>
  </w:style>
  <w:style w:type="character" w:customStyle="1" w:styleId="FootnoteTextChar">
    <w:name w:val="Footnote Text Char"/>
    <w:link w:val="FootnoteText"/>
    <w:uiPriority w:val="99"/>
    <w:semiHidden/>
    <w:locked/>
    <w:rsid w:val="00EC29BA"/>
    <w:rPr>
      <w:rFonts w:cs="Times New Roman"/>
      <w:sz w:val="20"/>
    </w:rPr>
  </w:style>
  <w:style w:type="character" w:styleId="FootnoteReference">
    <w:name w:val="footnote reference"/>
    <w:uiPriority w:val="99"/>
    <w:semiHidden/>
    <w:rsid w:val="008B24B1"/>
    <w:rPr>
      <w:rFonts w:cs="Times New Roman"/>
      <w:vertAlign w:val="superscript"/>
    </w:rPr>
  </w:style>
  <w:style w:type="table" w:styleId="TableGrid">
    <w:name w:val="Table Grid"/>
    <w:basedOn w:val="TableNormal"/>
    <w:uiPriority w:val="99"/>
    <w:rsid w:val="00440B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E1164"/>
    <w:rPr>
      <w:rFonts w:cs="Times New Roman"/>
      <w:color w:val="0000FF"/>
      <w:u w:val="single"/>
    </w:rPr>
  </w:style>
  <w:style w:type="paragraph" w:styleId="BalloonText">
    <w:name w:val="Balloon Text"/>
    <w:basedOn w:val="Normal"/>
    <w:link w:val="BalloonTextChar"/>
    <w:uiPriority w:val="99"/>
    <w:semiHidden/>
    <w:rsid w:val="00C2650C"/>
    <w:rPr>
      <w:sz w:val="2"/>
    </w:rPr>
  </w:style>
  <w:style w:type="character" w:customStyle="1" w:styleId="BalloonTextChar">
    <w:name w:val="Balloon Text Char"/>
    <w:link w:val="BalloonText"/>
    <w:uiPriority w:val="99"/>
    <w:semiHidden/>
    <w:locked/>
    <w:rsid w:val="00EC29BA"/>
    <w:rPr>
      <w:rFonts w:cs="Times New Roman"/>
      <w:sz w:val="2"/>
    </w:rPr>
  </w:style>
  <w:style w:type="paragraph" w:styleId="CommentText">
    <w:name w:val="annotation text"/>
    <w:basedOn w:val="Normal"/>
    <w:link w:val="CommentTextChar"/>
    <w:uiPriority w:val="99"/>
    <w:semiHidden/>
    <w:rsid w:val="00514EE9"/>
    <w:pPr>
      <w:tabs>
        <w:tab w:val="left" w:pos="187"/>
      </w:tabs>
      <w:spacing w:after="120" w:line="220" w:lineRule="exact"/>
      <w:ind w:left="187" w:hanging="187"/>
    </w:pPr>
  </w:style>
  <w:style w:type="character" w:customStyle="1" w:styleId="CommentTextChar">
    <w:name w:val="Comment Text Char"/>
    <w:link w:val="CommentText"/>
    <w:uiPriority w:val="99"/>
    <w:semiHidden/>
    <w:locked/>
    <w:rsid w:val="00514EE9"/>
    <w:rPr>
      <w:rFonts w:cs="Times New Roman"/>
      <w:sz w:val="20"/>
    </w:rPr>
  </w:style>
  <w:style w:type="paragraph" w:styleId="ListParagraph">
    <w:name w:val="List Paragraph"/>
    <w:basedOn w:val="Normal"/>
    <w:uiPriority w:val="99"/>
    <w:qFormat/>
    <w:rsid w:val="00514EE9"/>
    <w:pPr>
      <w:ind w:left="720"/>
      <w:contextualSpacing/>
    </w:pPr>
  </w:style>
  <w:style w:type="character" w:styleId="Emphasis">
    <w:name w:val="Emphasis"/>
    <w:uiPriority w:val="99"/>
    <w:qFormat/>
    <w:locked/>
    <w:rsid w:val="00E14F3F"/>
    <w:rPr>
      <w:rFonts w:cs="Times New Roman"/>
      <w:i/>
    </w:rPr>
  </w:style>
  <w:style w:type="paragraph" w:customStyle="1" w:styleId="Default">
    <w:name w:val="Default"/>
    <w:uiPriority w:val="99"/>
    <w:rsid w:val="00180786"/>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EB1BDE"/>
    <w:rPr>
      <w:color w:val="605E5C"/>
      <w:shd w:val="clear" w:color="auto" w:fill="E1DFDD"/>
    </w:rPr>
  </w:style>
  <w:style w:type="character" w:customStyle="1" w:styleId="hgkelc">
    <w:name w:val="hgkelc"/>
    <w:basedOn w:val="DefaultParagraphFont"/>
    <w:rsid w:val="002B79D4"/>
  </w:style>
  <w:style w:type="character" w:customStyle="1" w:styleId="authorortitle">
    <w:name w:val="authorortitle"/>
    <w:basedOn w:val="DefaultParagraphFont"/>
    <w:rsid w:val="003E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451670">
      <w:bodyDiv w:val="1"/>
      <w:marLeft w:val="0"/>
      <w:marRight w:val="0"/>
      <w:marTop w:val="0"/>
      <w:marBottom w:val="0"/>
      <w:divBdr>
        <w:top w:val="none" w:sz="0" w:space="0" w:color="auto"/>
        <w:left w:val="none" w:sz="0" w:space="0" w:color="auto"/>
        <w:bottom w:val="none" w:sz="0" w:space="0" w:color="auto"/>
        <w:right w:val="none" w:sz="0" w:space="0" w:color="auto"/>
      </w:divBdr>
    </w:div>
    <w:div w:id="297153221">
      <w:bodyDiv w:val="1"/>
      <w:marLeft w:val="0"/>
      <w:marRight w:val="0"/>
      <w:marTop w:val="0"/>
      <w:marBottom w:val="0"/>
      <w:divBdr>
        <w:top w:val="none" w:sz="0" w:space="0" w:color="auto"/>
        <w:left w:val="none" w:sz="0" w:space="0" w:color="auto"/>
        <w:bottom w:val="none" w:sz="0" w:space="0" w:color="auto"/>
        <w:right w:val="none" w:sz="0" w:space="0" w:color="auto"/>
      </w:divBdr>
      <w:divsChild>
        <w:div w:id="1662079616">
          <w:marLeft w:val="0"/>
          <w:marRight w:val="0"/>
          <w:marTop w:val="0"/>
          <w:marBottom w:val="0"/>
          <w:divBdr>
            <w:top w:val="none" w:sz="0" w:space="0" w:color="auto"/>
            <w:left w:val="none" w:sz="0" w:space="0" w:color="auto"/>
            <w:bottom w:val="none" w:sz="0" w:space="0" w:color="auto"/>
            <w:right w:val="none" w:sz="0" w:space="0" w:color="auto"/>
          </w:divBdr>
        </w:div>
        <w:div w:id="558134017">
          <w:marLeft w:val="0"/>
          <w:marRight w:val="0"/>
          <w:marTop w:val="0"/>
          <w:marBottom w:val="0"/>
          <w:divBdr>
            <w:top w:val="none" w:sz="0" w:space="0" w:color="auto"/>
            <w:left w:val="none" w:sz="0" w:space="0" w:color="auto"/>
            <w:bottom w:val="none" w:sz="0" w:space="0" w:color="auto"/>
            <w:right w:val="none" w:sz="0" w:space="0" w:color="auto"/>
          </w:divBdr>
        </w:div>
      </w:divsChild>
    </w:div>
    <w:div w:id="534078021">
      <w:bodyDiv w:val="1"/>
      <w:marLeft w:val="0"/>
      <w:marRight w:val="0"/>
      <w:marTop w:val="0"/>
      <w:marBottom w:val="0"/>
      <w:divBdr>
        <w:top w:val="none" w:sz="0" w:space="0" w:color="auto"/>
        <w:left w:val="none" w:sz="0" w:space="0" w:color="auto"/>
        <w:bottom w:val="none" w:sz="0" w:space="0" w:color="auto"/>
        <w:right w:val="none" w:sz="0" w:space="0" w:color="auto"/>
      </w:divBdr>
    </w:div>
    <w:div w:id="583420880">
      <w:bodyDiv w:val="1"/>
      <w:marLeft w:val="0"/>
      <w:marRight w:val="0"/>
      <w:marTop w:val="0"/>
      <w:marBottom w:val="0"/>
      <w:divBdr>
        <w:top w:val="none" w:sz="0" w:space="0" w:color="auto"/>
        <w:left w:val="none" w:sz="0" w:space="0" w:color="auto"/>
        <w:bottom w:val="none" w:sz="0" w:space="0" w:color="auto"/>
        <w:right w:val="none" w:sz="0" w:space="0" w:color="auto"/>
      </w:divBdr>
    </w:div>
    <w:div w:id="761757180">
      <w:bodyDiv w:val="1"/>
      <w:marLeft w:val="0"/>
      <w:marRight w:val="0"/>
      <w:marTop w:val="0"/>
      <w:marBottom w:val="0"/>
      <w:divBdr>
        <w:top w:val="none" w:sz="0" w:space="0" w:color="auto"/>
        <w:left w:val="none" w:sz="0" w:space="0" w:color="auto"/>
        <w:bottom w:val="none" w:sz="0" w:space="0" w:color="auto"/>
        <w:right w:val="none" w:sz="0" w:space="0" w:color="auto"/>
      </w:divBdr>
      <w:divsChild>
        <w:div w:id="473645976">
          <w:marLeft w:val="0"/>
          <w:marRight w:val="0"/>
          <w:marTop w:val="0"/>
          <w:marBottom w:val="0"/>
          <w:divBdr>
            <w:top w:val="none" w:sz="0" w:space="0" w:color="auto"/>
            <w:left w:val="none" w:sz="0" w:space="0" w:color="auto"/>
            <w:bottom w:val="none" w:sz="0" w:space="0" w:color="auto"/>
            <w:right w:val="none" w:sz="0" w:space="0" w:color="auto"/>
          </w:divBdr>
          <w:divsChild>
            <w:div w:id="1482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8559">
      <w:bodyDiv w:val="1"/>
      <w:marLeft w:val="0"/>
      <w:marRight w:val="0"/>
      <w:marTop w:val="0"/>
      <w:marBottom w:val="0"/>
      <w:divBdr>
        <w:top w:val="none" w:sz="0" w:space="0" w:color="auto"/>
        <w:left w:val="none" w:sz="0" w:space="0" w:color="auto"/>
        <w:bottom w:val="none" w:sz="0" w:space="0" w:color="auto"/>
        <w:right w:val="none" w:sz="0" w:space="0" w:color="auto"/>
      </w:divBdr>
    </w:div>
    <w:div w:id="915676125">
      <w:bodyDiv w:val="1"/>
      <w:marLeft w:val="0"/>
      <w:marRight w:val="0"/>
      <w:marTop w:val="0"/>
      <w:marBottom w:val="0"/>
      <w:divBdr>
        <w:top w:val="none" w:sz="0" w:space="0" w:color="auto"/>
        <w:left w:val="none" w:sz="0" w:space="0" w:color="auto"/>
        <w:bottom w:val="none" w:sz="0" w:space="0" w:color="auto"/>
        <w:right w:val="none" w:sz="0" w:space="0" w:color="auto"/>
      </w:divBdr>
    </w:div>
    <w:div w:id="923223029">
      <w:bodyDiv w:val="1"/>
      <w:marLeft w:val="0"/>
      <w:marRight w:val="0"/>
      <w:marTop w:val="0"/>
      <w:marBottom w:val="0"/>
      <w:divBdr>
        <w:top w:val="none" w:sz="0" w:space="0" w:color="auto"/>
        <w:left w:val="none" w:sz="0" w:space="0" w:color="auto"/>
        <w:bottom w:val="none" w:sz="0" w:space="0" w:color="auto"/>
        <w:right w:val="none" w:sz="0" w:space="0" w:color="auto"/>
      </w:divBdr>
    </w:div>
    <w:div w:id="1173034158">
      <w:bodyDiv w:val="1"/>
      <w:marLeft w:val="0"/>
      <w:marRight w:val="0"/>
      <w:marTop w:val="0"/>
      <w:marBottom w:val="0"/>
      <w:divBdr>
        <w:top w:val="none" w:sz="0" w:space="0" w:color="auto"/>
        <w:left w:val="none" w:sz="0" w:space="0" w:color="auto"/>
        <w:bottom w:val="none" w:sz="0" w:space="0" w:color="auto"/>
        <w:right w:val="none" w:sz="0" w:space="0" w:color="auto"/>
      </w:divBdr>
    </w:div>
    <w:div w:id="1351882008">
      <w:bodyDiv w:val="1"/>
      <w:marLeft w:val="0"/>
      <w:marRight w:val="0"/>
      <w:marTop w:val="0"/>
      <w:marBottom w:val="0"/>
      <w:divBdr>
        <w:top w:val="none" w:sz="0" w:space="0" w:color="auto"/>
        <w:left w:val="none" w:sz="0" w:space="0" w:color="auto"/>
        <w:bottom w:val="none" w:sz="0" w:space="0" w:color="auto"/>
        <w:right w:val="none" w:sz="0" w:space="0" w:color="auto"/>
      </w:divBdr>
    </w:div>
    <w:div w:id="1418750273">
      <w:marLeft w:val="0"/>
      <w:marRight w:val="0"/>
      <w:marTop w:val="0"/>
      <w:marBottom w:val="0"/>
      <w:divBdr>
        <w:top w:val="none" w:sz="0" w:space="0" w:color="auto"/>
        <w:left w:val="none" w:sz="0" w:space="0" w:color="auto"/>
        <w:bottom w:val="none" w:sz="0" w:space="0" w:color="auto"/>
        <w:right w:val="none" w:sz="0" w:space="0" w:color="auto"/>
      </w:divBdr>
    </w:div>
    <w:div w:id="1418750275">
      <w:marLeft w:val="0"/>
      <w:marRight w:val="0"/>
      <w:marTop w:val="0"/>
      <w:marBottom w:val="0"/>
      <w:divBdr>
        <w:top w:val="none" w:sz="0" w:space="0" w:color="auto"/>
        <w:left w:val="none" w:sz="0" w:space="0" w:color="auto"/>
        <w:bottom w:val="none" w:sz="0" w:space="0" w:color="auto"/>
        <w:right w:val="none" w:sz="0" w:space="0" w:color="auto"/>
      </w:divBdr>
    </w:div>
    <w:div w:id="1418750280">
      <w:marLeft w:val="0"/>
      <w:marRight w:val="0"/>
      <w:marTop w:val="0"/>
      <w:marBottom w:val="0"/>
      <w:divBdr>
        <w:top w:val="none" w:sz="0" w:space="0" w:color="auto"/>
        <w:left w:val="none" w:sz="0" w:space="0" w:color="auto"/>
        <w:bottom w:val="none" w:sz="0" w:space="0" w:color="auto"/>
        <w:right w:val="none" w:sz="0" w:space="0" w:color="auto"/>
      </w:divBdr>
    </w:div>
    <w:div w:id="1418750281">
      <w:marLeft w:val="0"/>
      <w:marRight w:val="0"/>
      <w:marTop w:val="0"/>
      <w:marBottom w:val="0"/>
      <w:divBdr>
        <w:top w:val="none" w:sz="0" w:space="0" w:color="auto"/>
        <w:left w:val="none" w:sz="0" w:space="0" w:color="auto"/>
        <w:bottom w:val="none" w:sz="0" w:space="0" w:color="auto"/>
        <w:right w:val="none" w:sz="0" w:space="0" w:color="auto"/>
      </w:divBdr>
      <w:divsChild>
        <w:div w:id="1418750278">
          <w:marLeft w:val="0"/>
          <w:marRight w:val="0"/>
          <w:marTop w:val="0"/>
          <w:marBottom w:val="0"/>
          <w:divBdr>
            <w:top w:val="none" w:sz="0" w:space="0" w:color="auto"/>
            <w:left w:val="none" w:sz="0" w:space="0" w:color="auto"/>
            <w:bottom w:val="none" w:sz="0" w:space="0" w:color="auto"/>
            <w:right w:val="none" w:sz="0" w:space="0" w:color="auto"/>
          </w:divBdr>
          <w:divsChild>
            <w:div w:id="14187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0282">
      <w:marLeft w:val="0"/>
      <w:marRight w:val="0"/>
      <w:marTop w:val="0"/>
      <w:marBottom w:val="0"/>
      <w:divBdr>
        <w:top w:val="none" w:sz="0" w:space="0" w:color="auto"/>
        <w:left w:val="none" w:sz="0" w:space="0" w:color="auto"/>
        <w:bottom w:val="none" w:sz="0" w:space="0" w:color="auto"/>
        <w:right w:val="none" w:sz="0" w:space="0" w:color="auto"/>
      </w:divBdr>
    </w:div>
    <w:div w:id="1418750283">
      <w:marLeft w:val="0"/>
      <w:marRight w:val="0"/>
      <w:marTop w:val="0"/>
      <w:marBottom w:val="0"/>
      <w:divBdr>
        <w:top w:val="none" w:sz="0" w:space="0" w:color="auto"/>
        <w:left w:val="none" w:sz="0" w:space="0" w:color="auto"/>
        <w:bottom w:val="none" w:sz="0" w:space="0" w:color="auto"/>
        <w:right w:val="none" w:sz="0" w:space="0" w:color="auto"/>
      </w:divBdr>
    </w:div>
    <w:div w:id="1418750284">
      <w:marLeft w:val="0"/>
      <w:marRight w:val="0"/>
      <w:marTop w:val="0"/>
      <w:marBottom w:val="0"/>
      <w:divBdr>
        <w:top w:val="none" w:sz="0" w:space="0" w:color="auto"/>
        <w:left w:val="none" w:sz="0" w:space="0" w:color="auto"/>
        <w:bottom w:val="none" w:sz="0" w:space="0" w:color="auto"/>
        <w:right w:val="none" w:sz="0" w:space="0" w:color="auto"/>
      </w:divBdr>
      <w:divsChild>
        <w:div w:id="1418750277">
          <w:marLeft w:val="0"/>
          <w:marRight w:val="0"/>
          <w:marTop w:val="0"/>
          <w:marBottom w:val="0"/>
          <w:divBdr>
            <w:top w:val="none" w:sz="0" w:space="0" w:color="auto"/>
            <w:left w:val="none" w:sz="0" w:space="0" w:color="auto"/>
            <w:bottom w:val="none" w:sz="0" w:space="0" w:color="auto"/>
            <w:right w:val="none" w:sz="0" w:space="0" w:color="auto"/>
          </w:divBdr>
        </w:div>
        <w:div w:id="1418750279">
          <w:marLeft w:val="0"/>
          <w:marRight w:val="0"/>
          <w:marTop w:val="0"/>
          <w:marBottom w:val="0"/>
          <w:divBdr>
            <w:top w:val="none" w:sz="0" w:space="0" w:color="auto"/>
            <w:left w:val="none" w:sz="0" w:space="0" w:color="auto"/>
            <w:bottom w:val="none" w:sz="0" w:space="0" w:color="auto"/>
            <w:right w:val="none" w:sz="0" w:space="0" w:color="auto"/>
          </w:divBdr>
        </w:div>
      </w:divsChild>
    </w:div>
    <w:div w:id="1418750285">
      <w:marLeft w:val="0"/>
      <w:marRight w:val="0"/>
      <w:marTop w:val="0"/>
      <w:marBottom w:val="0"/>
      <w:divBdr>
        <w:top w:val="none" w:sz="0" w:space="0" w:color="auto"/>
        <w:left w:val="none" w:sz="0" w:space="0" w:color="auto"/>
        <w:bottom w:val="none" w:sz="0" w:space="0" w:color="auto"/>
        <w:right w:val="none" w:sz="0" w:space="0" w:color="auto"/>
      </w:divBdr>
    </w:div>
    <w:div w:id="1418750288">
      <w:marLeft w:val="0"/>
      <w:marRight w:val="0"/>
      <w:marTop w:val="0"/>
      <w:marBottom w:val="0"/>
      <w:divBdr>
        <w:top w:val="none" w:sz="0" w:space="0" w:color="auto"/>
        <w:left w:val="none" w:sz="0" w:space="0" w:color="auto"/>
        <w:bottom w:val="none" w:sz="0" w:space="0" w:color="auto"/>
        <w:right w:val="none" w:sz="0" w:space="0" w:color="auto"/>
      </w:divBdr>
      <w:divsChild>
        <w:div w:id="1418750287">
          <w:marLeft w:val="0"/>
          <w:marRight w:val="0"/>
          <w:marTop w:val="0"/>
          <w:marBottom w:val="0"/>
          <w:divBdr>
            <w:top w:val="none" w:sz="0" w:space="0" w:color="auto"/>
            <w:left w:val="none" w:sz="0" w:space="0" w:color="auto"/>
            <w:bottom w:val="none" w:sz="0" w:space="0" w:color="auto"/>
            <w:right w:val="none" w:sz="0" w:space="0" w:color="auto"/>
          </w:divBdr>
          <w:divsChild>
            <w:div w:id="1418750272">
              <w:marLeft w:val="0"/>
              <w:marRight w:val="0"/>
              <w:marTop w:val="0"/>
              <w:marBottom w:val="0"/>
              <w:divBdr>
                <w:top w:val="none" w:sz="0" w:space="0" w:color="auto"/>
                <w:left w:val="none" w:sz="0" w:space="0" w:color="auto"/>
                <w:bottom w:val="none" w:sz="0" w:space="0" w:color="auto"/>
                <w:right w:val="none" w:sz="0" w:space="0" w:color="auto"/>
              </w:divBdr>
              <w:divsChild>
                <w:div w:id="1418750286">
                  <w:marLeft w:val="0"/>
                  <w:marRight w:val="0"/>
                  <w:marTop w:val="0"/>
                  <w:marBottom w:val="0"/>
                  <w:divBdr>
                    <w:top w:val="none" w:sz="0" w:space="0" w:color="auto"/>
                    <w:left w:val="none" w:sz="0" w:space="0" w:color="auto"/>
                    <w:bottom w:val="none" w:sz="0" w:space="0" w:color="auto"/>
                    <w:right w:val="none" w:sz="0" w:space="0" w:color="auto"/>
                  </w:divBdr>
                  <w:divsChild>
                    <w:div w:id="14187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750289">
      <w:marLeft w:val="0"/>
      <w:marRight w:val="0"/>
      <w:marTop w:val="0"/>
      <w:marBottom w:val="0"/>
      <w:divBdr>
        <w:top w:val="none" w:sz="0" w:space="0" w:color="auto"/>
        <w:left w:val="none" w:sz="0" w:space="0" w:color="auto"/>
        <w:bottom w:val="none" w:sz="0" w:space="0" w:color="auto"/>
        <w:right w:val="none" w:sz="0" w:space="0" w:color="auto"/>
      </w:divBdr>
    </w:div>
    <w:div w:id="1418750290">
      <w:marLeft w:val="0"/>
      <w:marRight w:val="0"/>
      <w:marTop w:val="0"/>
      <w:marBottom w:val="0"/>
      <w:divBdr>
        <w:top w:val="none" w:sz="0" w:space="0" w:color="auto"/>
        <w:left w:val="none" w:sz="0" w:space="0" w:color="auto"/>
        <w:bottom w:val="none" w:sz="0" w:space="0" w:color="auto"/>
        <w:right w:val="none" w:sz="0" w:space="0" w:color="auto"/>
      </w:divBdr>
    </w:div>
    <w:div w:id="1418750291">
      <w:marLeft w:val="0"/>
      <w:marRight w:val="0"/>
      <w:marTop w:val="0"/>
      <w:marBottom w:val="0"/>
      <w:divBdr>
        <w:top w:val="none" w:sz="0" w:space="0" w:color="auto"/>
        <w:left w:val="none" w:sz="0" w:space="0" w:color="auto"/>
        <w:bottom w:val="none" w:sz="0" w:space="0" w:color="auto"/>
        <w:right w:val="none" w:sz="0" w:space="0" w:color="auto"/>
      </w:divBdr>
    </w:div>
    <w:div w:id="1573158398">
      <w:bodyDiv w:val="1"/>
      <w:marLeft w:val="0"/>
      <w:marRight w:val="0"/>
      <w:marTop w:val="0"/>
      <w:marBottom w:val="0"/>
      <w:divBdr>
        <w:top w:val="none" w:sz="0" w:space="0" w:color="auto"/>
        <w:left w:val="none" w:sz="0" w:space="0" w:color="auto"/>
        <w:bottom w:val="none" w:sz="0" w:space="0" w:color="auto"/>
        <w:right w:val="none" w:sz="0" w:space="0" w:color="auto"/>
      </w:divBdr>
    </w:div>
    <w:div w:id="1632054846">
      <w:bodyDiv w:val="1"/>
      <w:marLeft w:val="0"/>
      <w:marRight w:val="0"/>
      <w:marTop w:val="0"/>
      <w:marBottom w:val="0"/>
      <w:divBdr>
        <w:top w:val="none" w:sz="0" w:space="0" w:color="auto"/>
        <w:left w:val="none" w:sz="0" w:space="0" w:color="auto"/>
        <w:bottom w:val="none" w:sz="0" w:space="0" w:color="auto"/>
        <w:right w:val="none" w:sz="0" w:space="0" w:color="auto"/>
      </w:divBdr>
    </w:div>
    <w:div w:id="1996372265">
      <w:bodyDiv w:val="1"/>
      <w:marLeft w:val="0"/>
      <w:marRight w:val="0"/>
      <w:marTop w:val="0"/>
      <w:marBottom w:val="0"/>
      <w:divBdr>
        <w:top w:val="none" w:sz="0" w:space="0" w:color="auto"/>
        <w:left w:val="none" w:sz="0" w:space="0" w:color="auto"/>
        <w:bottom w:val="none" w:sz="0" w:space="0" w:color="auto"/>
        <w:right w:val="none" w:sz="0" w:space="0" w:color="auto"/>
      </w:divBdr>
      <w:divsChild>
        <w:div w:id="1027873904">
          <w:marLeft w:val="0"/>
          <w:marRight w:val="0"/>
          <w:marTop w:val="0"/>
          <w:marBottom w:val="0"/>
          <w:divBdr>
            <w:top w:val="none" w:sz="0" w:space="0" w:color="auto"/>
            <w:left w:val="none" w:sz="0" w:space="0" w:color="auto"/>
            <w:bottom w:val="none" w:sz="0" w:space="0" w:color="auto"/>
            <w:right w:val="none" w:sz="0" w:space="0" w:color="auto"/>
          </w:divBdr>
        </w:div>
        <w:div w:id="299576583">
          <w:marLeft w:val="0"/>
          <w:marRight w:val="0"/>
          <w:marTop w:val="0"/>
          <w:marBottom w:val="0"/>
          <w:divBdr>
            <w:top w:val="none" w:sz="0" w:space="0" w:color="auto"/>
            <w:left w:val="none" w:sz="0" w:space="0" w:color="auto"/>
            <w:bottom w:val="none" w:sz="0" w:space="0" w:color="auto"/>
            <w:right w:val="none" w:sz="0" w:space="0" w:color="auto"/>
          </w:divBdr>
        </w:div>
      </w:divsChild>
    </w:div>
    <w:div w:id="2116554512">
      <w:bodyDiv w:val="1"/>
      <w:marLeft w:val="0"/>
      <w:marRight w:val="0"/>
      <w:marTop w:val="0"/>
      <w:marBottom w:val="0"/>
      <w:divBdr>
        <w:top w:val="none" w:sz="0" w:space="0" w:color="auto"/>
        <w:left w:val="none" w:sz="0" w:space="0" w:color="auto"/>
        <w:bottom w:val="none" w:sz="0" w:space="0" w:color="auto"/>
        <w:right w:val="none" w:sz="0" w:space="0" w:color="auto"/>
      </w:divBdr>
    </w:div>
    <w:div w:id="212376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url?q=http%3A%2F%2Fcalendly.com%2Fatokash&amp;sa=D&amp;sntz=1&amp;usg=AFQjCNEi_Tw-l0_wVOhhsK4Wt8TEGIZXzw"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m.org/constitution/code.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53A12-FF0B-48AF-A4D4-73BD8386D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7</Pages>
  <Words>1861</Words>
  <Characters>10609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Syllabi Template</vt:lpstr>
    </vt:vector>
  </TitlesOfParts>
  <Company>Marist College</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Syllabi Template</dc:title>
  <dc:subject/>
  <dc:creator>Andrew Tokash</dc:creator>
  <cp:keywords/>
  <dc:description/>
  <cp:lastModifiedBy>Andrew Tokash</cp:lastModifiedBy>
  <cp:revision>53</cp:revision>
  <cp:lastPrinted>2019-10-01T16:09:00Z</cp:lastPrinted>
  <dcterms:created xsi:type="dcterms:W3CDTF">2020-03-19T16:18:00Z</dcterms:created>
  <dcterms:modified xsi:type="dcterms:W3CDTF">2022-01-03T13:44:00Z</dcterms:modified>
</cp:coreProperties>
</file>