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{{ </w:t>
      </w:r>
      <w:r w:rsidR="00607A99" w:rsidRPr="006E336D">
        <w:rPr>
          <w:rFonts w:ascii="Segoe UI" w:hAnsi="Segoe UI" w:cs="Segoe UI"/>
          <w:b/>
          <w:bCs/>
          <w:szCs w:val="28"/>
        </w:rPr>
        <w:t>Заказчик</w:t>
      </w:r>
      <w:proofErr w:type="gramEnd"/>
      <w:r w:rsidR="00607A99" w:rsidRPr="003B5518">
        <w:rPr>
          <w:rFonts w:ascii="Segoe UI" w:hAnsi="Segoe UI" w:cs="Segoe UI"/>
          <w:b/>
          <w:bCs/>
          <w:szCs w:val="28"/>
        </w:rPr>
        <w:t xml:space="preserve"> }}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{{ </w:t>
      </w:r>
      <w:r w:rsidRPr="006E336D">
        <w:rPr>
          <w:rFonts w:ascii="Segoe UI" w:hAnsi="Segoe UI" w:cs="Segoe UI"/>
          <w:b/>
          <w:caps/>
          <w:sz w:val="32"/>
        </w:rPr>
        <w:t>Наименование</w:t>
      </w:r>
      <w:bookmarkEnd w:id="0"/>
      <w:bookmarkEnd w:id="1"/>
      <w:proofErr w:type="gramEnd"/>
      <w:r w:rsidRPr="003B5518">
        <w:rPr>
          <w:rFonts w:ascii="Segoe UI" w:hAnsi="Segoe UI" w:cs="Segoe UI"/>
          <w:b/>
          <w:caps/>
          <w:sz w:val="32"/>
        </w:rPr>
        <w:t xml:space="preserve"> }}</w:t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>{{</w:t>
      </w:r>
      <w:r w:rsidR="00607A99">
        <w:rPr>
          <w:rFonts w:ascii="Segoe UI" w:hAnsi="Segoe UI" w:cs="Segoe UI"/>
          <w:b/>
          <w:sz w:val="44"/>
          <w:szCs w:val="44"/>
        </w:rPr>
        <w:t xml:space="preserve"> </w:t>
      </w:r>
      <w:proofErr w:type="spellStart"/>
      <w:r w:rsidR="007C584B">
        <w:rPr>
          <w:rFonts w:ascii="Segoe UI" w:hAnsi="Segoe UI" w:cs="Segoe UI"/>
          <w:b/>
          <w:sz w:val="44"/>
          <w:szCs w:val="44"/>
        </w:rPr>
        <w:t>Номер</w:t>
      </w:r>
      <w:proofErr w:type="gramEnd"/>
      <w:r w:rsidR="00EA43E7">
        <w:rPr>
          <w:rFonts w:ascii="Segoe UI" w:hAnsi="Segoe UI" w:cs="Segoe UI"/>
          <w:b/>
          <w:sz w:val="44"/>
          <w:szCs w:val="44"/>
        </w:rPr>
        <w:t>_</w:t>
      </w:r>
      <w:r w:rsidR="00607A99">
        <w:rPr>
          <w:rFonts w:ascii="Segoe UI" w:hAnsi="Segoe UI" w:cs="Segoe UI"/>
          <w:b/>
          <w:sz w:val="44"/>
          <w:szCs w:val="44"/>
        </w:rPr>
        <w:t>раздела</w:t>
      </w:r>
      <w:proofErr w:type="spellEnd"/>
      <w:r w:rsidR="00607A99">
        <w:rPr>
          <w:rFonts w:ascii="Segoe UI" w:hAnsi="Segoe UI" w:cs="Segoe UI"/>
          <w:b/>
          <w:sz w:val="44"/>
          <w:szCs w:val="44"/>
        </w:rPr>
        <w:t xml:space="preserve"> </w:t>
      </w:r>
      <w:r w:rsidR="00607A99" w:rsidRPr="00607A99">
        <w:rPr>
          <w:rFonts w:ascii="Segoe UI" w:hAnsi="Segoe UI" w:cs="Segoe UI"/>
          <w:b/>
          <w:sz w:val="44"/>
          <w:szCs w:val="44"/>
        </w:rPr>
        <w:t>}}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>{{</w:t>
      </w:r>
      <w:r w:rsidR="00607A99">
        <w:rPr>
          <w:rFonts w:ascii="Segoe UI" w:hAnsi="Segoe UI" w:cs="Segoe UI"/>
          <w:b/>
          <w:bCs/>
          <w:sz w:val="36"/>
          <w:szCs w:val="36"/>
        </w:rPr>
        <w:t xml:space="preserve"> </w:t>
      </w:r>
      <w:proofErr w:type="spellStart"/>
      <w:r w:rsidR="00ED45A0">
        <w:rPr>
          <w:rFonts w:ascii="Segoe UI" w:hAnsi="Segoe UI" w:cs="Segoe UI"/>
          <w:b/>
          <w:bCs/>
          <w:sz w:val="36"/>
          <w:szCs w:val="36"/>
        </w:rPr>
        <w:t>Наименование</w:t>
      </w:r>
      <w:r w:rsidR="00EA43E7">
        <w:rPr>
          <w:rFonts w:ascii="Segoe UI" w:hAnsi="Segoe UI" w:cs="Segoe UI"/>
          <w:b/>
          <w:bCs/>
          <w:sz w:val="36"/>
          <w:szCs w:val="36"/>
        </w:rPr>
        <w:t>_</w:t>
      </w:r>
      <w:r w:rsidR="00ED45A0">
        <w:rPr>
          <w:rFonts w:ascii="Segoe UI" w:hAnsi="Segoe UI" w:cs="Segoe UI"/>
          <w:b/>
          <w:bCs/>
          <w:sz w:val="36"/>
          <w:szCs w:val="36"/>
        </w:rPr>
        <w:t>р</w:t>
      </w:r>
      <w:r w:rsidR="00607A99">
        <w:rPr>
          <w:rFonts w:ascii="Segoe UI" w:hAnsi="Segoe UI" w:cs="Segoe UI"/>
          <w:b/>
          <w:bCs/>
          <w:sz w:val="36"/>
          <w:szCs w:val="36"/>
        </w:rPr>
        <w:t>аздел</w:t>
      </w:r>
      <w:r w:rsidR="00ED45A0">
        <w:rPr>
          <w:rFonts w:ascii="Segoe UI" w:hAnsi="Segoe UI" w:cs="Segoe UI"/>
          <w:b/>
          <w:bCs/>
          <w:sz w:val="36"/>
          <w:szCs w:val="36"/>
        </w:rPr>
        <w:t>а</w:t>
      </w:r>
      <w:proofErr w:type="spellEnd"/>
      <w:r w:rsidR="00607A99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>}}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>{{ </w:t>
      </w:r>
      <w:r w:rsidR="00726E00">
        <w:rPr>
          <w:rFonts w:ascii="Segoe UI" w:hAnsi="Segoe UI" w:cs="Segoe UI"/>
          <w:b/>
          <w:i/>
          <w:sz w:val="32"/>
        </w:rPr>
        <w:t>Часть</w:t>
      </w:r>
      <w:proofErr w:type="gramEnd"/>
      <w:r>
        <w:rPr>
          <w:rFonts w:ascii="Segoe UI" w:hAnsi="Segoe UI" w:cs="Segoe UI"/>
          <w:b/>
          <w:i/>
          <w:sz w:val="32"/>
          <w:lang w:val="en-US"/>
        </w:rPr>
        <w:t xml:space="preserve"> }}</w:t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{{ </w:t>
      </w:r>
      <w:r w:rsidRPr="008C6BAA">
        <w:rPr>
          <w:rFonts w:ascii="Segoe UI" w:hAnsi="Segoe UI" w:cs="Segoe UI"/>
          <w:b/>
          <w:color w:val="auto"/>
          <w:sz w:val="40"/>
          <w:szCs w:val="40"/>
        </w:rPr>
        <w:t>Шифр</w:t>
      </w:r>
      <w:proofErr w:type="gramEnd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 }}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{{ </w:t>
      </w:r>
      <w:r w:rsidR="00DE52BB">
        <w:rPr>
          <w:rFonts w:ascii="Segoe UI" w:hAnsi="Segoe UI" w:cs="Segoe UI"/>
          <w:b/>
          <w:i/>
          <w:sz w:val="40"/>
          <w:szCs w:val="40"/>
        </w:rPr>
        <w:t>Том</w:t>
      </w:r>
      <w:proofErr w:type="gramEnd"/>
      <w:r w:rsidR="00DE52BB">
        <w:rPr>
          <w:rFonts w:ascii="Segoe UI" w:hAnsi="Segoe UI" w:cs="Segoe UI"/>
          <w:b/>
          <w:i/>
          <w:sz w:val="40"/>
          <w:szCs w:val="40"/>
        </w:rPr>
        <w:t xml:space="preserve"> </w:t>
      </w:r>
      <w:r w:rsidRPr="009C7ABB">
        <w:rPr>
          <w:rFonts w:ascii="Segoe UI" w:hAnsi="Segoe UI" w:cs="Segoe UI"/>
          <w:b/>
          <w:i/>
          <w:sz w:val="40"/>
          <w:szCs w:val="40"/>
        </w:rPr>
        <w:t>}}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{{ </w:t>
      </w:r>
      <w:proofErr w:type="spellStart"/>
      <w:r w:rsidRPr="006E336D">
        <w:rPr>
          <w:rFonts w:ascii="Segoe UI" w:hAnsi="Segoe UI" w:cs="Segoe UI"/>
          <w:b/>
          <w:szCs w:val="28"/>
          <w:lang w:val="en-US"/>
        </w:rPr>
        <w:t>Город</w:t>
      </w:r>
      <w:proofErr w:type="spellEnd"/>
      <w:proofErr w:type="gramEnd"/>
      <w:r>
        <w:rPr>
          <w:rFonts w:ascii="Segoe UI" w:hAnsi="Segoe UI" w:cs="Segoe UI"/>
          <w:b/>
          <w:szCs w:val="28"/>
          <w:lang w:val="en-US"/>
        </w:rPr>
        <w:t xml:space="preserve"> }}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{{ </w:t>
      </w:r>
      <w:r>
        <w:rPr>
          <w:rFonts w:ascii="Segoe UI" w:hAnsi="Segoe UI" w:cs="Segoe UI"/>
          <w:b/>
          <w:szCs w:val="28"/>
        </w:rPr>
        <w:t>Г</w:t>
      </w:r>
      <w:proofErr w:type="spellStart"/>
      <w:r w:rsidRPr="006E336D">
        <w:rPr>
          <w:rFonts w:ascii="Segoe UI" w:hAnsi="Segoe UI" w:cs="Segoe UI"/>
          <w:b/>
          <w:szCs w:val="28"/>
          <w:lang w:val="en-US"/>
        </w:rPr>
        <w:t>од</w:t>
      </w:r>
      <w:proofErr w:type="spellEnd"/>
      <w:proofErr w:type="gramEnd"/>
      <w:r w:rsidRPr="006E336D">
        <w:rPr>
          <w:rFonts w:ascii="Segoe UI" w:hAnsi="Segoe UI" w:cs="Segoe UI"/>
          <w:b/>
          <w:szCs w:val="28"/>
          <w:lang w:val="en-US"/>
        </w:rPr>
        <w:t xml:space="preserve"> </w:t>
      </w:r>
      <w:r>
        <w:rPr>
          <w:rFonts w:ascii="Segoe UI" w:hAnsi="Segoe UI" w:cs="Segoe UI"/>
          <w:b/>
          <w:szCs w:val="28"/>
          <w:lang w:val="en-US"/>
        </w:rPr>
        <w:t>}</w:t>
      </w:r>
      <w:r>
        <w:rPr>
          <w:rFonts w:ascii="Segoe UI" w:hAnsi="Segoe UI" w:cs="Segoe UI"/>
          <w:b/>
          <w:szCs w:val="28"/>
        </w:rPr>
        <w:t>}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9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{{ </w:t>
      </w:r>
      <w:r w:rsidR="005E0696" w:rsidRPr="006E336D">
        <w:rPr>
          <w:rFonts w:ascii="Segoe UI" w:hAnsi="Segoe UI" w:cs="Segoe UI"/>
          <w:b/>
          <w:bCs/>
          <w:szCs w:val="28"/>
        </w:rPr>
        <w:t>Заказчик</w:t>
      </w:r>
      <w:proofErr w:type="gramEnd"/>
      <w:r w:rsidR="005E0696" w:rsidRPr="003B5518">
        <w:rPr>
          <w:rFonts w:ascii="Segoe UI" w:hAnsi="Segoe UI" w:cs="Segoe UI"/>
          <w:b/>
          <w:bCs/>
          <w:szCs w:val="28"/>
        </w:rPr>
        <w:t xml:space="preserve"> }}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{{ </w:t>
      </w:r>
      <w:r w:rsidRPr="006E336D">
        <w:rPr>
          <w:rFonts w:ascii="Segoe UI" w:hAnsi="Segoe UI" w:cs="Segoe UI"/>
          <w:b/>
          <w:caps/>
          <w:sz w:val="32"/>
        </w:rPr>
        <w:t>Наименование</w:t>
      </w:r>
      <w:proofErr w:type="gramEnd"/>
      <w:r w:rsidRPr="003B5518">
        <w:rPr>
          <w:rFonts w:ascii="Segoe UI" w:hAnsi="Segoe UI" w:cs="Segoe UI"/>
          <w:b/>
          <w:caps/>
          <w:sz w:val="32"/>
        </w:rPr>
        <w:t xml:space="preserve"> }}</w:t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>{{</w:t>
      </w:r>
      <w:r w:rsidR="007C584B">
        <w:rPr>
          <w:rFonts w:ascii="Segoe UI" w:hAnsi="Segoe UI" w:cs="Segoe UI"/>
          <w:b/>
          <w:sz w:val="44"/>
          <w:szCs w:val="44"/>
        </w:rPr>
        <w:t xml:space="preserve"> </w:t>
      </w:r>
      <w:proofErr w:type="spellStart"/>
      <w:r w:rsidR="007C584B">
        <w:rPr>
          <w:rFonts w:ascii="Segoe UI" w:hAnsi="Segoe UI" w:cs="Segoe UI"/>
          <w:b/>
          <w:sz w:val="44"/>
          <w:szCs w:val="44"/>
        </w:rPr>
        <w:t>Номер</w:t>
      </w:r>
      <w:proofErr w:type="gramEnd"/>
      <w:r w:rsidR="00EA43E7">
        <w:rPr>
          <w:rFonts w:ascii="Segoe UI" w:hAnsi="Segoe UI" w:cs="Segoe UI"/>
          <w:b/>
          <w:sz w:val="44"/>
          <w:szCs w:val="44"/>
        </w:rPr>
        <w:t>_</w:t>
      </w:r>
      <w:r w:rsidR="007C584B">
        <w:rPr>
          <w:rFonts w:ascii="Segoe UI" w:hAnsi="Segoe UI" w:cs="Segoe UI"/>
          <w:b/>
          <w:sz w:val="44"/>
          <w:szCs w:val="44"/>
        </w:rPr>
        <w:t>р</w:t>
      </w:r>
      <w:r>
        <w:rPr>
          <w:rFonts w:ascii="Segoe UI" w:hAnsi="Segoe UI" w:cs="Segoe UI"/>
          <w:b/>
          <w:sz w:val="44"/>
          <w:szCs w:val="44"/>
        </w:rPr>
        <w:t>аздела</w:t>
      </w:r>
      <w:proofErr w:type="spellEnd"/>
      <w:r>
        <w:rPr>
          <w:rFonts w:ascii="Segoe UI" w:hAnsi="Segoe UI" w:cs="Segoe UI"/>
          <w:b/>
          <w:sz w:val="44"/>
          <w:szCs w:val="44"/>
        </w:rPr>
        <w:t xml:space="preserve"> </w:t>
      </w:r>
      <w:r w:rsidRPr="00607A99">
        <w:rPr>
          <w:rFonts w:ascii="Segoe UI" w:hAnsi="Segoe UI" w:cs="Segoe UI"/>
          <w:b/>
          <w:sz w:val="44"/>
          <w:szCs w:val="44"/>
        </w:rPr>
        <w:t>}}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>{{</w:t>
      </w:r>
      <w:r>
        <w:rPr>
          <w:rFonts w:ascii="Segoe UI" w:hAnsi="Segoe UI" w:cs="Segoe UI"/>
          <w:b/>
          <w:bCs/>
          <w:sz w:val="36"/>
          <w:szCs w:val="36"/>
        </w:rPr>
        <w:t xml:space="preserve"> </w:t>
      </w:r>
      <w:proofErr w:type="spellStart"/>
      <w:r w:rsidR="00ED45A0">
        <w:rPr>
          <w:rFonts w:ascii="Segoe UI" w:hAnsi="Segoe UI" w:cs="Segoe UI"/>
          <w:b/>
          <w:bCs/>
          <w:sz w:val="36"/>
          <w:szCs w:val="36"/>
        </w:rPr>
        <w:t>Наименование</w:t>
      </w:r>
      <w:r w:rsidR="00EA43E7">
        <w:rPr>
          <w:rFonts w:ascii="Segoe UI" w:hAnsi="Segoe UI" w:cs="Segoe UI"/>
          <w:b/>
          <w:bCs/>
          <w:sz w:val="36"/>
          <w:szCs w:val="36"/>
        </w:rPr>
        <w:t>_</w:t>
      </w:r>
      <w:r w:rsidR="00ED45A0">
        <w:rPr>
          <w:rFonts w:ascii="Segoe UI" w:hAnsi="Segoe UI" w:cs="Segoe UI"/>
          <w:b/>
          <w:bCs/>
          <w:sz w:val="36"/>
          <w:szCs w:val="36"/>
        </w:rPr>
        <w:t>раздела</w:t>
      </w:r>
      <w:proofErr w:type="spellEnd"/>
      <w:r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607A99">
        <w:rPr>
          <w:rFonts w:ascii="Segoe UI" w:hAnsi="Segoe UI" w:cs="Segoe UI"/>
          <w:b/>
          <w:bCs/>
          <w:sz w:val="36"/>
          <w:szCs w:val="36"/>
        </w:rPr>
        <w:t>}}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>{</w:t>
      </w:r>
      <w:r w:rsidRPr="00EA43E7">
        <w:rPr>
          <w:rFonts w:ascii="Segoe UI" w:hAnsi="Segoe UI" w:cs="Segoe UI"/>
          <w:b/>
          <w:i/>
          <w:sz w:val="32"/>
        </w:rPr>
        <w:t xml:space="preserve">{ </w:t>
      </w:r>
      <w:r w:rsidR="005E0696">
        <w:rPr>
          <w:rFonts w:ascii="Segoe UI" w:hAnsi="Segoe UI" w:cs="Segoe UI"/>
          <w:b/>
          <w:i/>
          <w:sz w:val="32"/>
        </w:rPr>
        <w:t>Часть</w:t>
      </w:r>
      <w:proofErr w:type="gramEnd"/>
      <w:r w:rsidR="005E0696">
        <w:rPr>
          <w:rFonts w:ascii="Segoe UI" w:hAnsi="Segoe UI" w:cs="Segoe UI"/>
          <w:b/>
          <w:i/>
          <w:sz w:val="32"/>
        </w:rPr>
        <w:t xml:space="preserve"> </w:t>
      </w:r>
      <w:r w:rsidRPr="00EA43E7">
        <w:rPr>
          <w:rFonts w:ascii="Segoe UI" w:hAnsi="Segoe UI" w:cs="Segoe UI"/>
          <w:b/>
          <w:i/>
          <w:sz w:val="32"/>
        </w:rPr>
        <w:t>}}</w:t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{{ </w:t>
      </w:r>
      <w:r w:rsidRPr="008C6BAA">
        <w:rPr>
          <w:rFonts w:ascii="Segoe UI" w:hAnsi="Segoe UI" w:cs="Segoe UI"/>
          <w:b/>
          <w:color w:val="auto"/>
          <w:sz w:val="40"/>
          <w:szCs w:val="40"/>
        </w:rPr>
        <w:t>Шифр</w:t>
      </w:r>
      <w:proofErr w:type="gramEnd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 }}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{{ </w:t>
      </w:r>
      <w:r w:rsidR="005E0696">
        <w:rPr>
          <w:rFonts w:ascii="Segoe UI" w:hAnsi="Segoe UI" w:cs="Segoe UI"/>
          <w:b/>
          <w:i/>
          <w:sz w:val="40"/>
          <w:szCs w:val="40"/>
        </w:rPr>
        <w:t xml:space="preserve">Том </w:t>
      </w:r>
      <w:r w:rsidRPr="009C7ABB">
        <w:rPr>
          <w:rFonts w:ascii="Segoe UI" w:hAnsi="Segoe UI" w:cs="Segoe UI"/>
          <w:b/>
          <w:i/>
          <w:sz w:val="40"/>
          <w:szCs w:val="40"/>
        </w:rPr>
        <w:t>}}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>{{</w:t>
      </w:r>
      <w:r w:rsidR="004F19F6" w:rsidRPr="004F19F6">
        <w:t xml:space="preserve"> </w:t>
      </w:r>
      <w:proofErr w:type="spellStart"/>
      <w:r w:rsidR="004F19F6" w:rsidRPr="004F19F6">
        <w:rPr>
          <w:rFonts w:ascii="Segoe UI" w:hAnsi="Segoe UI" w:cs="Segoe UI"/>
          <w:b/>
          <w:szCs w:val="28"/>
        </w:rPr>
        <w:t>Генеральный</w:t>
      </w:r>
      <w:proofErr w:type="gramEnd"/>
      <w:r w:rsidR="00EA43E7">
        <w:rPr>
          <w:rFonts w:ascii="Segoe UI" w:hAnsi="Segoe UI" w:cs="Segoe UI"/>
          <w:b/>
          <w:szCs w:val="28"/>
        </w:rPr>
        <w:t>_</w:t>
      </w:r>
      <w:r w:rsidR="004F19F6" w:rsidRPr="004F19F6">
        <w:rPr>
          <w:rFonts w:ascii="Segoe UI" w:hAnsi="Segoe UI" w:cs="Segoe UI"/>
          <w:b/>
          <w:szCs w:val="28"/>
        </w:rPr>
        <w:t>директор</w:t>
      </w:r>
      <w:proofErr w:type="spellEnd"/>
      <w:r w:rsidR="004F19F6" w:rsidRPr="004F19F6">
        <w:rPr>
          <w:rFonts w:ascii="Segoe UI" w:hAnsi="Segoe UI" w:cs="Segoe UI"/>
          <w:b/>
          <w:szCs w:val="28"/>
        </w:rPr>
        <w:t xml:space="preserve"> }}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>{{</w:t>
      </w:r>
      <w:r w:rsidR="004F19F6" w:rsidRPr="004F19F6">
        <w:t xml:space="preserve"> </w:t>
      </w:r>
      <w:proofErr w:type="spellStart"/>
      <w:r w:rsidR="004F19F6" w:rsidRPr="004F19F6">
        <w:rPr>
          <w:rFonts w:ascii="Segoe UI" w:hAnsi="Segoe UI" w:cs="Segoe UI"/>
          <w:b/>
          <w:szCs w:val="28"/>
        </w:rPr>
        <w:t>Главный</w:t>
      </w:r>
      <w:r w:rsidR="00EA43E7">
        <w:rPr>
          <w:rFonts w:ascii="Segoe UI" w:hAnsi="Segoe UI" w:cs="Segoe UI"/>
          <w:b/>
          <w:szCs w:val="28"/>
        </w:rPr>
        <w:t>_</w:t>
      </w:r>
      <w:r w:rsidR="004F19F6" w:rsidRPr="004F19F6">
        <w:rPr>
          <w:rFonts w:ascii="Segoe UI" w:hAnsi="Segoe UI" w:cs="Segoe UI"/>
          <w:b/>
          <w:szCs w:val="28"/>
        </w:rPr>
        <w:t>инженер</w:t>
      </w:r>
      <w:r w:rsidR="00EA43E7">
        <w:rPr>
          <w:rFonts w:ascii="Segoe UI" w:hAnsi="Segoe UI" w:cs="Segoe UI"/>
          <w:b/>
          <w:szCs w:val="28"/>
        </w:rPr>
        <w:t>_</w:t>
      </w:r>
      <w:r w:rsidR="004F19F6" w:rsidRPr="004F19F6">
        <w:rPr>
          <w:rFonts w:ascii="Segoe UI" w:hAnsi="Segoe UI" w:cs="Segoe UI"/>
          <w:b/>
          <w:szCs w:val="28"/>
        </w:rPr>
        <w:t>проекта</w:t>
      </w:r>
      <w:proofErr w:type="spellEnd"/>
      <w:r w:rsidR="004F19F6" w:rsidRPr="004F19F6">
        <w:rPr>
          <w:rFonts w:ascii="Segoe UI" w:hAnsi="Segoe UI" w:cs="Segoe UI"/>
          <w:b/>
          <w:szCs w:val="28"/>
        </w:rPr>
        <w:t xml:space="preserve"> }}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>{{</w:t>
      </w:r>
      <w:r>
        <w:rPr>
          <w:rFonts w:ascii="Segoe UI" w:hAnsi="Segoe UI" w:cs="Segoe UI"/>
          <w:b/>
          <w:szCs w:val="28"/>
        </w:rPr>
        <w:t xml:space="preserve"> </w:t>
      </w:r>
      <w:r>
        <w:rPr>
          <w:rFonts w:ascii="Segoe UI" w:hAnsi="Segoe UI" w:cs="Segoe UI"/>
          <w:b/>
          <w:szCs w:val="28"/>
          <w:lang w:val="en-US"/>
        </w:rPr>
        <w:t>Г</w:t>
      </w:r>
      <w:proofErr w:type="spellStart"/>
      <w:r>
        <w:rPr>
          <w:rFonts w:ascii="Segoe UI" w:hAnsi="Segoe UI" w:cs="Segoe UI"/>
          <w:b/>
          <w:szCs w:val="28"/>
        </w:rPr>
        <w:t>ород</w:t>
      </w:r>
      <w:proofErr w:type="spellEnd"/>
      <w:proofErr w:type="gramEnd"/>
      <w:r>
        <w:rPr>
          <w:rFonts w:ascii="Segoe UI" w:hAnsi="Segoe UI" w:cs="Segoe UI"/>
          <w:b/>
          <w:szCs w:val="28"/>
        </w:rPr>
        <w:t xml:space="preserve"> </w:t>
      </w:r>
      <w:r>
        <w:rPr>
          <w:rFonts w:ascii="Segoe UI" w:hAnsi="Segoe UI" w:cs="Segoe UI"/>
          <w:b/>
          <w:szCs w:val="28"/>
          <w:lang w:val="en-US"/>
        </w:rPr>
        <w:t>}}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>{</w:t>
      </w:r>
      <w:r>
        <w:rPr>
          <w:rFonts w:ascii="Segoe UI" w:hAnsi="Segoe UI" w:cs="Segoe UI"/>
          <w:b/>
          <w:szCs w:val="28"/>
          <w:lang w:val="en-US"/>
        </w:rPr>
        <w:t xml:space="preserve">{ </w:t>
      </w:r>
      <w:r>
        <w:rPr>
          <w:rFonts w:ascii="Segoe UI" w:hAnsi="Segoe UI" w:cs="Segoe UI"/>
          <w:b/>
          <w:szCs w:val="28"/>
        </w:rPr>
        <w:t>год</w:t>
      </w:r>
      <w:proofErr w:type="gramEnd"/>
      <w:r>
        <w:rPr>
          <w:rFonts w:ascii="Segoe UI" w:hAnsi="Segoe UI" w:cs="Segoe UI"/>
          <w:b/>
          <w:szCs w:val="28"/>
        </w:rPr>
        <w:t xml:space="preserve"> </w:t>
      </w:r>
      <w:r>
        <w:rPr>
          <w:rFonts w:ascii="Segoe UI" w:hAnsi="Segoe UI" w:cs="Segoe UI"/>
          <w:b/>
          <w:szCs w:val="28"/>
          <w:lang w:val="en-US"/>
        </w:rPr>
        <w:t>}}</w:t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</cp:coreProperties>
</file>