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B02C94" w14:textId="77777777" w:rsidR="003E686A" w:rsidRPr="00B03922" w:rsidRDefault="003E686A" w:rsidP="003E686A">
      <w:pPr>
        <w:jc w:val="center"/>
        <w:rPr>
          <w:rFonts w:ascii="Times New Roman" w:hAnsi="Times New Roman" w:cs="Times New Roman"/>
          <w:b/>
          <w:sz w:val="24"/>
          <w:szCs w:val="24"/>
        </w:rPr>
      </w:pPr>
      <w:r w:rsidRPr="00B03922">
        <w:rPr>
          <w:rFonts w:ascii="Times New Roman" w:hAnsi="Times New Roman" w:cs="Times New Roman"/>
          <w:b/>
          <w:sz w:val="24"/>
          <w:szCs w:val="24"/>
        </w:rPr>
        <w:t>Train a Deep Learning model</w:t>
      </w:r>
    </w:p>
    <w:p w14:paraId="6FF2B1E7" w14:textId="571B1A8D" w:rsidR="001B7C0F" w:rsidRPr="00B03922" w:rsidRDefault="003E686A" w:rsidP="001B7C0F">
      <w:pPr>
        <w:jc w:val="center"/>
        <w:rPr>
          <w:rFonts w:ascii="Times New Roman" w:hAnsi="Times New Roman" w:cs="Times New Roman"/>
          <w:b/>
          <w:sz w:val="24"/>
          <w:szCs w:val="24"/>
        </w:rPr>
      </w:pPr>
      <w:r w:rsidRPr="00B03922">
        <w:rPr>
          <w:rFonts w:ascii="Times New Roman" w:hAnsi="Times New Roman" w:cs="Times New Roman"/>
          <w:b/>
          <w:sz w:val="24"/>
          <w:szCs w:val="24"/>
        </w:rPr>
        <w:t>with AWS Deep Learning Conta</w:t>
      </w:r>
      <w:r w:rsidR="001B7C0F" w:rsidRPr="00B03922">
        <w:rPr>
          <w:rFonts w:ascii="Times New Roman" w:hAnsi="Times New Roman" w:cs="Times New Roman"/>
          <w:b/>
          <w:sz w:val="24"/>
          <w:szCs w:val="24"/>
        </w:rPr>
        <w:t>iners on Amazon EC2</w:t>
      </w:r>
    </w:p>
    <w:p w14:paraId="45D672D5" w14:textId="4F002687" w:rsidR="009335EF" w:rsidRPr="00B03922" w:rsidRDefault="009335EF" w:rsidP="001B7C0F">
      <w:pPr>
        <w:jc w:val="center"/>
        <w:rPr>
          <w:rFonts w:ascii="Times New Roman" w:hAnsi="Times New Roman" w:cs="Times New Roman"/>
          <w:b/>
          <w:sz w:val="24"/>
          <w:szCs w:val="24"/>
        </w:rPr>
      </w:pPr>
    </w:p>
    <w:p w14:paraId="13C10599" w14:textId="77777777" w:rsidR="005317D8" w:rsidRPr="005317D8" w:rsidRDefault="005317D8" w:rsidP="005317D8">
      <w:pPr>
        <w:rPr>
          <w:rFonts w:ascii="Times New Roman" w:hAnsi="Times New Roman" w:cs="Times New Roman"/>
          <w:sz w:val="24"/>
          <w:szCs w:val="24"/>
        </w:rPr>
      </w:pPr>
      <w:r w:rsidRPr="005317D8">
        <w:rPr>
          <w:rFonts w:ascii="Times New Roman" w:hAnsi="Times New Roman" w:cs="Times New Roman"/>
          <w:sz w:val="24"/>
          <w:szCs w:val="24"/>
        </w:rPr>
        <w:t>AWS Deep Learning Containers (DL Containers) are Docker images pre-installed with deep learning frameworks to make it easy to deploy custom machine learning environments quickly by letting you skip the complicated process of building and optimizing your environments from scratch.</w:t>
      </w:r>
    </w:p>
    <w:p w14:paraId="6F008875" w14:textId="77777777" w:rsidR="005317D8" w:rsidRPr="005317D8" w:rsidRDefault="005317D8" w:rsidP="005317D8">
      <w:pPr>
        <w:rPr>
          <w:rFonts w:ascii="Times New Roman" w:hAnsi="Times New Roman" w:cs="Times New Roman"/>
          <w:sz w:val="24"/>
          <w:szCs w:val="24"/>
        </w:rPr>
      </w:pPr>
      <w:r w:rsidRPr="005317D8">
        <w:rPr>
          <w:rFonts w:ascii="Times New Roman" w:hAnsi="Times New Roman" w:cs="Times New Roman"/>
          <w:sz w:val="24"/>
          <w:szCs w:val="24"/>
        </w:rPr>
        <w:t>Using AWS DL Containers, developers and data scientists can quickly add machine learning to their containerized applications deployed on Amazon Elastic Container Service for Kubernetes (Amazon EKS), self-managed Kubernetes, Amazon Elastic Container Service (Amazon ECS), and Amazon EC2.</w:t>
      </w:r>
    </w:p>
    <w:p w14:paraId="53D2D804" w14:textId="01D1DB0A" w:rsidR="009335EF" w:rsidRPr="005317D8" w:rsidRDefault="005317D8" w:rsidP="005317D8">
      <w:pPr>
        <w:rPr>
          <w:rFonts w:ascii="Times New Roman" w:hAnsi="Times New Roman" w:cs="Times New Roman"/>
          <w:sz w:val="24"/>
          <w:szCs w:val="24"/>
        </w:rPr>
      </w:pPr>
      <w:r w:rsidRPr="005317D8">
        <w:rPr>
          <w:rFonts w:ascii="Times New Roman" w:hAnsi="Times New Roman" w:cs="Times New Roman"/>
          <w:sz w:val="24"/>
          <w:szCs w:val="24"/>
        </w:rPr>
        <w:t>In this tutorial, you will train a TensorFlow machine learning model on an Amazon EC2 instance using the AWS Deep Learning Containers.</w:t>
      </w:r>
    </w:p>
    <w:p w14:paraId="07D0CE80" w14:textId="69FA9AC9"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r>
        <w:rPr>
          <w:rFonts w:ascii="Times New Roman" w:eastAsia="Times New Roman" w:hAnsi="Times New Roman" w:cs="Times New Roman"/>
          <w:color w:val="232F3E"/>
          <w:sz w:val="24"/>
          <w:szCs w:val="24"/>
        </w:rPr>
        <w:t xml:space="preserve">Initially set the permissions required to use the AWS Elastic Container services and then launching the Ec2 instance which can be accessed through command prompt I use </w:t>
      </w:r>
      <w:proofErr w:type="gramStart"/>
      <w:r>
        <w:rPr>
          <w:rFonts w:ascii="Times New Roman" w:eastAsia="Times New Roman" w:hAnsi="Times New Roman" w:cs="Times New Roman"/>
          <w:color w:val="232F3E"/>
          <w:sz w:val="24"/>
          <w:szCs w:val="24"/>
        </w:rPr>
        <w:t>Windows</w:t>
      </w:r>
      <w:proofErr w:type="gramEnd"/>
      <w:r>
        <w:rPr>
          <w:rFonts w:ascii="Times New Roman" w:eastAsia="Times New Roman" w:hAnsi="Times New Roman" w:cs="Times New Roman"/>
          <w:color w:val="232F3E"/>
          <w:sz w:val="24"/>
          <w:szCs w:val="24"/>
        </w:rPr>
        <w:t xml:space="preserve"> so I used Git bash for executing things.  </w:t>
      </w:r>
    </w:p>
    <w:p w14:paraId="30FAC38D"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12646571"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447ABD8B"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5BF185D3"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526A9018"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35BA5A53"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1DEF9177"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0DFC56C1"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1779BB88"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31BC878D"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753DFDCB"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015BF3DF"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1457994D"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598242C1"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613C1007" w14:textId="77777777" w:rsidR="00E814C4" w:rsidRDefault="00E814C4"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p>
    <w:p w14:paraId="1A4C754C" w14:textId="7547DED2" w:rsidR="00B03922" w:rsidRPr="00B03922" w:rsidRDefault="00E51B39"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r w:rsidRPr="00B03922">
        <w:rPr>
          <w:rFonts w:ascii="Times New Roman" w:eastAsia="Times New Roman" w:hAnsi="Times New Roman" w:cs="Times New Roman"/>
          <w:color w:val="232F3E"/>
          <w:sz w:val="24"/>
          <w:szCs w:val="24"/>
        </w:rPr>
        <w:t xml:space="preserve">Enabling permissions </w:t>
      </w:r>
      <w:r w:rsidR="00B03922" w:rsidRPr="00B03922">
        <w:rPr>
          <w:rFonts w:ascii="Times New Roman" w:eastAsia="Times New Roman" w:hAnsi="Times New Roman" w:cs="Times New Roman"/>
          <w:color w:val="232F3E"/>
          <w:sz w:val="24"/>
          <w:szCs w:val="24"/>
        </w:rPr>
        <w:t>for the user to access Elastic Container module</w:t>
      </w:r>
    </w:p>
    <w:p w14:paraId="0DAC5C19" w14:textId="72008DCA" w:rsidR="009335EF" w:rsidRPr="00B03922" w:rsidRDefault="00B03922"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r w:rsidRPr="00B03922">
        <w:rPr>
          <w:rFonts w:ascii="Times New Roman" w:eastAsia="Times New Roman" w:hAnsi="Times New Roman" w:cs="Times New Roman"/>
          <w:color w:val="232F3E"/>
          <w:sz w:val="24"/>
          <w:szCs w:val="24"/>
        </w:rPr>
        <w:t xml:space="preserve"> </w:t>
      </w:r>
      <w:r w:rsidR="009335EF" w:rsidRPr="009335EF">
        <w:rPr>
          <w:rFonts w:ascii="Times New Roman" w:eastAsia="Times New Roman" w:hAnsi="Times New Roman" w:cs="Times New Roman"/>
          <w:color w:val="232F3E"/>
          <w:sz w:val="24"/>
          <w:szCs w:val="24"/>
        </w:rPr>
        <w:t>Add the ECS Full Access Policy</w:t>
      </w:r>
    </w:p>
    <w:p w14:paraId="4E18CB82" w14:textId="1CB60F5B" w:rsidR="009335EF" w:rsidRPr="00B03922" w:rsidRDefault="009335EF" w:rsidP="009335EF">
      <w:pPr>
        <w:shd w:val="clear" w:color="auto" w:fill="FFFFFF"/>
        <w:spacing w:before="225" w:after="225" w:line="240" w:lineRule="auto"/>
        <w:outlineLvl w:val="3"/>
        <w:rPr>
          <w:rFonts w:ascii="Times New Roman" w:eastAsia="Times New Roman" w:hAnsi="Times New Roman" w:cs="Times New Roman"/>
          <w:color w:val="232F3E"/>
          <w:sz w:val="24"/>
          <w:szCs w:val="24"/>
        </w:rPr>
      </w:pPr>
      <w:r w:rsidRPr="00B03922">
        <w:rPr>
          <w:rFonts w:ascii="Times New Roman" w:hAnsi="Times New Roman" w:cs="Times New Roman"/>
          <w:noProof/>
          <w:sz w:val="24"/>
          <w:szCs w:val="24"/>
        </w:rPr>
        <w:drawing>
          <wp:inline distT="0" distB="0" distL="0" distR="0" wp14:anchorId="7A66E7D3" wp14:editId="5D9E4B27">
            <wp:extent cx="5943600" cy="229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2295525"/>
                    </a:xfrm>
                    <a:prstGeom prst="rect">
                      <a:avLst/>
                    </a:prstGeom>
                  </pic:spPr>
                </pic:pic>
              </a:graphicData>
            </a:graphic>
          </wp:inline>
        </w:drawing>
      </w:r>
    </w:p>
    <w:p w14:paraId="0F77D706" w14:textId="2BEE7E83" w:rsidR="009335EF" w:rsidRPr="00B03922" w:rsidRDefault="009335EF" w:rsidP="009335EF">
      <w:pPr>
        <w:pStyle w:val="Heading4"/>
        <w:shd w:val="clear" w:color="auto" w:fill="FFFFFF"/>
        <w:spacing w:before="225" w:beforeAutospacing="0" w:after="225" w:afterAutospacing="0"/>
        <w:rPr>
          <w:b w:val="0"/>
          <w:bCs w:val="0"/>
          <w:color w:val="232F3E"/>
        </w:rPr>
      </w:pPr>
      <w:r w:rsidRPr="00B03922">
        <w:rPr>
          <w:b w:val="0"/>
          <w:bCs w:val="0"/>
          <w:color w:val="232F3E"/>
        </w:rPr>
        <w:t>Launch an Amazon EC2 instance</w:t>
      </w:r>
      <w:r w:rsidR="00B03922" w:rsidRPr="00B03922">
        <w:rPr>
          <w:b w:val="0"/>
          <w:bCs w:val="0"/>
          <w:color w:val="232F3E"/>
        </w:rPr>
        <w:t xml:space="preserve"> with Deep Learning Base AMI and required computing resources. </w:t>
      </w:r>
    </w:p>
    <w:p w14:paraId="49C7477D" w14:textId="70F36664" w:rsidR="009335EF" w:rsidRPr="00B03922" w:rsidRDefault="009335EF" w:rsidP="009335EF">
      <w:pPr>
        <w:pStyle w:val="Heading4"/>
        <w:shd w:val="clear" w:color="auto" w:fill="FFFFFF"/>
        <w:spacing w:before="225" w:beforeAutospacing="0" w:after="225" w:afterAutospacing="0"/>
        <w:rPr>
          <w:b w:val="0"/>
          <w:bCs w:val="0"/>
          <w:color w:val="232F3E"/>
        </w:rPr>
      </w:pPr>
      <w:r w:rsidRPr="00B03922">
        <w:rPr>
          <w:noProof/>
        </w:rPr>
        <w:drawing>
          <wp:inline distT="0" distB="0" distL="0" distR="0" wp14:anchorId="3643B622" wp14:editId="4A45C069">
            <wp:extent cx="5943600" cy="33877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87725"/>
                    </a:xfrm>
                    <a:prstGeom prst="rect">
                      <a:avLst/>
                    </a:prstGeom>
                  </pic:spPr>
                </pic:pic>
              </a:graphicData>
            </a:graphic>
          </wp:inline>
        </w:drawing>
      </w:r>
    </w:p>
    <w:p w14:paraId="44ABF9E5" w14:textId="01D72C05" w:rsidR="009335EF" w:rsidRPr="00B03922" w:rsidRDefault="009335EF" w:rsidP="009335EF">
      <w:pPr>
        <w:pStyle w:val="Heading4"/>
        <w:shd w:val="clear" w:color="auto" w:fill="FFFFFF"/>
        <w:spacing w:before="225" w:beforeAutospacing="0" w:after="225" w:afterAutospacing="0"/>
        <w:rPr>
          <w:b w:val="0"/>
          <w:bCs w:val="0"/>
          <w:color w:val="232F3E"/>
        </w:rPr>
      </w:pPr>
    </w:p>
    <w:p w14:paraId="237D6EA6" w14:textId="77777777" w:rsidR="00E814C4" w:rsidRDefault="00E814C4" w:rsidP="009335EF">
      <w:pPr>
        <w:pStyle w:val="Heading4"/>
        <w:shd w:val="clear" w:color="auto" w:fill="FFFFFF"/>
        <w:spacing w:before="225" w:beforeAutospacing="0" w:after="225" w:afterAutospacing="0"/>
        <w:rPr>
          <w:b w:val="0"/>
          <w:bCs w:val="0"/>
          <w:color w:val="232F3E"/>
        </w:rPr>
      </w:pPr>
    </w:p>
    <w:p w14:paraId="18C427C2" w14:textId="77777777" w:rsidR="00E814C4" w:rsidRDefault="00E814C4" w:rsidP="009335EF">
      <w:pPr>
        <w:pStyle w:val="Heading4"/>
        <w:shd w:val="clear" w:color="auto" w:fill="FFFFFF"/>
        <w:spacing w:before="225" w:beforeAutospacing="0" w:after="225" w:afterAutospacing="0"/>
        <w:rPr>
          <w:b w:val="0"/>
          <w:bCs w:val="0"/>
          <w:color w:val="232F3E"/>
        </w:rPr>
      </w:pPr>
    </w:p>
    <w:p w14:paraId="36C0670D" w14:textId="1E0AA0B6" w:rsidR="009335EF" w:rsidRPr="009335EF" w:rsidRDefault="009335EF" w:rsidP="009335EF">
      <w:pPr>
        <w:pStyle w:val="Heading4"/>
        <w:shd w:val="clear" w:color="auto" w:fill="FFFFFF"/>
        <w:spacing w:before="225" w:beforeAutospacing="0" w:after="225" w:afterAutospacing="0"/>
        <w:rPr>
          <w:b w:val="0"/>
          <w:bCs w:val="0"/>
          <w:color w:val="232F3E"/>
        </w:rPr>
      </w:pPr>
      <w:r w:rsidRPr="00B03922">
        <w:rPr>
          <w:b w:val="0"/>
          <w:bCs w:val="0"/>
          <w:color w:val="232F3E"/>
        </w:rPr>
        <w:t xml:space="preserve">Running EC2 Instance </w:t>
      </w:r>
    </w:p>
    <w:p w14:paraId="12A5902D" w14:textId="248448F3" w:rsidR="009335EF" w:rsidRPr="00B03922" w:rsidRDefault="009335EF" w:rsidP="009335EF">
      <w:pPr>
        <w:rPr>
          <w:rFonts w:ascii="Times New Roman" w:hAnsi="Times New Roman" w:cs="Times New Roman"/>
          <w:b/>
          <w:sz w:val="24"/>
          <w:szCs w:val="24"/>
        </w:rPr>
      </w:pPr>
      <w:r w:rsidRPr="00B03922">
        <w:rPr>
          <w:rFonts w:ascii="Times New Roman" w:hAnsi="Times New Roman" w:cs="Times New Roman"/>
          <w:noProof/>
          <w:sz w:val="24"/>
          <w:szCs w:val="24"/>
        </w:rPr>
        <w:drawing>
          <wp:inline distT="0" distB="0" distL="0" distR="0" wp14:anchorId="2C4BE625" wp14:editId="21F1BEA0">
            <wp:extent cx="5943600" cy="18376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837690"/>
                    </a:xfrm>
                    <a:prstGeom prst="rect">
                      <a:avLst/>
                    </a:prstGeom>
                  </pic:spPr>
                </pic:pic>
              </a:graphicData>
            </a:graphic>
          </wp:inline>
        </w:drawing>
      </w:r>
    </w:p>
    <w:p w14:paraId="01EF6288" w14:textId="711712ED" w:rsidR="009335EF" w:rsidRPr="00B03922" w:rsidRDefault="009335EF" w:rsidP="009335EF">
      <w:pPr>
        <w:rPr>
          <w:rFonts w:ascii="Times New Roman" w:hAnsi="Times New Roman" w:cs="Times New Roman"/>
          <w:b/>
          <w:sz w:val="24"/>
          <w:szCs w:val="24"/>
        </w:rPr>
      </w:pPr>
      <w:r w:rsidRPr="00B03922">
        <w:rPr>
          <w:rFonts w:ascii="Times New Roman" w:hAnsi="Times New Roman" w:cs="Times New Roman"/>
          <w:b/>
          <w:sz w:val="24"/>
          <w:szCs w:val="24"/>
        </w:rPr>
        <w:t>Connecting EC</w:t>
      </w:r>
      <w:r w:rsidR="00DA1C1B" w:rsidRPr="00B03922">
        <w:rPr>
          <w:rFonts w:ascii="Times New Roman" w:hAnsi="Times New Roman" w:cs="Times New Roman"/>
          <w:b/>
          <w:sz w:val="24"/>
          <w:szCs w:val="24"/>
        </w:rPr>
        <w:t xml:space="preserve">2 Container </w:t>
      </w:r>
      <w:r w:rsidRPr="00B03922">
        <w:rPr>
          <w:rFonts w:ascii="Times New Roman" w:hAnsi="Times New Roman" w:cs="Times New Roman"/>
          <w:b/>
          <w:sz w:val="24"/>
          <w:szCs w:val="24"/>
        </w:rPr>
        <w:t>instance using SSH</w:t>
      </w:r>
      <w:r w:rsidR="00B03922" w:rsidRPr="00B03922">
        <w:rPr>
          <w:rFonts w:ascii="Times New Roman" w:hAnsi="Times New Roman" w:cs="Times New Roman"/>
          <w:b/>
          <w:sz w:val="24"/>
          <w:szCs w:val="24"/>
        </w:rPr>
        <w:t xml:space="preserve"> used Git bash on Windows </w:t>
      </w:r>
    </w:p>
    <w:p w14:paraId="6158E18E" w14:textId="3E57B4DD" w:rsidR="00DA1C1B" w:rsidRPr="00B03922" w:rsidRDefault="00DA1C1B" w:rsidP="009335EF">
      <w:pPr>
        <w:rPr>
          <w:rFonts w:ascii="Times New Roman" w:hAnsi="Times New Roman" w:cs="Times New Roman"/>
          <w:b/>
          <w:sz w:val="24"/>
          <w:szCs w:val="24"/>
        </w:rPr>
      </w:pPr>
      <w:r w:rsidRPr="00B03922">
        <w:rPr>
          <w:rFonts w:ascii="Times New Roman" w:hAnsi="Times New Roman" w:cs="Times New Roman"/>
          <w:color w:val="333333"/>
          <w:sz w:val="24"/>
          <w:szCs w:val="24"/>
          <w:shd w:val="clear" w:color="auto" w:fill="FFFFFF"/>
        </w:rPr>
        <w:t>AWS Deep Learning Container images are hosted on Amazon Elastic Container Registry (ECR)</w:t>
      </w:r>
    </w:p>
    <w:p w14:paraId="7A04F4B6" w14:textId="19C68540" w:rsidR="001B7C0F" w:rsidRPr="00B03922" w:rsidRDefault="001B7C0F" w:rsidP="003E686A">
      <w:pPr>
        <w:jc w:val="center"/>
        <w:rPr>
          <w:rFonts w:ascii="Times New Roman" w:hAnsi="Times New Roman" w:cs="Times New Roman"/>
          <w:b/>
          <w:sz w:val="24"/>
          <w:szCs w:val="24"/>
        </w:rPr>
      </w:pPr>
    </w:p>
    <w:p w14:paraId="7811F249" w14:textId="1A94644F" w:rsidR="001B7C0F" w:rsidRPr="00B03922" w:rsidRDefault="001B7C0F" w:rsidP="003E686A">
      <w:pPr>
        <w:jc w:val="center"/>
        <w:rPr>
          <w:rFonts w:ascii="Times New Roman" w:hAnsi="Times New Roman" w:cs="Times New Roman"/>
          <w:b/>
          <w:sz w:val="24"/>
          <w:szCs w:val="24"/>
        </w:rPr>
      </w:pPr>
      <w:r w:rsidRPr="00B03922">
        <w:rPr>
          <w:rFonts w:ascii="Times New Roman" w:hAnsi="Times New Roman" w:cs="Times New Roman"/>
          <w:noProof/>
          <w:sz w:val="24"/>
          <w:szCs w:val="24"/>
        </w:rPr>
        <w:drawing>
          <wp:inline distT="0" distB="0" distL="0" distR="0" wp14:anchorId="7309B5D9" wp14:editId="1FD5A3A9">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9D8D9AE" w14:textId="1F23BDC8" w:rsidR="00DA1C1B" w:rsidRPr="00B03922" w:rsidRDefault="00DA1C1B" w:rsidP="003E686A">
      <w:pPr>
        <w:jc w:val="center"/>
        <w:rPr>
          <w:rFonts w:ascii="Times New Roman" w:hAnsi="Times New Roman" w:cs="Times New Roman"/>
          <w:b/>
          <w:sz w:val="24"/>
          <w:szCs w:val="24"/>
        </w:rPr>
      </w:pPr>
    </w:p>
    <w:p w14:paraId="393465C4" w14:textId="2A30EE51" w:rsidR="00DA1C1B" w:rsidRPr="00B03922" w:rsidRDefault="00DA1C1B" w:rsidP="003E686A">
      <w:pPr>
        <w:jc w:val="center"/>
        <w:rPr>
          <w:rFonts w:ascii="Times New Roman" w:hAnsi="Times New Roman" w:cs="Times New Roman"/>
          <w:b/>
          <w:sz w:val="24"/>
          <w:szCs w:val="24"/>
        </w:rPr>
      </w:pPr>
    </w:p>
    <w:p w14:paraId="3233524C" w14:textId="75E90246" w:rsidR="00DA1C1B" w:rsidRPr="00B03922" w:rsidRDefault="00DA1C1B" w:rsidP="003E686A">
      <w:pPr>
        <w:jc w:val="center"/>
        <w:rPr>
          <w:rFonts w:ascii="Times New Roman" w:hAnsi="Times New Roman" w:cs="Times New Roman"/>
          <w:b/>
          <w:sz w:val="24"/>
          <w:szCs w:val="24"/>
        </w:rPr>
      </w:pPr>
    </w:p>
    <w:p w14:paraId="07094160" w14:textId="091DC2CA" w:rsidR="00DA1C1B" w:rsidRPr="00B03922" w:rsidRDefault="00DA1C1B" w:rsidP="003E686A">
      <w:pPr>
        <w:jc w:val="center"/>
        <w:rPr>
          <w:rFonts w:ascii="Times New Roman" w:hAnsi="Times New Roman" w:cs="Times New Roman"/>
          <w:b/>
          <w:sz w:val="24"/>
          <w:szCs w:val="24"/>
        </w:rPr>
      </w:pPr>
    </w:p>
    <w:p w14:paraId="55C67ABA" w14:textId="3A5F0604" w:rsidR="00DA1C1B" w:rsidRPr="00B03922" w:rsidRDefault="00DA1C1B" w:rsidP="003E686A">
      <w:pPr>
        <w:jc w:val="center"/>
        <w:rPr>
          <w:rFonts w:ascii="Times New Roman" w:hAnsi="Times New Roman" w:cs="Times New Roman"/>
          <w:b/>
          <w:sz w:val="24"/>
          <w:szCs w:val="24"/>
        </w:rPr>
      </w:pPr>
    </w:p>
    <w:p w14:paraId="6A769620" w14:textId="626A3F30" w:rsidR="00DA1C1B" w:rsidRPr="00B03922" w:rsidRDefault="00DA1C1B" w:rsidP="003E686A">
      <w:pPr>
        <w:jc w:val="center"/>
        <w:rPr>
          <w:rFonts w:ascii="Times New Roman" w:hAnsi="Times New Roman" w:cs="Times New Roman"/>
          <w:b/>
          <w:sz w:val="24"/>
          <w:szCs w:val="24"/>
        </w:rPr>
      </w:pPr>
    </w:p>
    <w:p w14:paraId="4155CFF3" w14:textId="47237E38" w:rsidR="00DA1C1B" w:rsidRPr="00B03922" w:rsidRDefault="00DA1C1B" w:rsidP="00DA1C1B">
      <w:pPr>
        <w:pStyle w:val="Heading4"/>
        <w:shd w:val="clear" w:color="auto" w:fill="FFFFFF"/>
        <w:spacing w:before="225" w:beforeAutospacing="0" w:after="225" w:afterAutospacing="0"/>
        <w:rPr>
          <w:b w:val="0"/>
          <w:bCs w:val="0"/>
          <w:color w:val="232F3E"/>
        </w:rPr>
      </w:pPr>
      <w:r w:rsidRPr="00B03922">
        <w:rPr>
          <w:b w:val="0"/>
          <w:bCs w:val="0"/>
          <w:color w:val="232F3E"/>
        </w:rPr>
        <w:t xml:space="preserve">Configuring EC2 instance with AWS credentials Access ID and secret key </w:t>
      </w:r>
    </w:p>
    <w:p w14:paraId="14E55567" w14:textId="448762C3" w:rsidR="001B7C0F" w:rsidRPr="00B03922" w:rsidRDefault="001B7C0F" w:rsidP="003E686A">
      <w:pPr>
        <w:jc w:val="center"/>
        <w:rPr>
          <w:rFonts w:ascii="Times New Roman" w:hAnsi="Times New Roman" w:cs="Times New Roman"/>
          <w:b/>
          <w:sz w:val="24"/>
          <w:szCs w:val="24"/>
        </w:rPr>
      </w:pPr>
      <w:r w:rsidRPr="00B03922">
        <w:rPr>
          <w:rFonts w:ascii="Times New Roman" w:hAnsi="Times New Roman" w:cs="Times New Roman"/>
          <w:noProof/>
          <w:sz w:val="24"/>
          <w:szCs w:val="24"/>
        </w:rPr>
        <w:drawing>
          <wp:inline distT="0" distB="0" distL="0" distR="0" wp14:anchorId="1298833E" wp14:editId="04C7B80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8E4A976" w14:textId="1A7A0641" w:rsidR="00DA1C1B" w:rsidRPr="00B03922" w:rsidRDefault="00DA1C1B" w:rsidP="00B03922">
      <w:pPr>
        <w:rPr>
          <w:rFonts w:ascii="Times New Roman" w:hAnsi="Times New Roman" w:cs="Times New Roman"/>
          <w:b/>
          <w:sz w:val="24"/>
          <w:szCs w:val="24"/>
        </w:rPr>
      </w:pPr>
      <w:r w:rsidRPr="00B03922">
        <w:rPr>
          <w:rFonts w:ascii="Times New Roman" w:hAnsi="Times New Roman" w:cs="Times New Roman"/>
          <w:b/>
          <w:sz w:val="24"/>
          <w:szCs w:val="24"/>
        </w:rPr>
        <w:t>Log in to Amazon ECR</w:t>
      </w:r>
    </w:p>
    <w:p w14:paraId="2753EE3C" w14:textId="564E9C04" w:rsidR="00DA1C1B" w:rsidRPr="00B03922" w:rsidRDefault="00DA1C1B" w:rsidP="00DA1C1B">
      <w:pPr>
        <w:rPr>
          <w:rFonts w:ascii="Times New Roman" w:hAnsi="Times New Roman" w:cs="Times New Roman"/>
          <w:b/>
          <w:sz w:val="24"/>
          <w:szCs w:val="24"/>
        </w:rPr>
      </w:pPr>
      <w:r w:rsidRPr="00B03922">
        <w:rPr>
          <w:rFonts w:ascii="Times New Roman" w:hAnsi="Times New Roman" w:cs="Times New Roman"/>
          <w:color w:val="333333"/>
          <w:sz w:val="24"/>
          <w:szCs w:val="24"/>
          <w:shd w:val="clear" w:color="auto" w:fill="F7F7F7"/>
        </w:rPr>
        <w:t>$</w:t>
      </w:r>
      <w:r w:rsidRPr="00B03922">
        <w:rPr>
          <w:rStyle w:val="token"/>
          <w:rFonts w:ascii="Times New Roman" w:hAnsi="Times New Roman" w:cs="Times New Roman"/>
          <w:color w:val="5F6364"/>
          <w:sz w:val="24"/>
          <w:szCs w:val="24"/>
          <w:shd w:val="clear" w:color="auto" w:fill="F7F7F7"/>
        </w:rPr>
        <w:t>(</w:t>
      </w:r>
      <w:proofErr w:type="spellStart"/>
      <w:r w:rsidRPr="00B03922">
        <w:rPr>
          <w:rFonts w:ascii="Times New Roman" w:hAnsi="Times New Roman" w:cs="Times New Roman"/>
          <w:color w:val="333333"/>
          <w:sz w:val="24"/>
          <w:szCs w:val="24"/>
          <w:shd w:val="clear" w:color="auto" w:fill="F7F7F7"/>
        </w:rPr>
        <w:t>aws</w:t>
      </w:r>
      <w:proofErr w:type="spellEnd"/>
      <w:r w:rsidRPr="00B03922">
        <w:rPr>
          <w:rFonts w:ascii="Times New Roman" w:hAnsi="Times New Roman" w:cs="Times New Roman"/>
          <w:color w:val="333333"/>
          <w:sz w:val="24"/>
          <w:szCs w:val="24"/>
          <w:shd w:val="clear" w:color="auto" w:fill="F7F7F7"/>
        </w:rPr>
        <w:t xml:space="preserve"> </w:t>
      </w:r>
      <w:proofErr w:type="spellStart"/>
      <w:r w:rsidRPr="00B03922">
        <w:rPr>
          <w:rFonts w:ascii="Times New Roman" w:hAnsi="Times New Roman" w:cs="Times New Roman"/>
          <w:color w:val="333333"/>
          <w:sz w:val="24"/>
          <w:szCs w:val="24"/>
          <w:shd w:val="clear" w:color="auto" w:fill="F7F7F7"/>
        </w:rPr>
        <w:t>ecr</w:t>
      </w:r>
      <w:proofErr w:type="spellEnd"/>
      <w:r w:rsidRPr="00B03922">
        <w:rPr>
          <w:rFonts w:ascii="Times New Roman" w:hAnsi="Times New Roman" w:cs="Times New Roman"/>
          <w:color w:val="333333"/>
          <w:sz w:val="24"/>
          <w:szCs w:val="24"/>
          <w:shd w:val="clear" w:color="auto" w:fill="F7F7F7"/>
        </w:rPr>
        <w:t xml:space="preserve"> get</w:t>
      </w:r>
      <w:r w:rsidRPr="00B03922">
        <w:rPr>
          <w:rStyle w:val="token"/>
          <w:rFonts w:ascii="Times New Roman" w:hAnsi="Times New Roman" w:cs="Times New Roman"/>
          <w:color w:val="A67F59"/>
          <w:sz w:val="24"/>
          <w:szCs w:val="24"/>
        </w:rPr>
        <w:t>-</w:t>
      </w:r>
      <w:r w:rsidRPr="00B03922">
        <w:rPr>
          <w:rFonts w:ascii="Times New Roman" w:hAnsi="Times New Roman" w:cs="Times New Roman"/>
          <w:color w:val="333333"/>
          <w:sz w:val="24"/>
          <w:szCs w:val="24"/>
          <w:shd w:val="clear" w:color="auto" w:fill="F7F7F7"/>
        </w:rPr>
        <w:t xml:space="preserve">login </w:t>
      </w:r>
      <w:r w:rsidRPr="00B03922">
        <w:rPr>
          <w:rStyle w:val="token"/>
          <w:rFonts w:ascii="Times New Roman" w:hAnsi="Times New Roman" w:cs="Times New Roman"/>
          <w:color w:val="A67F59"/>
          <w:sz w:val="24"/>
          <w:szCs w:val="24"/>
        </w:rPr>
        <w:t>--</w:t>
      </w:r>
      <w:r w:rsidRPr="00B03922">
        <w:rPr>
          <w:rFonts w:ascii="Times New Roman" w:hAnsi="Times New Roman" w:cs="Times New Roman"/>
          <w:color w:val="333333"/>
          <w:sz w:val="24"/>
          <w:szCs w:val="24"/>
          <w:shd w:val="clear" w:color="auto" w:fill="F7F7F7"/>
        </w:rPr>
        <w:t>region us</w:t>
      </w:r>
      <w:r w:rsidRPr="00B03922">
        <w:rPr>
          <w:rStyle w:val="token"/>
          <w:rFonts w:ascii="Times New Roman" w:hAnsi="Times New Roman" w:cs="Times New Roman"/>
          <w:color w:val="A67F59"/>
          <w:sz w:val="24"/>
          <w:szCs w:val="24"/>
        </w:rPr>
        <w:t>-</w:t>
      </w:r>
      <w:r w:rsidRPr="00B03922">
        <w:rPr>
          <w:rFonts w:ascii="Times New Roman" w:hAnsi="Times New Roman" w:cs="Times New Roman"/>
          <w:color w:val="333333"/>
          <w:sz w:val="24"/>
          <w:szCs w:val="24"/>
          <w:shd w:val="clear" w:color="auto" w:fill="F7F7F7"/>
        </w:rPr>
        <w:t>east</w:t>
      </w:r>
      <w:r w:rsidRPr="00B03922">
        <w:rPr>
          <w:rStyle w:val="token"/>
          <w:rFonts w:ascii="Times New Roman" w:hAnsi="Times New Roman" w:cs="Times New Roman"/>
          <w:color w:val="A67F59"/>
          <w:sz w:val="24"/>
          <w:szCs w:val="24"/>
        </w:rPr>
        <w:t>-</w:t>
      </w:r>
      <w:r w:rsidRPr="00B03922">
        <w:rPr>
          <w:rStyle w:val="token"/>
          <w:rFonts w:ascii="Times New Roman" w:hAnsi="Times New Roman" w:cs="Times New Roman"/>
          <w:color w:val="C92C2C"/>
          <w:sz w:val="24"/>
          <w:szCs w:val="24"/>
          <w:shd w:val="clear" w:color="auto" w:fill="F7F7F7"/>
        </w:rPr>
        <w:t>1</w:t>
      </w:r>
      <w:r w:rsidRPr="00B03922">
        <w:rPr>
          <w:rFonts w:ascii="Times New Roman" w:hAnsi="Times New Roman" w:cs="Times New Roman"/>
          <w:color w:val="333333"/>
          <w:sz w:val="24"/>
          <w:szCs w:val="24"/>
          <w:shd w:val="clear" w:color="auto" w:fill="F7F7F7"/>
        </w:rPr>
        <w:t xml:space="preserve"> </w:t>
      </w:r>
      <w:r w:rsidRPr="00B03922">
        <w:rPr>
          <w:rStyle w:val="token"/>
          <w:rFonts w:ascii="Times New Roman" w:hAnsi="Times New Roman" w:cs="Times New Roman"/>
          <w:color w:val="A67F59"/>
          <w:sz w:val="24"/>
          <w:szCs w:val="24"/>
        </w:rPr>
        <w:t>--</w:t>
      </w:r>
      <w:r w:rsidRPr="00B03922">
        <w:rPr>
          <w:rFonts w:ascii="Times New Roman" w:hAnsi="Times New Roman" w:cs="Times New Roman"/>
          <w:color w:val="333333"/>
          <w:sz w:val="24"/>
          <w:szCs w:val="24"/>
          <w:shd w:val="clear" w:color="auto" w:fill="F7F7F7"/>
        </w:rPr>
        <w:t>no</w:t>
      </w:r>
      <w:r w:rsidRPr="00B03922">
        <w:rPr>
          <w:rStyle w:val="token"/>
          <w:rFonts w:ascii="Times New Roman" w:hAnsi="Times New Roman" w:cs="Times New Roman"/>
          <w:color w:val="A67F59"/>
          <w:sz w:val="24"/>
          <w:szCs w:val="24"/>
        </w:rPr>
        <w:t>-</w:t>
      </w:r>
      <w:r w:rsidRPr="00B03922">
        <w:rPr>
          <w:rFonts w:ascii="Times New Roman" w:hAnsi="Times New Roman" w:cs="Times New Roman"/>
          <w:color w:val="333333"/>
          <w:sz w:val="24"/>
          <w:szCs w:val="24"/>
          <w:shd w:val="clear" w:color="auto" w:fill="F7F7F7"/>
        </w:rPr>
        <w:t>include</w:t>
      </w:r>
      <w:r w:rsidRPr="00B03922">
        <w:rPr>
          <w:rStyle w:val="token"/>
          <w:rFonts w:ascii="Times New Roman" w:hAnsi="Times New Roman" w:cs="Times New Roman"/>
          <w:color w:val="A67F59"/>
          <w:sz w:val="24"/>
          <w:szCs w:val="24"/>
        </w:rPr>
        <w:t>-</w:t>
      </w:r>
      <w:r w:rsidRPr="00B03922">
        <w:rPr>
          <w:rFonts w:ascii="Times New Roman" w:hAnsi="Times New Roman" w:cs="Times New Roman"/>
          <w:color w:val="333333"/>
          <w:sz w:val="24"/>
          <w:szCs w:val="24"/>
          <w:shd w:val="clear" w:color="auto" w:fill="F7F7F7"/>
        </w:rPr>
        <w:t xml:space="preserve">email </w:t>
      </w:r>
      <w:r w:rsidRPr="00B03922">
        <w:rPr>
          <w:rStyle w:val="token"/>
          <w:rFonts w:ascii="Times New Roman" w:hAnsi="Times New Roman" w:cs="Times New Roman"/>
          <w:color w:val="A67F59"/>
          <w:sz w:val="24"/>
          <w:szCs w:val="24"/>
        </w:rPr>
        <w:t>--</w:t>
      </w:r>
      <w:r w:rsidRPr="00B03922">
        <w:rPr>
          <w:rFonts w:ascii="Times New Roman" w:hAnsi="Times New Roman" w:cs="Times New Roman"/>
          <w:color w:val="333333"/>
          <w:sz w:val="24"/>
          <w:szCs w:val="24"/>
          <w:shd w:val="clear" w:color="auto" w:fill="F7F7F7"/>
        </w:rPr>
        <w:t>registry</w:t>
      </w:r>
      <w:r w:rsidRPr="00B03922">
        <w:rPr>
          <w:rStyle w:val="token"/>
          <w:rFonts w:ascii="Times New Roman" w:hAnsi="Times New Roman" w:cs="Times New Roman"/>
          <w:color w:val="A67F59"/>
          <w:sz w:val="24"/>
          <w:szCs w:val="24"/>
        </w:rPr>
        <w:t>-</w:t>
      </w:r>
      <w:r w:rsidRPr="00B03922">
        <w:rPr>
          <w:rFonts w:ascii="Times New Roman" w:hAnsi="Times New Roman" w:cs="Times New Roman"/>
          <w:color w:val="333333"/>
          <w:sz w:val="24"/>
          <w:szCs w:val="24"/>
          <w:shd w:val="clear" w:color="auto" w:fill="F7F7F7"/>
        </w:rPr>
        <w:t xml:space="preserve">ids </w:t>
      </w:r>
      <w:r w:rsidRPr="00B03922">
        <w:rPr>
          <w:rStyle w:val="token"/>
          <w:rFonts w:ascii="Times New Roman" w:hAnsi="Times New Roman" w:cs="Times New Roman"/>
          <w:color w:val="C92C2C"/>
          <w:sz w:val="24"/>
          <w:szCs w:val="24"/>
          <w:shd w:val="clear" w:color="auto" w:fill="F7F7F7"/>
        </w:rPr>
        <w:t>763104351884</w:t>
      </w:r>
      <w:r w:rsidRPr="00B03922">
        <w:rPr>
          <w:rStyle w:val="token"/>
          <w:rFonts w:ascii="Times New Roman" w:hAnsi="Times New Roman" w:cs="Times New Roman"/>
          <w:color w:val="5F6364"/>
          <w:sz w:val="24"/>
          <w:szCs w:val="24"/>
          <w:shd w:val="clear" w:color="auto" w:fill="F7F7F7"/>
        </w:rPr>
        <w:t>)</w:t>
      </w:r>
    </w:p>
    <w:p w14:paraId="0EE28AA6" w14:textId="598E93E6" w:rsidR="001B7C0F" w:rsidRDefault="001B7C0F" w:rsidP="003E686A">
      <w:pPr>
        <w:jc w:val="center"/>
        <w:rPr>
          <w:rFonts w:ascii="Times New Roman" w:hAnsi="Times New Roman" w:cs="Times New Roman"/>
          <w:b/>
          <w:sz w:val="24"/>
          <w:szCs w:val="24"/>
        </w:rPr>
      </w:pPr>
      <w:r w:rsidRPr="00B03922">
        <w:rPr>
          <w:rFonts w:ascii="Times New Roman" w:hAnsi="Times New Roman" w:cs="Times New Roman"/>
          <w:noProof/>
          <w:sz w:val="24"/>
          <w:szCs w:val="24"/>
        </w:rPr>
        <w:drawing>
          <wp:inline distT="0" distB="0" distL="0" distR="0" wp14:anchorId="126431C5" wp14:editId="79A1043D">
            <wp:extent cx="5314950" cy="2989659"/>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16261" cy="2990396"/>
                    </a:xfrm>
                    <a:prstGeom prst="rect">
                      <a:avLst/>
                    </a:prstGeom>
                    <a:noFill/>
                    <a:ln>
                      <a:noFill/>
                    </a:ln>
                  </pic:spPr>
                </pic:pic>
              </a:graphicData>
            </a:graphic>
          </wp:inline>
        </w:drawing>
      </w:r>
    </w:p>
    <w:p w14:paraId="62785C88" w14:textId="77777777" w:rsidR="00E814C4" w:rsidRDefault="00E814C4" w:rsidP="00DA1C1B">
      <w:pPr>
        <w:pStyle w:val="Heading4"/>
        <w:shd w:val="clear" w:color="auto" w:fill="FFFFFF"/>
        <w:spacing w:before="225" w:beforeAutospacing="0" w:after="225" w:afterAutospacing="0"/>
        <w:rPr>
          <w:b w:val="0"/>
          <w:bCs w:val="0"/>
          <w:color w:val="232F3E"/>
        </w:rPr>
      </w:pPr>
    </w:p>
    <w:p w14:paraId="09504006" w14:textId="2D9FB1E5" w:rsidR="00DA1C1B" w:rsidRPr="00B03922" w:rsidRDefault="00DA1C1B" w:rsidP="00DA1C1B">
      <w:pPr>
        <w:pStyle w:val="Heading4"/>
        <w:shd w:val="clear" w:color="auto" w:fill="FFFFFF"/>
        <w:spacing w:before="225" w:beforeAutospacing="0" w:after="225" w:afterAutospacing="0"/>
        <w:rPr>
          <w:b w:val="0"/>
          <w:bCs w:val="0"/>
          <w:color w:val="232F3E"/>
        </w:rPr>
      </w:pPr>
      <w:r w:rsidRPr="00B03922">
        <w:rPr>
          <w:b w:val="0"/>
          <w:bCs w:val="0"/>
          <w:color w:val="232F3E"/>
        </w:rPr>
        <w:t>Run AWS Deep Learning Containers</w:t>
      </w:r>
    </w:p>
    <w:p w14:paraId="66B4E378" w14:textId="20C42C55" w:rsidR="00DA1C1B" w:rsidRPr="00B03922" w:rsidRDefault="00DA1C1B" w:rsidP="00DA1C1B">
      <w:pPr>
        <w:pStyle w:val="Heading4"/>
        <w:shd w:val="clear" w:color="auto" w:fill="FFFFFF"/>
        <w:spacing w:before="225" w:beforeAutospacing="0" w:after="225" w:afterAutospacing="0"/>
        <w:rPr>
          <w:color w:val="333333"/>
          <w:shd w:val="clear" w:color="auto" w:fill="F7F7F7"/>
        </w:rPr>
      </w:pPr>
      <w:r w:rsidRPr="00B03922">
        <w:rPr>
          <w:color w:val="333333"/>
          <w:shd w:val="clear" w:color="auto" w:fill="F7F7F7"/>
        </w:rPr>
        <w:t xml:space="preserve">docker run </w:t>
      </w:r>
      <w:r w:rsidRPr="00B03922">
        <w:rPr>
          <w:rStyle w:val="token"/>
          <w:color w:val="A67F59"/>
        </w:rPr>
        <w:t>-</w:t>
      </w:r>
      <w:r w:rsidRPr="00B03922">
        <w:rPr>
          <w:color w:val="333333"/>
          <w:shd w:val="clear" w:color="auto" w:fill="F7F7F7"/>
        </w:rPr>
        <w:t xml:space="preserve">it </w:t>
      </w:r>
      <w:r w:rsidRPr="00B03922">
        <w:rPr>
          <w:rStyle w:val="token"/>
          <w:color w:val="C92C2C"/>
          <w:shd w:val="clear" w:color="auto" w:fill="F7F7F7"/>
        </w:rPr>
        <w:t>763104351884</w:t>
      </w:r>
      <w:r w:rsidRPr="00B03922">
        <w:rPr>
          <w:rStyle w:val="token"/>
          <w:color w:val="5F6364"/>
          <w:shd w:val="clear" w:color="auto" w:fill="F7F7F7"/>
        </w:rPr>
        <w:t>.</w:t>
      </w:r>
      <w:r w:rsidRPr="00B03922">
        <w:rPr>
          <w:color w:val="333333"/>
          <w:shd w:val="clear" w:color="auto" w:fill="F7F7F7"/>
        </w:rPr>
        <w:t>dkr</w:t>
      </w:r>
      <w:r w:rsidRPr="00B03922">
        <w:rPr>
          <w:rStyle w:val="token"/>
          <w:color w:val="5F6364"/>
          <w:shd w:val="clear" w:color="auto" w:fill="F7F7F7"/>
        </w:rPr>
        <w:t>.</w:t>
      </w:r>
      <w:r w:rsidRPr="00B03922">
        <w:rPr>
          <w:color w:val="333333"/>
          <w:shd w:val="clear" w:color="auto" w:fill="F7F7F7"/>
        </w:rPr>
        <w:t>ecr</w:t>
      </w:r>
      <w:r w:rsidRPr="00B03922">
        <w:rPr>
          <w:rStyle w:val="token"/>
          <w:color w:val="5F6364"/>
          <w:shd w:val="clear" w:color="auto" w:fill="F7F7F7"/>
        </w:rPr>
        <w:t>.</w:t>
      </w:r>
      <w:r w:rsidRPr="00B03922">
        <w:rPr>
          <w:color w:val="333333"/>
          <w:shd w:val="clear" w:color="auto" w:fill="F7F7F7"/>
        </w:rPr>
        <w:t>us</w:t>
      </w:r>
      <w:r w:rsidRPr="00B03922">
        <w:rPr>
          <w:rStyle w:val="token"/>
          <w:color w:val="A67F59"/>
        </w:rPr>
        <w:t>-</w:t>
      </w:r>
      <w:r w:rsidRPr="00B03922">
        <w:rPr>
          <w:color w:val="333333"/>
          <w:shd w:val="clear" w:color="auto" w:fill="F7F7F7"/>
        </w:rPr>
        <w:t>east</w:t>
      </w:r>
      <w:r w:rsidRPr="00B03922">
        <w:rPr>
          <w:rStyle w:val="token"/>
          <w:color w:val="A67F59"/>
        </w:rPr>
        <w:t>-</w:t>
      </w:r>
      <w:r w:rsidRPr="00B03922">
        <w:rPr>
          <w:rStyle w:val="token"/>
          <w:color w:val="C92C2C"/>
          <w:shd w:val="clear" w:color="auto" w:fill="F7F7F7"/>
        </w:rPr>
        <w:t>1</w:t>
      </w:r>
      <w:r w:rsidRPr="00B03922">
        <w:rPr>
          <w:rStyle w:val="token"/>
          <w:color w:val="5F6364"/>
          <w:shd w:val="clear" w:color="auto" w:fill="F7F7F7"/>
        </w:rPr>
        <w:t>.</w:t>
      </w:r>
      <w:r w:rsidRPr="00B03922">
        <w:rPr>
          <w:color w:val="333333"/>
          <w:shd w:val="clear" w:color="auto" w:fill="F7F7F7"/>
        </w:rPr>
        <w:t>amazonaws</w:t>
      </w:r>
      <w:r w:rsidRPr="00B03922">
        <w:rPr>
          <w:rStyle w:val="token"/>
          <w:color w:val="5F6364"/>
          <w:shd w:val="clear" w:color="auto" w:fill="F7F7F7"/>
        </w:rPr>
        <w:t>.</w:t>
      </w:r>
      <w:r w:rsidRPr="00B03922">
        <w:rPr>
          <w:color w:val="333333"/>
          <w:shd w:val="clear" w:color="auto" w:fill="F7F7F7"/>
        </w:rPr>
        <w:t>com</w:t>
      </w:r>
      <w:r w:rsidRPr="00B03922">
        <w:rPr>
          <w:rStyle w:val="token"/>
          <w:color w:val="A67F59"/>
        </w:rPr>
        <w:t>/</w:t>
      </w:r>
      <w:r w:rsidRPr="00B03922">
        <w:rPr>
          <w:color w:val="333333"/>
          <w:shd w:val="clear" w:color="auto" w:fill="F7F7F7"/>
        </w:rPr>
        <w:t>tensorflow</w:t>
      </w:r>
      <w:r w:rsidRPr="00B03922">
        <w:rPr>
          <w:rStyle w:val="token"/>
          <w:color w:val="A67F59"/>
        </w:rPr>
        <w:t>-</w:t>
      </w:r>
      <w:r w:rsidRPr="00B03922">
        <w:rPr>
          <w:color w:val="333333"/>
          <w:shd w:val="clear" w:color="auto" w:fill="F7F7F7"/>
        </w:rPr>
        <w:t>training</w:t>
      </w:r>
      <w:r w:rsidRPr="00B03922">
        <w:rPr>
          <w:rStyle w:val="token"/>
          <w:color w:val="5F6364"/>
          <w:shd w:val="clear" w:color="auto" w:fill="F7F7F7"/>
        </w:rPr>
        <w:t>:</w:t>
      </w:r>
      <w:r w:rsidRPr="00B03922">
        <w:rPr>
          <w:rStyle w:val="token"/>
          <w:color w:val="C92C2C"/>
          <w:shd w:val="clear" w:color="auto" w:fill="F7F7F7"/>
        </w:rPr>
        <w:t>1.13</w:t>
      </w:r>
      <w:r w:rsidRPr="00B03922">
        <w:rPr>
          <w:rStyle w:val="token"/>
          <w:color w:val="A67F59"/>
        </w:rPr>
        <w:t>-</w:t>
      </w:r>
      <w:r w:rsidRPr="00B03922">
        <w:rPr>
          <w:color w:val="333333"/>
          <w:shd w:val="clear" w:color="auto" w:fill="F7F7F7"/>
        </w:rPr>
        <w:t>cpu</w:t>
      </w:r>
      <w:r w:rsidRPr="00B03922">
        <w:rPr>
          <w:rStyle w:val="token"/>
          <w:color w:val="A67F59"/>
        </w:rPr>
        <w:t>-</w:t>
      </w:r>
      <w:r w:rsidRPr="00B03922">
        <w:rPr>
          <w:color w:val="333333"/>
          <w:shd w:val="clear" w:color="auto" w:fill="F7F7F7"/>
        </w:rPr>
        <w:t>py36</w:t>
      </w:r>
      <w:r w:rsidRPr="00B03922">
        <w:rPr>
          <w:rStyle w:val="token"/>
          <w:color w:val="A67F59"/>
        </w:rPr>
        <w:t>-</w:t>
      </w:r>
      <w:r w:rsidRPr="00B03922">
        <w:rPr>
          <w:color w:val="333333"/>
          <w:shd w:val="clear" w:color="auto" w:fill="F7F7F7"/>
        </w:rPr>
        <w:t>ubuntu16</w:t>
      </w:r>
      <w:r w:rsidRPr="00B03922">
        <w:rPr>
          <w:rStyle w:val="token"/>
          <w:color w:val="5F6364"/>
          <w:shd w:val="clear" w:color="auto" w:fill="F7F7F7"/>
        </w:rPr>
        <w:t>.</w:t>
      </w:r>
      <w:r w:rsidRPr="00B03922">
        <w:rPr>
          <w:color w:val="333333"/>
          <w:shd w:val="clear" w:color="auto" w:fill="F7F7F7"/>
        </w:rPr>
        <w:t>04</w:t>
      </w:r>
    </w:p>
    <w:p w14:paraId="65766010" w14:textId="06112E22" w:rsidR="00DA1C1B" w:rsidRPr="00B03922" w:rsidRDefault="00DA1C1B" w:rsidP="00B03922">
      <w:pPr>
        <w:pStyle w:val="Heading4"/>
        <w:shd w:val="clear" w:color="auto" w:fill="FFFFFF"/>
        <w:spacing w:before="225" w:beforeAutospacing="0" w:after="225" w:afterAutospacing="0"/>
        <w:rPr>
          <w:b w:val="0"/>
        </w:rPr>
      </w:pPr>
      <w:r w:rsidRPr="00B03922">
        <w:rPr>
          <w:b w:val="0"/>
          <w:bCs w:val="0"/>
          <w:color w:val="232F3E"/>
        </w:rPr>
        <w:t>Pull an example model to train</w:t>
      </w:r>
      <w:r w:rsidR="00B03922" w:rsidRPr="00B03922">
        <w:rPr>
          <w:b w:val="0"/>
          <w:bCs w:val="0"/>
          <w:color w:val="232F3E"/>
        </w:rPr>
        <w:t xml:space="preserve"> from </w:t>
      </w:r>
      <w:proofErr w:type="spellStart"/>
      <w:r w:rsidR="00B03922" w:rsidRPr="00B03922">
        <w:rPr>
          <w:b w:val="0"/>
          <w:bCs w:val="0"/>
          <w:color w:val="232F3E"/>
        </w:rPr>
        <w:t>github</w:t>
      </w:r>
      <w:proofErr w:type="spellEnd"/>
    </w:p>
    <w:p w14:paraId="5A5E6BBB" w14:textId="2855DE7C" w:rsidR="00270A36" w:rsidRPr="00B03922" w:rsidRDefault="001B7C0F" w:rsidP="003E686A">
      <w:pPr>
        <w:jc w:val="center"/>
        <w:rPr>
          <w:rFonts w:ascii="Times New Roman" w:hAnsi="Times New Roman" w:cs="Times New Roman"/>
          <w:b/>
          <w:sz w:val="24"/>
          <w:szCs w:val="24"/>
        </w:rPr>
      </w:pPr>
      <w:r w:rsidRPr="00B03922">
        <w:rPr>
          <w:rFonts w:ascii="Times New Roman" w:hAnsi="Times New Roman" w:cs="Times New Roman"/>
          <w:noProof/>
          <w:sz w:val="24"/>
          <w:szCs w:val="24"/>
        </w:rPr>
        <w:drawing>
          <wp:inline distT="0" distB="0" distL="0" distR="0" wp14:anchorId="6BC216A5" wp14:editId="5E7EE7F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14505C1" w14:textId="53ECA4D0" w:rsidR="009335EF" w:rsidRPr="00B03922" w:rsidRDefault="00DA1C1B" w:rsidP="00B03922">
      <w:pPr>
        <w:rPr>
          <w:rFonts w:ascii="Times New Roman" w:hAnsi="Times New Roman" w:cs="Times New Roman"/>
          <w:sz w:val="24"/>
          <w:szCs w:val="24"/>
        </w:rPr>
      </w:pPr>
      <w:r w:rsidRPr="00B03922">
        <w:rPr>
          <w:rFonts w:ascii="Times New Roman" w:hAnsi="Times New Roman" w:cs="Times New Roman"/>
          <w:sz w:val="24"/>
          <w:szCs w:val="24"/>
        </w:rPr>
        <w:t xml:space="preserve">Final trained model and its accuracy </w:t>
      </w:r>
    </w:p>
    <w:p w14:paraId="564AFC31" w14:textId="15B9BE8B" w:rsidR="009335EF" w:rsidRPr="00B03922" w:rsidRDefault="009335EF" w:rsidP="003E686A">
      <w:pPr>
        <w:jc w:val="center"/>
        <w:rPr>
          <w:rFonts w:ascii="Times New Roman" w:hAnsi="Times New Roman" w:cs="Times New Roman"/>
          <w:b/>
          <w:sz w:val="24"/>
          <w:szCs w:val="24"/>
        </w:rPr>
      </w:pPr>
    </w:p>
    <w:p w14:paraId="11CF8CB4" w14:textId="58CCF15D" w:rsidR="009335EF" w:rsidRPr="00B03922" w:rsidRDefault="009335EF" w:rsidP="003E686A">
      <w:pPr>
        <w:jc w:val="center"/>
        <w:rPr>
          <w:rFonts w:ascii="Times New Roman" w:hAnsi="Times New Roman" w:cs="Times New Roman"/>
          <w:b/>
          <w:sz w:val="24"/>
          <w:szCs w:val="24"/>
        </w:rPr>
      </w:pPr>
      <w:r w:rsidRPr="00B03922">
        <w:rPr>
          <w:rFonts w:ascii="Times New Roman" w:hAnsi="Times New Roman" w:cs="Times New Roman"/>
          <w:noProof/>
          <w:sz w:val="24"/>
          <w:szCs w:val="24"/>
        </w:rPr>
        <w:drawing>
          <wp:inline distT="0" distB="0" distL="0" distR="0" wp14:anchorId="25C2E376" wp14:editId="7784CA93">
            <wp:extent cx="5943600" cy="11703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70305"/>
                    </a:xfrm>
                    <a:prstGeom prst="rect">
                      <a:avLst/>
                    </a:prstGeom>
                  </pic:spPr>
                </pic:pic>
              </a:graphicData>
            </a:graphic>
          </wp:inline>
        </w:drawing>
      </w:r>
    </w:p>
    <w:p w14:paraId="4954660F" w14:textId="45DC2F28" w:rsidR="0062404F" w:rsidRPr="00B03922" w:rsidRDefault="0062404F" w:rsidP="003E686A">
      <w:pPr>
        <w:jc w:val="center"/>
        <w:rPr>
          <w:rFonts w:ascii="Times New Roman" w:hAnsi="Times New Roman" w:cs="Times New Roman"/>
          <w:b/>
          <w:sz w:val="24"/>
          <w:szCs w:val="24"/>
        </w:rPr>
      </w:pPr>
    </w:p>
    <w:p w14:paraId="2B09E5FA" w14:textId="35C8767F" w:rsidR="0062404F" w:rsidRPr="00B03922" w:rsidRDefault="0062404F" w:rsidP="003E686A">
      <w:pPr>
        <w:jc w:val="center"/>
        <w:rPr>
          <w:rFonts w:ascii="Times New Roman" w:hAnsi="Times New Roman" w:cs="Times New Roman"/>
          <w:b/>
          <w:sz w:val="24"/>
          <w:szCs w:val="24"/>
        </w:rPr>
      </w:pPr>
    </w:p>
    <w:p w14:paraId="6676B555" w14:textId="73177DDB" w:rsidR="0062404F" w:rsidRPr="00B03922" w:rsidRDefault="0062404F" w:rsidP="003E686A">
      <w:pPr>
        <w:jc w:val="center"/>
        <w:rPr>
          <w:rFonts w:ascii="Times New Roman" w:hAnsi="Times New Roman" w:cs="Times New Roman"/>
          <w:b/>
          <w:sz w:val="24"/>
          <w:szCs w:val="24"/>
        </w:rPr>
      </w:pPr>
    </w:p>
    <w:p w14:paraId="67441DB0" w14:textId="3B33CEC4" w:rsidR="0062404F" w:rsidRPr="00B03922" w:rsidRDefault="0062404F" w:rsidP="003E686A">
      <w:pPr>
        <w:jc w:val="center"/>
        <w:rPr>
          <w:rFonts w:ascii="Times New Roman" w:hAnsi="Times New Roman" w:cs="Times New Roman"/>
          <w:b/>
          <w:sz w:val="24"/>
          <w:szCs w:val="24"/>
        </w:rPr>
      </w:pPr>
    </w:p>
    <w:p w14:paraId="4D900946" w14:textId="29C094A1" w:rsidR="0062404F" w:rsidRPr="00B03922" w:rsidRDefault="0062404F" w:rsidP="003E686A">
      <w:pPr>
        <w:jc w:val="center"/>
        <w:rPr>
          <w:rFonts w:ascii="Times New Roman" w:hAnsi="Times New Roman" w:cs="Times New Roman"/>
          <w:b/>
          <w:sz w:val="24"/>
          <w:szCs w:val="24"/>
        </w:rPr>
      </w:pPr>
    </w:p>
    <w:p w14:paraId="360EE548" w14:textId="77777777" w:rsidR="00E814C4" w:rsidRDefault="00E814C4" w:rsidP="00011F40">
      <w:pPr>
        <w:rPr>
          <w:rFonts w:ascii="Times New Roman" w:hAnsi="Times New Roman" w:cs="Times New Roman"/>
          <w:b/>
          <w:sz w:val="24"/>
          <w:szCs w:val="24"/>
        </w:rPr>
      </w:pPr>
    </w:p>
    <w:p w14:paraId="5C12A1EE" w14:textId="3E82AC0B" w:rsidR="0062404F" w:rsidRPr="00B03922" w:rsidRDefault="0062404F" w:rsidP="00011F40">
      <w:pPr>
        <w:rPr>
          <w:rFonts w:ascii="Times New Roman" w:hAnsi="Times New Roman" w:cs="Times New Roman"/>
          <w:b/>
          <w:sz w:val="24"/>
          <w:szCs w:val="24"/>
        </w:rPr>
      </w:pPr>
      <w:r w:rsidRPr="00B03922">
        <w:rPr>
          <w:rFonts w:ascii="Times New Roman" w:hAnsi="Times New Roman" w:cs="Times New Roman"/>
          <w:b/>
          <w:sz w:val="24"/>
          <w:szCs w:val="24"/>
        </w:rPr>
        <w:t>Terminate your EC2 instance</w:t>
      </w:r>
    </w:p>
    <w:p w14:paraId="374F87AA" w14:textId="429F937A" w:rsidR="0062404F" w:rsidRPr="00B03922" w:rsidRDefault="0062404F" w:rsidP="003E686A">
      <w:pPr>
        <w:jc w:val="center"/>
        <w:rPr>
          <w:rFonts w:ascii="Times New Roman" w:hAnsi="Times New Roman" w:cs="Times New Roman"/>
          <w:b/>
          <w:sz w:val="24"/>
          <w:szCs w:val="24"/>
        </w:rPr>
      </w:pPr>
      <w:r w:rsidRPr="00B03922">
        <w:rPr>
          <w:rFonts w:ascii="Times New Roman" w:hAnsi="Times New Roman" w:cs="Times New Roman"/>
          <w:noProof/>
          <w:sz w:val="24"/>
          <w:szCs w:val="24"/>
        </w:rPr>
        <w:drawing>
          <wp:inline distT="0" distB="0" distL="0" distR="0" wp14:anchorId="5C8CB372" wp14:editId="0D5DB6AC">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EE99811" w14:textId="0A5F2B27" w:rsidR="0062404F" w:rsidRPr="00B03922" w:rsidRDefault="0062404F" w:rsidP="003E686A">
      <w:pPr>
        <w:jc w:val="center"/>
        <w:rPr>
          <w:rFonts w:ascii="Times New Roman" w:hAnsi="Times New Roman" w:cs="Times New Roman"/>
          <w:b/>
          <w:sz w:val="24"/>
          <w:szCs w:val="24"/>
        </w:rPr>
      </w:pPr>
      <w:r w:rsidRPr="00B03922">
        <w:rPr>
          <w:rFonts w:ascii="Times New Roman" w:hAnsi="Times New Roman" w:cs="Times New Roman"/>
          <w:noProof/>
          <w:sz w:val="24"/>
          <w:szCs w:val="24"/>
        </w:rPr>
        <w:drawing>
          <wp:inline distT="0" distB="0" distL="0" distR="0" wp14:anchorId="31E36497" wp14:editId="3B2DD486">
            <wp:extent cx="5943600" cy="302006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0060"/>
                    </a:xfrm>
                    <a:prstGeom prst="rect">
                      <a:avLst/>
                    </a:prstGeom>
                  </pic:spPr>
                </pic:pic>
              </a:graphicData>
            </a:graphic>
          </wp:inline>
        </w:drawing>
      </w:r>
    </w:p>
    <w:p w14:paraId="0A65C38C" w14:textId="4E11096E" w:rsidR="00490373" w:rsidRPr="00B03922" w:rsidRDefault="007A28F9" w:rsidP="003E686A">
      <w:pPr>
        <w:jc w:val="center"/>
        <w:rPr>
          <w:rFonts w:ascii="Times New Roman" w:hAnsi="Times New Roman" w:cs="Times New Roman"/>
          <w:b/>
          <w:sz w:val="24"/>
          <w:szCs w:val="24"/>
        </w:rPr>
      </w:pPr>
      <w:r w:rsidRPr="00B03922">
        <w:rPr>
          <w:rFonts w:ascii="Times New Roman" w:hAnsi="Times New Roman" w:cs="Times New Roman"/>
          <w:noProof/>
          <w:sz w:val="24"/>
          <w:szCs w:val="24"/>
        </w:rPr>
        <w:drawing>
          <wp:inline distT="0" distB="0" distL="0" distR="0" wp14:anchorId="6DA3AE16" wp14:editId="12E3C851">
            <wp:extent cx="5943600" cy="4311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31165"/>
                    </a:xfrm>
                    <a:prstGeom prst="rect">
                      <a:avLst/>
                    </a:prstGeom>
                  </pic:spPr>
                </pic:pic>
              </a:graphicData>
            </a:graphic>
          </wp:inline>
        </w:drawing>
      </w:r>
      <w:bookmarkStart w:id="0" w:name="_GoBack"/>
      <w:bookmarkEnd w:id="0"/>
    </w:p>
    <w:p w14:paraId="4045EC0D" w14:textId="53F889FC" w:rsidR="00490373" w:rsidRPr="00B03922" w:rsidRDefault="00490373" w:rsidP="003E686A">
      <w:pPr>
        <w:jc w:val="center"/>
        <w:rPr>
          <w:rFonts w:ascii="Times New Roman" w:hAnsi="Times New Roman" w:cs="Times New Roman"/>
          <w:b/>
          <w:sz w:val="24"/>
          <w:szCs w:val="24"/>
        </w:rPr>
      </w:pPr>
      <w:r w:rsidRPr="00B03922">
        <w:rPr>
          <w:rFonts w:ascii="Times New Roman" w:hAnsi="Times New Roman" w:cs="Times New Roman"/>
          <w:b/>
          <w:sz w:val="24"/>
          <w:szCs w:val="24"/>
        </w:rPr>
        <w:t xml:space="preserve">Reference - </w:t>
      </w:r>
      <w:hyperlink r:id="rId15" w:history="1">
        <w:r w:rsidRPr="00B03922">
          <w:rPr>
            <w:rStyle w:val="Hyperlink"/>
            <w:rFonts w:ascii="Times New Roman" w:hAnsi="Times New Roman" w:cs="Times New Roman"/>
            <w:sz w:val="24"/>
            <w:szCs w:val="24"/>
          </w:rPr>
          <w:t>https://aws.amazon.com/getting-started/tutorials/train-deep-learning-model-aws-ec2-containers/</w:t>
        </w:r>
      </w:hyperlink>
    </w:p>
    <w:sectPr w:rsidR="00490373" w:rsidRPr="00B039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8E5"/>
    <w:rsid w:val="00011F40"/>
    <w:rsid w:val="001B7C0F"/>
    <w:rsid w:val="00270A36"/>
    <w:rsid w:val="003E686A"/>
    <w:rsid w:val="00490373"/>
    <w:rsid w:val="005317D8"/>
    <w:rsid w:val="005608E5"/>
    <w:rsid w:val="0062404F"/>
    <w:rsid w:val="007A28F9"/>
    <w:rsid w:val="009335EF"/>
    <w:rsid w:val="00B03922"/>
    <w:rsid w:val="00DA1C1B"/>
    <w:rsid w:val="00E51B39"/>
    <w:rsid w:val="00E814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497A08"/>
  <w15:chartTrackingRefBased/>
  <w15:docId w15:val="{EB48B1CC-A1E8-4B0F-A507-16E7CCB8F2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4">
    <w:name w:val="heading 4"/>
    <w:basedOn w:val="Normal"/>
    <w:link w:val="Heading4Char"/>
    <w:uiPriority w:val="9"/>
    <w:qFormat/>
    <w:rsid w:val="009335E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B7C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B7C0F"/>
    <w:rPr>
      <w:rFonts w:ascii="Segoe UI" w:hAnsi="Segoe UI" w:cs="Segoe UI"/>
      <w:sz w:val="18"/>
      <w:szCs w:val="18"/>
    </w:rPr>
  </w:style>
  <w:style w:type="character" w:customStyle="1" w:styleId="Heading4Char">
    <w:name w:val="Heading 4 Char"/>
    <w:basedOn w:val="DefaultParagraphFont"/>
    <w:link w:val="Heading4"/>
    <w:uiPriority w:val="9"/>
    <w:rsid w:val="009335EF"/>
    <w:rPr>
      <w:rFonts w:ascii="Times New Roman" w:eastAsia="Times New Roman" w:hAnsi="Times New Roman" w:cs="Times New Roman"/>
      <w:b/>
      <w:bCs/>
      <w:sz w:val="24"/>
      <w:szCs w:val="24"/>
    </w:rPr>
  </w:style>
  <w:style w:type="character" w:customStyle="1" w:styleId="token">
    <w:name w:val="token"/>
    <w:basedOn w:val="DefaultParagraphFont"/>
    <w:rsid w:val="00DA1C1B"/>
  </w:style>
  <w:style w:type="character" w:styleId="Hyperlink">
    <w:name w:val="Hyperlink"/>
    <w:basedOn w:val="DefaultParagraphFont"/>
    <w:uiPriority w:val="99"/>
    <w:semiHidden/>
    <w:unhideWhenUsed/>
    <w:rsid w:val="00490373"/>
    <w:rPr>
      <w:color w:val="0000FF"/>
      <w:u w:val="single"/>
    </w:rPr>
  </w:style>
  <w:style w:type="character" w:styleId="FollowedHyperlink">
    <w:name w:val="FollowedHyperlink"/>
    <w:basedOn w:val="DefaultParagraphFont"/>
    <w:uiPriority w:val="99"/>
    <w:semiHidden/>
    <w:unhideWhenUsed/>
    <w:rsid w:val="005317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698808">
      <w:bodyDiv w:val="1"/>
      <w:marLeft w:val="0"/>
      <w:marRight w:val="0"/>
      <w:marTop w:val="0"/>
      <w:marBottom w:val="0"/>
      <w:divBdr>
        <w:top w:val="none" w:sz="0" w:space="0" w:color="auto"/>
        <w:left w:val="none" w:sz="0" w:space="0" w:color="auto"/>
        <w:bottom w:val="none" w:sz="0" w:space="0" w:color="auto"/>
        <w:right w:val="none" w:sz="0" w:space="0" w:color="auto"/>
      </w:divBdr>
    </w:div>
    <w:div w:id="766081436">
      <w:bodyDiv w:val="1"/>
      <w:marLeft w:val="0"/>
      <w:marRight w:val="0"/>
      <w:marTop w:val="0"/>
      <w:marBottom w:val="0"/>
      <w:divBdr>
        <w:top w:val="none" w:sz="0" w:space="0" w:color="auto"/>
        <w:left w:val="none" w:sz="0" w:space="0" w:color="auto"/>
        <w:bottom w:val="none" w:sz="0" w:space="0" w:color="auto"/>
        <w:right w:val="none" w:sz="0" w:space="0" w:color="auto"/>
      </w:divBdr>
    </w:div>
    <w:div w:id="926154855">
      <w:bodyDiv w:val="1"/>
      <w:marLeft w:val="0"/>
      <w:marRight w:val="0"/>
      <w:marTop w:val="0"/>
      <w:marBottom w:val="0"/>
      <w:divBdr>
        <w:top w:val="none" w:sz="0" w:space="0" w:color="auto"/>
        <w:left w:val="none" w:sz="0" w:space="0" w:color="auto"/>
        <w:bottom w:val="none" w:sz="0" w:space="0" w:color="auto"/>
        <w:right w:val="none" w:sz="0" w:space="0" w:color="auto"/>
      </w:divBdr>
    </w:div>
    <w:div w:id="1142037069">
      <w:bodyDiv w:val="1"/>
      <w:marLeft w:val="0"/>
      <w:marRight w:val="0"/>
      <w:marTop w:val="0"/>
      <w:marBottom w:val="0"/>
      <w:divBdr>
        <w:top w:val="none" w:sz="0" w:space="0" w:color="auto"/>
        <w:left w:val="none" w:sz="0" w:space="0" w:color="auto"/>
        <w:bottom w:val="none" w:sz="0" w:space="0" w:color="auto"/>
        <w:right w:val="none" w:sz="0" w:space="0" w:color="auto"/>
      </w:divBdr>
    </w:div>
    <w:div w:id="1631207267">
      <w:bodyDiv w:val="1"/>
      <w:marLeft w:val="0"/>
      <w:marRight w:val="0"/>
      <w:marTop w:val="0"/>
      <w:marBottom w:val="0"/>
      <w:divBdr>
        <w:top w:val="none" w:sz="0" w:space="0" w:color="auto"/>
        <w:left w:val="none" w:sz="0" w:space="0" w:color="auto"/>
        <w:bottom w:val="none" w:sz="0" w:space="0" w:color="auto"/>
        <w:right w:val="none" w:sz="0" w:space="0" w:color="auto"/>
      </w:divBdr>
    </w:div>
    <w:div w:id="1730417723">
      <w:bodyDiv w:val="1"/>
      <w:marLeft w:val="0"/>
      <w:marRight w:val="0"/>
      <w:marTop w:val="0"/>
      <w:marBottom w:val="0"/>
      <w:divBdr>
        <w:top w:val="none" w:sz="0" w:space="0" w:color="auto"/>
        <w:left w:val="none" w:sz="0" w:space="0" w:color="auto"/>
        <w:bottom w:val="none" w:sz="0" w:space="0" w:color="auto"/>
        <w:right w:val="none" w:sz="0" w:space="0" w:color="auto"/>
      </w:divBdr>
    </w:div>
    <w:div w:id="1810199665">
      <w:bodyDiv w:val="1"/>
      <w:marLeft w:val="0"/>
      <w:marRight w:val="0"/>
      <w:marTop w:val="0"/>
      <w:marBottom w:val="0"/>
      <w:divBdr>
        <w:top w:val="none" w:sz="0" w:space="0" w:color="auto"/>
        <w:left w:val="none" w:sz="0" w:space="0" w:color="auto"/>
        <w:bottom w:val="none" w:sz="0" w:space="0" w:color="auto"/>
        <w:right w:val="none" w:sz="0" w:space="0" w:color="auto"/>
      </w:divBdr>
    </w:div>
    <w:div w:id="1829245563">
      <w:bodyDiv w:val="1"/>
      <w:marLeft w:val="0"/>
      <w:marRight w:val="0"/>
      <w:marTop w:val="0"/>
      <w:marBottom w:val="0"/>
      <w:divBdr>
        <w:top w:val="none" w:sz="0" w:space="0" w:color="auto"/>
        <w:left w:val="none" w:sz="0" w:space="0" w:color="auto"/>
        <w:bottom w:val="none" w:sz="0" w:space="0" w:color="auto"/>
        <w:right w:val="none" w:sz="0" w:space="0" w:color="auto"/>
      </w:divBdr>
    </w:div>
    <w:div w:id="1915240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aws.amazon.com/getting-started/tutorials/train-deep-learning-model-aws-ec2-containers/"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6</Pages>
  <Words>309</Words>
  <Characters>1766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pruthvi reddy</dc:creator>
  <cp:keywords/>
  <dc:description/>
  <cp:lastModifiedBy>pruthvi reddy</cp:lastModifiedBy>
  <cp:revision>14</cp:revision>
  <dcterms:created xsi:type="dcterms:W3CDTF">2019-08-11T22:25:00Z</dcterms:created>
  <dcterms:modified xsi:type="dcterms:W3CDTF">2019-08-12T00:59:00Z</dcterms:modified>
</cp:coreProperties>
</file>