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License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License Agreement (hereinafter referred to as the "Agreement") applies to your use of the stock services (hereinafter referred to as the "Services") provided by this website/platform (hereinafter referred to as the "Platform"). Please read and understand this Agreement carefully before using the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Grant of License</w:t>
      </w:r>
    </w:p>
    <w:p w:rsidR="00000000" w:rsidDel="00000000" w:rsidP="00000000" w:rsidRDefault="00000000" w:rsidRPr="00000000" w14:paraId="00000006">
      <w:pPr>
        <w:rPr/>
      </w:pPr>
      <w:r w:rsidDel="00000000" w:rsidR="00000000" w:rsidRPr="00000000">
        <w:rPr>
          <w:rtl w:val="0"/>
        </w:rPr>
        <w:t xml:space="preserve">1.1 The Platform, as the rights holder, hereby grants the user a limited, non-transferable license to use the stock services provided by the Platform.</w:t>
      </w:r>
    </w:p>
    <w:p w:rsidR="00000000" w:rsidDel="00000000" w:rsidP="00000000" w:rsidRDefault="00000000" w:rsidRPr="00000000" w14:paraId="00000007">
      <w:pPr>
        <w:rPr/>
      </w:pPr>
      <w:r w:rsidDel="00000000" w:rsidR="00000000" w:rsidRPr="00000000">
        <w:rPr>
          <w:rtl w:val="0"/>
        </w:rPr>
        <w:t xml:space="preserve">1.2 The user may only use the Services in compliance with this Agreement and the Platform's regulations and shall not sublicense the license rights to any third party.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User Responsibilities</w:t>
      </w:r>
    </w:p>
    <w:p w:rsidR="00000000" w:rsidDel="00000000" w:rsidP="00000000" w:rsidRDefault="00000000" w:rsidRPr="00000000" w14:paraId="0000000A">
      <w:pPr>
        <w:rPr/>
      </w:pPr>
      <w:r w:rsidDel="00000000" w:rsidR="00000000" w:rsidRPr="00000000">
        <w:rPr>
          <w:rtl w:val="0"/>
        </w:rPr>
        <w:t xml:space="preserve">2.1 The user shall comply with this Agreement, the Platform's regulations, and applicable laws and regulations when using the Services, and must adhere to the following provisions:</w:t>
      </w:r>
    </w:p>
    <w:p w:rsidR="00000000" w:rsidDel="00000000" w:rsidP="00000000" w:rsidRDefault="00000000" w:rsidRPr="00000000" w14:paraId="0000000B">
      <w:pPr>
        <w:rPr/>
      </w:pPr>
      <w:r w:rsidDel="00000000" w:rsidR="00000000" w:rsidRPr="00000000">
        <w:rPr>
          <w:rtl w:val="0"/>
        </w:rPr>
        <w:t xml:space="preserve">   a. Shall not obtain or use the stock services through illegal means;</w:t>
      </w:r>
    </w:p>
    <w:p w:rsidR="00000000" w:rsidDel="00000000" w:rsidP="00000000" w:rsidRDefault="00000000" w:rsidRPr="00000000" w14:paraId="0000000C">
      <w:pPr>
        <w:rPr/>
      </w:pPr>
      <w:r w:rsidDel="00000000" w:rsidR="00000000" w:rsidRPr="00000000">
        <w:rPr>
          <w:rtl w:val="0"/>
        </w:rPr>
        <w:t xml:space="preserve">   b. Shall not infringe upon the legal rights and interests of the Platform or other users;</w:t>
      </w:r>
    </w:p>
    <w:p w:rsidR="00000000" w:rsidDel="00000000" w:rsidP="00000000" w:rsidRDefault="00000000" w:rsidRPr="00000000" w14:paraId="0000000D">
      <w:pPr>
        <w:rPr/>
      </w:pPr>
      <w:r w:rsidDel="00000000" w:rsidR="00000000" w:rsidRPr="00000000">
        <w:rPr>
          <w:rtl w:val="0"/>
        </w:rPr>
        <w:t xml:space="preserve">   c. Shall not interfere with, disrupt, or tamper with the normal operation of the Platform;</w:t>
      </w:r>
    </w:p>
    <w:p w:rsidR="00000000" w:rsidDel="00000000" w:rsidP="00000000" w:rsidRDefault="00000000" w:rsidRPr="00000000" w14:paraId="0000000E">
      <w:pPr>
        <w:rPr/>
      </w:pPr>
      <w:r w:rsidDel="00000000" w:rsidR="00000000" w:rsidRPr="00000000">
        <w:rPr>
          <w:rtl w:val="0"/>
        </w:rPr>
        <w:t xml:space="preserve">   d. Shall not engage in any behavior that damages the reputation of the Platform or causes unfair competition.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Intellectual Property</w:t>
      </w:r>
    </w:p>
    <w:p w:rsidR="00000000" w:rsidDel="00000000" w:rsidP="00000000" w:rsidRDefault="00000000" w:rsidRPr="00000000" w14:paraId="00000011">
      <w:pPr>
        <w:rPr/>
      </w:pPr>
      <w:r w:rsidDel="00000000" w:rsidR="00000000" w:rsidRPr="00000000">
        <w:rPr>
          <w:rtl w:val="0"/>
        </w:rPr>
        <w:t xml:space="preserve">3.1 The Platform owns the intellectual property rights to the stock services and related content.</w:t>
      </w:r>
    </w:p>
    <w:p w:rsidR="00000000" w:rsidDel="00000000" w:rsidP="00000000" w:rsidRDefault="00000000" w:rsidRPr="00000000" w14:paraId="00000012">
      <w:pPr>
        <w:rPr/>
      </w:pPr>
      <w:r w:rsidDel="00000000" w:rsidR="00000000" w:rsidRPr="00000000">
        <w:rPr>
          <w:rtl w:val="0"/>
        </w:rPr>
        <w:t xml:space="preserve">3.2 Without the written permission of the Platform, the user shall not copy, modify, disseminate, sell, or exploit any content in the stock services.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Disclaimer</w:t>
      </w:r>
    </w:p>
    <w:p w:rsidR="00000000" w:rsidDel="00000000" w:rsidP="00000000" w:rsidRDefault="00000000" w:rsidRPr="00000000" w14:paraId="00000015">
      <w:pPr>
        <w:rPr/>
      </w:pPr>
      <w:r w:rsidDel="00000000" w:rsidR="00000000" w:rsidRPr="00000000">
        <w:rPr>
          <w:rtl w:val="0"/>
        </w:rPr>
        <w:t xml:space="preserve">4.1 The Platform will make every effort to ensure the accuracy and timeliness of the stock services but does not make any express or implied warranties regarding them.</w:t>
      </w:r>
    </w:p>
    <w:p w:rsidR="00000000" w:rsidDel="00000000" w:rsidP="00000000" w:rsidRDefault="00000000" w:rsidRPr="00000000" w14:paraId="00000016">
      <w:pPr>
        <w:rPr/>
      </w:pPr>
      <w:r w:rsidDel="00000000" w:rsidR="00000000" w:rsidRPr="00000000">
        <w:rPr>
          <w:rtl w:val="0"/>
        </w:rPr>
        <w:t xml:space="preserve">4.2 The user assumes the risk of using the stock services and the Platform shall not be liable for any direct or indirect losses resulting from the use of the stock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Termination of License</w:t>
      </w:r>
    </w:p>
    <w:p w:rsidR="00000000" w:rsidDel="00000000" w:rsidP="00000000" w:rsidRDefault="00000000" w:rsidRPr="00000000" w14:paraId="00000019">
      <w:pPr>
        <w:rPr/>
      </w:pPr>
      <w:r w:rsidDel="00000000" w:rsidR="00000000" w:rsidRPr="00000000">
        <w:rPr>
          <w:rtl w:val="0"/>
        </w:rPr>
        <w:t xml:space="preserve">5.1 The Platform has the right, at its own discretion, to terminate the provision of stock services to the user and cancel the user's license.</w:t>
      </w:r>
    </w:p>
    <w:p w:rsidR="00000000" w:rsidDel="00000000" w:rsidP="00000000" w:rsidRDefault="00000000" w:rsidRPr="00000000" w14:paraId="0000001A">
      <w:pPr>
        <w:rPr/>
      </w:pPr>
      <w:r w:rsidDel="00000000" w:rsidR="00000000" w:rsidRPr="00000000">
        <w:rPr>
          <w:rtl w:val="0"/>
        </w:rPr>
        <w:t xml:space="preserve">5.2 The user may also terminate the use of the stock services at any time and cease using the related functionalities provided by the Platform.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Applicable Law and Dispute Resolution</w:t>
      </w:r>
    </w:p>
    <w:p w:rsidR="00000000" w:rsidDel="00000000" w:rsidP="00000000" w:rsidRDefault="00000000" w:rsidRPr="00000000" w14:paraId="0000001D">
      <w:pPr>
        <w:rPr/>
      </w:pPr>
      <w:r w:rsidDel="00000000" w:rsidR="00000000" w:rsidRPr="00000000">
        <w:rPr>
          <w:rtl w:val="0"/>
        </w:rPr>
        <w:t xml:space="preserve">6.1 The interpretation, enforcement, and dispute resolution of this Agreement shall be governed by the laws of the jurisdiction where the Platform is located.</w:t>
      </w:r>
    </w:p>
    <w:p w:rsidR="00000000" w:rsidDel="00000000" w:rsidP="00000000" w:rsidRDefault="00000000" w:rsidRPr="00000000" w14:paraId="0000001E">
      <w:pPr>
        <w:rPr/>
      </w:pPr>
      <w:r w:rsidDel="00000000" w:rsidR="00000000" w:rsidRPr="00000000">
        <w:rPr>
          <w:rtl w:val="0"/>
        </w:rPr>
        <w:t xml:space="preserve">6.2 In the event of a dispute, the parties shall seek resolution through friendly negotiation. If the negotiation fails, the dispute may be submitted to the relevant court with jurisdiction.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read and understand this License Agreement carefully before using the Platform's services. If you have any questions, please contact the Platform.</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