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สัญญาอนุญาต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สัญญานี้ (ต่อไปจะเรียกว่า "สัญญา") ใช้สำหรับการใช้บริการหุ้นที่ให้บริการโดยเว็บไซต์/แพลตฟอร์มนี้ (ต่อไปจะเรียกว่า "แพลตฟอร์ม"). ก่อนใช้บริการนี้โปรดอ่านและเข้าใจสัญญานี้อย่างรอบคอบ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การอนุญาต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1.1 แพลตฟอร์มทำหน้าที่เป็นเจ้าของสิทธิ์และให้สิทธิ์ในการใช้บริการหุ้นที่แพลตฟอร์มนี้ให้กับผู้ใช้เป็นการจำกัดและไม่สามารถโอนได้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1.2 ผู้ใช้สามารถใช้บริการได้เฉพาะตามเงื่อนไขที่ระบุในสัญญานี้และกฎระเบียบของแพลตฟอร์มเท่านั้น และไม่สามารถให้สิทธิ์อนุญาตให้แก่บุคคลที่สาม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ความรับผิดชอบของผู้ใช้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 ผู้ใช้ต้องปฏิบัติตามสัญญานี้ เงื่อนไขของแพลตฟอร์มและกฎหมายและกฎระเบียบที่เกี่ยวข้องเมื่อใช้บริการ และต้องปฏิบัติตามกฎแห่งต่อไปนี้: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a. ห้ามรับหรือใช้บริการหุ้นผ่านทางที่ผิดกฎหมาย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b. ห้ามละเมิดสิทธิ์ของแพลตฟอร์มหรือผู้ใช้คนอื่นๆ อย่างถูกต้อง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c. ห้ามรบกวน ทำลายหรือแก้ไขการทำงานปกติของแพลตฟอร์ม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d. ห้ามม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ีการกระทำใดๆ ที่เป็นอันตรายต่อชื่อเสียงของแพลตฟอร์มหรือสร้างความแข่งขันที่ไม่เต็มความยุติธรรม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ทรัพย์สินทางปัญญา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 แพลตฟอร์มเป็นเจ้าของทรัพย์สินทางปัญญาในบริการหุ้นและเนื้อหาที่เกี่ยวข้อง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 ผู้ใช้ไม่สามารถคัดลอก แก้ไข กระจาย ขายหรือใช้ประโยชน์จากเนื้อหาใดๆ ในบริการหุ้นโดยไม่ได้รับอนุญาตจากแพลตฟอร์มเป็นลายลักษณ์อักษรล่วงหน้า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คำชี้แจงความรับผิดชอบ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 แพลตฟอร์มจะพยายามให้บริการหุ้นที่มีความถูกต้องและทันเวลา แต่ไม่มีการรับประกันทั้งตรงต่อการใช้บริการหุ้นหรือทางอ้อมใดๆ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4.2 ผู้ใช้ต้องรับผิดชอบต่อความเสี่ยงที่เกี่ยวข้องกับการใช้บริการหุ้น และแพลตฟอร์มจะไม่รับผิดชอบต่อความสูญเสียโดยตรงหรืออ้อมใดๆ ที่เกิดจากการใช้บริการ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สิ้นสุดการอนุญาต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5.1 แพลตฟอร์มสามารถยุติการให้บริการหุ้นและยกเลิกสิทธิ์การใช้งานของผู้ใช้ตามดุลยพินิจของตนเองได้ทุกเมื่อ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5.2 ผู้ใช้ก็สามารถยุติการใช้บริการหุ้นและหยุดใช้ฟังก์ชันที่เกี่ยวข้องที่แพลตฟอร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์มได้ในทุกเมื่อ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กฎหมายที่ใช้และการแก้ไขข้อพิพาท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6.1 การตีความ การดำเนินงาน และการแก้ไขข้อพิพาทในสัญญานี้จะอยู่ภายใต้กฎหมายของประเทศที่แพลตฟอร์มตั้งอยู่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6.2 ในกรณีที่เกิดข้อพิพาท ฝ่ายสองฝ่ายควรพยายามแก้ไขปัญหาผ่านทางการเจรจาอย่างเป็นมิตร หากไม่สามารถเจรจาได้ สามารถยื่นข้อพิพาทไปยังศาลที่มีอำนาจตามกฎหมายได้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โปรดอ่านและเข้าใจสัญญาอนุญาตนี้ก่อนใช้บริการแพลตฟอร์ม หากมีข้อสงสัยโปรดติดต่อแพลตฟอร์ม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