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Datenschutzrichtlinie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Diese Datenschutzrichtlinie (im Folgenden "Richtlinie" genannt) gilt für die Nutzung der von dieser Website/Plattform (im Folgenden "Plattform" genannt) bereitgestellten Aktiendienste (im Folgenden "Dienste" genannt). Bitte lesen Sie diese Richtlinie sorgfältig durch und verstehen Sie sie, bevor Sie die Dienste nutzen.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Datenerfassung</w:t>
      </w:r>
    </w:p>
    <w:p w:rsidR="00000000" w:rsidDel="00000000" w:rsidP="00000000" w:rsidRDefault="00000000" w:rsidRPr="00000000" w14:paraId="00000006">
      <w:pPr>
        <w:rPr/>
      </w:pPr>
      <w:r w:rsidDel="00000000" w:rsidR="00000000" w:rsidRPr="00000000">
        <w:rPr>
          <w:rtl w:val="0"/>
        </w:rPr>
        <w:t xml:space="preserve">1.1 Die Plattform kann personenbezogene Daten erfassen, die von den Benutzern bereitgestellt werden, einschließlich, aber nicht beschränkt auf Namen, Kontaktdaten, Ausweisnummer usw.</w:t>
      </w:r>
    </w:p>
    <w:p w:rsidR="00000000" w:rsidDel="00000000" w:rsidP="00000000" w:rsidRDefault="00000000" w:rsidRPr="00000000" w14:paraId="00000007">
      <w:pPr>
        <w:rPr/>
      </w:pPr>
      <w:r w:rsidDel="00000000" w:rsidR="00000000" w:rsidRPr="00000000">
        <w:rPr>
          <w:rtl w:val="0"/>
        </w:rPr>
        <w:t xml:space="preserve">1.2 Die Plattform kann auch durch den Einsatz von Technologien Geräteinformationen, Browsing-Verlauf, IP-Adresse und andere nicht-personenbezogene Identifikationsinformationen der Benutzer erfassen.</w:t>
      </w:r>
    </w:p>
    <w:p w:rsidR="00000000" w:rsidDel="00000000" w:rsidP="00000000" w:rsidRDefault="00000000" w:rsidRPr="00000000" w14:paraId="00000008">
      <w:pPr>
        <w:rPr/>
      </w:pPr>
      <w:r w:rsidDel="00000000" w:rsidR="00000000" w:rsidRPr="00000000">
        <w:rPr>
          <w:rtl w:val="0"/>
        </w:rPr>
        <w:t xml:space="preserve">1.3 Die Plattform erhebt nur die für die Benutzer erforderlichen Informationen und verwendet sie nur in gesetzlich zulässigen, rechtmäßigen und notwendigen Fällen.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Verwendung der Informationen</w:t>
      </w:r>
    </w:p>
    <w:p w:rsidR="00000000" w:rsidDel="00000000" w:rsidP="00000000" w:rsidRDefault="00000000" w:rsidRPr="00000000" w14:paraId="0000000B">
      <w:pPr>
        <w:rPr/>
      </w:pPr>
      <w:r w:rsidDel="00000000" w:rsidR="00000000" w:rsidRPr="00000000">
        <w:rPr>
          <w:rtl w:val="0"/>
        </w:rPr>
        <w:t xml:space="preserve">2.1 Die von der Plattform gesammelten personenbezogenen Daten werden für die Bereitstellung der Dienste, die Verbesserung der Benutzererfahrung, die Bearbeitung von Benutzeranfragen und die Behebung von Problemen verwendet.</w:t>
      </w:r>
    </w:p>
    <w:p w:rsidR="00000000" w:rsidDel="00000000" w:rsidP="00000000" w:rsidRDefault="00000000" w:rsidRPr="00000000" w14:paraId="0000000C">
      <w:pPr>
        <w:rPr/>
      </w:pPr>
      <w:r w:rsidDel="00000000" w:rsidR="00000000" w:rsidRPr="00000000">
        <w:rPr>
          <w:rtl w:val="0"/>
        </w:rPr>
        <w:t xml:space="preserve">2.2 Die Plattform kann die personenbezogenen Daten der Benutzer verwenden, um ihnen mitteilungen, Aktualisierungen und werbliche Informationen in Bezug auf die Dienste zu senden, aber die Benutzer können sich abmelden.</w:t>
      </w:r>
    </w:p>
    <w:p w:rsidR="00000000" w:rsidDel="00000000" w:rsidP="00000000" w:rsidRDefault="00000000" w:rsidRPr="00000000" w14:paraId="0000000D">
      <w:pPr>
        <w:rPr/>
      </w:pPr>
      <w:r w:rsidDel="00000000" w:rsidR="00000000" w:rsidRPr="00000000">
        <w:rPr>
          <w:rtl w:val="0"/>
        </w:rPr>
        <w:t xml:space="preserve">2.3 Die Plattform verkauft, vermietet oder gibt die personenbezogenen Daten der Benutzer ohne ausdrückliche Zustimmung der Benutzer oder im Einklang mit geltenden Gesetzen und Vorschriften nicht an Dritte weiter.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Informationssicherheit</w:t>
      </w:r>
    </w:p>
    <w:p w:rsidR="00000000" w:rsidDel="00000000" w:rsidP="00000000" w:rsidRDefault="00000000" w:rsidRPr="00000000" w14:paraId="00000010">
      <w:pPr>
        <w:rPr/>
      </w:pPr>
      <w:r w:rsidDel="00000000" w:rsidR="00000000" w:rsidRPr="00000000">
        <w:rPr>
          <w:rtl w:val="0"/>
        </w:rPr>
        <w:t xml:space="preserve">3.1 Die Plattform ergreift angemessene Sicherheitsmaßnahmen, um die personenbezogenen Daten der Benutzer vor unbefugtem Zugriff, Nutzung oder Offenlegung zu schützen.</w:t>
      </w:r>
    </w:p>
    <w:p w:rsidR="00000000" w:rsidDel="00000000" w:rsidP="00000000" w:rsidRDefault="00000000" w:rsidRPr="00000000" w14:paraId="00000011">
      <w:pPr>
        <w:rPr/>
      </w:pPr>
      <w:r w:rsidDel="00000000" w:rsidR="00000000" w:rsidRPr="00000000">
        <w:rPr>
          <w:rtl w:val="0"/>
        </w:rPr>
        <w:t xml:space="preserve">3.2 Die Plattform verwaltet und überwacht streng die Zugriffsrechte von Mitarbeitern und Partnern auf personenbezogene Daten.</w:t>
      </w:r>
    </w:p>
    <w:p w:rsidR="00000000" w:rsidDel="00000000" w:rsidP="00000000" w:rsidRDefault="00000000" w:rsidRPr="00000000" w14:paraId="00000012">
      <w:pPr>
        <w:rPr/>
      </w:pPr>
      <w:r w:rsidDel="00000000" w:rsidR="00000000" w:rsidRPr="00000000">
        <w:rPr>
          <w:rtl w:val="0"/>
        </w:rPr>
        <w:t xml:space="preserve">3.3 Die Plattform ergreift erforderliche technische Maßnahmen zum Schutz der Sicherheit der personenbezogenen Daten der Benutzer, ohne den ordnungsgemäßen Betrieb der Dienste zu beeinträchtigen.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Speicherung und Verarbeitung von Informationen</w:t>
      </w:r>
    </w:p>
    <w:p w:rsidR="00000000" w:rsidDel="00000000" w:rsidP="00000000" w:rsidRDefault="00000000" w:rsidRPr="00000000" w14:paraId="00000015">
      <w:pPr>
        <w:rPr/>
      </w:pPr>
      <w:r w:rsidDel="00000000" w:rsidR="00000000" w:rsidRPr="00000000">
        <w:rPr>
          <w:rtl w:val="0"/>
        </w:rPr>
        <w:t xml:space="preserve">4.1 Die Plattform speichert die personenbezogenen Daten der Benutzer gemäß den gesetzlichen Anforderungen.</w:t>
      </w:r>
    </w:p>
    <w:p w:rsidR="00000000" w:rsidDel="00000000" w:rsidP="00000000" w:rsidRDefault="00000000" w:rsidRPr="00000000" w14:paraId="00000016">
      <w:pPr>
        <w:rPr/>
      </w:pPr>
      <w:r w:rsidDel="00000000" w:rsidR="00000000" w:rsidRPr="00000000">
        <w:rPr>
          <w:rtl w:val="0"/>
        </w:rPr>
        <w:t xml:space="preserve">4.2 Die Speicherung und Verarbeitung personenbezogener Daten der Benutzer kann außerhalb des Landes/der Region, in dem/denen sich die Benutzer befinden, stattfinden. Die Plattform ergreift angemessene Maßnahmen, um die Sicherheit und rechtskonforme Verarbeitung der personenbezogenen Daten der Benutzer zu gewährleisten.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Rechte der Benutzer</w:t>
      </w:r>
    </w:p>
    <w:p w:rsidR="00000000" w:rsidDel="00000000" w:rsidP="00000000" w:rsidRDefault="00000000" w:rsidRPr="00000000" w14:paraId="00000019">
      <w:pPr>
        <w:rPr/>
      </w:pPr>
      <w:r w:rsidDel="00000000" w:rsidR="00000000" w:rsidRPr="00000000">
        <w:rPr>
          <w:rtl w:val="0"/>
        </w:rPr>
        <w:t xml:space="preserve">5.1 Die Benutzer haben das Recht auf Zugriff, Berichtigung, Aktualisierung oder Löschung ihrer personenbezogenen Daten, sofern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nicht gesetzlich anders vorgeschrieben.</w:t>
      </w:r>
    </w:p>
    <w:p w:rsidR="00000000" w:rsidDel="00000000" w:rsidP="00000000" w:rsidRDefault="00000000" w:rsidRPr="00000000" w14:paraId="0000001C">
      <w:pPr>
        <w:rPr/>
      </w:pPr>
      <w:r w:rsidDel="00000000" w:rsidR="00000000" w:rsidRPr="00000000">
        <w:rPr>
          <w:rtl w:val="0"/>
        </w:rPr>
        <w:t xml:space="preserve">5.2 Die Benutzer haben das Recht zu entscheiden, ob sie von der Plattform werbliche Informationen erhalten möchten, und können sich jederzeit abmelden.</w:t>
      </w:r>
    </w:p>
    <w:p w:rsidR="00000000" w:rsidDel="00000000" w:rsidP="00000000" w:rsidRDefault="00000000" w:rsidRPr="00000000" w14:paraId="0000001D">
      <w:pPr>
        <w:rPr/>
      </w:pPr>
      <w:r w:rsidDel="00000000" w:rsidR="00000000" w:rsidRPr="00000000">
        <w:rPr>
          <w:rtl w:val="0"/>
        </w:rPr>
        <w:t xml:space="preserve">5.3 Die Benutzer können ihre mit personenbezogenen Daten verbundenen Rechte und Anträge über die von der Plattform bereitgestellten Kontaktdaten ausüben.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6. Schutz personenbezogener Daten von Minderjährigen</w:t>
      </w:r>
    </w:p>
    <w:p w:rsidR="00000000" w:rsidDel="00000000" w:rsidP="00000000" w:rsidRDefault="00000000" w:rsidRPr="00000000" w14:paraId="00000020">
      <w:pPr>
        <w:rPr/>
      </w:pPr>
      <w:r w:rsidDel="00000000" w:rsidR="00000000" w:rsidRPr="00000000">
        <w:rPr>
          <w:rtl w:val="0"/>
        </w:rPr>
        <w:t xml:space="preserve">6.1 Die Plattform legt großen Wert auf den Schutz personenbezogener Daten von Minderjährigen. Wenn der Benutzer minderjährig ist, sollte er die Dienste unter Anleitung seines gesetzlichen Vormunds nutzen.</w:t>
      </w:r>
    </w:p>
    <w:p w:rsidR="00000000" w:rsidDel="00000000" w:rsidP="00000000" w:rsidRDefault="00000000" w:rsidRPr="00000000" w14:paraId="00000021">
      <w:pPr>
        <w:rPr/>
      </w:pPr>
      <w:r w:rsidDel="00000000" w:rsidR="00000000" w:rsidRPr="00000000">
        <w:rPr>
          <w:rtl w:val="0"/>
        </w:rPr>
        <w:t xml:space="preserve">6.2 Wenn festgestellt wird, dass personenbezogene Daten von Minderjährigen fälschlicherweise verarbeitet wurden, wird die Plattform angemessene Maßnahmen ergreifen, um sie schnellstmöglich zu löschen.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Haftungsausschluss</w:t>
      </w:r>
    </w:p>
    <w:p w:rsidR="00000000" w:rsidDel="00000000" w:rsidP="00000000" w:rsidRDefault="00000000" w:rsidRPr="00000000" w14:paraId="00000024">
      <w:pPr>
        <w:rPr/>
      </w:pPr>
      <w:r w:rsidDel="00000000" w:rsidR="00000000" w:rsidRPr="00000000">
        <w:rPr>
          <w:rtl w:val="0"/>
        </w:rPr>
        <w:t xml:space="preserve">7.1 Die Plattform ergreift angemessene Maßnahmen zum Schutz der personenbezogenen Daten der Benutzer, kann jedoch das Risiko eines Datenlecks oder einer unbefugten Nutzung nicht vollständig ausschließen. Die Benutzer tragen das entsprechende Risiko.</w:t>
      </w:r>
    </w:p>
    <w:p w:rsidR="00000000" w:rsidDel="00000000" w:rsidP="00000000" w:rsidRDefault="00000000" w:rsidRPr="00000000" w14:paraId="00000025">
      <w:pPr>
        <w:rPr/>
      </w:pPr>
      <w:r w:rsidDel="00000000" w:rsidR="00000000" w:rsidRPr="00000000">
        <w:rPr>
          <w:rtl w:val="0"/>
        </w:rPr>
        <w:t xml:space="preserve">7.2 Die Plattform übernimmt keine Verantwortung für die Sicherheit und Rechtmäßigkeit der personenbezogenen Daten der Benutzer, die von Dritten auf anderem Wege als über die Plattform erhalten wurden.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8. Änderungen und Benachrichtigungen</w:t>
      </w:r>
    </w:p>
    <w:p w:rsidR="00000000" w:rsidDel="00000000" w:rsidP="00000000" w:rsidRDefault="00000000" w:rsidRPr="00000000" w14:paraId="00000028">
      <w:pPr>
        <w:rPr/>
      </w:pPr>
      <w:r w:rsidDel="00000000" w:rsidR="00000000" w:rsidRPr="00000000">
        <w:rPr>
          <w:rtl w:val="0"/>
        </w:rPr>
        <w:t xml:space="preserve">8.1 Die Plattform behält sich das Recht vor, diese Datenschutzrichtlinie jederzeit zu ändern und die Benutzer über die vorgenommenen Änderungen entsprechend zu informieren.</w:t>
      </w:r>
    </w:p>
    <w:p w:rsidR="00000000" w:rsidDel="00000000" w:rsidP="00000000" w:rsidRDefault="00000000" w:rsidRPr="00000000" w14:paraId="00000029">
      <w:pPr>
        <w:rPr/>
      </w:pPr>
      <w:r w:rsidDel="00000000" w:rsidR="00000000" w:rsidRPr="00000000">
        <w:rPr>
          <w:rtl w:val="0"/>
        </w:rPr>
        <w:t xml:space="preserve">8.2 Die fortgesetzte Nutzung der Dienste durch die Benutzer gilt als Annahme der geänderten Datenschutzrichtlinie.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9. Datenaufbewahrung</w:t>
      </w:r>
    </w:p>
    <w:p w:rsidR="00000000" w:rsidDel="00000000" w:rsidP="00000000" w:rsidRDefault="00000000" w:rsidRPr="00000000" w14:paraId="0000002C">
      <w:pPr>
        <w:rPr/>
      </w:pPr>
      <w:r w:rsidDel="00000000" w:rsidR="00000000" w:rsidRPr="00000000">
        <w:rPr>
          <w:rtl w:val="0"/>
        </w:rPr>
        <w:t xml:space="preserve">9.1 Die Plattform wird die personenbezogenen Daten der Benutzer während der Nutzungsdauer der Dienste aufbewahren, sofern der Benutzer diese nicht selbst löscht oder es gesetzlich vorgeschrieben ist, sie zu löschen.</w:t>
      </w:r>
    </w:p>
    <w:p w:rsidR="00000000" w:rsidDel="00000000" w:rsidP="00000000" w:rsidRDefault="00000000" w:rsidRPr="00000000" w14:paraId="0000002D">
      <w:pPr>
        <w:rPr/>
      </w:pPr>
      <w:r w:rsidDel="00000000" w:rsidR="00000000" w:rsidRPr="00000000">
        <w:rPr>
          <w:rtl w:val="0"/>
        </w:rPr>
        <w:t xml:space="preserve">9.2 Nach der Löschung des Benutzerkontos wird die Plattform die personenbezogenen Daten des Benutzers gemäß den geltenden gesetzlichen Anforderungen löschen.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10. Datenfreigabe und -übertragung</w:t>
      </w:r>
    </w:p>
    <w:p w:rsidR="00000000" w:rsidDel="00000000" w:rsidP="00000000" w:rsidRDefault="00000000" w:rsidRPr="00000000" w14:paraId="00000030">
      <w:pPr>
        <w:rPr/>
      </w:pPr>
      <w:r w:rsidDel="00000000" w:rsidR="00000000" w:rsidRPr="00000000">
        <w:rPr>
          <w:rtl w:val="0"/>
        </w:rPr>
        <w:t xml:space="preserve">10.1 Die Plattform wird personenbezogene Daten der Benutzer nicht ohne ausdrückliche Zustimmung der Benutzer oder in Übereinstimmung mit geltenden Gesetzen und Vorschriften an Dritte weitergeben oder übertragen.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11. Links zu Drittanbieter-Websites</w:t>
      </w:r>
    </w:p>
    <w:p w:rsidR="00000000" w:rsidDel="00000000" w:rsidP="00000000" w:rsidRDefault="00000000" w:rsidRPr="00000000" w14:paraId="00000033">
      <w:pPr>
        <w:rPr/>
      </w:pPr>
      <w:r w:rsidDel="00000000" w:rsidR="00000000" w:rsidRPr="00000000">
        <w:rPr>
          <w:rtl w:val="0"/>
        </w:rPr>
        <w:t xml:space="preserve">11.1 Die Plattform kann Links zu Websites oder Diensten von Drittanbietern enthalten, die den Benutzern als Annehmlichkeit dienen.</w:t>
      </w:r>
    </w:p>
    <w:p w:rsidR="00000000" w:rsidDel="00000000" w:rsidP="00000000" w:rsidRDefault="00000000" w:rsidRPr="00000000" w14:paraId="00000034">
      <w:pPr>
        <w:rPr/>
      </w:pPr>
      <w:r w:rsidDel="00000000" w:rsidR="00000000" w:rsidRPr="00000000">
        <w:rPr>
          <w:rtl w:val="0"/>
        </w:rPr>
        <w:t xml:space="preserve">11.2 Die Plattform hat keine Kontrolle über die Datenschutzrichtlinien und -maßnahmen von Drittanbieter-Websites oder -Diensten, und die Benutzer tragen das Risiko bei der Nutzung solcher Websites oder Dienste.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Bitte lesen Sie diese Datenschutzrichtlinie sorgfältig durch und verstehen Sie sie, bevor Sie die Dienste der Plattform nutzen. Bei Fragen wenden Sie sich bitte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an die Plattform.</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