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20" w:rsidRPr="001A39B7" w:rsidRDefault="00361220" w:rsidP="001A39B7">
      <w:pPr>
        <w:spacing w:before="100" w:beforeAutospacing="1" w:after="100" w:afterAutospacing="1" w:line="360" w:lineRule="auto"/>
        <w:rPr>
          <w:sz w:val="20"/>
          <w:szCs w:val="20"/>
          <w:lang w:val="hu-HU"/>
        </w:rPr>
      </w:pPr>
      <w:r w:rsidRPr="001A39B7">
        <w:rPr>
          <w:sz w:val="20"/>
          <w:szCs w:val="20"/>
          <w:lang w:val="hu-HU"/>
        </w:rPr>
        <w:t>CNN:</w:t>
      </w:r>
    </w:p>
    <w:p w:rsidR="00361220" w:rsidRPr="00FB3FD2" w:rsidRDefault="00361220" w:rsidP="001A39B7">
      <w:pPr>
        <w:spacing w:before="100" w:beforeAutospacing="1" w:after="100" w:afterAutospacing="1" w:line="360" w:lineRule="auto"/>
        <w:rPr>
          <w:sz w:val="20"/>
          <w:szCs w:val="20"/>
          <w:lang w:val="hu-HU"/>
        </w:rPr>
      </w:pPr>
      <w:hyperlink r:id="rId5" w:history="1">
        <w:r w:rsidRPr="001A39B7">
          <w:rPr>
            <w:rStyle w:val="Hyperlink"/>
            <w:sz w:val="20"/>
            <w:szCs w:val="20"/>
            <w:lang w:val="hu-HU"/>
          </w:rPr>
          <w:t>https://missinglink.ai/guides/neu</w:t>
        </w:r>
        <w:r w:rsidRPr="001A39B7">
          <w:rPr>
            <w:rStyle w:val="Hyperlink"/>
            <w:sz w:val="20"/>
            <w:szCs w:val="20"/>
            <w:lang w:val="hu-HU"/>
          </w:rPr>
          <w:t>r</w:t>
        </w:r>
        <w:r w:rsidRPr="001A39B7">
          <w:rPr>
            <w:rStyle w:val="Hyperlink"/>
            <w:sz w:val="20"/>
            <w:szCs w:val="20"/>
            <w:lang w:val="hu-HU"/>
          </w:rPr>
          <w:t>al-network-concepts/7-types-neural-network-activation-functions-right/</w:t>
        </w:r>
      </w:hyperlink>
    </w:p>
    <w:p w:rsidR="00361220" w:rsidRPr="00361220" w:rsidRDefault="00361220" w:rsidP="001A39B7">
      <w:pPr>
        <w:shd w:val="clear" w:color="auto" w:fill="FFFFFF"/>
        <w:spacing w:before="100" w:beforeAutospacing="1" w:after="100" w:afterAutospacing="1" w:line="360" w:lineRule="auto"/>
        <w:outlineLvl w:val="1"/>
        <w:rPr>
          <w:rFonts w:ascii="Barlow Semi Condensed" w:eastAsia="Times New Roman" w:hAnsi="Barlow Semi Condensed" w:cs="Times New Roman"/>
          <w:color w:val="000000"/>
          <w:sz w:val="20"/>
          <w:szCs w:val="20"/>
          <w:lang w:eastAsia="en-GB"/>
        </w:rPr>
      </w:pPr>
      <w:r w:rsidRPr="00361220">
        <w:rPr>
          <w:rFonts w:ascii="Barlow Semi Condensed" w:eastAsia="Times New Roman" w:hAnsi="Barlow Semi Condensed" w:cs="Times New Roman"/>
          <w:color w:val="000000"/>
          <w:sz w:val="20"/>
          <w:szCs w:val="20"/>
          <w:lang w:eastAsia="en-GB"/>
        </w:rPr>
        <w:t>7 Types of Neural Network Activation Functions: How to Choose?</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Neural network activation functions are a crucial compone</w:t>
      </w:r>
      <w:r w:rsidRPr="001A39B7">
        <w:rPr>
          <w:rFonts w:ascii="Lato" w:eastAsia="Times New Roman" w:hAnsi="Lato" w:cs="Arial"/>
          <w:color w:val="898595"/>
          <w:sz w:val="20"/>
          <w:szCs w:val="20"/>
          <w:lang w:eastAsia="en-GB"/>
        </w:rPr>
        <w:t xml:space="preserve">nt of deep learning. Activation </w:t>
      </w:r>
      <w:r w:rsidRPr="00361220">
        <w:rPr>
          <w:rFonts w:ascii="Lato" w:eastAsia="Times New Roman" w:hAnsi="Lato" w:cs="Arial"/>
          <w:color w:val="898595"/>
          <w:sz w:val="20"/>
          <w:szCs w:val="20"/>
          <w:lang w:eastAsia="en-GB"/>
        </w:rPr>
        <w:t>functions determine the output of a deep learning mo</w:t>
      </w:r>
      <w:r w:rsidRPr="001A39B7">
        <w:rPr>
          <w:rFonts w:ascii="Lato" w:eastAsia="Times New Roman" w:hAnsi="Lato" w:cs="Arial"/>
          <w:color w:val="898595"/>
          <w:sz w:val="20"/>
          <w:szCs w:val="20"/>
          <w:lang w:eastAsia="en-GB"/>
        </w:rPr>
        <w:t xml:space="preserve">del, its accuracy, and also the </w:t>
      </w:r>
      <w:r w:rsidRPr="00361220">
        <w:rPr>
          <w:rFonts w:ascii="Lato" w:eastAsia="Times New Roman" w:hAnsi="Lato" w:cs="Arial"/>
          <w:color w:val="898595"/>
          <w:sz w:val="20"/>
          <w:szCs w:val="20"/>
          <w:lang w:eastAsia="en-GB"/>
        </w:rPr>
        <w:t xml:space="preserve">computational efficiency of training a model—which can make or break a large scale </w:t>
      </w:r>
      <w:r w:rsidRPr="001A39B7">
        <w:rPr>
          <w:rFonts w:ascii="Lato" w:eastAsia="Times New Roman" w:hAnsi="Lato" w:cs="Arial"/>
          <w:color w:val="898595"/>
          <w:sz w:val="20"/>
          <w:szCs w:val="20"/>
          <w:lang w:eastAsia="en-GB"/>
        </w:rPr>
        <w:t xml:space="preserve">neural </w:t>
      </w:r>
      <w:r w:rsidRPr="00361220">
        <w:rPr>
          <w:rFonts w:ascii="Lato" w:eastAsia="Times New Roman" w:hAnsi="Lato" w:cs="Arial"/>
          <w:color w:val="898595"/>
          <w:sz w:val="20"/>
          <w:szCs w:val="20"/>
          <w:lang w:eastAsia="en-GB"/>
        </w:rPr>
        <w:t>network. Activation functions also have a major effect on the neural network’s ability to converge and the convergence speed, or in some cases, activation functions might prevent neural networks from converging in the first place.</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xml:space="preserve">This article is part of </w:t>
      </w:r>
      <w:proofErr w:type="spellStart"/>
      <w:r w:rsidRPr="00361220">
        <w:rPr>
          <w:rFonts w:ascii="Lato" w:eastAsia="Times New Roman" w:hAnsi="Lato" w:cs="Arial"/>
          <w:color w:val="898595"/>
          <w:sz w:val="20"/>
          <w:szCs w:val="20"/>
          <w:lang w:eastAsia="en-GB"/>
        </w:rPr>
        <w:t>MissingLink’s</w:t>
      </w:r>
      <w:proofErr w:type="spellEnd"/>
      <w:r w:rsidRPr="00361220">
        <w:rPr>
          <w:rFonts w:ascii="Lato" w:eastAsia="Times New Roman" w:hAnsi="Lato" w:cs="Arial"/>
          <w:color w:val="898595"/>
          <w:sz w:val="20"/>
          <w:szCs w:val="20"/>
          <w:lang w:eastAsia="en-GB"/>
        </w:rPr>
        <w:t> </w:t>
      </w:r>
      <w:hyperlink r:id="rId6" w:history="1">
        <w:r w:rsidRPr="001A39B7">
          <w:rPr>
            <w:rFonts w:ascii="Lato" w:eastAsia="Times New Roman" w:hAnsi="Lato" w:cs="Arial"/>
            <w:color w:val="29B6C7"/>
            <w:sz w:val="20"/>
            <w:szCs w:val="20"/>
            <w:u w:val="single"/>
            <w:lang w:eastAsia="en-GB"/>
          </w:rPr>
          <w:t>Neural Network Guide</w:t>
        </w:r>
      </w:hyperlink>
      <w:r w:rsidRPr="00361220">
        <w:rPr>
          <w:rFonts w:ascii="Lato" w:eastAsia="Times New Roman" w:hAnsi="Lato" w:cs="Arial"/>
          <w:color w:val="898595"/>
          <w:sz w:val="20"/>
          <w:szCs w:val="20"/>
          <w:lang w:eastAsia="en-GB"/>
        </w:rPr>
        <w:t>, which focuses on practical explanations of concepts and processes, skipping the theoretical background. In this article you’ll learn:</w:t>
      </w:r>
    </w:p>
    <w:p w:rsidR="00361220" w:rsidRPr="00361220" w:rsidRDefault="00361220" w:rsidP="001A39B7">
      <w:pPr>
        <w:numPr>
          <w:ilvl w:val="0"/>
          <w:numId w:val="6"/>
        </w:numPr>
        <w:shd w:val="clear" w:color="auto" w:fill="FFFFFF"/>
        <w:spacing w:before="100" w:beforeAutospacing="1" w:after="100" w:afterAutospacing="1" w:line="360" w:lineRule="auto"/>
        <w:ind w:left="495" w:firstLine="0"/>
        <w:rPr>
          <w:rFonts w:ascii="Lato" w:eastAsia="Times New Roman" w:hAnsi="Lato" w:cs="Arial"/>
          <w:color w:val="898595"/>
          <w:sz w:val="20"/>
          <w:szCs w:val="20"/>
          <w:lang w:eastAsia="en-GB"/>
        </w:rPr>
      </w:pPr>
      <w:hyperlink r:id="rId7" w:anchor="roleofactivationfunctions" w:history="1">
        <w:r w:rsidRPr="001A39B7">
          <w:rPr>
            <w:rFonts w:ascii="Lato" w:eastAsia="Times New Roman" w:hAnsi="Lato" w:cs="Arial"/>
            <w:b/>
            <w:bCs/>
            <w:color w:val="29B6C7"/>
            <w:sz w:val="20"/>
            <w:szCs w:val="20"/>
            <w:u w:val="single"/>
            <w:lang w:eastAsia="en-GB"/>
          </w:rPr>
          <w:t xml:space="preserve">The role of activation </w:t>
        </w:r>
        <w:proofErr w:type="spellStart"/>
        <w:r w:rsidRPr="001A39B7">
          <w:rPr>
            <w:rFonts w:ascii="Lato" w:eastAsia="Times New Roman" w:hAnsi="Lato" w:cs="Arial"/>
            <w:b/>
            <w:bCs/>
            <w:color w:val="29B6C7"/>
            <w:sz w:val="20"/>
            <w:szCs w:val="20"/>
            <w:u w:val="single"/>
            <w:lang w:eastAsia="en-GB"/>
          </w:rPr>
          <w:t>functions</w:t>
        </w:r>
      </w:hyperlink>
      <w:r w:rsidRPr="00361220">
        <w:rPr>
          <w:rFonts w:ascii="Lato" w:eastAsia="Times New Roman" w:hAnsi="Lato" w:cs="Arial"/>
          <w:color w:val="898595"/>
          <w:sz w:val="20"/>
          <w:szCs w:val="20"/>
          <w:lang w:eastAsia="en-GB"/>
        </w:rPr>
        <w:t>in</w:t>
      </w:r>
      <w:proofErr w:type="spellEnd"/>
      <w:r w:rsidRPr="00361220">
        <w:rPr>
          <w:rFonts w:ascii="Lato" w:eastAsia="Times New Roman" w:hAnsi="Lato" w:cs="Arial"/>
          <w:color w:val="898595"/>
          <w:sz w:val="20"/>
          <w:szCs w:val="20"/>
          <w:lang w:eastAsia="en-GB"/>
        </w:rPr>
        <w:t xml:space="preserve"> a Neural Network Model</w:t>
      </w:r>
    </w:p>
    <w:p w:rsidR="00361220" w:rsidRPr="00361220" w:rsidRDefault="00361220" w:rsidP="001A39B7">
      <w:pPr>
        <w:numPr>
          <w:ilvl w:val="0"/>
          <w:numId w:val="6"/>
        </w:numPr>
        <w:shd w:val="clear" w:color="auto" w:fill="FFFFFF"/>
        <w:spacing w:before="100" w:beforeAutospacing="1" w:after="100" w:afterAutospacing="1" w:line="360" w:lineRule="auto"/>
        <w:ind w:left="495" w:firstLine="0"/>
        <w:rPr>
          <w:rFonts w:ascii="Lato" w:eastAsia="Times New Roman" w:hAnsi="Lato" w:cs="Arial"/>
          <w:color w:val="898595"/>
          <w:sz w:val="20"/>
          <w:szCs w:val="20"/>
          <w:lang w:eastAsia="en-GB"/>
        </w:rPr>
      </w:pPr>
      <w:hyperlink r:id="rId8" w:anchor="typesofactivationfunctions" w:history="1">
        <w:r w:rsidRPr="001A39B7">
          <w:rPr>
            <w:rFonts w:ascii="Lato" w:eastAsia="Times New Roman" w:hAnsi="Lato" w:cs="Arial"/>
            <w:b/>
            <w:bCs/>
            <w:color w:val="29B6C7"/>
            <w:sz w:val="20"/>
            <w:szCs w:val="20"/>
            <w:u w:val="single"/>
            <w:lang w:eastAsia="en-GB"/>
          </w:rPr>
          <w:t>Three types of activation functions</w:t>
        </w:r>
      </w:hyperlink>
      <w:r w:rsidRPr="00361220">
        <w:rPr>
          <w:rFonts w:ascii="Lato" w:eastAsia="Times New Roman" w:hAnsi="Lato" w:cs="Arial"/>
          <w:color w:val="898595"/>
          <w:sz w:val="20"/>
          <w:szCs w:val="20"/>
          <w:lang w:eastAsia="en-GB"/>
        </w:rPr>
        <w:t>-- binary step, linear and non-linear, and the importance of non-linear functions in complex deep learning models</w:t>
      </w:r>
    </w:p>
    <w:p w:rsidR="00361220" w:rsidRPr="00361220" w:rsidRDefault="00361220" w:rsidP="001A39B7">
      <w:pPr>
        <w:numPr>
          <w:ilvl w:val="0"/>
          <w:numId w:val="6"/>
        </w:numPr>
        <w:shd w:val="clear" w:color="auto" w:fill="FFFFFF"/>
        <w:spacing w:before="100" w:beforeAutospacing="1" w:after="100" w:afterAutospacing="1" w:line="360" w:lineRule="auto"/>
        <w:ind w:left="495" w:firstLine="0"/>
        <w:rPr>
          <w:rFonts w:ascii="Lato" w:eastAsia="Times New Roman" w:hAnsi="Lato" w:cs="Arial"/>
          <w:color w:val="898595"/>
          <w:sz w:val="20"/>
          <w:szCs w:val="20"/>
          <w:lang w:eastAsia="en-GB"/>
        </w:rPr>
      </w:pPr>
      <w:hyperlink r:id="rId9" w:anchor="commonnonlinear" w:history="1">
        <w:r w:rsidRPr="001A39B7">
          <w:rPr>
            <w:rFonts w:ascii="Lato" w:eastAsia="Times New Roman" w:hAnsi="Lato" w:cs="Arial"/>
            <w:b/>
            <w:bCs/>
            <w:color w:val="29B6C7"/>
            <w:sz w:val="20"/>
            <w:szCs w:val="20"/>
            <w:u w:val="single"/>
            <w:lang w:eastAsia="en-GB"/>
          </w:rPr>
          <w:t xml:space="preserve">Seven common nonlinear activation </w:t>
        </w:r>
        <w:proofErr w:type="spellStart"/>
        <w:r w:rsidRPr="001A39B7">
          <w:rPr>
            <w:rFonts w:ascii="Lato" w:eastAsia="Times New Roman" w:hAnsi="Lato" w:cs="Arial"/>
            <w:b/>
            <w:bCs/>
            <w:color w:val="29B6C7"/>
            <w:sz w:val="20"/>
            <w:szCs w:val="20"/>
            <w:u w:val="single"/>
            <w:lang w:eastAsia="en-GB"/>
          </w:rPr>
          <w:t>functions</w:t>
        </w:r>
      </w:hyperlink>
      <w:r w:rsidRPr="00361220">
        <w:rPr>
          <w:rFonts w:ascii="Lato" w:eastAsia="Times New Roman" w:hAnsi="Lato" w:cs="Arial"/>
          <w:color w:val="898595"/>
          <w:sz w:val="20"/>
          <w:szCs w:val="20"/>
          <w:lang w:eastAsia="en-GB"/>
        </w:rPr>
        <w:t>and</w:t>
      </w:r>
      <w:proofErr w:type="spellEnd"/>
      <w:r w:rsidRPr="00361220">
        <w:rPr>
          <w:rFonts w:ascii="Lato" w:eastAsia="Times New Roman" w:hAnsi="Lato" w:cs="Arial"/>
          <w:color w:val="898595"/>
          <w:sz w:val="20"/>
          <w:szCs w:val="20"/>
          <w:lang w:eastAsia="en-GB"/>
        </w:rPr>
        <w:t xml:space="preserve"> how to choose an activation function for your model—sigmoid, </w:t>
      </w:r>
      <w:proofErr w:type="spellStart"/>
      <w:r w:rsidRPr="00361220">
        <w:rPr>
          <w:rFonts w:ascii="Lato" w:eastAsia="Times New Roman" w:hAnsi="Lato" w:cs="Arial"/>
          <w:color w:val="898595"/>
          <w:sz w:val="20"/>
          <w:szCs w:val="20"/>
          <w:lang w:eastAsia="en-GB"/>
        </w:rPr>
        <w:t>TanH</w:t>
      </w:r>
      <w:proofErr w:type="spellEnd"/>
      <w:r w:rsidRPr="00361220">
        <w:rPr>
          <w:rFonts w:ascii="Lato" w:eastAsia="Times New Roman" w:hAnsi="Lato" w:cs="Arial"/>
          <w:color w:val="898595"/>
          <w:sz w:val="20"/>
          <w:szCs w:val="20"/>
          <w:lang w:eastAsia="en-GB"/>
        </w:rPr>
        <w:t xml:space="preserve">, </w:t>
      </w:r>
      <w:proofErr w:type="spellStart"/>
      <w:r w:rsidRPr="00361220">
        <w:rPr>
          <w:rFonts w:ascii="Lato" w:eastAsia="Times New Roman" w:hAnsi="Lato" w:cs="Arial"/>
          <w:color w:val="898595"/>
          <w:sz w:val="20"/>
          <w:szCs w:val="20"/>
          <w:lang w:eastAsia="en-GB"/>
        </w:rPr>
        <w:t>ReLU</w:t>
      </w:r>
      <w:proofErr w:type="spellEnd"/>
      <w:r w:rsidRPr="00361220">
        <w:rPr>
          <w:rFonts w:ascii="Lato" w:eastAsia="Times New Roman" w:hAnsi="Lato" w:cs="Arial"/>
          <w:color w:val="898595"/>
          <w:sz w:val="20"/>
          <w:szCs w:val="20"/>
          <w:lang w:eastAsia="en-GB"/>
        </w:rPr>
        <w:t xml:space="preserve"> and more</w:t>
      </w:r>
    </w:p>
    <w:p w:rsidR="00361220" w:rsidRPr="00361220" w:rsidRDefault="00361220" w:rsidP="001A39B7">
      <w:pPr>
        <w:numPr>
          <w:ilvl w:val="0"/>
          <w:numId w:val="6"/>
        </w:numPr>
        <w:shd w:val="clear" w:color="auto" w:fill="FFFFFF"/>
        <w:spacing w:before="100" w:beforeAutospacing="1" w:after="100" w:afterAutospacing="1" w:line="360" w:lineRule="auto"/>
        <w:ind w:left="495" w:firstLine="0"/>
        <w:rPr>
          <w:rFonts w:ascii="Lato" w:eastAsia="Times New Roman" w:hAnsi="Lato" w:cs="Arial"/>
          <w:color w:val="898595"/>
          <w:sz w:val="20"/>
          <w:szCs w:val="20"/>
          <w:lang w:eastAsia="en-GB"/>
        </w:rPr>
      </w:pPr>
      <w:hyperlink r:id="rId10" w:anchor="derivatives" w:history="1">
        <w:r w:rsidRPr="001A39B7">
          <w:rPr>
            <w:rFonts w:ascii="Lato" w:eastAsia="Times New Roman" w:hAnsi="Lato" w:cs="Arial"/>
            <w:b/>
            <w:bCs/>
            <w:color w:val="29B6C7"/>
            <w:sz w:val="20"/>
            <w:szCs w:val="20"/>
            <w:u w:val="single"/>
            <w:lang w:eastAsia="en-GB"/>
          </w:rPr>
          <w:t>Derivatives or gradients</w:t>
        </w:r>
      </w:hyperlink>
      <w:r w:rsidRPr="00361220">
        <w:rPr>
          <w:rFonts w:ascii="Lato" w:eastAsia="Times New Roman" w:hAnsi="Lato" w:cs="Arial"/>
          <w:color w:val="898595"/>
          <w:sz w:val="20"/>
          <w:szCs w:val="20"/>
          <w:lang w:eastAsia="en-GB"/>
        </w:rPr>
        <w:t> of common activation functions</w:t>
      </w:r>
    </w:p>
    <w:p w:rsidR="00361220" w:rsidRPr="00361220" w:rsidRDefault="00361220" w:rsidP="001A39B7">
      <w:pPr>
        <w:numPr>
          <w:ilvl w:val="0"/>
          <w:numId w:val="6"/>
        </w:numPr>
        <w:shd w:val="clear" w:color="auto" w:fill="FFFFFF"/>
        <w:spacing w:before="100" w:beforeAutospacing="1" w:after="100" w:afterAutospacing="1" w:line="360" w:lineRule="auto"/>
        <w:ind w:left="495" w:firstLine="0"/>
        <w:rPr>
          <w:rFonts w:ascii="Lato" w:eastAsia="Times New Roman" w:hAnsi="Lato" w:cs="Arial"/>
          <w:color w:val="898595"/>
          <w:sz w:val="20"/>
          <w:szCs w:val="20"/>
          <w:lang w:eastAsia="en-GB"/>
        </w:rPr>
      </w:pPr>
      <w:hyperlink r:id="rId11" w:anchor="activationfunctionsinrealworld" w:history="1">
        <w:r w:rsidRPr="001A39B7">
          <w:rPr>
            <w:rFonts w:ascii="Lato" w:eastAsia="Times New Roman" w:hAnsi="Lato" w:cs="Arial"/>
            <w:b/>
            <w:bCs/>
            <w:color w:val="29B6C7"/>
            <w:sz w:val="20"/>
            <w:szCs w:val="20"/>
            <w:u w:val="single"/>
            <w:lang w:eastAsia="en-GB"/>
          </w:rPr>
          <w:t xml:space="preserve">How neural network activation functions are </w:t>
        </w:r>
        <w:proofErr w:type="spellStart"/>
        <w:r w:rsidRPr="001A39B7">
          <w:rPr>
            <w:rFonts w:ascii="Lato" w:eastAsia="Times New Roman" w:hAnsi="Lato" w:cs="Arial"/>
            <w:b/>
            <w:bCs/>
            <w:color w:val="29B6C7"/>
            <w:sz w:val="20"/>
            <w:szCs w:val="20"/>
            <w:u w:val="single"/>
            <w:lang w:eastAsia="en-GB"/>
          </w:rPr>
          <w:t>used</w:t>
        </w:r>
      </w:hyperlink>
      <w:r w:rsidRPr="00361220">
        <w:rPr>
          <w:rFonts w:ascii="Lato" w:eastAsia="Times New Roman" w:hAnsi="Lato" w:cs="Arial"/>
          <w:color w:val="898595"/>
          <w:sz w:val="20"/>
          <w:szCs w:val="20"/>
          <w:lang w:eastAsia="en-GB"/>
        </w:rPr>
        <w:t>in</w:t>
      </w:r>
      <w:proofErr w:type="spellEnd"/>
      <w:r w:rsidRPr="00361220">
        <w:rPr>
          <w:rFonts w:ascii="Lato" w:eastAsia="Times New Roman" w:hAnsi="Lato" w:cs="Arial"/>
          <w:color w:val="898595"/>
          <w:sz w:val="20"/>
          <w:szCs w:val="20"/>
          <w:lang w:eastAsia="en-GB"/>
        </w:rPr>
        <w:t xml:space="preserve"> real world projects</w:t>
      </w:r>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r w:rsidRPr="00361220">
        <w:rPr>
          <w:rFonts w:ascii="inherit" w:eastAsia="Times New Roman" w:hAnsi="inherit" w:cs="Arial"/>
          <w:color w:val="374970"/>
          <w:sz w:val="20"/>
          <w:szCs w:val="20"/>
          <w:lang w:eastAsia="en-GB"/>
        </w:rPr>
        <w:t>What is a Neural Network Activation Function?</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Activation functions are mathematical equations that determine the output of a neural network. The function is attached to each neuron in the network, and determines whether it should be activated (“fired”) or not, based on whether each neuron’s input is relevant for the model’s prediction. Activation functions also help normalize the output of each neuron to a range between 1 and 0 or between -1 and 1.</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An additional aspect of activation functions is that they must be computationally efficient because they are calculated across thousands or even millions of neurons for each data sample. Modern neural networks use a technique called backpropagation to train the model, which places an increased computational strain on the activation function, and its derivative function.</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xml:space="preserve">The need for speed has led to the development of new functions such as </w:t>
      </w:r>
      <w:proofErr w:type="spellStart"/>
      <w:r w:rsidRPr="00361220">
        <w:rPr>
          <w:rFonts w:ascii="Lato" w:eastAsia="Times New Roman" w:hAnsi="Lato" w:cs="Arial"/>
          <w:color w:val="898595"/>
          <w:sz w:val="20"/>
          <w:szCs w:val="20"/>
          <w:lang w:eastAsia="en-GB"/>
        </w:rPr>
        <w:t>ReLu</w:t>
      </w:r>
      <w:proofErr w:type="spellEnd"/>
      <w:r w:rsidRPr="00361220">
        <w:rPr>
          <w:rFonts w:ascii="Lato" w:eastAsia="Times New Roman" w:hAnsi="Lato" w:cs="Arial"/>
          <w:color w:val="898595"/>
          <w:sz w:val="20"/>
          <w:szCs w:val="20"/>
          <w:lang w:eastAsia="en-GB"/>
        </w:rPr>
        <w:t xml:space="preserve"> and Swish (see more about </w:t>
      </w:r>
      <w:hyperlink r:id="rId12" w:anchor="commonnonlinear" w:history="1">
        <w:r w:rsidRPr="001A39B7">
          <w:rPr>
            <w:rFonts w:ascii="Lato" w:eastAsia="Times New Roman" w:hAnsi="Lato" w:cs="Arial"/>
            <w:color w:val="29B6C7"/>
            <w:sz w:val="20"/>
            <w:szCs w:val="20"/>
            <w:u w:val="single"/>
            <w:lang w:eastAsia="en-GB"/>
          </w:rPr>
          <w:t>nonlinear activation functions</w:t>
        </w:r>
      </w:hyperlink>
      <w:r w:rsidRPr="00361220">
        <w:rPr>
          <w:rFonts w:ascii="Lato" w:eastAsia="Times New Roman" w:hAnsi="Lato" w:cs="Arial"/>
          <w:color w:val="898595"/>
          <w:sz w:val="20"/>
          <w:szCs w:val="20"/>
          <w:lang w:eastAsia="en-GB"/>
        </w:rPr>
        <w:t> below).</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p w:rsidR="00361220" w:rsidRPr="00361220" w:rsidRDefault="00361220" w:rsidP="00FB3FD2">
      <w:pPr>
        <w:shd w:val="clear" w:color="auto" w:fill="FFFFFF"/>
        <w:spacing w:before="100" w:beforeAutospacing="1" w:after="100" w:afterAutospacing="1" w:line="360" w:lineRule="auto"/>
        <w:jc w:val="center"/>
        <w:rPr>
          <w:rFonts w:ascii="Lato" w:eastAsia="Times New Roman" w:hAnsi="Lato" w:cs="Arial"/>
          <w:color w:val="898595"/>
          <w:sz w:val="20"/>
          <w:szCs w:val="20"/>
          <w:lang w:eastAsia="en-GB"/>
        </w:rPr>
      </w:pPr>
      <w:r w:rsidRPr="001A39B7">
        <w:rPr>
          <w:rFonts w:ascii="Lato" w:eastAsia="Times New Roman" w:hAnsi="Lato" w:cs="Arial"/>
          <w:noProof/>
          <w:color w:val="898595"/>
          <w:sz w:val="20"/>
          <w:szCs w:val="20"/>
          <w:lang w:eastAsia="en-GB"/>
        </w:rPr>
        <w:lastRenderedPageBreak/>
        <w:drawing>
          <wp:inline distT="0" distB="0" distL="0" distR="0">
            <wp:extent cx="2371336" cy="1909858"/>
            <wp:effectExtent l="0" t="0" r="0" b="0"/>
            <wp:docPr id="24" name="Picture 24" descr="Two Common Activation Functions: Sigmoid and 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o Common Activation Functions: Sigmoid and Ta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4280" cy="1920283"/>
                    </a:xfrm>
                    <a:prstGeom prst="rect">
                      <a:avLst/>
                    </a:prstGeom>
                    <a:noFill/>
                    <a:ln>
                      <a:noFill/>
                    </a:ln>
                  </pic:spPr>
                </pic:pic>
              </a:graphicData>
            </a:graphic>
          </wp:inline>
        </w:drawing>
      </w:r>
      <w:bookmarkStart w:id="0" w:name="_GoBack"/>
      <w:bookmarkEnd w:id="0"/>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r w:rsidRPr="00361220">
        <w:rPr>
          <w:rFonts w:ascii="inherit" w:eastAsia="Times New Roman" w:hAnsi="inherit" w:cs="Arial"/>
          <w:color w:val="374970"/>
          <w:sz w:val="20"/>
          <w:szCs w:val="20"/>
          <w:lang w:eastAsia="en-GB"/>
        </w:rPr>
        <w:t>What are Artificial Neural Networks and Deep Neural Networks?</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Artificial Neural Networks (ANN) are comprised of a large number of simple elements, called neurons, each of which makes simple decisions. Together, the neurons can provide accurate answers to some complex problems, such as natural language processing, computer vision, and AI.</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 neural network can be “shallow”, meaning it has an input layer of neurons, only one “hidden layer” that processes the inputs, and an output layer that provides the final output of the model. A Deep Neural Network (DNN) commonly has between 2-8 additional layers of neurons. Research from </w:t>
      </w:r>
      <w:proofErr w:type="spellStart"/>
      <w:r w:rsidRPr="00361220">
        <w:rPr>
          <w:rFonts w:ascii="Lato" w:eastAsia="Times New Roman" w:hAnsi="Lato" w:cs="Arial"/>
          <w:color w:val="898595"/>
          <w:sz w:val="20"/>
          <w:szCs w:val="20"/>
          <w:u w:val="single"/>
          <w:lang w:eastAsia="en-GB"/>
        </w:rPr>
        <w:fldChar w:fldCharType="begin"/>
      </w:r>
      <w:r w:rsidRPr="00361220">
        <w:rPr>
          <w:rFonts w:ascii="Lato" w:eastAsia="Times New Roman" w:hAnsi="Lato" w:cs="Arial"/>
          <w:color w:val="898595"/>
          <w:sz w:val="20"/>
          <w:szCs w:val="20"/>
          <w:u w:val="single"/>
          <w:lang w:eastAsia="en-GB"/>
        </w:rPr>
        <w:instrText xml:space="preserve"> HYPERLINK "http://www.deeplearningbook.org/" </w:instrText>
      </w:r>
      <w:r w:rsidRPr="00361220">
        <w:rPr>
          <w:rFonts w:ascii="Lato" w:eastAsia="Times New Roman" w:hAnsi="Lato" w:cs="Arial"/>
          <w:color w:val="898595"/>
          <w:sz w:val="20"/>
          <w:szCs w:val="20"/>
          <w:u w:val="single"/>
          <w:lang w:eastAsia="en-GB"/>
        </w:rPr>
        <w:fldChar w:fldCharType="separate"/>
      </w:r>
      <w:r w:rsidRPr="001A39B7">
        <w:rPr>
          <w:rFonts w:ascii="Lato" w:eastAsia="Times New Roman" w:hAnsi="Lato" w:cs="Arial"/>
          <w:color w:val="29B6C7"/>
          <w:sz w:val="20"/>
          <w:szCs w:val="20"/>
          <w:u w:val="single"/>
          <w:lang w:eastAsia="en-GB"/>
        </w:rPr>
        <w:t>Goodfellow</w:t>
      </w:r>
      <w:proofErr w:type="spellEnd"/>
      <w:r w:rsidRPr="001A39B7">
        <w:rPr>
          <w:rFonts w:ascii="Lato" w:eastAsia="Times New Roman" w:hAnsi="Lato" w:cs="Arial"/>
          <w:color w:val="29B6C7"/>
          <w:sz w:val="20"/>
          <w:szCs w:val="20"/>
          <w:u w:val="single"/>
          <w:lang w:eastAsia="en-GB"/>
        </w:rPr>
        <w:t xml:space="preserve">, </w:t>
      </w:r>
      <w:proofErr w:type="spellStart"/>
      <w:r w:rsidRPr="001A39B7">
        <w:rPr>
          <w:rFonts w:ascii="Lato" w:eastAsia="Times New Roman" w:hAnsi="Lato" w:cs="Arial"/>
          <w:color w:val="29B6C7"/>
          <w:sz w:val="20"/>
          <w:szCs w:val="20"/>
          <w:u w:val="single"/>
          <w:lang w:eastAsia="en-GB"/>
        </w:rPr>
        <w:t>Bengio</w:t>
      </w:r>
      <w:proofErr w:type="spellEnd"/>
      <w:r w:rsidRPr="001A39B7">
        <w:rPr>
          <w:rFonts w:ascii="Lato" w:eastAsia="Times New Roman" w:hAnsi="Lato" w:cs="Arial"/>
          <w:color w:val="29B6C7"/>
          <w:sz w:val="20"/>
          <w:szCs w:val="20"/>
          <w:u w:val="single"/>
          <w:lang w:eastAsia="en-GB"/>
        </w:rPr>
        <w:t xml:space="preserve"> and </w:t>
      </w:r>
      <w:proofErr w:type="spellStart"/>
      <w:r w:rsidRPr="001A39B7">
        <w:rPr>
          <w:rFonts w:ascii="Lato" w:eastAsia="Times New Roman" w:hAnsi="Lato" w:cs="Arial"/>
          <w:color w:val="29B6C7"/>
          <w:sz w:val="20"/>
          <w:szCs w:val="20"/>
          <w:u w:val="single"/>
          <w:lang w:eastAsia="en-GB"/>
        </w:rPr>
        <w:t>Courville</w:t>
      </w:r>
      <w:proofErr w:type="spellEnd"/>
      <w:r w:rsidRPr="00361220">
        <w:rPr>
          <w:rFonts w:ascii="Lato" w:eastAsia="Times New Roman" w:hAnsi="Lato" w:cs="Arial"/>
          <w:color w:val="898595"/>
          <w:sz w:val="20"/>
          <w:szCs w:val="20"/>
          <w:u w:val="single"/>
          <w:lang w:eastAsia="en-GB"/>
        </w:rPr>
        <w:fldChar w:fldCharType="end"/>
      </w:r>
      <w:r w:rsidRPr="00361220">
        <w:rPr>
          <w:rFonts w:ascii="Lato" w:eastAsia="Times New Roman" w:hAnsi="Lato" w:cs="Arial"/>
          <w:color w:val="898595"/>
          <w:sz w:val="20"/>
          <w:szCs w:val="20"/>
          <w:lang w:eastAsia="en-GB"/>
        </w:rPr>
        <w:t> and other experts suggests that neural networks increase in accuracy with the number of hidden layers.</w:t>
      </w:r>
    </w:p>
    <w:p w:rsidR="001A39B7" w:rsidRPr="001A39B7"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A39B7" w:rsidRPr="001A39B7" w:rsidTr="001A39B7">
        <w:tc>
          <w:tcPr>
            <w:tcW w:w="4508" w:type="dxa"/>
          </w:tcPr>
          <w:p w:rsidR="001A39B7" w:rsidRPr="001A39B7" w:rsidRDefault="001A39B7" w:rsidP="001A39B7">
            <w:pPr>
              <w:shd w:val="clear" w:color="auto" w:fill="FFFFFF"/>
              <w:spacing w:before="100" w:beforeAutospacing="1" w:after="100" w:afterAutospacing="1" w:line="360" w:lineRule="auto"/>
              <w:jc w:val="center"/>
              <w:outlineLvl w:val="2"/>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"NON-DEEP" FEEDFORWARD NEURAL NETWORK</w:t>
            </w:r>
          </w:p>
        </w:tc>
        <w:tc>
          <w:tcPr>
            <w:tcW w:w="4508" w:type="dxa"/>
          </w:tcPr>
          <w:p w:rsidR="001A39B7" w:rsidRPr="00361220" w:rsidRDefault="001A39B7" w:rsidP="001A39B7">
            <w:pPr>
              <w:shd w:val="clear" w:color="auto" w:fill="FFFFFF"/>
              <w:spacing w:before="100" w:beforeAutospacing="1" w:after="100" w:afterAutospacing="1" w:line="360" w:lineRule="auto"/>
              <w:jc w:val="center"/>
              <w:outlineLvl w:val="2"/>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DEEP NEURAL NETWORK</w:t>
            </w:r>
          </w:p>
          <w:p w:rsidR="001A39B7" w:rsidRPr="001A39B7" w:rsidRDefault="001A39B7" w:rsidP="001A39B7">
            <w:pPr>
              <w:spacing w:before="100" w:beforeAutospacing="1" w:after="100" w:afterAutospacing="1" w:line="360" w:lineRule="auto"/>
              <w:rPr>
                <w:rFonts w:ascii="Lato" w:eastAsia="Times New Roman" w:hAnsi="Lato" w:cs="Arial"/>
                <w:color w:val="898595"/>
                <w:sz w:val="20"/>
                <w:szCs w:val="20"/>
                <w:lang w:eastAsia="en-GB"/>
              </w:rPr>
            </w:pPr>
          </w:p>
        </w:tc>
      </w:tr>
      <w:tr w:rsidR="001A39B7" w:rsidRPr="001A39B7" w:rsidTr="001A39B7">
        <w:tc>
          <w:tcPr>
            <w:tcW w:w="4508" w:type="dxa"/>
          </w:tcPr>
          <w:p w:rsidR="001A39B7" w:rsidRPr="001A39B7" w:rsidRDefault="001A39B7" w:rsidP="001A39B7">
            <w:pPr>
              <w:spacing w:before="100" w:beforeAutospacing="1" w:after="100" w:afterAutospacing="1" w:line="360" w:lineRule="auto"/>
              <w:jc w:val="center"/>
              <w:rPr>
                <w:rFonts w:ascii="Lato" w:eastAsia="Times New Roman" w:hAnsi="Lato" w:cs="Arial"/>
                <w:color w:val="898595"/>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212842B3" wp14:editId="20938334">
                  <wp:extent cx="1416794" cy="1428777"/>
                  <wp:effectExtent l="0" t="0" r="0" b="0"/>
                  <wp:docPr id="23" name="Picture 23" descr="non-deep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deep feedforward neural net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4942" cy="1436994"/>
                          </a:xfrm>
                          <a:prstGeom prst="rect">
                            <a:avLst/>
                          </a:prstGeom>
                          <a:noFill/>
                          <a:ln>
                            <a:noFill/>
                          </a:ln>
                        </pic:spPr>
                      </pic:pic>
                    </a:graphicData>
                  </a:graphic>
                </wp:inline>
              </w:drawing>
            </w:r>
          </w:p>
        </w:tc>
        <w:tc>
          <w:tcPr>
            <w:tcW w:w="4508" w:type="dxa"/>
          </w:tcPr>
          <w:p w:rsidR="001A39B7" w:rsidRPr="001A39B7" w:rsidRDefault="001A39B7" w:rsidP="001A39B7">
            <w:pPr>
              <w:spacing w:before="100" w:beforeAutospacing="1" w:after="100" w:afterAutospacing="1" w:line="360" w:lineRule="auto"/>
              <w:rPr>
                <w:rFonts w:ascii="Lato" w:eastAsia="Times New Roman" w:hAnsi="Lato" w:cs="Arial"/>
                <w:color w:val="898595"/>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2281CD6C" wp14:editId="68B2684C">
                  <wp:extent cx="2249377" cy="1454504"/>
                  <wp:effectExtent l="0" t="0" r="0" b="0"/>
                  <wp:docPr id="22" name="Picture 22" descr="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ep neural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967" cy="1458119"/>
                          </a:xfrm>
                          <a:prstGeom prst="rect">
                            <a:avLst/>
                          </a:prstGeom>
                          <a:noFill/>
                          <a:ln>
                            <a:noFill/>
                          </a:ln>
                        </pic:spPr>
                      </pic:pic>
                    </a:graphicData>
                  </a:graphic>
                </wp:inline>
              </w:drawing>
            </w:r>
          </w:p>
        </w:tc>
      </w:tr>
    </w:tbl>
    <w:p w:rsidR="00361220" w:rsidRPr="00361220" w:rsidRDefault="00361220" w:rsidP="001A39B7">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bookmarkStart w:id="1" w:name="roleofactivationfunctions"/>
      <w:bookmarkEnd w:id="1"/>
      <w:r w:rsidRPr="00361220">
        <w:rPr>
          <w:rFonts w:ascii="inherit" w:eastAsia="Times New Roman" w:hAnsi="inherit" w:cs="Arial"/>
          <w:color w:val="374970"/>
          <w:sz w:val="20"/>
          <w:szCs w:val="20"/>
          <w:lang w:eastAsia="en-GB"/>
        </w:rPr>
        <w:t>Role of the Activation Function in a Neural Network Model</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In a neural network, numeric data points, called inputs, are fed into the neurons in the input layer. Each neuron has a weight, and multiplying the input number with the weight gives the output of the neuron, which is transferred to the next layer.</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lastRenderedPageBreak/>
        <w:t>The activation function is a mathematical “gate” in between the input feeding the current neuron and its output going to the next layer. It can be as simple as a step function that turns the neuron output on and off, depending on a rule or threshold. Or it can be a transformation that maps the input signals into output signals that are needed for the neural network to function.</w:t>
      </w:r>
    </w:p>
    <w:p w:rsidR="00361220" w:rsidRPr="00361220" w:rsidRDefault="00361220" w:rsidP="001A39B7">
      <w:pPr>
        <w:shd w:val="clear" w:color="auto" w:fill="FFFFFF"/>
        <w:spacing w:before="100" w:beforeAutospacing="1" w:after="100" w:afterAutospacing="1" w:line="360" w:lineRule="auto"/>
        <w:jc w:val="center"/>
        <w:rPr>
          <w:rFonts w:ascii="Lato" w:eastAsia="Times New Roman" w:hAnsi="Lato" w:cs="Arial"/>
          <w:color w:val="898595"/>
          <w:sz w:val="20"/>
          <w:szCs w:val="20"/>
          <w:lang w:eastAsia="en-GB"/>
        </w:rPr>
      </w:pPr>
      <w:r w:rsidRPr="001A39B7">
        <w:rPr>
          <w:rFonts w:ascii="Lato" w:eastAsia="Times New Roman" w:hAnsi="Lato" w:cs="Arial"/>
          <w:noProof/>
          <w:color w:val="898595"/>
          <w:sz w:val="20"/>
          <w:szCs w:val="20"/>
          <w:lang w:eastAsia="en-GB"/>
        </w:rPr>
        <w:drawing>
          <wp:inline distT="0" distB="0" distL="0" distR="0">
            <wp:extent cx="4401938" cy="1729705"/>
            <wp:effectExtent l="0" t="0" r="0" b="4445"/>
            <wp:docPr id="21" name="Picture 21" descr="Activation function input and output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ation function input and output in neural networ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603" cy="1736253"/>
                    </a:xfrm>
                    <a:prstGeom prst="rect">
                      <a:avLst/>
                    </a:prstGeom>
                    <a:noFill/>
                    <a:ln>
                      <a:noFill/>
                    </a:ln>
                  </pic:spPr>
                </pic:pic>
              </a:graphicData>
            </a:graphic>
          </wp:inline>
        </w:drawing>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Increasingly, neural networks use non-linear activation functions, which can help the network learn complex data, compute and learn almost any function representing a question, and provide accurate predictions.</w:t>
      </w:r>
    </w:p>
    <w:p w:rsidR="001A39B7" w:rsidRDefault="001A39B7">
      <w:pPr>
        <w:rPr>
          <w:rFonts w:ascii="Lato" w:eastAsia="Times New Roman" w:hAnsi="Lato" w:cs="Arial"/>
          <w:b/>
          <w:bCs/>
          <w:color w:val="898595"/>
          <w:sz w:val="20"/>
          <w:szCs w:val="20"/>
          <w:lang w:eastAsia="en-GB"/>
        </w:rPr>
      </w:pPr>
      <w:r>
        <w:rPr>
          <w:rFonts w:ascii="Lato" w:eastAsia="Times New Roman" w:hAnsi="Lato" w:cs="Arial"/>
          <w:b/>
          <w:bCs/>
          <w:color w:val="898595"/>
          <w:sz w:val="20"/>
          <w:szCs w:val="20"/>
          <w:lang w:eastAsia="en-GB"/>
        </w:rPr>
        <w:br w:type="page"/>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1A39B7">
        <w:rPr>
          <w:rFonts w:ascii="Lato" w:eastAsia="Times New Roman" w:hAnsi="Lato" w:cs="Arial"/>
          <w:b/>
          <w:bCs/>
          <w:color w:val="898595"/>
          <w:sz w:val="20"/>
          <w:szCs w:val="20"/>
          <w:lang w:eastAsia="en-GB"/>
        </w:rPr>
        <w:lastRenderedPageBreak/>
        <w:t>The basic process carried out by a neuron in a neural network is:</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1A39B7">
        <w:rPr>
          <w:rFonts w:ascii="Lato" w:eastAsia="Times New Roman" w:hAnsi="Lato" w:cs="Arial"/>
          <w:noProof/>
          <w:color w:val="898595"/>
          <w:sz w:val="20"/>
          <w:szCs w:val="20"/>
          <w:lang w:eastAsia="en-GB"/>
        </w:rPr>
        <w:drawing>
          <wp:inline distT="0" distB="0" distL="0" distR="0">
            <wp:extent cx="5316250" cy="1391604"/>
            <wp:effectExtent l="0" t="0" r="0" b="0"/>
            <wp:docPr id="20" name="Picture 20" descr="Basic process carried out by a neuron in a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ic process carried out by a neuron in a neural network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1668" cy="1395640"/>
                    </a:xfrm>
                    <a:prstGeom prst="rect">
                      <a:avLst/>
                    </a:prstGeom>
                    <a:noFill/>
                    <a:ln>
                      <a:noFill/>
                    </a:ln>
                  </pic:spPr>
                </pic:pic>
              </a:graphicData>
            </a:graphic>
          </wp:inline>
        </w:drawing>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1A39B7">
        <w:rPr>
          <w:rFonts w:ascii="Lato" w:eastAsia="Times New Roman" w:hAnsi="Lato" w:cs="Arial"/>
          <w:b/>
          <w:bCs/>
          <w:color w:val="898595"/>
          <w:sz w:val="20"/>
          <w:szCs w:val="20"/>
          <w:lang w:eastAsia="en-GB"/>
        </w:rPr>
        <w:t> </w:t>
      </w:r>
      <w:r w:rsidRPr="00361220">
        <w:rPr>
          <w:rFonts w:ascii="Lato" w:eastAsia="Times New Roman" w:hAnsi="Lato" w:cs="Arial"/>
          <w:color w:val="898595"/>
          <w:sz w:val="20"/>
          <w:szCs w:val="20"/>
          <w:lang w:eastAsia="en-GB"/>
        </w:rPr>
        <w:t>* This is just the number 1, making it possible to represent activation functions that do not cross the origin. Biases are also assigned a weight.</w:t>
      </w:r>
      <w:r w:rsidRPr="00361220">
        <w:rPr>
          <w:rFonts w:ascii="Lato" w:eastAsia="Times New Roman" w:hAnsi="Lato" w:cs="Arial"/>
          <w:color w:val="898595"/>
          <w:sz w:val="20"/>
          <w:szCs w:val="20"/>
          <w:lang w:eastAsia="en-GB"/>
        </w:rPr>
        <w:br/>
      </w:r>
      <w:bookmarkStart w:id="2" w:name="typesofactivationfunctions"/>
      <w:bookmarkEnd w:id="2"/>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r w:rsidRPr="00361220">
        <w:rPr>
          <w:rFonts w:ascii="inherit" w:eastAsia="Times New Roman" w:hAnsi="inherit" w:cs="Arial"/>
          <w:color w:val="374970"/>
          <w:sz w:val="20"/>
          <w:szCs w:val="20"/>
          <w:lang w:eastAsia="en-GB"/>
        </w:rPr>
        <w:t>3 Types of Activation Functions</w:t>
      </w:r>
    </w:p>
    <w:p w:rsidR="00361220" w:rsidRPr="00361220" w:rsidRDefault="00361220" w:rsidP="001A39B7">
      <w:pPr>
        <w:shd w:val="clear" w:color="auto" w:fill="FFFFFF"/>
        <w:spacing w:before="100" w:beforeAutospacing="1" w:after="100" w:afterAutospacing="1" w:line="360" w:lineRule="auto"/>
        <w:outlineLvl w:val="2"/>
        <w:rPr>
          <w:rFonts w:ascii="Barlow Semi Condensed" w:eastAsia="Times New Roman" w:hAnsi="Barlow Semi Condensed" w:cs="Arial"/>
          <w:b/>
          <w:bCs/>
          <w:caps/>
          <w:color w:val="29B6C7"/>
          <w:sz w:val="20"/>
          <w:szCs w:val="20"/>
          <w:lang w:eastAsia="en-GB"/>
        </w:rPr>
      </w:pPr>
      <w:r w:rsidRPr="00361220">
        <w:rPr>
          <w:rFonts w:ascii="Barlow Semi Condensed" w:eastAsia="Times New Roman" w:hAnsi="Barlow Semi Condensed" w:cs="Arial"/>
          <w:b/>
          <w:bCs/>
          <w:caps/>
          <w:color w:val="29B6C7"/>
          <w:sz w:val="20"/>
          <w:szCs w:val="20"/>
          <w:lang w:eastAsia="en-GB"/>
        </w:rPr>
        <w:t>BINARY STEP FUNCTION</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 binary step function is a threshold-based activation function. If the input value is above or below a certain threshold, the neuron is activated and sends exactly the same signal to the next layer.</w:t>
      </w:r>
    </w:p>
    <w:p w:rsidR="00361220" w:rsidRPr="00361220" w:rsidRDefault="00361220" w:rsidP="001A39B7">
      <w:pPr>
        <w:shd w:val="clear" w:color="auto" w:fill="FFFFFF"/>
        <w:spacing w:before="100" w:beforeAutospacing="1" w:after="100" w:afterAutospacing="1" w:line="360" w:lineRule="auto"/>
        <w:jc w:val="center"/>
        <w:rPr>
          <w:rFonts w:ascii="Lato" w:eastAsia="Times New Roman" w:hAnsi="Lato" w:cs="Arial"/>
          <w:color w:val="898595"/>
          <w:sz w:val="20"/>
          <w:szCs w:val="20"/>
          <w:lang w:eastAsia="en-GB"/>
        </w:rPr>
      </w:pPr>
      <w:r w:rsidRPr="001A39B7">
        <w:rPr>
          <w:rFonts w:ascii="Lato" w:eastAsia="Times New Roman" w:hAnsi="Lato" w:cs="Arial"/>
          <w:noProof/>
          <w:color w:val="898595"/>
          <w:sz w:val="20"/>
          <w:szCs w:val="20"/>
          <w:lang w:eastAsia="en-GB"/>
        </w:rPr>
        <w:drawing>
          <wp:inline distT="0" distB="0" distL="0" distR="0">
            <wp:extent cx="1952404" cy="1675957"/>
            <wp:effectExtent l="0" t="0" r="0" b="635"/>
            <wp:docPr id="19" name="Picture 19" descr="Binary step activation func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tep activation function in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6098" cy="1679128"/>
                    </a:xfrm>
                    <a:prstGeom prst="rect">
                      <a:avLst/>
                    </a:prstGeom>
                    <a:noFill/>
                    <a:ln>
                      <a:noFill/>
                    </a:ln>
                  </pic:spPr>
                </pic:pic>
              </a:graphicData>
            </a:graphic>
          </wp:inline>
        </w:drawing>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p w:rsid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The problem with a step function is that it does not allow multi-value outputs</w:t>
      </w:r>
      <w:r w:rsidR="001A39B7">
        <w:rPr>
          <w:rFonts w:ascii="Lato" w:eastAsia="Times New Roman" w:hAnsi="Lato" w:cs="Arial"/>
          <w:color w:val="898595"/>
          <w:sz w:val="20"/>
          <w:szCs w:val="20"/>
          <w:lang w:eastAsia="en-GB"/>
        </w:rPr>
        <w:t xml:space="preserve">—for example, it cannot support </w:t>
      </w:r>
      <w:r w:rsidRPr="00361220">
        <w:rPr>
          <w:rFonts w:ascii="Lato" w:eastAsia="Times New Roman" w:hAnsi="Lato" w:cs="Arial"/>
          <w:color w:val="898595"/>
          <w:sz w:val="20"/>
          <w:szCs w:val="20"/>
          <w:lang w:eastAsia="en-GB"/>
        </w:rPr>
        <w:t>classifying the inputs into one of several categories.</w:t>
      </w:r>
    </w:p>
    <w:p w:rsidR="001A39B7" w:rsidRPr="00361220" w:rsidRDefault="001A39B7"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p>
    <w:p w:rsidR="001A39B7" w:rsidRDefault="001A39B7">
      <w:pPr>
        <w:rPr>
          <w:rFonts w:ascii="Barlow Semi Condensed" w:eastAsia="Times New Roman" w:hAnsi="Barlow Semi Condensed" w:cs="Arial"/>
          <w:b/>
          <w:bCs/>
          <w:caps/>
          <w:color w:val="29B6C7"/>
          <w:sz w:val="20"/>
          <w:szCs w:val="20"/>
          <w:lang w:eastAsia="en-GB"/>
        </w:rPr>
      </w:pPr>
      <w:r>
        <w:rPr>
          <w:rFonts w:ascii="Barlow Semi Condensed" w:eastAsia="Times New Roman" w:hAnsi="Barlow Semi Condensed" w:cs="Arial"/>
          <w:b/>
          <w:bCs/>
          <w:caps/>
          <w:color w:val="29B6C7"/>
          <w:sz w:val="20"/>
          <w:szCs w:val="20"/>
          <w:lang w:eastAsia="en-GB"/>
        </w:rPr>
        <w:br w:type="page"/>
      </w:r>
    </w:p>
    <w:p w:rsidR="00361220" w:rsidRPr="00361220" w:rsidRDefault="00361220" w:rsidP="001A39B7">
      <w:pPr>
        <w:shd w:val="clear" w:color="auto" w:fill="FFFFFF"/>
        <w:spacing w:before="100" w:beforeAutospacing="1" w:after="100" w:afterAutospacing="1" w:line="360" w:lineRule="auto"/>
        <w:outlineLvl w:val="2"/>
        <w:rPr>
          <w:rFonts w:ascii="Barlow Semi Condensed" w:eastAsia="Times New Roman" w:hAnsi="Barlow Semi Condensed" w:cs="Arial"/>
          <w:b/>
          <w:bCs/>
          <w:caps/>
          <w:color w:val="29B6C7"/>
          <w:sz w:val="20"/>
          <w:szCs w:val="20"/>
          <w:lang w:eastAsia="en-GB"/>
        </w:rPr>
      </w:pPr>
      <w:r w:rsidRPr="00361220">
        <w:rPr>
          <w:rFonts w:ascii="Barlow Semi Condensed" w:eastAsia="Times New Roman" w:hAnsi="Barlow Semi Condensed" w:cs="Arial"/>
          <w:b/>
          <w:bCs/>
          <w:caps/>
          <w:color w:val="29B6C7"/>
          <w:sz w:val="20"/>
          <w:szCs w:val="20"/>
          <w:lang w:eastAsia="en-GB"/>
        </w:rPr>
        <w:lastRenderedPageBreak/>
        <w:t>LINEAR ACTIVATION FUNCTION</w:t>
      </w:r>
    </w:p>
    <w:p w:rsid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 linear activation function takes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A39B7" w:rsidTr="001A39B7">
        <w:tc>
          <w:tcPr>
            <w:tcW w:w="9016" w:type="dxa"/>
          </w:tcPr>
          <w:p w:rsidR="001A39B7" w:rsidRPr="00361220" w:rsidRDefault="001A39B7" w:rsidP="001A39B7">
            <w:pPr>
              <w:shd w:val="clear" w:color="auto" w:fill="FFFFFF"/>
              <w:spacing w:before="100" w:beforeAutospacing="1" w:after="100" w:afterAutospacing="1" w:line="360" w:lineRule="auto"/>
              <w:jc w:val="center"/>
              <w:rPr>
                <w:rFonts w:ascii="Lato" w:eastAsia="Times New Roman" w:hAnsi="Lato" w:cs="Arial"/>
                <w:color w:val="898595"/>
                <w:sz w:val="20"/>
                <w:szCs w:val="20"/>
                <w:lang w:eastAsia="en-GB"/>
              </w:rPr>
            </w:pPr>
            <w:r w:rsidRPr="001A39B7">
              <w:rPr>
                <w:rFonts w:ascii="Lato" w:eastAsia="Times New Roman" w:hAnsi="Lato" w:cs="Arial"/>
                <w:b/>
                <w:bCs/>
                <w:color w:val="898595"/>
                <w:sz w:val="20"/>
                <w:szCs w:val="20"/>
                <w:lang w:eastAsia="en-GB"/>
              </w:rPr>
              <w:t>A = cx</w:t>
            </w:r>
          </w:p>
          <w:p w:rsidR="001A39B7" w:rsidRDefault="001A39B7" w:rsidP="001A39B7">
            <w:pPr>
              <w:spacing w:before="100" w:beforeAutospacing="1" w:after="100" w:afterAutospacing="1" w:line="360" w:lineRule="auto"/>
              <w:rPr>
                <w:rFonts w:ascii="Lato" w:eastAsia="Times New Roman" w:hAnsi="Lato" w:cs="Arial"/>
                <w:color w:val="898595"/>
                <w:sz w:val="20"/>
                <w:szCs w:val="20"/>
                <w:lang w:eastAsia="en-GB"/>
              </w:rPr>
            </w:pPr>
          </w:p>
        </w:tc>
      </w:tr>
      <w:tr w:rsidR="001A39B7" w:rsidTr="001A39B7">
        <w:tc>
          <w:tcPr>
            <w:tcW w:w="9016" w:type="dxa"/>
          </w:tcPr>
          <w:p w:rsidR="001A39B7" w:rsidRDefault="001A39B7" w:rsidP="001A39B7">
            <w:pPr>
              <w:spacing w:before="100" w:beforeAutospacing="1" w:after="100" w:afterAutospacing="1" w:line="360" w:lineRule="auto"/>
              <w:jc w:val="center"/>
              <w:rPr>
                <w:rFonts w:ascii="Lato" w:eastAsia="Times New Roman" w:hAnsi="Lato" w:cs="Arial"/>
                <w:color w:val="898595"/>
                <w:sz w:val="20"/>
                <w:szCs w:val="20"/>
                <w:lang w:eastAsia="en-GB"/>
              </w:rPr>
            </w:pPr>
            <w:r w:rsidRPr="001A39B7">
              <w:rPr>
                <w:rFonts w:ascii="Lato" w:eastAsia="Times New Roman" w:hAnsi="Lato" w:cs="Arial"/>
                <w:noProof/>
                <w:color w:val="898595"/>
                <w:sz w:val="20"/>
                <w:szCs w:val="20"/>
                <w:lang w:eastAsia="en-GB"/>
              </w:rPr>
              <w:drawing>
                <wp:inline distT="0" distB="0" distL="0" distR="0" wp14:anchorId="3A3F196A" wp14:editId="21BEC510">
                  <wp:extent cx="1943528" cy="1606301"/>
                  <wp:effectExtent l="0" t="0" r="0" b="0"/>
                  <wp:docPr id="18" name="Picture 18" descr="Linear activation func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ear activation function in neural netwo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020" cy="1610840"/>
                          </a:xfrm>
                          <a:prstGeom prst="rect">
                            <a:avLst/>
                          </a:prstGeom>
                          <a:noFill/>
                          <a:ln>
                            <a:noFill/>
                          </a:ln>
                        </pic:spPr>
                      </pic:pic>
                    </a:graphicData>
                  </a:graphic>
                </wp:inline>
              </w:drawing>
            </w:r>
          </w:p>
        </w:tc>
      </w:tr>
    </w:tbl>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It takes the inputs, multiplied by the weights for each neuron, and creates an output signal proportional to the input. In one sense, a linear function is better than a step function because it allows multiple outputs, not just yes and no.</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However, a linear activation function has two major problems:</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1A39B7">
        <w:rPr>
          <w:rFonts w:ascii="Lato" w:eastAsia="Times New Roman" w:hAnsi="Lato" w:cs="Arial"/>
          <w:b/>
          <w:bCs/>
          <w:color w:val="898595"/>
          <w:sz w:val="20"/>
          <w:szCs w:val="20"/>
          <w:lang w:eastAsia="en-GB"/>
        </w:rPr>
        <w:t>1. Not possible to use </w:t>
      </w:r>
      <w:hyperlink r:id="rId20" w:history="1">
        <w:r w:rsidRPr="001A39B7">
          <w:rPr>
            <w:rFonts w:ascii="Lato" w:eastAsia="Times New Roman" w:hAnsi="Lato" w:cs="Arial"/>
            <w:b/>
            <w:bCs/>
            <w:color w:val="29B6C7"/>
            <w:sz w:val="20"/>
            <w:szCs w:val="20"/>
            <w:u w:val="single"/>
            <w:lang w:eastAsia="en-GB"/>
          </w:rPr>
          <w:t>backpropagation</w:t>
        </w:r>
      </w:hyperlink>
      <w:r w:rsidRPr="00361220">
        <w:rPr>
          <w:rFonts w:ascii="Lato" w:eastAsia="Times New Roman" w:hAnsi="Lato" w:cs="Arial"/>
          <w:color w:val="898595"/>
          <w:sz w:val="20"/>
          <w:szCs w:val="20"/>
          <w:lang w:eastAsia="en-GB"/>
        </w:rPr>
        <w:t>  (gradient descent) to train the model—the derivative of the function is a constant, and has no relation to the input, X. So it’s not possible to go back and understand which weights in the input neurons can provide a better prediction.</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hyperlink r:id="rId21" w:history="1">
        <w:r w:rsidRPr="001A39B7">
          <w:rPr>
            <w:rFonts w:ascii="Lato" w:eastAsia="Times New Roman" w:hAnsi="Lato" w:cs="Arial"/>
            <w:b/>
            <w:bCs/>
            <w:i/>
            <w:iCs/>
            <w:color w:val="29B6C7"/>
            <w:sz w:val="20"/>
            <w:szCs w:val="20"/>
            <w:u w:val="single"/>
            <w:lang w:eastAsia="en-GB"/>
          </w:rPr>
          <w:t>Go in-depth: See our guide on backpropagation </w:t>
        </w:r>
        <w:r w:rsidRPr="001A39B7">
          <w:rPr>
            <w:rFonts w:ascii="Lato" w:eastAsia="Times New Roman" w:hAnsi="Lato" w:cs="Arial"/>
            <w:color w:val="29B6C7"/>
            <w:sz w:val="20"/>
            <w:szCs w:val="20"/>
            <w:u w:val="single"/>
            <w:lang w:eastAsia="en-GB"/>
          </w:rPr>
          <w:t> </w:t>
        </w:r>
      </w:hyperlink>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1A39B7">
        <w:rPr>
          <w:rFonts w:ascii="Lato" w:eastAsia="Times New Roman" w:hAnsi="Lato" w:cs="Arial"/>
          <w:b/>
          <w:bCs/>
          <w:color w:val="898595"/>
          <w:sz w:val="20"/>
          <w:szCs w:val="20"/>
          <w:lang w:eastAsia="en-GB"/>
        </w:rPr>
        <w:t>2. All layers of the neural network collapse into one</w:t>
      </w:r>
      <w:r w:rsidRPr="00361220">
        <w:rPr>
          <w:rFonts w:ascii="Lato" w:eastAsia="Times New Roman" w:hAnsi="Lato" w:cs="Arial"/>
          <w:color w:val="898595"/>
          <w:sz w:val="20"/>
          <w:szCs w:val="20"/>
          <w:lang w:eastAsia="en-GB"/>
        </w:rPr>
        <w:t>—with linear activation functions, no matter how many layers in the neural network, the last layer will be a linear function of the first layer (because a linear combination of linear functions is still a linear function). So a linear activation function turns the neural network into just one layer.</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 neural network with a linear activation function is simply a linear regression model. It has limited power and ability to handle complexity varying parameters of input data.</w:t>
      </w:r>
    </w:p>
    <w:p w:rsidR="001A39B7" w:rsidRDefault="001A39B7">
      <w:pPr>
        <w:rPr>
          <w:rFonts w:ascii="Barlow Semi Condensed" w:eastAsia="Times New Roman" w:hAnsi="Barlow Semi Condensed" w:cs="Arial"/>
          <w:b/>
          <w:bCs/>
          <w:caps/>
          <w:color w:val="29B6C7"/>
          <w:sz w:val="20"/>
          <w:szCs w:val="20"/>
          <w:lang w:eastAsia="en-GB"/>
        </w:rPr>
      </w:pPr>
      <w:r>
        <w:rPr>
          <w:rFonts w:ascii="Barlow Semi Condensed" w:eastAsia="Times New Roman" w:hAnsi="Barlow Semi Condensed" w:cs="Arial"/>
          <w:b/>
          <w:bCs/>
          <w:caps/>
          <w:color w:val="29B6C7"/>
          <w:sz w:val="20"/>
          <w:szCs w:val="20"/>
          <w:lang w:eastAsia="en-GB"/>
        </w:rPr>
        <w:br w:type="page"/>
      </w:r>
    </w:p>
    <w:p w:rsidR="00361220" w:rsidRPr="00361220" w:rsidRDefault="00361220" w:rsidP="001A39B7">
      <w:pPr>
        <w:shd w:val="clear" w:color="auto" w:fill="FFFFFF"/>
        <w:spacing w:before="100" w:beforeAutospacing="1" w:after="100" w:afterAutospacing="1" w:line="360" w:lineRule="auto"/>
        <w:outlineLvl w:val="2"/>
        <w:rPr>
          <w:rFonts w:ascii="Barlow Semi Condensed" w:eastAsia="Times New Roman" w:hAnsi="Barlow Semi Condensed" w:cs="Arial"/>
          <w:b/>
          <w:bCs/>
          <w:caps/>
          <w:color w:val="29B6C7"/>
          <w:sz w:val="20"/>
          <w:szCs w:val="20"/>
          <w:lang w:eastAsia="en-GB"/>
        </w:rPr>
      </w:pPr>
      <w:r w:rsidRPr="00361220">
        <w:rPr>
          <w:rFonts w:ascii="Barlow Semi Condensed" w:eastAsia="Times New Roman" w:hAnsi="Barlow Semi Condensed" w:cs="Arial"/>
          <w:b/>
          <w:bCs/>
          <w:caps/>
          <w:color w:val="29B6C7"/>
          <w:sz w:val="20"/>
          <w:szCs w:val="20"/>
          <w:lang w:eastAsia="en-GB"/>
        </w:rPr>
        <w:lastRenderedPageBreak/>
        <w:t>NON-LINEAR ACTIVATION FUNCTIONS</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xml:space="preserve">Modern neural network models use non-linear activation functions. They allow the model to create complex mappings between the network’s inputs and outputs, which are essential for learning and </w:t>
      </w:r>
      <w:proofErr w:type="spellStart"/>
      <w:r w:rsidRPr="00361220">
        <w:rPr>
          <w:rFonts w:ascii="Lato" w:eastAsia="Times New Roman" w:hAnsi="Lato" w:cs="Arial"/>
          <w:color w:val="898595"/>
          <w:sz w:val="20"/>
          <w:szCs w:val="20"/>
          <w:lang w:eastAsia="en-GB"/>
        </w:rPr>
        <w:t>modeling</w:t>
      </w:r>
      <w:proofErr w:type="spellEnd"/>
      <w:r w:rsidRPr="00361220">
        <w:rPr>
          <w:rFonts w:ascii="Lato" w:eastAsia="Times New Roman" w:hAnsi="Lato" w:cs="Arial"/>
          <w:color w:val="898595"/>
          <w:sz w:val="20"/>
          <w:szCs w:val="20"/>
          <w:lang w:eastAsia="en-GB"/>
        </w:rPr>
        <w:t xml:space="preserve"> complex data, such as images, video, audio, and data sets which are non-linear or have high dimensionality.</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Almost any process imaginable can be represented as a functional computation in a neural network, provided that the activation function is non-linear.</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Non-linear functions address the problems of a linear activation function:</w:t>
      </w:r>
    </w:p>
    <w:p w:rsidR="00361220" w:rsidRPr="00361220" w:rsidRDefault="00361220" w:rsidP="001A39B7">
      <w:pPr>
        <w:numPr>
          <w:ilvl w:val="0"/>
          <w:numId w:val="7"/>
        </w:numPr>
        <w:shd w:val="clear" w:color="auto" w:fill="FFFFFF"/>
        <w:spacing w:before="100" w:beforeAutospacing="1" w:after="100" w:afterAutospacing="1" w:line="360" w:lineRule="auto"/>
        <w:ind w:left="-225" w:firstLine="0"/>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They allow backpropagation because they have a derivative function which is related to the inputs.</w:t>
      </w:r>
    </w:p>
    <w:p w:rsidR="00361220" w:rsidRPr="00361220" w:rsidRDefault="00361220" w:rsidP="001A39B7">
      <w:pPr>
        <w:numPr>
          <w:ilvl w:val="0"/>
          <w:numId w:val="7"/>
        </w:numPr>
        <w:shd w:val="clear" w:color="auto" w:fill="FFFFFF"/>
        <w:spacing w:before="100" w:beforeAutospacing="1" w:after="100" w:afterAutospacing="1" w:line="360" w:lineRule="auto"/>
        <w:ind w:left="-225" w:firstLine="0"/>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They allow “stacking” of multiple layers of neurons to create a deep neural network. Multiple hidden layers of neurons are needed to learn complex data sets with high levels of accuracy.</w:t>
      </w:r>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bookmarkStart w:id="3" w:name="commonnonlinear"/>
      <w:bookmarkEnd w:id="3"/>
      <w:r w:rsidRPr="00361220">
        <w:rPr>
          <w:rFonts w:ascii="inherit" w:eastAsia="Times New Roman" w:hAnsi="inherit" w:cs="Arial"/>
          <w:color w:val="374970"/>
          <w:sz w:val="20"/>
          <w:szCs w:val="20"/>
          <w:lang w:eastAsia="en-GB"/>
        </w:rPr>
        <w:t>7 Common Nonlinear Activation Functions  and How to Choose an Activation Function</w:t>
      </w:r>
    </w:p>
    <w:p w:rsidR="001A39B7"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tbl>
      <w:tblPr>
        <w:tblStyle w:val="TableGrid"/>
        <w:tblW w:w="0" w:type="auto"/>
        <w:tblLook w:val="04A0" w:firstRow="1" w:lastRow="0" w:firstColumn="1" w:lastColumn="0" w:noHBand="0" w:noVBand="1"/>
      </w:tblPr>
      <w:tblGrid>
        <w:gridCol w:w="4508"/>
        <w:gridCol w:w="4508"/>
      </w:tblGrid>
      <w:tr w:rsidR="001A39B7" w:rsidTr="001A39B7">
        <w:tc>
          <w:tcPr>
            <w:tcW w:w="4508" w:type="dxa"/>
          </w:tcPr>
          <w:p w:rsidR="001A39B7" w:rsidRDefault="001A39B7" w:rsidP="001A39B7">
            <w:pPr>
              <w:spacing w:before="100" w:beforeAutospacing="1" w:after="100" w:afterAutospacing="1" w:line="360" w:lineRule="auto"/>
              <w:rPr>
                <w:rFonts w:ascii="Lato" w:eastAsia="Times New Roman" w:hAnsi="Lato" w:cs="Arial"/>
                <w:color w:val="898595"/>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08C0522E" wp14:editId="551D74C5">
                  <wp:extent cx="2033211" cy="1747133"/>
                  <wp:effectExtent l="0" t="0" r="5715" b="5715"/>
                  <wp:docPr id="17" name="Picture 17" descr="Sigmoid or logistic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gmoid or logistic activation fun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792" cy="1751928"/>
                          </a:xfrm>
                          <a:prstGeom prst="rect">
                            <a:avLst/>
                          </a:prstGeom>
                          <a:noFill/>
                          <a:ln>
                            <a:noFill/>
                          </a:ln>
                        </pic:spPr>
                      </pic:pic>
                    </a:graphicData>
                  </a:graphic>
                </wp:inline>
              </w:drawing>
            </w:r>
          </w:p>
        </w:tc>
        <w:tc>
          <w:tcPr>
            <w:tcW w:w="4508"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SIGMOID / LOGISTIC</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ADVANTAGES</w:t>
            </w:r>
          </w:p>
          <w:p w:rsidR="001A39B7" w:rsidRPr="00361220" w:rsidRDefault="001A39B7" w:rsidP="001A39B7">
            <w:pPr>
              <w:numPr>
                <w:ilvl w:val="0"/>
                <w:numId w:val="8"/>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Smooth gradient</w:t>
            </w:r>
            <w:r w:rsidRPr="00361220">
              <w:rPr>
                <w:rFonts w:ascii="Lato" w:eastAsia="Times New Roman" w:hAnsi="Lato" w:cs="Arial"/>
                <w:color w:val="374970"/>
                <w:sz w:val="20"/>
                <w:szCs w:val="20"/>
                <w:lang w:eastAsia="en-GB"/>
              </w:rPr>
              <w:t>, preventing “jumps” in output values.</w:t>
            </w:r>
          </w:p>
          <w:p w:rsidR="001A39B7" w:rsidRPr="00361220" w:rsidRDefault="001A39B7" w:rsidP="001A39B7">
            <w:pPr>
              <w:numPr>
                <w:ilvl w:val="0"/>
                <w:numId w:val="8"/>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Output values bound</w:t>
            </w:r>
            <w:r w:rsidRPr="00361220">
              <w:rPr>
                <w:rFonts w:ascii="Lato" w:eastAsia="Times New Roman" w:hAnsi="Lato" w:cs="Arial"/>
                <w:color w:val="374970"/>
                <w:sz w:val="20"/>
                <w:szCs w:val="20"/>
                <w:lang w:eastAsia="en-GB"/>
              </w:rPr>
              <w:t> between 0 and 1, normalizing the output of each neuron.</w:t>
            </w:r>
          </w:p>
          <w:p w:rsidR="001A39B7" w:rsidRPr="00361220" w:rsidRDefault="001A39B7" w:rsidP="001A39B7">
            <w:pPr>
              <w:numPr>
                <w:ilvl w:val="0"/>
                <w:numId w:val="8"/>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Clear predictions</w:t>
            </w:r>
            <w:r w:rsidRPr="00361220">
              <w:rPr>
                <w:rFonts w:ascii="Lato" w:eastAsia="Times New Roman" w:hAnsi="Lato" w:cs="Arial"/>
                <w:color w:val="374970"/>
                <w:sz w:val="20"/>
                <w:szCs w:val="20"/>
                <w:lang w:eastAsia="en-GB"/>
              </w:rPr>
              <w:t>—</w:t>
            </w:r>
            <w:proofErr w:type="gramStart"/>
            <w:r w:rsidRPr="00361220">
              <w:rPr>
                <w:rFonts w:ascii="Lato" w:eastAsia="Times New Roman" w:hAnsi="Lato" w:cs="Arial"/>
                <w:color w:val="374970"/>
                <w:sz w:val="20"/>
                <w:szCs w:val="20"/>
                <w:lang w:eastAsia="en-GB"/>
              </w:rPr>
              <w:t>For</w:t>
            </w:r>
            <w:proofErr w:type="gramEnd"/>
            <w:r w:rsidRPr="00361220">
              <w:rPr>
                <w:rFonts w:ascii="Lato" w:eastAsia="Times New Roman" w:hAnsi="Lato" w:cs="Arial"/>
                <w:color w:val="374970"/>
                <w:sz w:val="20"/>
                <w:szCs w:val="20"/>
                <w:lang w:eastAsia="en-GB"/>
              </w:rPr>
              <w:t xml:space="preserve"> X above 2 or below -2, tends to bring the Y value (the prediction) to the edge of the curve, very close to 1 or 0. This enables clear predictions.</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DISADVANTAGES</w:t>
            </w:r>
          </w:p>
          <w:p w:rsidR="001A39B7" w:rsidRPr="00361220" w:rsidRDefault="001A39B7" w:rsidP="001A39B7">
            <w:pPr>
              <w:numPr>
                <w:ilvl w:val="0"/>
                <w:numId w:val="9"/>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Vanishing gradient</w:t>
            </w:r>
            <w:r w:rsidRPr="00361220">
              <w:rPr>
                <w:rFonts w:ascii="Lato" w:eastAsia="Times New Roman" w:hAnsi="Lato" w:cs="Arial"/>
                <w:color w:val="374970"/>
                <w:sz w:val="20"/>
                <w:szCs w:val="20"/>
                <w:lang w:eastAsia="en-GB"/>
              </w:rPr>
              <w:t>—for very high or very low values of X, there is almost no change to the prediction, causing a vanishing gradient problem. This can result in the network refusing to learn further, or being too slow to reach an accurate prediction.</w:t>
            </w:r>
          </w:p>
          <w:p w:rsidR="001A39B7" w:rsidRPr="00361220" w:rsidRDefault="001A39B7" w:rsidP="001A39B7">
            <w:pPr>
              <w:numPr>
                <w:ilvl w:val="0"/>
                <w:numId w:val="9"/>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 xml:space="preserve">Outputs not zero </w:t>
            </w:r>
            <w:proofErr w:type="spellStart"/>
            <w:r w:rsidRPr="001A39B7">
              <w:rPr>
                <w:rFonts w:ascii="Lato" w:eastAsia="Times New Roman" w:hAnsi="Lato" w:cs="Arial"/>
                <w:b/>
                <w:bCs/>
                <w:color w:val="374970"/>
                <w:sz w:val="20"/>
                <w:szCs w:val="20"/>
                <w:lang w:eastAsia="en-GB"/>
              </w:rPr>
              <w:t>centered</w:t>
            </w:r>
            <w:proofErr w:type="spellEnd"/>
            <w:r w:rsidRPr="00361220">
              <w:rPr>
                <w:rFonts w:ascii="Lato" w:eastAsia="Times New Roman" w:hAnsi="Lato" w:cs="Arial"/>
                <w:color w:val="374970"/>
                <w:sz w:val="20"/>
                <w:szCs w:val="20"/>
                <w:lang w:eastAsia="en-GB"/>
              </w:rPr>
              <w:t>.</w:t>
            </w:r>
          </w:p>
          <w:p w:rsidR="001A39B7" w:rsidRPr="00361220" w:rsidRDefault="001A39B7" w:rsidP="001A39B7">
            <w:pPr>
              <w:numPr>
                <w:ilvl w:val="0"/>
                <w:numId w:val="9"/>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lastRenderedPageBreak/>
              <w:t>Computationally expensive</w:t>
            </w:r>
          </w:p>
          <w:p w:rsidR="001A39B7" w:rsidRDefault="001A39B7" w:rsidP="001A39B7">
            <w:pPr>
              <w:spacing w:before="100" w:beforeAutospacing="1" w:after="100" w:afterAutospacing="1" w:line="360" w:lineRule="auto"/>
              <w:rPr>
                <w:rFonts w:ascii="Lato" w:eastAsia="Times New Roman" w:hAnsi="Lato" w:cs="Arial"/>
                <w:color w:val="898595"/>
                <w:sz w:val="20"/>
                <w:szCs w:val="20"/>
                <w:lang w:eastAsia="en-GB"/>
              </w:rPr>
            </w:pPr>
          </w:p>
        </w:tc>
      </w:tr>
    </w:tbl>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p>
    <w:tbl>
      <w:tblPr>
        <w:tblStyle w:val="TableGrid"/>
        <w:tblW w:w="0" w:type="auto"/>
        <w:tblLook w:val="04A0" w:firstRow="1" w:lastRow="0" w:firstColumn="1" w:lastColumn="0" w:noHBand="0" w:noVBand="1"/>
      </w:tblPr>
      <w:tblGrid>
        <w:gridCol w:w="3539"/>
        <w:gridCol w:w="5477"/>
      </w:tblGrid>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38E31253" wp14:editId="7A42BB7D">
                  <wp:extent cx="1692497" cy="1287477"/>
                  <wp:effectExtent l="0" t="0" r="3175" b="8255"/>
                  <wp:docPr id="16" name="Picture 16" descr="TanH or hyperbolic tangent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nH or hyperbolic tangent activation fun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5811" cy="1289998"/>
                          </a:xfrm>
                          <a:prstGeom prst="rect">
                            <a:avLst/>
                          </a:prstGeom>
                          <a:noFill/>
                          <a:ln>
                            <a:noFill/>
                          </a:ln>
                        </pic:spPr>
                      </pic:pic>
                    </a:graphicData>
                  </a:graphic>
                </wp:inline>
              </w:drawing>
            </w:r>
          </w:p>
        </w:tc>
        <w:tc>
          <w:tcPr>
            <w:tcW w:w="5477"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TANH / HYPERBOLIC TANGENT</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ADVANTAGES</w:t>
            </w:r>
          </w:p>
          <w:p w:rsidR="001A39B7" w:rsidRPr="00361220" w:rsidRDefault="001A39B7" w:rsidP="001A39B7">
            <w:pPr>
              <w:numPr>
                <w:ilvl w:val="0"/>
                <w:numId w:val="10"/>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 xml:space="preserve">Zero </w:t>
            </w:r>
            <w:proofErr w:type="spellStart"/>
            <w:r w:rsidRPr="001A39B7">
              <w:rPr>
                <w:rFonts w:ascii="Lato" w:eastAsia="Times New Roman" w:hAnsi="Lato" w:cs="Arial"/>
                <w:b/>
                <w:bCs/>
                <w:color w:val="374970"/>
                <w:sz w:val="20"/>
                <w:szCs w:val="20"/>
                <w:lang w:eastAsia="en-GB"/>
              </w:rPr>
              <w:t>centered</w:t>
            </w:r>
            <w:proofErr w:type="spellEnd"/>
            <w:r w:rsidRPr="00361220">
              <w:rPr>
                <w:rFonts w:ascii="Lato" w:eastAsia="Times New Roman" w:hAnsi="Lato" w:cs="Arial"/>
                <w:color w:val="374970"/>
                <w:sz w:val="20"/>
                <w:szCs w:val="20"/>
                <w:lang w:eastAsia="en-GB"/>
              </w:rPr>
              <w:t>—making it easier to model inputs that have strongly negative, neutral, and strongly positive values.</w:t>
            </w:r>
          </w:p>
          <w:p w:rsidR="001A39B7" w:rsidRPr="00361220" w:rsidRDefault="001A39B7" w:rsidP="001A39B7">
            <w:pPr>
              <w:numPr>
                <w:ilvl w:val="0"/>
                <w:numId w:val="10"/>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361220">
              <w:rPr>
                <w:rFonts w:ascii="Lato" w:eastAsia="Times New Roman" w:hAnsi="Lato" w:cs="Arial"/>
                <w:color w:val="374970"/>
                <w:sz w:val="20"/>
                <w:szCs w:val="20"/>
                <w:lang w:eastAsia="en-GB"/>
              </w:rPr>
              <w:t xml:space="preserve">Otherwise like the </w:t>
            </w:r>
            <w:proofErr w:type="gramStart"/>
            <w:r w:rsidRPr="00361220">
              <w:rPr>
                <w:rFonts w:ascii="Lato" w:eastAsia="Times New Roman" w:hAnsi="Lato" w:cs="Arial"/>
                <w:color w:val="374970"/>
                <w:sz w:val="20"/>
                <w:szCs w:val="20"/>
                <w:lang w:eastAsia="en-GB"/>
              </w:rPr>
              <w:t>Sigmoid</w:t>
            </w:r>
            <w:proofErr w:type="gramEnd"/>
            <w:r w:rsidRPr="00361220">
              <w:rPr>
                <w:rFonts w:ascii="Lato" w:eastAsia="Times New Roman" w:hAnsi="Lato" w:cs="Arial"/>
                <w:color w:val="374970"/>
                <w:sz w:val="20"/>
                <w:szCs w:val="20"/>
                <w:lang w:eastAsia="en-GB"/>
              </w:rPr>
              <w:t xml:space="preserve"> function.</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DISADVANTAGES</w:t>
            </w:r>
          </w:p>
          <w:p w:rsidR="001A39B7" w:rsidRPr="00361220" w:rsidRDefault="001A39B7" w:rsidP="001A39B7">
            <w:pPr>
              <w:numPr>
                <w:ilvl w:val="0"/>
                <w:numId w:val="11"/>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361220">
              <w:rPr>
                <w:rFonts w:ascii="Lato" w:eastAsia="Times New Roman" w:hAnsi="Lato" w:cs="Arial"/>
                <w:color w:val="374970"/>
                <w:sz w:val="20"/>
                <w:szCs w:val="20"/>
                <w:lang w:eastAsia="en-GB"/>
              </w:rPr>
              <w:t>Like the Sigmoid function</w:t>
            </w:r>
          </w:p>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r>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773A0774" wp14:editId="083CE3D5">
                  <wp:extent cx="1955022" cy="1679945"/>
                  <wp:effectExtent l="0" t="0" r="7620" b="0"/>
                  <wp:docPr id="15" name="Picture 15" descr="ReLU (Rectified Linear Unit)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U (Rectified Linear Unit) activation fun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419" cy="1703487"/>
                          </a:xfrm>
                          <a:prstGeom prst="rect">
                            <a:avLst/>
                          </a:prstGeom>
                          <a:noFill/>
                          <a:ln>
                            <a:noFill/>
                          </a:ln>
                        </pic:spPr>
                      </pic:pic>
                    </a:graphicData>
                  </a:graphic>
                </wp:inline>
              </w:drawing>
            </w:r>
          </w:p>
        </w:tc>
        <w:tc>
          <w:tcPr>
            <w:tcW w:w="5477"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RELU (RECTIFIED LINEAR UNIT)</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ADVANTAGES</w:t>
            </w:r>
          </w:p>
          <w:p w:rsidR="001A39B7" w:rsidRPr="00361220" w:rsidRDefault="001A39B7" w:rsidP="001A39B7">
            <w:pPr>
              <w:numPr>
                <w:ilvl w:val="0"/>
                <w:numId w:val="12"/>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Computationally efficient</w:t>
            </w:r>
            <w:r w:rsidRPr="00361220">
              <w:rPr>
                <w:rFonts w:ascii="Lato" w:eastAsia="Times New Roman" w:hAnsi="Lato" w:cs="Arial"/>
                <w:color w:val="374970"/>
                <w:sz w:val="20"/>
                <w:szCs w:val="20"/>
                <w:lang w:eastAsia="en-GB"/>
              </w:rPr>
              <w:t>—allows the network to converge very quickly</w:t>
            </w:r>
          </w:p>
          <w:p w:rsidR="001A39B7" w:rsidRPr="00361220" w:rsidRDefault="001A39B7" w:rsidP="001A39B7">
            <w:pPr>
              <w:numPr>
                <w:ilvl w:val="0"/>
                <w:numId w:val="12"/>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Non-linear—</w:t>
            </w:r>
            <w:r w:rsidRPr="00361220">
              <w:rPr>
                <w:rFonts w:ascii="Lato" w:eastAsia="Times New Roman" w:hAnsi="Lato" w:cs="Arial"/>
                <w:color w:val="374970"/>
                <w:sz w:val="20"/>
                <w:szCs w:val="20"/>
                <w:lang w:eastAsia="en-GB"/>
              </w:rPr>
              <w:t xml:space="preserve">although it looks like a linear function, </w:t>
            </w:r>
            <w:proofErr w:type="spellStart"/>
            <w:r w:rsidRPr="00361220">
              <w:rPr>
                <w:rFonts w:ascii="Lato" w:eastAsia="Times New Roman" w:hAnsi="Lato" w:cs="Arial"/>
                <w:color w:val="374970"/>
                <w:sz w:val="20"/>
                <w:szCs w:val="20"/>
                <w:lang w:eastAsia="en-GB"/>
              </w:rPr>
              <w:t>ReLU</w:t>
            </w:r>
            <w:proofErr w:type="spellEnd"/>
            <w:r w:rsidRPr="00361220">
              <w:rPr>
                <w:rFonts w:ascii="Lato" w:eastAsia="Times New Roman" w:hAnsi="Lato" w:cs="Arial"/>
                <w:color w:val="374970"/>
                <w:sz w:val="20"/>
                <w:szCs w:val="20"/>
                <w:lang w:eastAsia="en-GB"/>
              </w:rPr>
              <w:t xml:space="preserve"> has a derivative function and allows for backpropagation</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DISADVANTAGES</w:t>
            </w:r>
          </w:p>
          <w:p w:rsidR="001A39B7" w:rsidRPr="00361220" w:rsidRDefault="001A39B7" w:rsidP="001A39B7">
            <w:pPr>
              <w:numPr>
                <w:ilvl w:val="0"/>
                <w:numId w:val="13"/>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 xml:space="preserve">The Dying </w:t>
            </w:r>
            <w:proofErr w:type="spellStart"/>
            <w:r w:rsidRPr="001A39B7">
              <w:rPr>
                <w:rFonts w:ascii="Lato" w:eastAsia="Times New Roman" w:hAnsi="Lato" w:cs="Arial"/>
                <w:b/>
                <w:bCs/>
                <w:color w:val="374970"/>
                <w:sz w:val="20"/>
                <w:szCs w:val="20"/>
                <w:lang w:eastAsia="en-GB"/>
              </w:rPr>
              <w:t>ReLU</w:t>
            </w:r>
            <w:proofErr w:type="spellEnd"/>
            <w:r w:rsidRPr="001A39B7">
              <w:rPr>
                <w:rFonts w:ascii="Lato" w:eastAsia="Times New Roman" w:hAnsi="Lato" w:cs="Arial"/>
                <w:b/>
                <w:bCs/>
                <w:color w:val="374970"/>
                <w:sz w:val="20"/>
                <w:szCs w:val="20"/>
                <w:lang w:eastAsia="en-GB"/>
              </w:rPr>
              <w:t xml:space="preserve"> problem</w:t>
            </w:r>
            <w:r w:rsidRPr="00361220">
              <w:rPr>
                <w:rFonts w:ascii="Lato" w:eastAsia="Times New Roman" w:hAnsi="Lato" w:cs="Arial"/>
                <w:color w:val="374970"/>
                <w:sz w:val="20"/>
                <w:szCs w:val="20"/>
                <w:lang w:eastAsia="en-GB"/>
              </w:rPr>
              <w:t>—when inputs approach zero, or are negative, the gradient of the function becomes zero, the network cannot perform backpropagation and cannot learn.</w:t>
            </w:r>
          </w:p>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r>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Arial" w:eastAsia="Times New Roman" w:hAnsi="Arial" w:cs="Arial"/>
                <w:noProof/>
                <w:color w:val="374970"/>
                <w:sz w:val="20"/>
                <w:szCs w:val="20"/>
                <w:lang w:eastAsia="en-GB"/>
              </w:rPr>
              <w:lastRenderedPageBreak/>
              <w:drawing>
                <wp:inline distT="0" distB="0" distL="0" distR="0" wp14:anchorId="7B4AA48D" wp14:editId="7997C083">
                  <wp:extent cx="2068857" cy="1777764"/>
                  <wp:effectExtent l="0" t="0" r="7620" b="0"/>
                  <wp:docPr id="14" name="Picture 14" descr="Leaky ReLU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aky ReLU activation fun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4025" cy="1799391"/>
                          </a:xfrm>
                          <a:prstGeom prst="rect">
                            <a:avLst/>
                          </a:prstGeom>
                          <a:noFill/>
                          <a:ln>
                            <a:noFill/>
                          </a:ln>
                        </pic:spPr>
                      </pic:pic>
                    </a:graphicData>
                  </a:graphic>
                </wp:inline>
              </w:drawing>
            </w:r>
          </w:p>
        </w:tc>
        <w:tc>
          <w:tcPr>
            <w:tcW w:w="5477"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LEAKY RELU</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ADVANTAGES</w:t>
            </w:r>
          </w:p>
          <w:p w:rsidR="001A39B7" w:rsidRPr="00361220" w:rsidRDefault="001A39B7" w:rsidP="001A39B7">
            <w:pPr>
              <w:numPr>
                <w:ilvl w:val="0"/>
                <w:numId w:val="14"/>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 xml:space="preserve">Prevents dying </w:t>
            </w:r>
            <w:proofErr w:type="spellStart"/>
            <w:r w:rsidRPr="001A39B7">
              <w:rPr>
                <w:rFonts w:ascii="Lato" w:eastAsia="Times New Roman" w:hAnsi="Lato" w:cs="Arial"/>
                <w:b/>
                <w:bCs/>
                <w:color w:val="374970"/>
                <w:sz w:val="20"/>
                <w:szCs w:val="20"/>
                <w:lang w:eastAsia="en-GB"/>
              </w:rPr>
              <w:t>ReLU</w:t>
            </w:r>
            <w:proofErr w:type="spellEnd"/>
            <w:r w:rsidRPr="001A39B7">
              <w:rPr>
                <w:rFonts w:ascii="Lato" w:eastAsia="Times New Roman" w:hAnsi="Lato" w:cs="Arial"/>
                <w:b/>
                <w:bCs/>
                <w:color w:val="374970"/>
                <w:sz w:val="20"/>
                <w:szCs w:val="20"/>
                <w:lang w:eastAsia="en-GB"/>
              </w:rPr>
              <w:t xml:space="preserve"> problem</w:t>
            </w:r>
            <w:r w:rsidRPr="00361220">
              <w:rPr>
                <w:rFonts w:ascii="Lato" w:eastAsia="Times New Roman" w:hAnsi="Lato" w:cs="Arial"/>
                <w:color w:val="374970"/>
                <w:sz w:val="20"/>
                <w:szCs w:val="20"/>
                <w:lang w:eastAsia="en-GB"/>
              </w:rPr>
              <w:t xml:space="preserve">—this variation of </w:t>
            </w:r>
            <w:proofErr w:type="spellStart"/>
            <w:r w:rsidRPr="00361220">
              <w:rPr>
                <w:rFonts w:ascii="Lato" w:eastAsia="Times New Roman" w:hAnsi="Lato" w:cs="Arial"/>
                <w:color w:val="374970"/>
                <w:sz w:val="20"/>
                <w:szCs w:val="20"/>
                <w:lang w:eastAsia="en-GB"/>
              </w:rPr>
              <w:t>ReLU</w:t>
            </w:r>
            <w:proofErr w:type="spellEnd"/>
            <w:r w:rsidRPr="00361220">
              <w:rPr>
                <w:rFonts w:ascii="Lato" w:eastAsia="Times New Roman" w:hAnsi="Lato" w:cs="Arial"/>
                <w:color w:val="374970"/>
                <w:sz w:val="20"/>
                <w:szCs w:val="20"/>
                <w:lang w:eastAsia="en-GB"/>
              </w:rPr>
              <w:t xml:space="preserve"> has a small positive slope in the negative area, so it does enable backpropagation, even for negative input values</w:t>
            </w:r>
          </w:p>
          <w:p w:rsidR="001A39B7" w:rsidRPr="00361220" w:rsidRDefault="001A39B7" w:rsidP="001A39B7">
            <w:pPr>
              <w:numPr>
                <w:ilvl w:val="0"/>
                <w:numId w:val="14"/>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361220">
              <w:rPr>
                <w:rFonts w:ascii="Lato" w:eastAsia="Times New Roman" w:hAnsi="Lato" w:cs="Arial"/>
                <w:color w:val="374970"/>
                <w:sz w:val="20"/>
                <w:szCs w:val="20"/>
                <w:lang w:eastAsia="en-GB"/>
              </w:rPr>
              <w:t xml:space="preserve">Otherwise like </w:t>
            </w:r>
            <w:proofErr w:type="spellStart"/>
            <w:r w:rsidRPr="00361220">
              <w:rPr>
                <w:rFonts w:ascii="Lato" w:eastAsia="Times New Roman" w:hAnsi="Lato" w:cs="Arial"/>
                <w:color w:val="374970"/>
                <w:sz w:val="20"/>
                <w:szCs w:val="20"/>
                <w:lang w:eastAsia="en-GB"/>
              </w:rPr>
              <w:t>ReLU</w:t>
            </w:r>
            <w:proofErr w:type="spellEnd"/>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DISADVANTAGES</w:t>
            </w:r>
          </w:p>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Lato" w:eastAsia="Times New Roman" w:hAnsi="Lato" w:cs="Arial"/>
                <w:b/>
                <w:bCs/>
                <w:color w:val="374970"/>
                <w:sz w:val="20"/>
                <w:szCs w:val="20"/>
                <w:lang w:eastAsia="en-GB"/>
              </w:rPr>
              <w:t>Results not consistent</w:t>
            </w:r>
            <w:r w:rsidRPr="00361220">
              <w:rPr>
                <w:rFonts w:ascii="Lato" w:eastAsia="Times New Roman" w:hAnsi="Lato" w:cs="Arial"/>
                <w:color w:val="374970"/>
                <w:sz w:val="20"/>
                <w:szCs w:val="20"/>
                <w:lang w:eastAsia="en-GB"/>
              </w:rPr>
              <w:t xml:space="preserve">—leaky </w:t>
            </w:r>
            <w:proofErr w:type="spellStart"/>
            <w:r w:rsidRPr="00361220">
              <w:rPr>
                <w:rFonts w:ascii="Lato" w:eastAsia="Times New Roman" w:hAnsi="Lato" w:cs="Arial"/>
                <w:color w:val="374970"/>
                <w:sz w:val="20"/>
                <w:szCs w:val="20"/>
                <w:lang w:eastAsia="en-GB"/>
              </w:rPr>
              <w:t>ReLU</w:t>
            </w:r>
            <w:proofErr w:type="spellEnd"/>
            <w:r w:rsidRPr="00361220">
              <w:rPr>
                <w:rFonts w:ascii="Lato" w:eastAsia="Times New Roman" w:hAnsi="Lato" w:cs="Arial"/>
                <w:color w:val="374970"/>
                <w:sz w:val="20"/>
                <w:szCs w:val="20"/>
                <w:lang w:eastAsia="en-GB"/>
              </w:rPr>
              <w:t xml:space="preserve"> does not provide consistent predictions for negative input values.</w:t>
            </w:r>
          </w:p>
        </w:tc>
      </w:tr>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61D86C0E" wp14:editId="46B63299">
                  <wp:extent cx="1726728" cy="771731"/>
                  <wp:effectExtent l="0" t="0" r="6985" b="9525"/>
                  <wp:docPr id="13" name="Picture 13" descr="Parametric ReLU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ametric ReLU activation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3767" cy="774877"/>
                          </a:xfrm>
                          <a:prstGeom prst="rect">
                            <a:avLst/>
                          </a:prstGeom>
                          <a:noFill/>
                          <a:ln>
                            <a:noFill/>
                          </a:ln>
                        </pic:spPr>
                      </pic:pic>
                    </a:graphicData>
                  </a:graphic>
                </wp:inline>
              </w:drawing>
            </w:r>
          </w:p>
        </w:tc>
        <w:tc>
          <w:tcPr>
            <w:tcW w:w="5477"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PARAMETRIC RELU</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ADVANTAGES</w:t>
            </w:r>
          </w:p>
          <w:p w:rsidR="001A39B7" w:rsidRPr="00361220" w:rsidRDefault="001A39B7" w:rsidP="001A39B7">
            <w:pPr>
              <w:numPr>
                <w:ilvl w:val="0"/>
                <w:numId w:val="16"/>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Allows the negative slope to be learned</w:t>
            </w:r>
            <w:r w:rsidRPr="00361220">
              <w:rPr>
                <w:rFonts w:ascii="Lato" w:eastAsia="Times New Roman" w:hAnsi="Lato" w:cs="Arial"/>
                <w:color w:val="374970"/>
                <w:sz w:val="20"/>
                <w:szCs w:val="20"/>
                <w:lang w:eastAsia="en-GB"/>
              </w:rPr>
              <w:t xml:space="preserve">—unlike leaky </w:t>
            </w:r>
            <w:proofErr w:type="spellStart"/>
            <w:r w:rsidRPr="00361220">
              <w:rPr>
                <w:rFonts w:ascii="Lato" w:eastAsia="Times New Roman" w:hAnsi="Lato" w:cs="Arial"/>
                <w:color w:val="374970"/>
                <w:sz w:val="20"/>
                <w:szCs w:val="20"/>
                <w:lang w:eastAsia="en-GB"/>
              </w:rPr>
              <w:t>ReLU</w:t>
            </w:r>
            <w:proofErr w:type="spellEnd"/>
            <w:r w:rsidRPr="00361220">
              <w:rPr>
                <w:rFonts w:ascii="Lato" w:eastAsia="Times New Roman" w:hAnsi="Lato" w:cs="Arial"/>
                <w:color w:val="374970"/>
                <w:sz w:val="20"/>
                <w:szCs w:val="20"/>
                <w:lang w:eastAsia="en-GB"/>
              </w:rPr>
              <w:t>, this function provides the slope of the negative part of the function as an argument. It is, therefore, possible to perform backpropagation and learn the most appropriate value of α.</w:t>
            </w:r>
          </w:p>
          <w:p w:rsidR="001A39B7" w:rsidRPr="00361220" w:rsidRDefault="001A39B7" w:rsidP="001A39B7">
            <w:pPr>
              <w:numPr>
                <w:ilvl w:val="0"/>
                <w:numId w:val="16"/>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361220">
              <w:rPr>
                <w:rFonts w:ascii="Lato" w:eastAsia="Times New Roman" w:hAnsi="Lato" w:cs="Arial"/>
                <w:color w:val="374970"/>
                <w:sz w:val="20"/>
                <w:szCs w:val="20"/>
                <w:lang w:eastAsia="en-GB"/>
              </w:rPr>
              <w:t xml:space="preserve">Otherwise like </w:t>
            </w:r>
            <w:proofErr w:type="spellStart"/>
            <w:r w:rsidRPr="00361220">
              <w:rPr>
                <w:rFonts w:ascii="Lato" w:eastAsia="Times New Roman" w:hAnsi="Lato" w:cs="Arial"/>
                <w:color w:val="374970"/>
                <w:sz w:val="20"/>
                <w:szCs w:val="20"/>
                <w:lang w:eastAsia="en-GB"/>
              </w:rPr>
              <w:t>ReLU</w:t>
            </w:r>
            <w:proofErr w:type="spellEnd"/>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DISADVANTAGES</w:t>
            </w:r>
          </w:p>
          <w:p w:rsidR="001A39B7" w:rsidRPr="00361220" w:rsidRDefault="001A39B7" w:rsidP="001A39B7">
            <w:pPr>
              <w:numPr>
                <w:ilvl w:val="0"/>
                <w:numId w:val="17"/>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May perform differently</w:t>
            </w:r>
            <w:r w:rsidRPr="00361220">
              <w:rPr>
                <w:rFonts w:ascii="Lato" w:eastAsia="Times New Roman" w:hAnsi="Lato" w:cs="Arial"/>
                <w:color w:val="374970"/>
                <w:sz w:val="20"/>
                <w:szCs w:val="20"/>
                <w:lang w:eastAsia="en-GB"/>
              </w:rPr>
              <w:t> for different problems.</w:t>
            </w:r>
          </w:p>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r>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28E022F4" wp14:editId="39A9A576">
                  <wp:extent cx="1921214" cy="867616"/>
                  <wp:effectExtent l="0" t="0" r="3175" b="8890"/>
                  <wp:docPr id="12" name="Picture 12" descr="Softmax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ftmax activation fun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3191" cy="895605"/>
                          </a:xfrm>
                          <a:prstGeom prst="rect">
                            <a:avLst/>
                          </a:prstGeom>
                          <a:noFill/>
                          <a:ln>
                            <a:noFill/>
                          </a:ln>
                        </pic:spPr>
                      </pic:pic>
                    </a:graphicData>
                  </a:graphic>
                </wp:inline>
              </w:drawing>
            </w:r>
          </w:p>
        </w:tc>
        <w:tc>
          <w:tcPr>
            <w:tcW w:w="5477"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SOFTMAX</w:t>
            </w:r>
          </w:p>
          <w:p w:rsidR="001A39B7" w:rsidRPr="00361220" w:rsidRDefault="001A39B7" w:rsidP="001A39B7">
            <w:pPr>
              <w:shd w:val="clear" w:color="auto" w:fill="FFFFFF"/>
              <w:spacing w:before="100" w:beforeAutospacing="1" w:after="100" w:afterAutospacing="1" w:line="360" w:lineRule="auto"/>
              <w:outlineLvl w:val="5"/>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ADVANTAGES</w:t>
            </w:r>
          </w:p>
          <w:p w:rsidR="001A39B7" w:rsidRPr="00361220" w:rsidRDefault="001A39B7" w:rsidP="001A39B7">
            <w:pPr>
              <w:numPr>
                <w:ilvl w:val="0"/>
                <w:numId w:val="18"/>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Able to handle multiple classes</w:t>
            </w:r>
            <w:r w:rsidRPr="00361220">
              <w:rPr>
                <w:rFonts w:ascii="Lato" w:eastAsia="Times New Roman" w:hAnsi="Lato" w:cs="Arial"/>
                <w:color w:val="374970"/>
                <w:sz w:val="20"/>
                <w:szCs w:val="20"/>
                <w:lang w:eastAsia="en-GB"/>
              </w:rPr>
              <w:t> only one class in other activation functions—normalizes the outputs for each class between 0 and 1, and divides by their sum, giving the probability of the input value being in a specific class.</w:t>
            </w:r>
          </w:p>
          <w:p w:rsidR="001A39B7" w:rsidRPr="00361220" w:rsidRDefault="001A39B7" w:rsidP="001A39B7">
            <w:pPr>
              <w:numPr>
                <w:ilvl w:val="0"/>
                <w:numId w:val="18"/>
              </w:numPr>
              <w:shd w:val="clear" w:color="auto" w:fill="FFFFFF"/>
              <w:spacing w:before="100" w:beforeAutospacing="1" w:after="100" w:afterAutospacing="1" w:line="360" w:lineRule="auto"/>
              <w:ind w:left="45" w:firstLine="390"/>
              <w:rPr>
                <w:rFonts w:ascii="Lato" w:eastAsia="Times New Roman" w:hAnsi="Lato" w:cs="Arial"/>
                <w:color w:val="374970"/>
                <w:sz w:val="20"/>
                <w:szCs w:val="20"/>
                <w:lang w:eastAsia="en-GB"/>
              </w:rPr>
            </w:pPr>
            <w:r w:rsidRPr="001A39B7">
              <w:rPr>
                <w:rFonts w:ascii="Lato" w:eastAsia="Times New Roman" w:hAnsi="Lato" w:cs="Arial"/>
                <w:b/>
                <w:bCs/>
                <w:color w:val="374970"/>
                <w:sz w:val="20"/>
                <w:szCs w:val="20"/>
                <w:lang w:eastAsia="en-GB"/>
              </w:rPr>
              <w:t>Useful for output neurons</w:t>
            </w:r>
            <w:r w:rsidRPr="00361220">
              <w:rPr>
                <w:rFonts w:ascii="Lato" w:eastAsia="Times New Roman" w:hAnsi="Lato" w:cs="Arial"/>
                <w:color w:val="374970"/>
                <w:sz w:val="20"/>
                <w:szCs w:val="20"/>
                <w:lang w:eastAsia="en-GB"/>
              </w:rPr>
              <w:t xml:space="preserve">—typically </w:t>
            </w:r>
            <w:proofErr w:type="spellStart"/>
            <w:r w:rsidRPr="00361220">
              <w:rPr>
                <w:rFonts w:ascii="Lato" w:eastAsia="Times New Roman" w:hAnsi="Lato" w:cs="Arial"/>
                <w:color w:val="374970"/>
                <w:sz w:val="20"/>
                <w:szCs w:val="20"/>
                <w:lang w:eastAsia="en-GB"/>
              </w:rPr>
              <w:t>Softmax</w:t>
            </w:r>
            <w:proofErr w:type="spellEnd"/>
            <w:r w:rsidRPr="00361220">
              <w:rPr>
                <w:rFonts w:ascii="Lato" w:eastAsia="Times New Roman" w:hAnsi="Lato" w:cs="Arial"/>
                <w:color w:val="374970"/>
                <w:sz w:val="20"/>
                <w:szCs w:val="20"/>
                <w:lang w:eastAsia="en-GB"/>
              </w:rPr>
              <w:t xml:space="preserve"> is used only for the output layer, for neural networks that need to classify inputs into multiple categories.</w:t>
            </w:r>
          </w:p>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r>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r w:rsidRPr="001A39B7">
              <w:rPr>
                <w:rFonts w:ascii="Arial" w:eastAsia="Times New Roman" w:hAnsi="Arial" w:cs="Arial"/>
                <w:noProof/>
                <w:color w:val="374970"/>
                <w:sz w:val="20"/>
                <w:szCs w:val="20"/>
                <w:lang w:eastAsia="en-GB"/>
              </w:rPr>
              <w:lastRenderedPageBreak/>
              <w:drawing>
                <wp:inline distT="0" distB="0" distL="0" distR="0" wp14:anchorId="1D0AFBB0" wp14:editId="4966482F">
                  <wp:extent cx="2047795" cy="1437522"/>
                  <wp:effectExtent l="0" t="0" r="0" b="0"/>
                  <wp:docPr id="11" name="Picture 11" descr="Swish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wish activation func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6595" cy="1443699"/>
                          </a:xfrm>
                          <a:prstGeom prst="rect">
                            <a:avLst/>
                          </a:prstGeom>
                          <a:noFill/>
                          <a:ln>
                            <a:noFill/>
                          </a:ln>
                        </pic:spPr>
                      </pic:pic>
                    </a:graphicData>
                  </a:graphic>
                </wp:inline>
              </w:drawing>
            </w:r>
          </w:p>
        </w:tc>
        <w:tc>
          <w:tcPr>
            <w:tcW w:w="5477" w:type="dxa"/>
          </w:tcPr>
          <w:p w:rsidR="001A39B7" w:rsidRPr="00361220" w:rsidRDefault="001A39B7" w:rsidP="001A39B7">
            <w:pPr>
              <w:shd w:val="clear" w:color="auto" w:fill="FFFFFF"/>
              <w:spacing w:before="100" w:beforeAutospacing="1" w:after="100" w:afterAutospacing="1" w:line="360" w:lineRule="auto"/>
              <w:outlineLvl w:val="3"/>
              <w:rPr>
                <w:rFonts w:ascii="Lato" w:eastAsia="Times New Roman" w:hAnsi="Lato" w:cs="Arial"/>
                <w:b/>
                <w:bCs/>
                <w:caps/>
                <w:color w:val="29B6C7"/>
                <w:sz w:val="20"/>
                <w:szCs w:val="20"/>
                <w:lang w:eastAsia="en-GB"/>
              </w:rPr>
            </w:pPr>
            <w:r w:rsidRPr="00361220">
              <w:rPr>
                <w:rFonts w:ascii="Lato" w:eastAsia="Times New Roman" w:hAnsi="Lato" w:cs="Arial"/>
                <w:b/>
                <w:bCs/>
                <w:caps/>
                <w:color w:val="29B6C7"/>
                <w:sz w:val="20"/>
                <w:szCs w:val="20"/>
                <w:lang w:eastAsia="en-GB"/>
              </w:rPr>
              <w:t>SWISH</w:t>
            </w:r>
          </w:p>
          <w:p w:rsidR="001A39B7" w:rsidRPr="00361220" w:rsidRDefault="001A39B7"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Swish is a new, self-gated activation function discovered by researchers at Google. According to their </w:t>
            </w:r>
            <w:hyperlink r:id="rId29" w:history="1">
              <w:r w:rsidRPr="001A39B7">
                <w:rPr>
                  <w:rFonts w:ascii="Lato" w:eastAsia="Times New Roman" w:hAnsi="Lato" w:cs="Arial"/>
                  <w:color w:val="29B6C7"/>
                  <w:sz w:val="20"/>
                  <w:szCs w:val="20"/>
                  <w:u w:val="single"/>
                  <w:lang w:eastAsia="en-GB"/>
                </w:rPr>
                <w:t>paper</w:t>
              </w:r>
            </w:hyperlink>
            <w:r w:rsidRPr="00361220">
              <w:rPr>
                <w:rFonts w:ascii="Lato" w:eastAsia="Times New Roman" w:hAnsi="Lato" w:cs="Arial"/>
                <w:color w:val="898595"/>
                <w:sz w:val="20"/>
                <w:szCs w:val="20"/>
                <w:lang w:eastAsia="en-GB"/>
              </w:rPr>
              <w:t xml:space="preserve">, it performs better than </w:t>
            </w:r>
            <w:proofErr w:type="spellStart"/>
            <w:r w:rsidRPr="00361220">
              <w:rPr>
                <w:rFonts w:ascii="Lato" w:eastAsia="Times New Roman" w:hAnsi="Lato" w:cs="Arial"/>
                <w:color w:val="898595"/>
                <w:sz w:val="20"/>
                <w:szCs w:val="20"/>
                <w:lang w:eastAsia="en-GB"/>
              </w:rPr>
              <w:t>ReLU</w:t>
            </w:r>
            <w:proofErr w:type="spellEnd"/>
            <w:r w:rsidRPr="00361220">
              <w:rPr>
                <w:rFonts w:ascii="Lato" w:eastAsia="Times New Roman" w:hAnsi="Lato" w:cs="Arial"/>
                <w:color w:val="898595"/>
                <w:sz w:val="20"/>
                <w:szCs w:val="20"/>
                <w:lang w:eastAsia="en-GB"/>
              </w:rPr>
              <w:t xml:space="preserve"> with a similar level of computational efficiency. In experiments on ImageNet with identical models running </w:t>
            </w:r>
            <w:proofErr w:type="spellStart"/>
            <w:r w:rsidRPr="00361220">
              <w:rPr>
                <w:rFonts w:ascii="Lato" w:eastAsia="Times New Roman" w:hAnsi="Lato" w:cs="Arial"/>
                <w:color w:val="898595"/>
                <w:sz w:val="20"/>
                <w:szCs w:val="20"/>
                <w:lang w:eastAsia="en-GB"/>
              </w:rPr>
              <w:t>ReLU</w:t>
            </w:r>
            <w:proofErr w:type="spellEnd"/>
            <w:r w:rsidRPr="00361220">
              <w:rPr>
                <w:rFonts w:ascii="Lato" w:eastAsia="Times New Roman" w:hAnsi="Lato" w:cs="Arial"/>
                <w:color w:val="898595"/>
                <w:sz w:val="20"/>
                <w:szCs w:val="20"/>
                <w:lang w:eastAsia="en-GB"/>
              </w:rPr>
              <w:t xml:space="preserve"> and Swish, the new function achieved top -1 classification accuracy 0.6-0.9% higher.</w:t>
            </w:r>
          </w:p>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r>
      <w:tr w:rsidR="001A39B7" w:rsidTr="001A39B7">
        <w:tc>
          <w:tcPr>
            <w:tcW w:w="3539"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c>
          <w:tcPr>
            <w:tcW w:w="5477" w:type="dxa"/>
          </w:tcPr>
          <w:p w:rsidR="001A39B7" w:rsidRDefault="001A39B7" w:rsidP="001A39B7">
            <w:pPr>
              <w:spacing w:before="100" w:beforeAutospacing="1" w:after="100" w:afterAutospacing="1" w:line="360" w:lineRule="auto"/>
              <w:rPr>
                <w:rFonts w:ascii="Arial" w:eastAsia="Times New Roman" w:hAnsi="Arial" w:cs="Arial"/>
                <w:color w:val="374970"/>
                <w:sz w:val="20"/>
                <w:szCs w:val="20"/>
                <w:lang w:eastAsia="en-GB"/>
              </w:rPr>
            </w:pPr>
          </w:p>
        </w:tc>
      </w:tr>
    </w:tbl>
    <w:p w:rsidR="00361220" w:rsidRPr="00361220" w:rsidRDefault="00361220" w:rsidP="001A39B7">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r w:rsidRPr="00361220">
        <w:rPr>
          <w:rFonts w:ascii="inherit" w:eastAsia="Times New Roman" w:hAnsi="inherit" w:cs="Arial"/>
          <w:color w:val="374970"/>
          <w:sz w:val="20"/>
          <w:szCs w:val="20"/>
          <w:lang w:eastAsia="en-GB"/>
        </w:rPr>
        <w:t>Derivatives or Gradients of Activation Functions</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The derivative—also known as a gradient—of an activation function is extremely important for training the neural network.</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Neural networks are trained using a process called backpropagation—this is an algorithm which traces back from the output of the model, through the different neurons which were involved in generating that output, back to the original weight applied to each neuron. Backpropagation suggests an optimal weight for each neuron which results in the most accurate prediction.</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hyperlink r:id="rId30" w:history="1">
        <w:r w:rsidRPr="001A39B7">
          <w:rPr>
            <w:rFonts w:ascii="Lato" w:eastAsia="Times New Roman" w:hAnsi="Lato" w:cs="Arial"/>
            <w:b/>
            <w:bCs/>
            <w:i/>
            <w:iCs/>
            <w:color w:val="29B6C7"/>
            <w:sz w:val="20"/>
            <w:szCs w:val="20"/>
            <w:u w:val="single"/>
            <w:lang w:eastAsia="en-GB"/>
          </w:rPr>
          <w:t>Go in-depth: See our guide on backpropagation</w:t>
        </w:r>
      </w:hyperlink>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Below are the derivatives for the most common activation functions.</w:t>
      </w:r>
      <w:r w:rsidRPr="00361220">
        <w:rPr>
          <w:rFonts w:ascii="Lato" w:eastAsia="Times New Roman" w:hAnsi="Lato" w:cs="Arial"/>
          <w:color w:val="898595"/>
          <w:sz w:val="20"/>
          <w:szCs w:val="20"/>
          <w:lang w:eastAsia="en-GB"/>
        </w:rPr>
        <w:br/>
      </w:r>
      <w:bookmarkStart w:id="4" w:name="derivatives"/>
      <w:bookmarkEnd w:id="4"/>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w:t>
      </w:r>
    </w:p>
    <w:p w:rsidR="00361220" w:rsidRPr="00361220" w:rsidRDefault="00361220" w:rsidP="001A39B7">
      <w:pPr>
        <w:shd w:val="clear" w:color="auto" w:fill="FFFFFF"/>
        <w:spacing w:before="100" w:beforeAutospacing="1" w:after="100" w:afterAutospacing="1" w:line="360" w:lineRule="auto"/>
        <w:outlineLvl w:val="2"/>
        <w:rPr>
          <w:rFonts w:ascii="Lato" w:eastAsia="Times New Roman" w:hAnsi="Lato" w:cs="Arial"/>
          <w:b/>
          <w:bCs/>
          <w:caps/>
          <w:color w:val="FF9134"/>
          <w:sz w:val="20"/>
          <w:szCs w:val="20"/>
          <w:lang w:eastAsia="en-GB"/>
        </w:rPr>
      </w:pPr>
      <w:r w:rsidRPr="00361220">
        <w:rPr>
          <w:rFonts w:ascii="Lato" w:eastAsia="Times New Roman" w:hAnsi="Lato" w:cs="Arial"/>
          <w:b/>
          <w:bCs/>
          <w:caps/>
          <w:color w:val="FF9134"/>
          <w:sz w:val="20"/>
          <w:szCs w:val="20"/>
          <w:lang w:eastAsia="en-GB"/>
        </w:rPr>
        <w:t>ACTIVATION FUNCTIONS AND THEIR DERIVATIVE GRAPH (USED FOR BACKPROPAGATION):</w:t>
      </w:r>
    </w:p>
    <w:tbl>
      <w:tblPr>
        <w:tblStyle w:val="TableGrid"/>
        <w:tblW w:w="0" w:type="auto"/>
        <w:tblLook w:val="04A0" w:firstRow="1" w:lastRow="0" w:firstColumn="1" w:lastColumn="0" w:noHBand="0" w:noVBand="1"/>
      </w:tblPr>
      <w:tblGrid>
        <w:gridCol w:w="1980"/>
        <w:gridCol w:w="7036"/>
      </w:tblGrid>
      <w:tr w:rsidR="00FB3FD2" w:rsidTr="00FB3FD2">
        <w:tc>
          <w:tcPr>
            <w:tcW w:w="1980" w:type="dxa"/>
          </w:tcPr>
          <w:p w:rsidR="00FB3FD2" w:rsidRPr="00361220" w:rsidRDefault="00FB3FD2" w:rsidP="00FB3FD2">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r w:rsidRPr="00361220">
              <w:rPr>
                <w:rFonts w:ascii="Lato" w:eastAsia="Times New Roman" w:hAnsi="Lato" w:cs="Arial"/>
                <w:b/>
                <w:bCs/>
                <w:caps/>
                <w:color w:val="29B6C7"/>
                <w:sz w:val="20"/>
                <w:szCs w:val="20"/>
                <w:lang w:eastAsia="en-GB"/>
              </w:rPr>
              <w:lastRenderedPageBreak/>
              <w:t>SIGMOID</w:t>
            </w:r>
          </w:p>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p>
        </w:tc>
        <w:tc>
          <w:tcPr>
            <w:tcW w:w="7036" w:type="dxa"/>
          </w:tcPr>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4BE59EEF" wp14:editId="430F1156">
                  <wp:extent cx="2330539" cy="2005152"/>
                  <wp:effectExtent l="0" t="0" r="0" b="0"/>
                  <wp:docPr id="10" name="Picture 10" descr="Derivative of Sigmoid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rivative of Sigmoid activation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8671" cy="2029357"/>
                          </a:xfrm>
                          <a:prstGeom prst="rect">
                            <a:avLst/>
                          </a:prstGeom>
                          <a:noFill/>
                          <a:ln>
                            <a:noFill/>
                          </a:ln>
                        </pic:spPr>
                      </pic:pic>
                    </a:graphicData>
                  </a:graphic>
                </wp:inline>
              </w:drawing>
            </w:r>
          </w:p>
        </w:tc>
      </w:tr>
      <w:tr w:rsidR="00FB3FD2" w:rsidTr="00FB3FD2">
        <w:tc>
          <w:tcPr>
            <w:tcW w:w="1980" w:type="dxa"/>
          </w:tcPr>
          <w:p w:rsidR="00FB3FD2" w:rsidRPr="00361220" w:rsidRDefault="00FB3FD2" w:rsidP="00FB3FD2">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r w:rsidRPr="00361220">
              <w:rPr>
                <w:rFonts w:ascii="Lato" w:eastAsia="Times New Roman" w:hAnsi="Lato" w:cs="Arial"/>
                <w:b/>
                <w:bCs/>
                <w:caps/>
                <w:color w:val="29B6C7"/>
                <w:sz w:val="20"/>
                <w:szCs w:val="20"/>
                <w:lang w:eastAsia="en-GB"/>
              </w:rPr>
              <w:t>TANH</w:t>
            </w:r>
          </w:p>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p>
        </w:tc>
        <w:tc>
          <w:tcPr>
            <w:tcW w:w="7036" w:type="dxa"/>
          </w:tcPr>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053CE1D0" wp14:editId="0BAF948D">
                  <wp:extent cx="1763822" cy="1514077"/>
                  <wp:effectExtent l="0" t="0" r="8255" b="0"/>
                  <wp:docPr id="9" name="Picture 9" descr="Derivative of TanH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rivative of TanH activation fun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2220" cy="1521286"/>
                          </a:xfrm>
                          <a:prstGeom prst="rect">
                            <a:avLst/>
                          </a:prstGeom>
                          <a:noFill/>
                          <a:ln>
                            <a:noFill/>
                          </a:ln>
                        </pic:spPr>
                      </pic:pic>
                    </a:graphicData>
                  </a:graphic>
                </wp:inline>
              </w:drawing>
            </w:r>
          </w:p>
        </w:tc>
      </w:tr>
      <w:tr w:rsidR="00FB3FD2" w:rsidTr="00FB3FD2">
        <w:tc>
          <w:tcPr>
            <w:tcW w:w="1980" w:type="dxa"/>
          </w:tcPr>
          <w:p w:rsidR="00FB3FD2" w:rsidRPr="00FB3FD2" w:rsidRDefault="00FB3FD2" w:rsidP="00FB3FD2">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r w:rsidRPr="00361220">
              <w:rPr>
                <w:rFonts w:ascii="Lato" w:eastAsia="Times New Roman" w:hAnsi="Lato" w:cs="Arial"/>
                <w:b/>
                <w:bCs/>
                <w:caps/>
                <w:color w:val="29B6C7"/>
                <w:sz w:val="20"/>
                <w:szCs w:val="20"/>
                <w:lang w:eastAsia="en-GB"/>
              </w:rPr>
              <w:t>RELU</w:t>
            </w:r>
          </w:p>
        </w:tc>
        <w:tc>
          <w:tcPr>
            <w:tcW w:w="7036" w:type="dxa"/>
          </w:tcPr>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76609F9E" wp14:editId="73D855C6">
                  <wp:extent cx="1926886" cy="1654053"/>
                  <wp:effectExtent l="0" t="0" r="0" b="3810"/>
                  <wp:docPr id="8" name="Picture 8" descr="Derivative of ReLU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rivative of ReLU activation fun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5577" cy="1661513"/>
                          </a:xfrm>
                          <a:prstGeom prst="rect">
                            <a:avLst/>
                          </a:prstGeom>
                          <a:noFill/>
                          <a:ln>
                            <a:noFill/>
                          </a:ln>
                        </pic:spPr>
                      </pic:pic>
                    </a:graphicData>
                  </a:graphic>
                </wp:inline>
              </w:drawing>
            </w:r>
          </w:p>
        </w:tc>
      </w:tr>
      <w:tr w:rsidR="00FB3FD2" w:rsidTr="00FB3FD2">
        <w:tc>
          <w:tcPr>
            <w:tcW w:w="1980" w:type="dxa"/>
          </w:tcPr>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p>
        </w:tc>
        <w:tc>
          <w:tcPr>
            <w:tcW w:w="7036" w:type="dxa"/>
          </w:tcPr>
          <w:p w:rsidR="00FB3FD2" w:rsidRDefault="00FB3FD2" w:rsidP="001A39B7">
            <w:pPr>
              <w:spacing w:before="100" w:beforeAutospacing="1" w:after="100" w:afterAutospacing="1" w:line="360" w:lineRule="auto"/>
              <w:rPr>
                <w:rFonts w:ascii="Lato" w:eastAsia="Times New Roman" w:hAnsi="Lato" w:cs="Arial"/>
                <w:b/>
                <w:bCs/>
                <w:caps/>
                <w:color w:val="29B6C7"/>
                <w:sz w:val="20"/>
                <w:szCs w:val="20"/>
                <w:lang w:eastAsia="en-GB"/>
              </w:rPr>
            </w:pPr>
          </w:p>
        </w:tc>
      </w:tr>
    </w:tbl>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hyperlink r:id="rId34" w:history="1">
        <w:r w:rsidRPr="001A39B7">
          <w:rPr>
            <w:rFonts w:ascii="Lato" w:eastAsia="Times New Roman" w:hAnsi="Lato" w:cs="Arial"/>
            <w:color w:val="29B6C7"/>
            <w:sz w:val="20"/>
            <w:szCs w:val="20"/>
            <w:u w:val="single"/>
            <w:lang w:eastAsia="en-GB"/>
          </w:rPr>
          <w:t>Recent research</w:t>
        </w:r>
      </w:hyperlink>
      <w:r w:rsidRPr="00361220">
        <w:rPr>
          <w:rFonts w:ascii="Lato" w:eastAsia="Times New Roman" w:hAnsi="Lato" w:cs="Arial"/>
          <w:color w:val="898595"/>
          <w:sz w:val="20"/>
          <w:szCs w:val="20"/>
          <w:lang w:eastAsia="en-GB"/>
        </w:rPr>
        <w:t xml:space="preserve"> by Franco </w:t>
      </w:r>
      <w:proofErr w:type="spellStart"/>
      <w:r w:rsidRPr="00361220">
        <w:rPr>
          <w:rFonts w:ascii="Lato" w:eastAsia="Times New Roman" w:hAnsi="Lato" w:cs="Arial"/>
          <w:color w:val="898595"/>
          <w:sz w:val="20"/>
          <w:szCs w:val="20"/>
          <w:lang w:eastAsia="en-GB"/>
        </w:rPr>
        <w:t>Manessi</w:t>
      </w:r>
      <w:proofErr w:type="spellEnd"/>
      <w:r w:rsidRPr="00361220">
        <w:rPr>
          <w:rFonts w:ascii="Lato" w:eastAsia="Times New Roman" w:hAnsi="Lato" w:cs="Arial"/>
          <w:color w:val="898595"/>
          <w:sz w:val="20"/>
          <w:szCs w:val="20"/>
          <w:lang w:eastAsia="en-GB"/>
        </w:rPr>
        <w:t xml:space="preserve"> and Alessandro </w:t>
      </w:r>
      <w:proofErr w:type="spellStart"/>
      <w:r w:rsidRPr="00361220">
        <w:rPr>
          <w:rFonts w:ascii="Lato" w:eastAsia="Times New Roman" w:hAnsi="Lato" w:cs="Arial"/>
          <w:color w:val="898595"/>
          <w:sz w:val="20"/>
          <w:szCs w:val="20"/>
          <w:lang w:eastAsia="en-GB"/>
        </w:rPr>
        <w:t>Rozza</w:t>
      </w:r>
      <w:proofErr w:type="spellEnd"/>
      <w:r w:rsidRPr="00361220">
        <w:rPr>
          <w:rFonts w:ascii="Lato" w:eastAsia="Times New Roman" w:hAnsi="Lato" w:cs="Arial"/>
          <w:color w:val="898595"/>
          <w:sz w:val="20"/>
          <w:szCs w:val="20"/>
          <w:lang w:eastAsia="en-GB"/>
        </w:rPr>
        <w:t xml:space="preserve"> attempted to find ways to automatically learn </w:t>
      </w:r>
      <w:proofErr w:type="gramStart"/>
      <w:r w:rsidRPr="00361220">
        <w:rPr>
          <w:rFonts w:ascii="Lato" w:eastAsia="Times New Roman" w:hAnsi="Lato" w:cs="Arial"/>
          <w:color w:val="898595"/>
          <w:sz w:val="20"/>
          <w:szCs w:val="20"/>
          <w:lang w:eastAsia="en-GB"/>
        </w:rPr>
        <w:t>which is the optimal activation function for a certain neural network</w:t>
      </w:r>
      <w:proofErr w:type="gramEnd"/>
      <w:r w:rsidRPr="00361220">
        <w:rPr>
          <w:rFonts w:ascii="Lato" w:eastAsia="Times New Roman" w:hAnsi="Lato" w:cs="Arial"/>
          <w:color w:val="898595"/>
          <w:sz w:val="20"/>
          <w:szCs w:val="20"/>
          <w:lang w:eastAsia="en-GB"/>
        </w:rPr>
        <w:t xml:space="preserve"> and to even automatically combine activation functions to achieve the highest accuracy. This is a very promising field of research because it attempts to discover an optimal activation function configuration automatically, whereas today, this parameter is manually tuned.</w:t>
      </w:r>
      <w:r w:rsidRPr="00361220">
        <w:rPr>
          <w:rFonts w:ascii="Lato" w:eastAsia="Times New Roman" w:hAnsi="Lato" w:cs="Arial"/>
          <w:color w:val="898595"/>
          <w:sz w:val="20"/>
          <w:szCs w:val="20"/>
          <w:lang w:eastAsia="en-GB"/>
        </w:rPr>
        <w:br/>
      </w:r>
      <w:bookmarkStart w:id="5" w:name="activationfunctionsinrealworld"/>
      <w:bookmarkEnd w:id="5"/>
    </w:p>
    <w:p w:rsidR="00361220" w:rsidRPr="00361220" w:rsidRDefault="00361220" w:rsidP="001A39B7">
      <w:pPr>
        <w:numPr>
          <w:ilvl w:val="0"/>
          <w:numId w:val="5"/>
        </w:numPr>
        <w:shd w:val="clear" w:color="auto" w:fill="FFFFFF"/>
        <w:spacing w:before="100" w:beforeAutospacing="1" w:after="100" w:afterAutospacing="1" w:line="360" w:lineRule="auto"/>
        <w:ind w:left="-225" w:firstLine="0"/>
        <w:outlineLvl w:val="1"/>
        <w:rPr>
          <w:rFonts w:ascii="inherit" w:eastAsia="Times New Roman" w:hAnsi="inherit" w:cs="Arial"/>
          <w:color w:val="374970"/>
          <w:sz w:val="20"/>
          <w:szCs w:val="20"/>
          <w:lang w:eastAsia="en-GB"/>
        </w:rPr>
      </w:pPr>
      <w:r w:rsidRPr="00361220">
        <w:rPr>
          <w:rFonts w:ascii="inherit" w:eastAsia="Times New Roman" w:hAnsi="inherit" w:cs="Arial"/>
          <w:color w:val="374970"/>
          <w:sz w:val="20"/>
          <w:szCs w:val="20"/>
          <w:lang w:eastAsia="en-GB"/>
        </w:rPr>
        <w:t>Neural Network Activation Functions in the Real World</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When building a model and training a neural network, the selection of activation functions is critical. Experimenting with different activation functions for different problems will allow you to achieve much better results.</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lastRenderedPageBreak/>
        <w:t>In a real-world neural network project, you will switch between activation functions using the deep learning framework of your choice.</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 xml:space="preserve">For example, here is how to use the </w:t>
      </w:r>
      <w:proofErr w:type="spellStart"/>
      <w:r w:rsidRPr="00361220">
        <w:rPr>
          <w:rFonts w:ascii="Lato" w:eastAsia="Times New Roman" w:hAnsi="Lato" w:cs="Arial"/>
          <w:color w:val="898595"/>
          <w:sz w:val="20"/>
          <w:szCs w:val="20"/>
          <w:lang w:eastAsia="en-GB"/>
        </w:rPr>
        <w:t>ReLU</w:t>
      </w:r>
      <w:proofErr w:type="spellEnd"/>
      <w:r w:rsidRPr="00361220">
        <w:rPr>
          <w:rFonts w:ascii="Lato" w:eastAsia="Times New Roman" w:hAnsi="Lato" w:cs="Arial"/>
          <w:color w:val="898595"/>
          <w:sz w:val="20"/>
          <w:szCs w:val="20"/>
          <w:lang w:eastAsia="en-GB"/>
        </w:rPr>
        <w:t xml:space="preserve"> activation function via the </w:t>
      </w:r>
      <w:proofErr w:type="spellStart"/>
      <w:r w:rsidRPr="00361220">
        <w:rPr>
          <w:rFonts w:ascii="Lato" w:eastAsia="Times New Roman" w:hAnsi="Lato" w:cs="Arial"/>
          <w:color w:val="898595"/>
          <w:sz w:val="20"/>
          <w:szCs w:val="20"/>
          <w:lang w:eastAsia="en-GB"/>
        </w:rPr>
        <w:t>Keras</w:t>
      </w:r>
      <w:proofErr w:type="spellEnd"/>
      <w:r w:rsidRPr="00361220">
        <w:rPr>
          <w:rFonts w:ascii="Lato" w:eastAsia="Times New Roman" w:hAnsi="Lato" w:cs="Arial"/>
          <w:color w:val="898595"/>
          <w:sz w:val="20"/>
          <w:szCs w:val="20"/>
          <w:lang w:eastAsia="en-GB"/>
        </w:rPr>
        <w:t xml:space="preserve"> library (see all </w:t>
      </w:r>
      <w:hyperlink r:id="rId35" w:history="1">
        <w:r w:rsidRPr="001A39B7">
          <w:rPr>
            <w:rFonts w:ascii="Lato" w:eastAsia="Times New Roman" w:hAnsi="Lato" w:cs="Arial"/>
            <w:color w:val="29B6C7"/>
            <w:sz w:val="20"/>
            <w:szCs w:val="20"/>
            <w:u w:val="single"/>
            <w:lang w:eastAsia="en-GB"/>
          </w:rPr>
          <w:t>supported activations</w:t>
        </w:r>
      </w:hyperlink>
      <w:r w:rsidRPr="00361220">
        <w:rPr>
          <w:rFonts w:ascii="Lato" w:eastAsia="Times New Roman" w:hAnsi="Lato" w:cs="Arial"/>
          <w:color w:val="898595"/>
          <w:sz w:val="20"/>
          <w:szCs w:val="20"/>
          <w:lang w:eastAsia="en-GB"/>
        </w:rPr>
        <w:t>):</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proofErr w:type="spellStart"/>
      <w:r w:rsidRPr="001A39B7">
        <w:rPr>
          <w:rFonts w:ascii="Courier New" w:eastAsia="Times New Roman" w:hAnsi="Courier New" w:cs="Courier New"/>
          <w:color w:val="C7254E"/>
          <w:sz w:val="20"/>
          <w:szCs w:val="20"/>
          <w:shd w:val="clear" w:color="auto" w:fill="F9F2F4"/>
          <w:lang w:eastAsia="en-GB"/>
        </w:rPr>
        <w:t>keras.activations.relu</w:t>
      </w:r>
      <w:proofErr w:type="spellEnd"/>
      <w:r w:rsidRPr="001A39B7">
        <w:rPr>
          <w:rFonts w:ascii="Courier New" w:eastAsia="Times New Roman" w:hAnsi="Courier New" w:cs="Courier New"/>
          <w:color w:val="C7254E"/>
          <w:sz w:val="20"/>
          <w:szCs w:val="20"/>
          <w:shd w:val="clear" w:color="auto" w:fill="F9F2F4"/>
          <w:lang w:eastAsia="en-GB"/>
        </w:rPr>
        <w:t xml:space="preserve">(x, alpha=0.0, </w:t>
      </w:r>
      <w:proofErr w:type="spellStart"/>
      <w:r w:rsidRPr="001A39B7">
        <w:rPr>
          <w:rFonts w:ascii="Courier New" w:eastAsia="Times New Roman" w:hAnsi="Courier New" w:cs="Courier New"/>
          <w:color w:val="C7254E"/>
          <w:sz w:val="20"/>
          <w:szCs w:val="20"/>
          <w:shd w:val="clear" w:color="auto" w:fill="F9F2F4"/>
          <w:lang w:eastAsia="en-GB"/>
        </w:rPr>
        <w:t>max_value</w:t>
      </w:r>
      <w:proofErr w:type="spellEnd"/>
      <w:r w:rsidRPr="001A39B7">
        <w:rPr>
          <w:rFonts w:ascii="Courier New" w:eastAsia="Times New Roman" w:hAnsi="Courier New" w:cs="Courier New"/>
          <w:color w:val="C7254E"/>
          <w:sz w:val="20"/>
          <w:szCs w:val="20"/>
          <w:shd w:val="clear" w:color="auto" w:fill="F9F2F4"/>
          <w:lang w:eastAsia="en-GB"/>
        </w:rPr>
        <w:t>=</w:t>
      </w:r>
      <w:proofErr w:type="gramStart"/>
      <w:r w:rsidRPr="001A39B7">
        <w:rPr>
          <w:rFonts w:ascii="Courier New" w:eastAsia="Times New Roman" w:hAnsi="Courier New" w:cs="Courier New"/>
          <w:color w:val="C7254E"/>
          <w:sz w:val="20"/>
          <w:szCs w:val="20"/>
          <w:shd w:val="clear" w:color="auto" w:fill="F9F2F4"/>
          <w:lang w:eastAsia="en-GB"/>
        </w:rPr>
        <w:t>None</w:t>
      </w:r>
      <w:proofErr w:type="gramEnd"/>
      <w:r w:rsidRPr="001A39B7">
        <w:rPr>
          <w:rFonts w:ascii="Courier New" w:eastAsia="Times New Roman" w:hAnsi="Courier New" w:cs="Courier New"/>
          <w:color w:val="C7254E"/>
          <w:sz w:val="20"/>
          <w:szCs w:val="20"/>
          <w:shd w:val="clear" w:color="auto" w:fill="F9F2F4"/>
          <w:lang w:eastAsia="en-GB"/>
        </w:rPr>
        <w:t>)</w:t>
      </w:r>
    </w:p>
    <w:p w:rsidR="00361220" w:rsidRP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While selecting and switching activation functions in deep learning frameworks is easy, you will find that managing multiple experiments and trying different activation functions on large test data sets can be challenging.</w:t>
      </w:r>
    </w:p>
    <w:p w:rsidR="00361220" w:rsidRDefault="00361220"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r w:rsidRPr="00361220">
        <w:rPr>
          <w:rFonts w:ascii="Lato" w:eastAsia="Times New Roman" w:hAnsi="Lato" w:cs="Arial"/>
          <w:color w:val="898595"/>
          <w:sz w:val="20"/>
          <w:szCs w:val="20"/>
          <w:lang w:eastAsia="en-GB"/>
        </w:rPr>
        <w:t>It can be difficult to:</w:t>
      </w:r>
    </w:p>
    <w:tbl>
      <w:tblPr>
        <w:tblStyle w:val="TableGrid"/>
        <w:tblW w:w="0" w:type="auto"/>
        <w:tblLook w:val="04A0" w:firstRow="1" w:lastRow="0" w:firstColumn="1" w:lastColumn="0" w:noHBand="0" w:noVBand="1"/>
      </w:tblPr>
      <w:tblGrid>
        <w:gridCol w:w="3005"/>
        <w:gridCol w:w="3005"/>
        <w:gridCol w:w="3006"/>
      </w:tblGrid>
      <w:tr w:rsidR="00FB3FD2" w:rsidTr="00FB3FD2">
        <w:tc>
          <w:tcPr>
            <w:tcW w:w="3005" w:type="dxa"/>
          </w:tcPr>
          <w:p w:rsidR="00FB3FD2" w:rsidRDefault="00FB3FD2" w:rsidP="001A39B7">
            <w:pPr>
              <w:spacing w:before="100" w:beforeAutospacing="1" w:after="100" w:afterAutospacing="1" w:line="360" w:lineRule="auto"/>
              <w:rPr>
                <w:rFonts w:ascii="Lato" w:eastAsia="Times New Roman" w:hAnsi="Lato" w:cs="Arial"/>
                <w:color w:val="898595"/>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3811120E" wp14:editId="01EE6D6B">
                  <wp:extent cx="569595" cy="569595"/>
                  <wp:effectExtent l="0" t="0" r="1905" b="1905"/>
                  <wp:docPr id="7" name="Picture 7" descr="tracking experi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cking experime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p>
        </w:tc>
        <w:tc>
          <w:tcPr>
            <w:tcW w:w="3005" w:type="dxa"/>
          </w:tcPr>
          <w:p w:rsidR="00FB3FD2" w:rsidRDefault="00FB3FD2" w:rsidP="001A39B7">
            <w:pPr>
              <w:spacing w:before="100" w:beforeAutospacing="1" w:after="100" w:afterAutospacing="1" w:line="360" w:lineRule="auto"/>
              <w:rPr>
                <w:rFonts w:ascii="Lato" w:eastAsia="Times New Roman" w:hAnsi="Lato" w:cs="Arial"/>
                <w:color w:val="898595"/>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14BA8B38" wp14:editId="537B99AA">
                  <wp:extent cx="582930" cy="569595"/>
                  <wp:effectExtent l="0" t="0" r="7620" b="0"/>
                  <wp:docPr id="6" name="Picture 6" descr="running experiment across multiple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unning experiment across multiple machin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2930" cy="569595"/>
                          </a:xfrm>
                          <a:prstGeom prst="rect">
                            <a:avLst/>
                          </a:prstGeom>
                          <a:noFill/>
                          <a:ln>
                            <a:noFill/>
                          </a:ln>
                        </pic:spPr>
                      </pic:pic>
                    </a:graphicData>
                  </a:graphic>
                </wp:inline>
              </w:drawing>
            </w:r>
          </w:p>
        </w:tc>
        <w:tc>
          <w:tcPr>
            <w:tcW w:w="3006" w:type="dxa"/>
          </w:tcPr>
          <w:p w:rsidR="00FB3FD2" w:rsidRDefault="00FB3FD2" w:rsidP="001A39B7">
            <w:pPr>
              <w:spacing w:before="100" w:beforeAutospacing="1" w:after="100" w:afterAutospacing="1" w:line="360" w:lineRule="auto"/>
              <w:rPr>
                <w:rFonts w:ascii="Lato" w:eastAsia="Times New Roman" w:hAnsi="Lato" w:cs="Arial"/>
                <w:color w:val="898595"/>
                <w:sz w:val="20"/>
                <w:szCs w:val="20"/>
                <w:lang w:eastAsia="en-GB"/>
              </w:rPr>
            </w:pPr>
            <w:r w:rsidRPr="001A39B7">
              <w:rPr>
                <w:rFonts w:ascii="Arial" w:eastAsia="Times New Roman" w:hAnsi="Arial" w:cs="Arial"/>
                <w:noProof/>
                <w:color w:val="374970"/>
                <w:sz w:val="20"/>
                <w:szCs w:val="20"/>
                <w:lang w:eastAsia="en-GB"/>
              </w:rPr>
              <w:drawing>
                <wp:inline distT="0" distB="0" distL="0" distR="0" wp14:anchorId="7108E62A" wp14:editId="7D72BBDC">
                  <wp:extent cx="582930" cy="569595"/>
                  <wp:effectExtent l="0" t="0" r="7620" b="1905"/>
                  <wp:docPr id="5" name="Picture 5" descr="manage training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nage training datase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2930" cy="569595"/>
                          </a:xfrm>
                          <a:prstGeom prst="rect">
                            <a:avLst/>
                          </a:prstGeom>
                          <a:noFill/>
                          <a:ln>
                            <a:noFill/>
                          </a:ln>
                        </pic:spPr>
                      </pic:pic>
                    </a:graphicData>
                  </a:graphic>
                </wp:inline>
              </w:drawing>
            </w:r>
          </w:p>
        </w:tc>
      </w:tr>
      <w:tr w:rsidR="00FB3FD2" w:rsidTr="00FB3FD2">
        <w:tc>
          <w:tcPr>
            <w:tcW w:w="3005" w:type="dxa"/>
          </w:tcPr>
          <w:p w:rsidR="00FB3FD2" w:rsidRPr="00361220" w:rsidRDefault="00FB3FD2" w:rsidP="00FB3FD2">
            <w:pPr>
              <w:shd w:val="clear" w:color="auto" w:fill="FFFFFF"/>
              <w:spacing w:before="100" w:beforeAutospacing="1" w:after="100" w:afterAutospacing="1" w:line="360" w:lineRule="auto"/>
              <w:rPr>
                <w:rFonts w:ascii="Lato" w:eastAsia="Times New Roman" w:hAnsi="Lato" w:cs="Arial"/>
                <w:color w:val="898595"/>
                <w:sz w:val="20"/>
                <w:szCs w:val="20"/>
                <w:lang w:eastAsia="en-GB"/>
              </w:rPr>
            </w:pPr>
            <w:hyperlink r:id="rId39" w:anchor="experiment-management" w:history="1">
              <w:r w:rsidRPr="001A39B7">
                <w:rPr>
                  <w:rFonts w:ascii="Lato" w:eastAsia="Times New Roman" w:hAnsi="Lato" w:cs="Arial"/>
                  <w:b/>
                  <w:bCs/>
                  <w:color w:val="29B6C7"/>
                  <w:sz w:val="20"/>
                  <w:szCs w:val="20"/>
                  <w:u w:val="single"/>
                  <w:lang w:eastAsia="en-GB"/>
                </w:rPr>
                <w:t>Track experiment progress</w:t>
              </w:r>
            </w:hyperlink>
            <w:r w:rsidRPr="00361220">
              <w:rPr>
                <w:rFonts w:ascii="Lato" w:eastAsia="Times New Roman" w:hAnsi="Lato" w:cs="Arial"/>
                <w:color w:val="898595"/>
                <w:sz w:val="20"/>
                <w:szCs w:val="20"/>
                <w:lang w:eastAsia="en-GB"/>
              </w:rPr>
              <w:t xml:space="preserve"> source code, metrics and </w:t>
            </w:r>
            <w:proofErr w:type="spellStart"/>
            <w:r w:rsidRPr="00361220">
              <w:rPr>
                <w:rFonts w:ascii="Lato" w:eastAsia="Times New Roman" w:hAnsi="Lato" w:cs="Arial"/>
                <w:color w:val="898595"/>
                <w:sz w:val="20"/>
                <w:szCs w:val="20"/>
                <w:lang w:eastAsia="en-GB"/>
              </w:rPr>
              <w:t>hyperparameters</w:t>
            </w:r>
            <w:proofErr w:type="spellEnd"/>
            <w:r w:rsidRPr="00361220">
              <w:rPr>
                <w:rFonts w:ascii="Lato" w:eastAsia="Times New Roman" w:hAnsi="Lato" w:cs="Arial"/>
                <w:color w:val="898595"/>
                <w:sz w:val="20"/>
                <w:szCs w:val="20"/>
                <w:lang w:eastAsia="en-GB"/>
              </w:rPr>
              <w:t xml:space="preserve"> across different experiments trying different activation functions for a model, or variations of the same model.</w:t>
            </w:r>
          </w:p>
          <w:p w:rsidR="00FB3FD2" w:rsidRDefault="00FB3FD2" w:rsidP="001A39B7">
            <w:pPr>
              <w:spacing w:before="100" w:beforeAutospacing="1" w:after="100" w:afterAutospacing="1" w:line="360" w:lineRule="auto"/>
              <w:rPr>
                <w:rFonts w:ascii="Lato" w:eastAsia="Times New Roman" w:hAnsi="Lato" w:cs="Arial"/>
                <w:color w:val="898595"/>
                <w:sz w:val="20"/>
                <w:szCs w:val="20"/>
                <w:lang w:eastAsia="en-GB"/>
              </w:rPr>
            </w:pPr>
          </w:p>
        </w:tc>
        <w:tc>
          <w:tcPr>
            <w:tcW w:w="3005" w:type="dxa"/>
          </w:tcPr>
          <w:p w:rsidR="00FB3FD2" w:rsidRPr="00361220" w:rsidRDefault="00FB3FD2" w:rsidP="00FB3FD2">
            <w:pPr>
              <w:shd w:val="clear" w:color="auto" w:fill="FFFFFF"/>
              <w:spacing w:before="100" w:beforeAutospacing="1" w:after="100" w:afterAutospacing="1" w:line="360" w:lineRule="auto"/>
              <w:rPr>
                <w:rFonts w:ascii="Lato" w:eastAsia="Times New Roman" w:hAnsi="Lato" w:cs="Arial"/>
                <w:color w:val="898595"/>
                <w:sz w:val="20"/>
                <w:szCs w:val="20"/>
                <w:lang w:eastAsia="en-GB"/>
              </w:rPr>
            </w:pPr>
            <w:hyperlink r:id="rId40" w:anchor="resource-management" w:history="1">
              <w:r w:rsidRPr="001A39B7">
                <w:rPr>
                  <w:rFonts w:ascii="Lato" w:eastAsia="Times New Roman" w:hAnsi="Lato" w:cs="Arial"/>
                  <w:b/>
                  <w:bCs/>
                  <w:color w:val="29B6C7"/>
                  <w:sz w:val="20"/>
                  <w:szCs w:val="20"/>
                  <w:u w:val="single"/>
                  <w:lang w:eastAsia="en-GB"/>
                </w:rPr>
                <w:t xml:space="preserve">Run experiments across multiple </w:t>
              </w:r>
              <w:proofErr w:type="spellStart"/>
              <w:r w:rsidRPr="001A39B7">
                <w:rPr>
                  <w:rFonts w:ascii="Lato" w:eastAsia="Times New Roman" w:hAnsi="Lato" w:cs="Arial"/>
                  <w:b/>
                  <w:bCs/>
                  <w:color w:val="29B6C7"/>
                  <w:sz w:val="20"/>
                  <w:szCs w:val="20"/>
                  <w:u w:val="single"/>
                  <w:lang w:eastAsia="en-GB"/>
                </w:rPr>
                <w:t>machines</w:t>
              </w:r>
            </w:hyperlink>
            <w:r w:rsidRPr="00361220">
              <w:rPr>
                <w:rFonts w:ascii="Lato" w:eastAsia="Times New Roman" w:hAnsi="Lato" w:cs="Arial"/>
                <w:color w:val="898595"/>
                <w:sz w:val="20"/>
                <w:szCs w:val="20"/>
                <w:lang w:eastAsia="en-GB"/>
              </w:rPr>
              <w:t>running</w:t>
            </w:r>
            <w:proofErr w:type="spellEnd"/>
            <w:r w:rsidRPr="00361220">
              <w:rPr>
                <w:rFonts w:ascii="Lato" w:eastAsia="Times New Roman" w:hAnsi="Lato" w:cs="Arial"/>
                <w:color w:val="898595"/>
                <w:sz w:val="20"/>
                <w:szCs w:val="20"/>
                <w:lang w:eastAsia="en-GB"/>
              </w:rPr>
              <w:t xml:space="preserve"> multiple large scale experiments will usually require you to run on several machines; you’ll need to provision and maintain these machines.</w:t>
            </w:r>
          </w:p>
          <w:p w:rsidR="00FB3FD2" w:rsidRDefault="00FB3FD2" w:rsidP="001A39B7">
            <w:pPr>
              <w:spacing w:before="100" w:beforeAutospacing="1" w:after="100" w:afterAutospacing="1" w:line="360" w:lineRule="auto"/>
              <w:rPr>
                <w:rFonts w:ascii="Lato" w:eastAsia="Times New Roman" w:hAnsi="Lato" w:cs="Arial"/>
                <w:color w:val="898595"/>
                <w:sz w:val="20"/>
                <w:szCs w:val="20"/>
                <w:lang w:eastAsia="en-GB"/>
              </w:rPr>
            </w:pPr>
          </w:p>
        </w:tc>
        <w:tc>
          <w:tcPr>
            <w:tcW w:w="3006" w:type="dxa"/>
          </w:tcPr>
          <w:p w:rsidR="00FB3FD2" w:rsidRPr="00361220" w:rsidRDefault="00FB3FD2" w:rsidP="00FB3FD2">
            <w:pPr>
              <w:shd w:val="clear" w:color="auto" w:fill="FFFFFF"/>
              <w:spacing w:before="100" w:beforeAutospacing="1" w:after="100" w:afterAutospacing="1" w:line="360" w:lineRule="auto"/>
              <w:rPr>
                <w:rFonts w:ascii="Lato" w:eastAsia="Times New Roman" w:hAnsi="Lato" w:cs="Arial"/>
                <w:color w:val="898595"/>
                <w:sz w:val="20"/>
                <w:szCs w:val="20"/>
                <w:lang w:eastAsia="en-GB"/>
              </w:rPr>
            </w:pPr>
            <w:hyperlink r:id="rId41" w:anchor="data-management" w:history="1">
              <w:r w:rsidRPr="001A39B7">
                <w:rPr>
                  <w:rFonts w:ascii="Lato" w:eastAsia="Times New Roman" w:hAnsi="Lato" w:cs="Arial"/>
                  <w:b/>
                  <w:bCs/>
                  <w:color w:val="29B6C7"/>
                  <w:sz w:val="20"/>
                  <w:szCs w:val="20"/>
                  <w:u w:val="single"/>
                  <w:lang w:eastAsia="en-GB"/>
                </w:rPr>
                <w:t>Manage training data</w:t>
              </w:r>
            </w:hyperlink>
            <w:r w:rsidRPr="00361220">
              <w:rPr>
                <w:rFonts w:ascii="Lato" w:eastAsia="Times New Roman" w:hAnsi="Lato" w:cs="Arial"/>
                <w:color w:val="898595"/>
                <w:sz w:val="20"/>
                <w:szCs w:val="20"/>
                <w:lang w:eastAsia="en-GB"/>
              </w:rPr>
              <w:t> to achieve good results, you’ll need to experiment with different sets of test data across multiple model variations on different machines. Moving the training data each time you need to run an experiment is difficult, especially if you are processing heavy inputs like images or video.</w:t>
            </w:r>
          </w:p>
          <w:p w:rsidR="00FB3FD2" w:rsidRDefault="00FB3FD2" w:rsidP="001A39B7">
            <w:pPr>
              <w:spacing w:before="100" w:beforeAutospacing="1" w:after="100" w:afterAutospacing="1" w:line="360" w:lineRule="auto"/>
              <w:rPr>
                <w:rFonts w:ascii="Lato" w:eastAsia="Times New Roman" w:hAnsi="Lato" w:cs="Arial"/>
                <w:color w:val="898595"/>
                <w:sz w:val="20"/>
                <w:szCs w:val="20"/>
                <w:lang w:eastAsia="en-GB"/>
              </w:rPr>
            </w:pPr>
          </w:p>
        </w:tc>
      </w:tr>
    </w:tbl>
    <w:p w:rsidR="00FB3FD2" w:rsidRPr="00361220" w:rsidRDefault="00FB3FD2" w:rsidP="001A39B7">
      <w:pPr>
        <w:shd w:val="clear" w:color="auto" w:fill="FFFFFF"/>
        <w:spacing w:before="100" w:beforeAutospacing="1" w:after="100" w:afterAutospacing="1" w:line="360" w:lineRule="auto"/>
        <w:rPr>
          <w:rFonts w:ascii="Lato" w:eastAsia="Times New Roman" w:hAnsi="Lato" w:cs="Arial"/>
          <w:color w:val="898595"/>
          <w:sz w:val="20"/>
          <w:szCs w:val="20"/>
          <w:lang w:eastAsia="en-GB"/>
        </w:rPr>
      </w:pPr>
    </w:p>
    <w:p w:rsidR="00361220" w:rsidRPr="00361220" w:rsidRDefault="00361220" w:rsidP="001A39B7">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p>
    <w:p w:rsidR="00361220" w:rsidRPr="00361220" w:rsidRDefault="00361220" w:rsidP="001A39B7">
      <w:pPr>
        <w:shd w:val="clear" w:color="auto" w:fill="FFFFFF"/>
        <w:spacing w:before="100" w:beforeAutospacing="1" w:after="100" w:afterAutospacing="1" w:line="360" w:lineRule="auto"/>
        <w:rPr>
          <w:rFonts w:ascii="Arial" w:eastAsia="Times New Roman" w:hAnsi="Arial" w:cs="Arial"/>
          <w:color w:val="374970"/>
          <w:sz w:val="20"/>
          <w:szCs w:val="20"/>
          <w:lang w:eastAsia="en-GB"/>
        </w:rPr>
      </w:pPr>
    </w:p>
    <w:p w:rsidR="00FB3FD2" w:rsidRDefault="00FB3FD2">
      <w:pPr>
        <w:rPr>
          <w:sz w:val="20"/>
          <w:szCs w:val="20"/>
          <w:lang w:val="hu-HU"/>
        </w:rPr>
      </w:pPr>
      <w:r>
        <w:rPr>
          <w:sz w:val="20"/>
          <w:szCs w:val="20"/>
          <w:lang w:val="hu-HU"/>
        </w:rPr>
        <w:br w:type="page"/>
      </w:r>
    </w:p>
    <w:p w:rsidR="00361220" w:rsidRPr="001A39B7" w:rsidRDefault="00361220" w:rsidP="001A39B7">
      <w:pPr>
        <w:spacing w:before="100" w:beforeAutospacing="1" w:after="100" w:afterAutospacing="1" w:line="360" w:lineRule="auto"/>
        <w:rPr>
          <w:sz w:val="20"/>
          <w:szCs w:val="20"/>
          <w:lang w:val="hu-HU"/>
        </w:rPr>
      </w:pPr>
    </w:p>
    <w:p w:rsidR="00361220" w:rsidRPr="001A39B7" w:rsidRDefault="00361220" w:rsidP="001A39B7">
      <w:pPr>
        <w:spacing w:before="100" w:beforeAutospacing="1" w:after="100" w:afterAutospacing="1" w:line="360" w:lineRule="auto"/>
        <w:rPr>
          <w:sz w:val="20"/>
          <w:szCs w:val="20"/>
          <w:lang w:val="hu-HU"/>
        </w:rPr>
      </w:pPr>
      <w:proofErr w:type="spellStart"/>
      <w:r w:rsidRPr="001A39B7">
        <w:rPr>
          <w:sz w:val="20"/>
          <w:szCs w:val="20"/>
          <w:lang w:val="hu-HU"/>
        </w:rPr>
        <w:t>Activation</w:t>
      </w:r>
      <w:proofErr w:type="spellEnd"/>
      <w:r w:rsidRPr="001A39B7">
        <w:rPr>
          <w:sz w:val="20"/>
          <w:szCs w:val="20"/>
          <w:lang w:val="hu-HU"/>
        </w:rPr>
        <w:t xml:space="preserve"> </w:t>
      </w:r>
      <w:proofErr w:type="spellStart"/>
      <w:r w:rsidRPr="001A39B7">
        <w:rPr>
          <w:sz w:val="20"/>
          <w:szCs w:val="20"/>
          <w:lang w:val="hu-HU"/>
        </w:rPr>
        <w:t>functions</w:t>
      </w:r>
      <w:proofErr w:type="spellEnd"/>
      <w:r w:rsidRPr="001A39B7">
        <w:rPr>
          <w:sz w:val="20"/>
          <w:szCs w:val="20"/>
          <w:lang w:val="hu-HU"/>
        </w:rPr>
        <w:t>:</w:t>
      </w:r>
    </w:p>
    <w:p w:rsidR="00361220" w:rsidRPr="001A39B7" w:rsidRDefault="00361220" w:rsidP="001A39B7">
      <w:pPr>
        <w:spacing w:before="100" w:beforeAutospacing="1" w:after="100" w:afterAutospacing="1" w:line="360" w:lineRule="auto"/>
        <w:rPr>
          <w:sz w:val="20"/>
          <w:szCs w:val="20"/>
          <w:lang w:val="hu-HU"/>
        </w:rPr>
      </w:pPr>
      <w:r w:rsidRPr="001A39B7">
        <w:rPr>
          <w:noProof/>
          <w:sz w:val="20"/>
          <w:szCs w:val="20"/>
          <w:lang w:eastAsia="en-GB"/>
        </w:rPr>
        <w:drawing>
          <wp:inline distT="0" distB="0" distL="0" distR="0">
            <wp:extent cx="4533900" cy="2445385"/>
            <wp:effectExtent l="0" t="0" r="0" b="0"/>
            <wp:docPr id="1" name="Picture 1" descr="https://qph.fs.quoracdn.net/main-qimg-5a9fb0e89649982cad9863ab3f1b43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5a9fb0e89649982cad9863ab3f1b43a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3900" cy="2445385"/>
                    </a:xfrm>
                    <a:prstGeom prst="rect">
                      <a:avLst/>
                    </a:prstGeom>
                    <a:noFill/>
                    <a:ln>
                      <a:noFill/>
                    </a:ln>
                  </pic:spPr>
                </pic:pic>
              </a:graphicData>
            </a:graphic>
          </wp:inline>
        </w:drawing>
      </w:r>
    </w:p>
    <w:p w:rsidR="00361220" w:rsidRPr="001A39B7" w:rsidRDefault="00361220" w:rsidP="001A39B7">
      <w:pPr>
        <w:spacing w:before="100" w:beforeAutospacing="1" w:after="100" w:afterAutospacing="1" w:line="360" w:lineRule="auto"/>
        <w:rPr>
          <w:sz w:val="20"/>
          <w:szCs w:val="20"/>
          <w:lang w:val="hu-HU"/>
        </w:rPr>
      </w:pPr>
    </w:p>
    <w:p w:rsidR="001A39B7" w:rsidRPr="001A39B7" w:rsidRDefault="001A39B7">
      <w:pPr>
        <w:spacing w:before="100" w:beforeAutospacing="1" w:after="100" w:afterAutospacing="1" w:line="360" w:lineRule="auto"/>
        <w:rPr>
          <w:sz w:val="20"/>
          <w:szCs w:val="20"/>
          <w:lang w:val="hu-HU"/>
        </w:rPr>
      </w:pPr>
    </w:p>
    <w:sectPr w:rsidR="001A39B7" w:rsidRPr="001A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rlow Semi Condensed">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5A0C"/>
    <w:multiLevelType w:val="multilevel"/>
    <w:tmpl w:val="753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773"/>
    <w:multiLevelType w:val="multilevel"/>
    <w:tmpl w:val="A6A4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0638D"/>
    <w:multiLevelType w:val="hybridMultilevel"/>
    <w:tmpl w:val="3C68D454"/>
    <w:lvl w:ilvl="0" w:tplc="B61AB7F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55A3F"/>
    <w:multiLevelType w:val="multilevel"/>
    <w:tmpl w:val="B93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C13DC"/>
    <w:multiLevelType w:val="multilevel"/>
    <w:tmpl w:val="0BC6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015E8"/>
    <w:multiLevelType w:val="multilevel"/>
    <w:tmpl w:val="277C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02EE5"/>
    <w:multiLevelType w:val="multilevel"/>
    <w:tmpl w:val="AA88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516D0"/>
    <w:multiLevelType w:val="hybridMultilevel"/>
    <w:tmpl w:val="D1C4F1E4"/>
    <w:lvl w:ilvl="0" w:tplc="47D4E9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CA0F2A"/>
    <w:multiLevelType w:val="multilevel"/>
    <w:tmpl w:val="D51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B4B40"/>
    <w:multiLevelType w:val="multilevel"/>
    <w:tmpl w:val="37A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C0628"/>
    <w:multiLevelType w:val="multilevel"/>
    <w:tmpl w:val="BEB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63B31"/>
    <w:multiLevelType w:val="multilevel"/>
    <w:tmpl w:val="F666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C83"/>
    <w:multiLevelType w:val="multilevel"/>
    <w:tmpl w:val="6C2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C555E"/>
    <w:multiLevelType w:val="hybridMultilevel"/>
    <w:tmpl w:val="86ACE7B4"/>
    <w:lvl w:ilvl="0" w:tplc="4A30A202">
      <w:start w:val="1"/>
      <w:numFmt w:val="decimal"/>
      <w:lvlText w:val="%1.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12E6C96"/>
    <w:multiLevelType w:val="multilevel"/>
    <w:tmpl w:val="E9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746D2"/>
    <w:multiLevelType w:val="multilevel"/>
    <w:tmpl w:val="0809001F"/>
    <w:styleLink w:val="Multilevellist"/>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A17594"/>
    <w:multiLevelType w:val="multilevel"/>
    <w:tmpl w:val="1EB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2"/>
  </w:num>
  <w:num w:numId="4">
    <w:abstractNumId w:val="13"/>
  </w:num>
  <w:num w:numId="5">
    <w:abstractNumId w:val="15"/>
  </w:num>
  <w:num w:numId="6">
    <w:abstractNumId w:val="1"/>
  </w:num>
  <w:num w:numId="7">
    <w:abstractNumId w:val="11"/>
  </w:num>
  <w:num w:numId="8">
    <w:abstractNumId w:val="14"/>
  </w:num>
  <w:num w:numId="9">
    <w:abstractNumId w:val="3"/>
  </w:num>
  <w:num w:numId="10">
    <w:abstractNumId w:val="8"/>
  </w:num>
  <w:num w:numId="11">
    <w:abstractNumId w:val="9"/>
  </w:num>
  <w:num w:numId="12">
    <w:abstractNumId w:val="10"/>
  </w:num>
  <w:num w:numId="13">
    <w:abstractNumId w:val="12"/>
  </w:num>
  <w:num w:numId="14">
    <w:abstractNumId w:val="5"/>
  </w:num>
  <w:num w:numId="15">
    <w:abstractNumId w:val="0"/>
  </w:num>
  <w:num w:numId="16">
    <w:abstractNumId w:val="4"/>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20"/>
    <w:rsid w:val="00012D32"/>
    <w:rsid w:val="001A39B7"/>
    <w:rsid w:val="003009EE"/>
    <w:rsid w:val="00353FBB"/>
    <w:rsid w:val="00361220"/>
    <w:rsid w:val="00C122EC"/>
    <w:rsid w:val="00FB3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DA41-8CB1-45BC-B1AB-CB07ACB9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2E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FBB"/>
    <w:pPr>
      <w:keepNext/>
      <w:keepLines/>
      <w:numPr>
        <w:numId w:val="5"/>
      </w:numPr>
      <w:spacing w:before="40" w:after="0"/>
      <w:ind w:left="108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12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6">
    <w:name w:val="heading 6"/>
    <w:basedOn w:val="Normal"/>
    <w:link w:val="Heading6Char"/>
    <w:uiPriority w:val="9"/>
    <w:qFormat/>
    <w:rsid w:val="00361220"/>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FBB"/>
    <w:rPr>
      <w:rFonts w:asciiTheme="majorHAnsi" w:eastAsiaTheme="majorEastAsia" w:hAnsiTheme="majorHAnsi" w:cstheme="majorBidi"/>
      <w:color w:val="2E74B5" w:themeColor="accent1" w:themeShade="BF"/>
      <w:sz w:val="26"/>
      <w:szCs w:val="26"/>
    </w:rPr>
  </w:style>
  <w:style w:type="numbering" w:customStyle="1" w:styleId="Multilevellist">
    <w:name w:val="Multi level list"/>
    <w:uiPriority w:val="99"/>
    <w:rsid w:val="00353FBB"/>
    <w:pPr>
      <w:numPr>
        <w:numId w:val="5"/>
      </w:numPr>
    </w:pPr>
  </w:style>
  <w:style w:type="character" w:styleId="Hyperlink">
    <w:name w:val="Hyperlink"/>
    <w:basedOn w:val="DefaultParagraphFont"/>
    <w:uiPriority w:val="99"/>
    <w:semiHidden/>
    <w:unhideWhenUsed/>
    <w:rsid w:val="00361220"/>
    <w:rPr>
      <w:color w:val="0000FF"/>
      <w:u w:val="single"/>
    </w:rPr>
  </w:style>
  <w:style w:type="character" w:styleId="FollowedHyperlink">
    <w:name w:val="FollowedHyperlink"/>
    <w:basedOn w:val="DefaultParagraphFont"/>
    <w:uiPriority w:val="99"/>
    <w:semiHidden/>
    <w:unhideWhenUsed/>
    <w:rsid w:val="00361220"/>
    <w:rPr>
      <w:color w:val="954F72" w:themeColor="followedHyperlink"/>
      <w:u w:val="single"/>
    </w:rPr>
  </w:style>
  <w:style w:type="table" w:styleId="TableGrid">
    <w:name w:val="Table Grid"/>
    <w:basedOn w:val="TableNormal"/>
    <w:uiPriority w:val="39"/>
    <w:rsid w:val="00361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1220"/>
    <w:rPr>
      <w:rFonts w:ascii="Times New Roman" w:eastAsia="Times New Roman" w:hAnsi="Times New Roman" w:cs="Times New Roman"/>
      <w:b/>
      <w:bCs/>
      <w:sz w:val="27"/>
      <w:szCs w:val="27"/>
      <w:lang w:eastAsia="en-GB"/>
    </w:rPr>
  </w:style>
  <w:style w:type="character" w:customStyle="1" w:styleId="Heading6Char">
    <w:name w:val="Heading 6 Char"/>
    <w:basedOn w:val="DefaultParagraphFont"/>
    <w:link w:val="Heading6"/>
    <w:uiPriority w:val="9"/>
    <w:rsid w:val="00361220"/>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3612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1220"/>
    <w:rPr>
      <w:b/>
      <w:bCs/>
    </w:rPr>
  </w:style>
  <w:style w:type="character" w:styleId="Emphasis">
    <w:name w:val="Emphasis"/>
    <w:basedOn w:val="DefaultParagraphFont"/>
    <w:uiPriority w:val="20"/>
    <w:qFormat/>
    <w:rsid w:val="00361220"/>
    <w:rPr>
      <w:i/>
      <w:iCs/>
    </w:rPr>
  </w:style>
  <w:style w:type="character" w:styleId="HTMLCode">
    <w:name w:val="HTML Code"/>
    <w:basedOn w:val="DefaultParagraphFont"/>
    <w:uiPriority w:val="99"/>
    <w:semiHidden/>
    <w:unhideWhenUsed/>
    <w:rsid w:val="003612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30498">
      <w:bodyDiv w:val="1"/>
      <w:marLeft w:val="0"/>
      <w:marRight w:val="0"/>
      <w:marTop w:val="0"/>
      <w:marBottom w:val="0"/>
      <w:divBdr>
        <w:top w:val="none" w:sz="0" w:space="0" w:color="auto"/>
        <w:left w:val="none" w:sz="0" w:space="0" w:color="auto"/>
        <w:bottom w:val="none" w:sz="0" w:space="0" w:color="auto"/>
        <w:right w:val="none" w:sz="0" w:space="0" w:color="auto"/>
      </w:divBdr>
      <w:divsChild>
        <w:div w:id="1983077132">
          <w:marLeft w:val="0"/>
          <w:marRight w:val="0"/>
          <w:marTop w:val="0"/>
          <w:marBottom w:val="0"/>
          <w:divBdr>
            <w:top w:val="none" w:sz="0" w:space="0" w:color="auto"/>
            <w:left w:val="none" w:sz="0" w:space="0" w:color="auto"/>
            <w:bottom w:val="none" w:sz="0" w:space="0" w:color="auto"/>
            <w:right w:val="none" w:sz="0" w:space="0" w:color="auto"/>
          </w:divBdr>
          <w:divsChild>
            <w:div w:id="1634680085">
              <w:marLeft w:val="-225"/>
              <w:marRight w:val="-225"/>
              <w:marTop w:val="0"/>
              <w:marBottom w:val="0"/>
              <w:divBdr>
                <w:top w:val="none" w:sz="0" w:space="0" w:color="auto"/>
                <w:left w:val="none" w:sz="0" w:space="0" w:color="auto"/>
                <w:bottom w:val="none" w:sz="0" w:space="0" w:color="auto"/>
                <w:right w:val="none" w:sz="0" w:space="0" w:color="auto"/>
              </w:divBdr>
            </w:div>
          </w:divsChild>
        </w:div>
        <w:div w:id="1683166269">
          <w:marLeft w:val="0"/>
          <w:marRight w:val="0"/>
          <w:marTop w:val="0"/>
          <w:marBottom w:val="0"/>
          <w:divBdr>
            <w:top w:val="none" w:sz="0" w:space="0" w:color="auto"/>
            <w:left w:val="none" w:sz="0" w:space="0" w:color="auto"/>
            <w:bottom w:val="none" w:sz="0" w:space="0" w:color="auto"/>
            <w:right w:val="none" w:sz="0" w:space="0" w:color="auto"/>
          </w:divBdr>
          <w:divsChild>
            <w:div w:id="1291281364">
              <w:marLeft w:val="-225"/>
              <w:marRight w:val="-225"/>
              <w:marTop w:val="0"/>
              <w:marBottom w:val="0"/>
              <w:divBdr>
                <w:top w:val="none" w:sz="0" w:space="0" w:color="auto"/>
                <w:left w:val="none" w:sz="0" w:space="0" w:color="auto"/>
                <w:bottom w:val="none" w:sz="0" w:space="0" w:color="auto"/>
                <w:right w:val="none" w:sz="0" w:space="0" w:color="auto"/>
              </w:divBdr>
            </w:div>
          </w:divsChild>
        </w:div>
        <w:div w:id="1769109920">
          <w:marLeft w:val="0"/>
          <w:marRight w:val="0"/>
          <w:marTop w:val="0"/>
          <w:marBottom w:val="0"/>
          <w:divBdr>
            <w:top w:val="none" w:sz="0" w:space="0" w:color="auto"/>
            <w:left w:val="none" w:sz="0" w:space="0" w:color="auto"/>
            <w:bottom w:val="none" w:sz="0" w:space="0" w:color="auto"/>
            <w:right w:val="none" w:sz="0" w:space="0" w:color="auto"/>
          </w:divBdr>
          <w:divsChild>
            <w:div w:id="1846480363">
              <w:marLeft w:val="-225"/>
              <w:marRight w:val="-225"/>
              <w:marTop w:val="0"/>
              <w:marBottom w:val="0"/>
              <w:divBdr>
                <w:top w:val="none" w:sz="0" w:space="0" w:color="auto"/>
                <w:left w:val="none" w:sz="0" w:space="0" w:color="auto"/>
                <w:bottom w:val="none" w:sz="0" w:space="0" w:color="auto"/>
                <w:right w:val="none" w:sz="0" w:space="0" w:color="auto"/>
              </w:divBdr>
            </w:div>
          </w:divsChild>
        </w:div>
        <w:div w:id="815997359">
          <w:marLeft w:val="0"/>
          <w:marRight w:val="0"/>
          <w:marTop w:val="0"/>
          <w:marBottom w:val="600"/>
          <w:divBdr>
            <w:top w:val="none" w:sz="0" w:space="0" w:color="auto"/>
            <w:left w:val="none" w:sz="0" w:space="0" w:color="auto"/>
            <w:bottom w:val="none" w:sz="0" w:space="0" w:color="auto"/>
            <w:right w:val="none" w:sz="0" w:space="0" w:color="auto"/>
          </w:divBdr>
          <w:divsChild>
            <w:div w:id="753740494">
              <w:marLeft w:val="-225"/>
              <w:marRight w:val="-225"/>
              <w:marTop w:val="0"/>
              <w:marBottom w:val="0"/>
              <w:divBdr>
                <w:top w:val="none" w:sz="0" w:space="0" w:color="auto"/>
                <w:left w:val="none" w:sz="0" w:space="0" w:color="auto"/>
                <w:bottom w:val="none" w:sz="0" w:space="0" w:color="auto"/>
                <w:right w:val="none" w:sz="0" w:space="0" w:color="auto"/>
              </w:divBdr>
              <w:divsChild>
                <w:div w:id="2091732415">
                  <w:marLeft w:val="0"/>
                  <w:marRight w:val="0"/>
                  <w:marTop w:val="0"/>
                  <w:marBottom w:val="0"/>
                  <w:divBdr>
                    <w:top w:val="none" w:sz="0" w:space="0" w:color="auto"/>
                    <w:left w:val="none" w:sz="0" w:space="0" w:color="auto"/>
                    <w:bottom w:val="none" w:sz="0" w:space="0" w:color="auto"/>
                    <w:right w:val="none" w:sz="0" w:space="0" w:color="auto"/>
                  </w:divBdr>
                  <w:divsChild>
                    <w:div w:id="295068609">
                      <w:marLeft w:val="-225"/>
                      <w:marRight w:val="-225"/>
                      <w:marTop w:val="0"/>
                      <w:marBottom w:val="0"/>
                      <w:divBdr>
                        <w:top w:val="none" w:sz="0" w:space="0" w:color="auto"/>
                        <w:left w:val="none" w:sz="0" w:space="0" w:color="auto"/>
                        <w:bottom w:val="none" w:sz="0" w:space="0" w:color="auto"/>
                        <w:right w:val="none" w:sz="0" w:space="0" w:color="auto"/>
                      </w:divBdr>
                    </w:div>
                    <w:div w:id="69471816">
                      <w:marLeft w:val="-225"/>
                      <w:marRight w:val="-225"/>
                      <w:marTop w:val="0"/>
                      <w:marBottom w:val="0"/>
                      <w:divBdr>
                        <w:top w:val="none" w:sz="0" w:space="0" w:color="auto"/>
                        <w:left w:val="none" w:sz="0" w:space="0" w:color="auto"/>
                        <w:bottom w:val="none" w:sz="0" w:space="0" w:color="auto"/>
                        <w:right w:val="none" w:sz="0" w:space="0" w:color="auto"/>
                      </w:divBdr>
                    </w:div>
                  </w:divsChild>
                </w:div>
                <w:div w:id="2104720557">
                  <w:marLeft w:val="0"/>
                  <w:marRight w:val="0"/>
                  <w:marTop w:val="0"/>
                  <w:marBottom w:val="0"/>
                  <w:divBdr>
                    <w:top w:val="none" w:sz="0" w:space="0" w:color="auto"/>
                    <w:left w:val="none" w:sz="0" w:space="0" w:color="auto"/>
                    <w:bottom w:val="none" w:sz="0" w:space="0" w:color="auto"/>
                    <w:right w:val="none" w:sz="0" w:space="0" w:color="auto"/>
                  </w:divBdr>
                  <w:divsChild>
                    <w:div w:id="966550371">
                      <w:marLeft w:val="-225"/>
                      <w:marRight w:val="-225"/>
                      <w:marTop w:val="0"/>
                      <w:marBottom w:val="0"/>
                      <w:divBdr>
                        <w:top w:val="none" w:sz="0" w:space="0" w:color="auto"/>
                        <w:left w:val="none" w:sz="0" w:space="0" w:color="auto"/>
                        <w:bottom w:val="none" w:sz="0" w:space="0" w:color="auto"/>
                        <w:right w:val="none" w:sz="0" w:space="0" w:color="auto"/>
                      </w:divBdr>
                    </w:div>
                    <w:div w:id="175200616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68459929">
          <w:marLeft w:val="0"/>
          <w:marRight w:val="0"/>
          <w:marTop w:val="0"/>
          <w:marBottom w:val="0"/>
          <w:divBdr>
            <w:top w:val="none" w:sz="0" w:space="0" w:color="auto"/>
            <w:left w:val="none" w:sz="0" w:space="0" w:color="auto"/>
            <w:bottom w:val="none" w:sz="0" w:space="0" w:color="auto"/>
            <w:right w:val="none" w:sz="0" w:space="0" w:color="auto"/>
          </w:divBdr>
          <w:divsChild>
            <w:div w:id="1612473532">
              <w:marLeft w:val="-225"/>
              <w:marRight w:val="-225"/>
              <w:marTop w:val="0"/>
              <w:marBottom w:val="0"/>
              <w:divBdr>
                <w:top w:val="none" w:sz="0" w:space="0" w:color="auto"/>
                <w:left w:val="none" w:sz="0" w:space="0" w:color="auto"/>
                <w:bottom w:val="none" w:sz="0" w:space="0" w:color="auto"/>
                <w:right w:val="none" w:sz="0" w:space="0" w:color="auto"/>
              </w:divBdr>
            </w:div>
          </w:divsChild>
        </w:div>
        <w:div w:id="443118930">
          <w:marLeft w:val="0"/>
          <w:marRight w:val="0"/>
          <w:marTop w:val="0"/>
          <w:marBottom w:val="600"/>
          <w:divBdr>
            <w:top w:val="none" w:sz="0" w:space="0" w:color="auto"/>
            <w:left w:val="none" w:sz="0" w:space="0" w:color="auto"/>
            <w:bottom w:val="none" w:sz="0" w:space="0" w:color="auto"/>
            <w:right w:val="none" w:sz="0" w:space="0" w:color="auto"/>
          </w:divBdr>
          <w:divsChild>
            <w:div w:id="107891171">
              <w:marLeft w:val="-225"/>
              <w:marRight w:val="-225"/>
              <w:marTop w:val="0"/>
              <w:marBottom w:val="0"/>
              <w:divBdr>
                <w:top w:val="none" w:sz="0" w:space="0" w:color="auto"/>
                <w:left w:val="none" w:sz="0" w:space="0" w:color="auto"/>
                <w:bottom w:val="none" w:sz="0" w:space="0" w:color="auto"/>
                <w:right w:val="none" w:sz="0" w:space="0" w:color="auto"/>
              </w:divBdr>
              <w:divsChild>
                <w:div w:id="1668635464">
                  <w:marLeft w:val="0"/>
                  <w:marRight w:val="0"/>
                  <w:marTop w:val="0"/>
                  <w:marBottom w:val="0"/>
                  <w:divBdr>
                    <w:top w:val="none" w:sz="0" w:space="0" w:color="auto"/>
                    <w:left w:val="none" w:sz="0" w:space="0" w:color="auto"/>
                    <w:bottom w:val="none" w:sz="0" w:space="0" w:color="auto"/>
                    <w:right w:val="none" w:sz="0" w:space="0" w:color="auto"/>
                  </w:divBdr>
                  <w:divsChild>
                    <w:div w:id="57098587">
                      <w:marLeft w:val="-225"/>
                      <w:marRight w:val="-225"/>
                      <w:marTop w:val="0"/>
                      <w:marBottom w:val="0"/>
                      <w:divBdr>
                        <w:top w:val="none" w:sz="0" w:space="0" w:color="auto"/>
                        <w:left w:val="none" w:sz="0" w:space="0" w:color="auto"/>
                        <w:bottom w:val="none" w:sz="0" w:space="0" w:color="auto"/>
                        <w:right w:val="none" w:sz="0" w:space="0" w:color="auto"/>
                      </w:divBdr>
                      <w:divsChild>
                        <w:div w:id="1473674788">
                          <w:marLeft w:val="0"/>
                          <w:marRight w:val="0"/>
                          <w:marTop w:val="0"/>
                          <w:marBottom w:val="0"/>
                          <w:divBdr>
                            <w:top w:val="none" w:sz="0" w:space="0" w:color="auto"/>
                            <w:left w:val="none" w:sz="0" w:space="0" w:color="auto"/>
                            <w:bottom w:val="none" w:sz="0" w:space="0" w:color="auto"/>
                            <w:right w:val="none" w:sz="0" w:space="0" w:color="auto"/>
                          </w:divBdr>
                          <w:divsChild>
                            <w:div w:id="933052930">
                              <w:marLeft w:val="-225"/>
                              <w:marRight w:val="-225"/>
                              <w:marTop w:val="0"/>
                              <w:marBottom w:val="0"/>
                              <w:divBdr>
                                <w:top w:val="none" w:sz="0" w:space="0" w:color="auto"/>
                                <w:left w:val="none" w:sz="0" w:space="0" w:color="auto"/>
                                <w:bottom w:val="none" w:sz="0" w:space="0" w:color="auto"/>
                                <w:right w:val="none" w:sz="0" w:space="0" w:color="auto"/>
                              </w:divBdr>
                            </w:div>
                            <w:div w:id="235096962">
                              <w:marLeft w:val="-225"/>
                              <w:marRight w:val="-225"/>
                              <w:marTop w:val="0"/>
                              <w:marBottom w:val="900"/>
                              <w:divBdr>
                                <w:top w:val="none" w:sz="0" w:space="0" w:color="auto"/>
                                <w:left w:val="none" w:sz="0" w:space="0" w:color="auto"/>
                                <w:bottom w:val="none" w:sz="0" w:space="0" w:color="auto"/>
                                <w:right w:val="none" w:sz="0" w:space="0" w:color="auto"/>
                              </w:divBdr>
                            </w:div>
                          </w:divsChild>
                        </w:div>
                        <w:div w:id="1669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575">
                  <w:marLeft w:val="0"/>
                  <w:marRight w:val="0"/>
                  <w:marTop w:val="0"/>
                  <w:marBottom w:val="0"/>
                  <w:divBdr>
                    <w:top w:val="none" w:sz="0" w:space="0" w:color="auto"/>
                    <w:left w:val="none" w:sz="0" w:space="0" w:color="auto"/>
                    <w:bottom w:val="none" w:sz="0" w:space="0" w:color="auto"/>
                    <w:right w:val="none" w:sz="0" w:space="0" w:color="auto"/>
                  </w:divBdr>
                  <w:divsChild>
                    <w:div w:id="1767261826">
                      <w:marLeft w:val="-225"/>
                      <w:marRight w:val="-225"/>
                      <w:marTop w:val="0"/>
                      <w:marBottom w:val="0"/>
                      <w:divBdr>
                        <w:top w:val="none" w:sz="0" w:space="0" w:color="auto"/>
                        <w:left w:val="none" w:sz="0" w:space="0" w:color="auto"/>
                        <w:bottom w:val="none" w:sz="0" w:space="0" w:color="auto"/>
                        <w:right w:val="none" w:sz="0" w:space="0" w:color="auto"/>
                      </w:divBdr>
                      <w:divsChild>
                        <w:div w:id="1647932389">
                          <w:marLeft w:val="0"/>
                          <w:marRight w:val="0"/>
                          <w:marTop w:val="0"/>
                          <w:marBottom w:val="0"/>
                          <w:divBdr>
                            <w:top w:val="none" w:sz="0" w:space="0" w:color="auto"/>
                            <w:left w:val="none" w:sz="0" w:space="0" w:color="auto"/>
                            <w:bottom w:val="none" w:sz="0" w:space="0" w:color="auto"/>
                            <w:right w:val="none" w:sz="0" w:space="0" w:color="auto"/>
                          </w:divBdr>
                          <w:divsChild>
                            <w:div w:id="203561647">
                              <w:marLeft w:val="-225"/>
                              <w:marRight w:val="-225"/>
                              <w:marTop w:val="0"/>
                              <w:marBottom w:val="0"/>
                              <w:divBdr>
                                <w:top w:val="none" w:sz="0" w:space="0" w:color="auto"/>
                                <w:left w:val="none" w:sz="0" w:space="0" w:color="auto"/>
                                <w:bottom w:val="none" w:sz="0" w:space="0" w:color="auto"/>
                                <w:right w:val="none" w:sz="0" w:space="0" w:color="auto"/>
                              </w:divBdr>
                            </w:div>
                            <w:div w:id="569005952">
                              <w:marLeft w:val="-225"/>
                              <w:marRight w:val="-225"/>
                              <w:marTop w:val="0"/>
                              <w:marBottom w:val="900"/>
                              <w:divBdr>
                                <w:top w:val="none" w:sz="0" w:space="0" w:color="auto"/>
                                <w:left w:val="none" w:sz="0" w:space="0" w:color="auto"/>
                                <w:bottom w:val="none" w:sz="0" w:space="0" w:color="auto"/>
                                <w:right w:val="none" w:sz="0" w:space="0" w:color="auto"/>
                              </w:divBdr>
                            </w:div>
                          </w:divsChild>
                        </w:div>
                        <w:div w:id="1236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1313">
                  <w:marLeft w:val="0"/>
                  <w:marRight w:val="0"/>
                  <w:marTop w:val="0"/>
                  <w:marBottom w:val="0"/>
                  <w:divBdr>
                    <w:top w:val="none" w:sz="0" w:space="0" w:color="auto"/>
                    <w:left w:val="none" w:sz="0" w:space="0" w:color="auto"/>
                    <w:bottom w:val="none" w:sz="0" w:space="0" w:color="auto"/>
                    <w:right w:val="none" w:sz="0" w:space="0" w:color="auto"/>
                  </w:divBdr>
                  <w:divsChild>
                    <w:div w:id="1754933842">
                      <w:marLeft w:val="-225"/>
                      <w:marRight w:val="-225"/>
                      <w:marTop w:val="0"/>
                      <w:marBottom w:val="0"/>
                      <w:divBdr>
                        <w:top w:val="none" w:sz="0" w:space="0" w:color="auto"/>
                        <w:left w:val="none" w:sz="0" w:space="0" w:color="auto"/>
                        <w:bottom w:val="none" w:sz="0" w:space="0" w:color="auto"/>
                        <w:right w:val="none" w:sz="0" w:space="0" w:color="auto"/>
                      </w:divBdr>
                      <w:divsChild>
                        <w:div w:id="795563386">
                          <w:marLeft w:val="0"/>
                          <w:marRight w:val="0"/>
                          <w:marTop w:val="0"/>
                          <w:marBottom w:val="0"/>
                          <w:divBdr>
                            <w:top w:val="none" w:sz="0" w:space="0" w:color="auto"/>
                            <w:left w:val="none" w:sz="0" w:space="0" w:color="auto"/>
                            <w:bottom w:val="none" w:sz="0" w:space="0" w:color="auto"/>
                            <w:right w:val="none" w:sz="0" w:space="0" w:color="auto"/>
                          </w:divBdr>
                          <w:divsChild>
                            <w:div w:id="667830993">
                              <w:marLeft w:val="-225"/>
                              <w:marRight w:val="-225"/>
                              <w:marTop w:val="0"/>
                              <w:marBottom w:val="0"/>
                              <w:divBdr>
                                <w:top w:val="none" w:sz="0" w:space="0" w:color="auto"/>
                                <w:left w:val="none" w:sz="0" w:space="0" w:color="auto"/>
                                <w:bottom w:val="none" w:sz="0" w:space="0" w:color="auto"/>
                                <w:right w:val="none" w:sz="0" w:space="0" w:color="auto"/>
                              </w:divBdr>
                            </w:div>
                            <w:div w:id="1111703237">
                              <w:marLeft w:val="-225"/>
                              <w:marRight w:val="-225"/>
                              <w:marTop w:val="0"/>
                              <w:marBottom w:val="900"/>
                              <w:divBdr>
                                <w:top w:val="none" w:sz="0" w:space="0" w:color="auto"/>
                                <w:left w:val="none" w:sz="0" w:space="0" w:color="auto"/>
                                <w:bottom w:val="none" w:sz="0" w:space="0" w:color="auto"/>
                                <w:right w:val="none" w:sz="0" w:space="0" w:color="auto"/>
                              </w:divBdr>
                            </w:div>
                          </w:divsChild>
                        </w:div>
                        <w:div w:id="951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7278">
                  <w:marLeft w:val="0"/>
                  <w:marRight w:val="0"/>
                  <w:marTop w:val="0"/>
                  <w:marBottom w:val="0"/>
                  <w:divBdr>
                    <w:top w:val="none" w:sz="0" w:space="0" w:color="auto"/>
                    <w:left w:val="none" w:sz="0" w:space="0" w:color="auto"/>
                    <w:bottom w:val="none" w:sz="0" w:space="0" w:color="auto"/>
                    <w:right w:val="none" w:sz="0" w:space="0" w:color="auto"/>
                  </w:divBdr>
                  <w:divsChild>
                    <w:div w:id="1828132135">
                      <w:marLeft w:val="-225"/>
                      <w:marRight w:val="-225"/>
                      <w:marTop w:val="0"/>
                      <w:marBottom w:val="0"/>
                      <w:divBdr>
                        <w:top w:val="none" w:sz="0" w:space="0" w:color="auto"/>
                        <w:left w:val="none" w:sz="0" w:space="0" w:color="auto"/>
                        <w:bottom w:val="none" w:sz="0" w:space="0" w:color="auto"/>
                        <w:right w:val="none" w:sz="0" w:space="0" w:color="auto"/>
                      </w:divBdr>
                      <w:divsChild>
                        <w:div w:id="979460990">
                          <w:marLeft w:val="0"/>
                          <w:marRight w:val="0"/>
                          <w:marTop w:val="0"/>
                          <w:marBottom w:val="0"/>
                          <w:divBdr>
                            <w:top w:val="none" w:sz="0" w:space="0" w:color="auto"/>
                            <w:left w:val="none" w:sz="0" w:space="0" w:color="auto"/>
                            <w:bottom w:val="none" w:sz="0" w:space="0" w:color="auto"/>
                            <w:right w:val="none" w:sz="0" w:space="0" w:color="auto"/>
                          </w:divBdr>
                          <w:divsChild>
                            <w:div w:id="209347392">
                              <w:marLeft w:val="-225"/>
                              <w:marRight w:val="-225"/>
                              <w:marTop w:val="0"/>
                              <w:marBottom w:val="0"/>
                              <w:divBdr>
                                <w:top w:val="none" w:sz="0" w:space="0" w:color="auto"/>
                                <w:left w:val="none" w:sz="0" w:space="0" w:color="auto"/>
                                <w:bottom w:val="none" w:sz="0" w:space="0" w:color="auto"/>
                                <w:right w:val="none" w:sz="0" w:space="0" w:color="auto"/>
                              </w:divBdr>
                            </w:div>
                            <w:div w:id="642320486">
                              <w:marLeft w:val="-225"/>
                              <w:marRight w:val="-225"/>
                              <w:marTop w:val="0"/>
                              <w:marBottom w:val="900"/>
                              <w:divBdr>
                                <w:top w:val="none" w:sz="0" w:space="0" w:color="auto"/>
                                <w:left w:val="none" w:sz="0" w:space="0" w:color="auto"/>
                                <w:bottom w:val="none" w:sz="0" w:space="0" w:color="auto"/>
                                <w:right w:val="none" w:sz="0" w:space="0" w:color="auto"/>
                              </w:divBdr>
                            </w:div>
                          </w:divsChild>
                        </w:div>
                        <w:div w:id="2917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5970">
                  <w:marLeft w:val="0"/>
                  <w:marRight w:val="0"/>
                  <w:marTop w:val="0"/>
                  <w:marBottom w:val="0"/>
                  <w:divBdr>
                    <w:top w:val="none" w:sz="0" w:space="0" w:color="auto"/>
                    <w:left w:val="none" w:sz="0" w:space="0" w:color="auto"/>
                    <w:bottom w:val="none" w:sz="0" w:space="0" w:color="auto"/>
                    <w:right w:val="none" w:sz="0" w:space="0" w:color="auto"/>
                  </w:divBdr>
                  <w:divsChild>
                    <w:div w:id="854684395">
                      <w:marLeft w:val="-225"/>
                      <w:marRight w:val="-225"/>
                      <w:marTop w:val="0"/>
                      <w:marBottom w:val="0"/>
                      <w:divBdr>
                        <w:top w:val="none" w:sz="0" w:space="0" w:color="auto"/>
                        <w:left w:val="none" w:sz="0" w:space="0" w:color="auto"/>
                        <w:bottom w:val="none" w:sz="0" w:space="0" w:color="auto"/>
                        <w:right w:val="none" w:sz="0" w:space="0" w:color="auto"/>
                      </w:divBdr>
                      <w:divsChild>
                        <w:div w:id="1085885150">
                          <w:marLeft w:val="0"/>
                          <w:marRight w:val="0"/>
                          <w:marTop w:val="0"/>
                          <w:marBottom w:val="0"/>
                          <w:divBdr>
                            <w:top w:val="none" w:sz="0" w:space="0" w:color="auto"/>
                            <w:left w:val="none" w:sz="0" w:space="0" w:color="auto"/>
                            <w:bottom w:val="none" w:sz="0" w:space="0" w:color="auto"/>
                            <w:right w:val="none" w:sz="0" w:space="0" w:color="auto"/>
                          </w:divBdr>
                          <w:divsChild>
                            <w:div w:id="412243348">
                              <w:marLeft w:val="-225"/>
                              <w:marRight w:val="-225"/>
                              <w:marTop w:val="0"/>
                              <w:marBottom w:val="0"/>
                              <w:divBdr>
                                <w:top w:val="none" w:sz="0" w:space="0" w:color="auto"/>
                                <w:left w:val="none" w:sz="0" w:space="0" w:color="auto"/>
                                <w:bottom w:val="none" w:sz="0" w:space="0" w:color="auto"/>
                                <w:right w:val="none" w:sz="0" w:space="0" w:color="auto"/>
                              </w:divBdr>
                            </w:div>
                            <w:div w:id="576134067">
                              <w:marLeft w:val="-225"/>
                              <w:marRight w:val="-225"/>
                              <w:marTop w:val="0"/>
                              <w:marBottom w:val="900"/>
                              <w:divBdr>
                                <w:top w:val="none" w:sz="0" w:space="0" w:color="auto"/>
                                <w:left w:val="none" w:sz="0" w:space="0" w:color="auto"/>
                                <w:bottom w:val="none" w:sz="0" w:space="0" w:color="auto"/>
                                <w:right w:val="none" w:sz="0" w:space="0" w:color="auto"/>
                              </w:divBdr>
                            </w:div>
                          </w:divsChild>
                        </w:div>
                        <w:div w:id="121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5055">
                  <w:marLeft w:val="0"/>
                  <w:marRight w:val="0"/>
                  <w:marTop w:val="0"/>
                  <w:marBottom w:val="0"/>
                  <w:divBdr>
                    <w:top w:val="none" w:sz="0" w:space="0" w:color="auto"/>
                    <w:left w:val="none" w:sz="0" w:space="0" w:color="auto"/>
                    <w:bottom w:val="none" w:sz="0" w:space="0" w:color="auto"/>
                    <w:right w:val="none" w:sz="0" w:space="0" w:color="auto"/>
                  </w:divBdr>
                  <w:divsChild>
                    <w:div w:id="1838886713">
                      <w:marLeft w:val="-225"/>
                      <w:marRight w:val="-225"/>
                      <w:marTop w:val="0"/>
                      <w:marBottom w:val="0"/>
                      <w:divBdr>
                        <w:top w:val="none" w:sz="0" w:space="0" w:color="auto"/>
                        <w:left w:val="none" w:sz="0" w:space="0" w:color="auto"/>
                        <w:bottom w:val="none" w:sz="0" w:space="0" w:color="auto"/>
                        <w:right w:val="none" w:sz="0" w:space="0" w:color="auto"/>
                      </w:divBdr>
                      <w:divsChild>
                        <w:div w:id="6255867">
                          <w:marLeft w:val="0"/>
                          <w:marRight w:val="0"/>
                          <w:marTop w:val="0"/>
                          <w:marBottom w:val="0"/>
                          <w:divBdr>
                            <w:top w:val="none" w:sz="0" w:space="0" w:color="auto"/>
                            <w:left w:val="none" w:sz="0" w:space="0" w:color="auto"/>
                            <w:bottom w:val="none" w:sz="0" w:space="0" w:color="auto"/>
                            <w:right w:val="none" w:sz="0" w:space="0" w:color="auto"/>
                          </w:divBdr>
                          <w:divsChild>
                            <w:div w:id="568081777">
                              <w:marLeft w:val="-225"/>
                              <w:marRight w:val="-225"/>
                              <w:marTop w:val="0"/>
                              <w:marBottom w:val="0"/>
                              <w:divBdr>
                                <w:top w:val="none" w:sz="0" w:space="0" w:color="auto"/>
                                <w:left w:val="none" w:sz="0" w:space="0" w:color="auto"/>
                                <w:bottom w:val="none" w:sz="0" w:space="0" w:color="auto"/>
                                <w:right w:val="none" w:sz="0" w:space="0" w:color="auto"/>
                              </w:divBdr>
                            </w:div>
                            <w:div w:id="2121096449">
                              <w:marLeft w:val="-225"/>
                              <w:marRight w:val="-225"/>
                              <w:marTop w:val="0"/>
                              <w:marBottom w:val="900"/>
                              <w:divBdr>
                                <w:top w:val="none" w:sz="0" w:space="0" w:color="auto"/>
                                <w:left w:val="none" w:sz="0" w:space="0" w:color="auto"/>
                                <w:bottom w:val="none" w:sz="0" w:space="0" w:color="auto"/>
                                <w:right w:val="none" w:sz="0" w:space="0" w:color="auto"/>
                              </w:divBdr>
                            </w:div>
                          </w:divsChild>
                        </w:div>
                        <w:div w:id="19162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7803">
                  <w:marLeft w:val="0"/>
                  <w:marRight w:val="0"/>
                  <w:marTop w:val="0"/>
                  <w:marBottom w:val="0"/>
                  <w:divBdr>
                    <w:top w:val="none" w:sz="0" w:space="0" w:color="auto"/>
                    <w:left w:val="none" w:sz="0" w:space="0" w:color="auto"/>
                    <w:bottom w:val="none" w:sz="0" w:space="0" w:color="auto"/>
                    <w:right w:val="none" w:sz="0" w:space="0" w:color="auto"/>
                  </w:divBdr>
                  <w:divsChild>
                    <w:div w:id="274875673">
                      <w:marLeft w:val="-225"/>
                      <w:marRight w:val="-225"/>
                      <w:marTop w:val="0"/>
                      <w:marBottom w:val="0"/>
                      <w:divBdr>
                        <w:top w:val="none" w:sz="0" w:space="0" w:color="auto"/>
                        <w:left w:val="none" w:sz="0" w:space="0" w:color="auto"/>
                        <w:bottom w:val="none" w:sz="0" w:space="0" w:color="auto"/>
                        <w:right w:val="none" w:sz="0" w:space="0" w:color="auto"/>
                      </w:divBdr>
                      <w:divsChild>
                        <w:div w:id="762722121">
                          <w:marLeft w:val="0"/>
                          <w:marRight w:val="0"/>
                          <w:marTop w:val="0"/>
                          <w:marBottom w:val="0"/>
                          <w:divBdr>
                            <w:top w:val="none" w:sz="0" w:space="0" w:color="auto"/>
                            <w:left w:val="none" w:sz="0" w:space="0" w:color="auto"/>
                            <w:bottom w:val="none" w:sz="0" w:space="0" w:color="auto"/>
                            <w:right w:val="none" w:sz="0" w:space="0" w:color="auto"/>
                          </w:divBdr>
                          <w:divsChild>
                            <w:div w:id="1806579706">
                              <w:marLeft w:val="-225"/>
                              <w:marRight w:val="-225"/>
                              <w:marTop w:val="0"/>
                              <w:marBottom w:val="0"/>
                              <w:divBdr>
                                <w:top w:val="none" w:sz="0" w:space="0" w:color="auto"/>
                                <w:left w:val="none" w:sz="0" w:space="0" w:color="auto"/>
                                <w:bottom w:val="none" w:sz="0" w:space="0" w:color="auto"/>
                                <w:right w:val="none" w:sz="0" w:space="0" w:color="auto"/>
                              </w:divBdr>
                            </w:div>
                            <w:div w:id="35783665">
                              <w:marLeft w:val="-225"/>
                              <w:marRight w:val="-225"/>
                              <w:marTop w:val="0"/>
                              <w:marBottom w:val="900"/>
                              <w:divBdr>
                                <w:top w:val="none" w:sz="0" w:space="0" w:color="auto"/>
                                <w:left w:val="none" w:sz="0" w:space="0" w:color="auto"/>
                                <w:bottom w:val="none" w:sz="0" w:space="0" w:color="auto"/>
                                <w:right w:val="none" w:sz="0" w:space="0" w:color="auto"/>
                              </w:divBdr>
                            </w:div>
                          </w:divsChild>
                        </w:div>
                        <w:div w:id="19264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4056">
          <w:marLeft w:val="0"/>
          <w:marRight w:val="0"/>
          <w:marTop w:val="0"/>
          <w:marBottom w:val="0"/>
          <w:divBdr>
            <w:top w:val="none" w:sz="0" w:space="0" w:color="auto"/>
            <w:left w:val="none" w:sz="0" w:space="0" w:color="auto"/>
            <w:bottom w:val="none" w:sz="0" w:space="0" w:color="auto"/>
            <w:right w:val="none" w:sz="0" w:space="0" w:color="auto"/>
          </w:divBdr>
          <w:divsChild>
            <w:div w:id="1726222632">
              <w:marLeft w:val="-225"/>
              <w:marRight w:val="-225"/>
              <w:marTop w:val="0"/>
              <w:marBottom w:val="0"/>
              <w:divBdr>
                <w:top w:val="none" w:sz="0" w:space="0" w:color="auto"/>
                <w:left w:val="none" w:sz="0" w:space="0" w:color="auto"/>
                <w:bottom w:val="none" w:sz="0" w:space="0" w:color="auto"/>
                <w:right w:val="none" w:sz="0" w:space="0" w:color="auto"/>
              </w:divBdr>
            </w:div>
          </w:divsChild>
        </w:div>
        <w:div w:id="109907195">
          <w:marLeft w:val="0"/>
          <w:marRight w:val="0"/>
          <w:marTop w:val="0"/>
          <w:marBottom w:val="0"/>
          <w:divBdr>
            <w:top w:val="none" w:sz="0" w:space="0" w:color="auto"/>
            <w:left w:val="none" w:sz="0" w:space="0" w:color="auto"/>
            <w:bottom w:val="none" w:sz="0" w:space="0" w:color="auto"/>
            <w:right w:val="none" w:sz="0" w:space="0" w:color="auto"/>
          </w:divBdr>
          <w:divsChild>
            <w:div w:id="1504859579">
              <w:marLeft w:val="-225"/>
              <w:marRight w:val="-225"/>
              <w:marTop w:val="0"/>
              <w:marBottom w:val="0"/>
              <w:divBdr>
                <w:top w:val="none" w:sz="0" w:space="0" w:color="auto"/>
                <w:left w:val="none" w:sz="0" w:space="0" w:color="auto"/>
                <w:bottom w:val="none" w:sz="0" w:space="0" w:color="auto"/>
                <w:right w:val="none" w:sz="0" w:space="0" w:color="auto"/>
              </w:divBdr>
              <w:divsChild>
                <w:div w:id="1320571989">
                  <w:marLeft w:val="-225"/>
                  <w:marRight w:val="-225"/>
                  <w:marTop w:val="600"/>
                  <w:marBottom w:val="150"/>
                  <w:divBdr>
                    <w:top w:val="none" w:sz="0" w:space="0" w:color="auto"/>
                    <w:left w:val="none" w:sz="0" w:space="0" w:color="auto"/>
                    <w:bottom w:val="single" w:sz="6" w:space="30" w:color="E8E8EA"/>
                    <w:right w:val="none" w:sz="0" w:space="0" w:color="auto"/>
                  </w:divBdr>
                  <w:divsChild>
                    <w:div w:id="955597520">
                      <w:marLeft w:val="0"/>
                      <w:marRight w:val="0"/>
                      <w:marTop w:val="0"/>
                      <w:marBottom w:val="0"/>
                      <w:divBdr>
                        <w:top w:val="none" w:sz="0" w:space="0" w:color="auto"/>
                        <w:left w:val="none" w:sz="0" w:space="0" w:color="auto"/>
                        <w:bottom w:val="none" w:sz="0" w:space="0" w:color="auto"/>
                        <w:right w:val="none" w:sz="0" w:space="0" w:color="auto"/>
                      </w:divBdr>
                    </w:div>
                    <w:div w:id="1413550400">
                      <w:marLeft w:val="0"/>
                      <w:marRight w:val="0"/>
                      <w:marTop w:val="0"/>
                      <w:marBottom w:val="0"/>
                      <w:divBdr>
                        <w:top w:val="none" w:sz="0" w:space="0" w:color="auto"/>
                        <w:left w:val="none" w:sz="0" w:space="0" w:color="auto"/>
                        <w:bottom w:val="none" w:sz="0" w:space="0" w:color="auto"/>
                        <w:right w:val="none" w:sz="0" w:space="0" w:color="auto"/>
                      </w:divBdr>
                    </w:div>
                  </w:divsChild>
                </w:div>
                <w:div w:id="749502045">
                  <w:marLeft w:val="-225"/>
                  <w:marRight w:val="-225"/>
                  <w:marTop w:val="600"/>
                  <w:marBottom w:val="150"/>
                  <w:divBdr>
                    <w:top w:val="none" w:sz="0" w:space="0" w:color="auto"/>
                    <w:left w:val="none" w:sz="0" w:space="0" w:color="auto"/>
                    <w:bottom w:val="single" w:sz="6" w:space="30" w:color="E8E8EA"/>
                    <w:right w:val="none" w:sz="0" w:space="0" w:color="auto"/>
                  </w:divBdr>
                  <w:divsChild>
                    <w:div w:id="1528056497">
                      <w:marLeft w:val="0"/>
                      <w:marRight w:val="0"/>
                      <w:marTop w:val="0"/>
                      <w:marBottom w:val="0"/>
                      <w:divBdr>
                        <w:top w:val="none" w:sz="0" w:space="0" w:color="auto"/>
                        <w:left w:val="none" w:sz="0" w:space="0" w:color="auto"/>
                        <w:bottom w:val="none" w:sz="0" w:space="0" w:color="auto"/>
                        <w:right w:val="none" w:sz="0" w:space="0" w:color="auto"/>
                      </w:divBdr>
                    </w:div>
                    <w:div w:id="380062092">
                      <w:marLeft w:val="0"/>
                      <w:marRight w:val="0"/>
                      <w:marTop w:val="0"/>
                      <w:marBottom w:val="0"/>
                      <w:divBdr>
                        <w:top w:val="none" w:sz="0" w:space="0" w:color="auto"/>
                        <w:left w:val="none" w:sz="0" w:space="0" w:color="auto"/>
                        <w:bottom w:val="none" w:sz="0" w:space="0" w:color="auto"/>
                        <w:right w:val="none" w:sz="0" w:space="0" w:color="auto"/>
                      </w:divBdr>
                    </w:div>
                  </w:divsChild>
                </w:div>
                <w:div w:id="2039504321">
                  <w:marLeft w:val="-225"/>
                  <w:marRight w:val="-225"/>
                  <w:marTop w:val="600"/>
                  <w:marBottom w:val="150"/>
                  <w:divBdr>
                    <w:top w:val="none" w:sz="0" w:space="0" w:color="auto"/>
                    <w:left w:val="none" w:sz="0" w:space="0" w:color="auto"/>
                    <w:bottom w:val="none" w:sz="0" w:space="0" w:color="auto"/>
                    <w:right w:val="none" w:sz="0" w:space="0" w:color="auto"/>
                  </w:divBdr>
                  <w:divsChild>
                    <w:div w:id="1781022814">
                      <w:marLeft w:val="0"/>
                      <w:marRight w:val="0"/>
                      <w:marTop w:val="0"/>
                      <w:marBottom w:val="0"/>
                      <w:divBdr>
                        <w:top w:val="none" w:sz="0" w:space="0" w:color="auto"/>
                        <w:left w:val="none" w:sz="0" w:space="0" w:color="auto"/>
                        <w:bottom w:val="none" w:sz="0" w:space="0" w:color="auto"/>
                        <w:right w:val="none" w:sz="0" w:space="0" w:color="auto"/>
                      </w:divBdr>
                    </w:div>
                    <w:div w:id="291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4248">
          <w:marLeft w:val="0"/>
          <w:marRight w:val="0"/>
          <w:marTop w:val="0"/>
          <w:marBottom w:val="0"/>
          <w:divBdr>
            <w:top w:val="none" w:sz="0" w:space="0" w:color="auto"/>
            <w:left w:val="none" w:sz="0" w:space="0" w:color="auto"/>
            <w:bottom w:val="none" w:sz="0" w:space="0" w:color="auto"/>
            <w:right w:val="none" w:sz="0" w:space="0" w:color="auto"/>
          </w:divBdr>
          <w:divsChild>
            <w:div w:id="90322440">
              <w:marLeft w:val="-225"/>
              <w:marRight w:val="-225"/>
              <w:marTop w:val="0"/>
              <w:marBottom w:val="0"/>
              <w:divBdr>
                <w:top w:val="none" w:sz="0" w:space="0" w:color="auto"/>
                <w:left w:val="none" w:sz="0" w:space="0" w:color="auto"/>
                <w:bottom w:val="none" w:sz="0" w:space="0" w:color="auto"/>
                <w:right w:val="none" w:sz="0" w:space="0" w:color="auto"/>
              </w:divBdr>
            </w:div>
          </w:divsChild>
        </w:div>
        <w:div w:id="822427936">
          <w:marLeft w:val="0"/>
          <w:marRight w:val="0"/>
          <w:marTop w:val="0"/>
          <w:marBottom w:val="600"/>
          <w:divBdr>
            <w:top w:val="none" w:sz="0" w:space="0" w:color="auto"/>
            <w:left w:val="none" w:sz="0" w:space="0" w:color="auto"/>
            <w:bottom w:val="none" w:sz="0" w:space="0" w:color="auto"/>
            <w:right w:val="none" w:sz="0" w:space="0" w:color="auto"/>
          </w:divBdr>
          <w:divsChild>
            <w:div w:id="2075007332">
              <w:marLeft w:val="-225"/>
              <w:marRight w:val="-225"/>
              <w:marTop w:val="0"/>
              <w:marBottom w:val="0"/>
              <w:divBdr>
                <w:top w:val="none" w:sz="0" w:space="0" w:color="auto"/>
                <w:left w:val="none" w:sz="0" w:space="0" w:color="auto"/>
                <w:bottom w:val="none" w:sz="0" w:space="0" w:color="auto"/>
                <w:right w:val="none" w:sz="0" w:space="0" w:color="auto"/>
              </w:divBdr>
              <w:divsChild>
                <w:div w:id="908269268">
                  <w:marLeft w:val="0"/>
                  <w:marRight w:val="0"/>
                  <w:marTop w:val="0"/>
                  <w:marBottom w:val="0"/>
                  <w:divBdr>
                    <w:top w:val="none" w:sz="0" w:space="0" w:color="auto"/>
                    <w:left w:val="none" w:sz="0" w:space="0" w:color="auto"/>
                    <w:bottom w:val="none" w:sz="0" w:space="0" w:color="auto"/>
                    <w:right w:val="none" w:sz="0" w:space="0" w:color="auto"/>
                  </w:divBdr>
                  <w:divsChild>
                    <w:div w:id="54355742">
                      <w:marLeft w:val="-225"/>
                      <w:marRight w:val="-225"/>
                      <w:marTop w:val="0"/>
                      <w:marBottom w:val="0"/>
                      <w:divBdr>
                        <w:top w:val="none" w:sz="0" w:space="0" w:color="auto"/>
                        <w:left w:val="none" w:sz="0" w:space="0" w:color="auto"/>
                        <w:bottom w:val="none" w:sz="0" w:space="0" w:color="auto"/>
                        <w:right w:val="none" w:sz="0" w:space="0" w:color="auto"/>
                      </w:divBdr>
                    </w:div>
                    <w:div w:id="587032998">
                      <w:marLeft w:val="-225"/>
                      <w:marRight w:val="-225"/>
                      <w:marTop w:val="0"/>
                      <w:marBottom w:val="0"/>
                      <w:divBdr>
                        <w:top w:val="none" w:sz="0" w:space="0" w:color="auto"/>
                        <w:left w:val="none" w:sz="0" w:space="0" w:color="auto"/>
                        <w:bottom w:val="none" w:sz="0" w:space="0" w:color="auto"/>
                        <w:right w:val="none" w:sz="0" w:space="0" w:color="auto"/>
                      </w:divBdr>
                    </w:div>
                  </w:divsChild>
                </w:div>
                <w:div w:id="732891621">
                  <w:marLeft w:val="0"/>
                  <w:marRight w:val="0"/>
                  <w:marTop w:val="0"/>
                  <w:marBottom w:val="0"/>
                  <w:divBdr>
                    <w:top w:val="none" w:sz="0" w:space="0" w:color="auto"/>
                    <w:left w:val="none" w:sz="0" w:space="0" w:color="auto"/>
                    <w:bottom w:val="none" w:sz="0" w:space="0" w:color="auto"/>
                    <w:right w:val="none" w:sz="0" w:space="0" w:color="auto"/>
                  </w:divBdr>
                  <w:divsChild>
                    <w:div w:id="1057168658">
                      <w:marLeft w:val="-225"/>
                      <w:marRight w:val="-225"/>
                      <w:marTop w:val="0"/>
                      <w:marBottom w:val="0"/>
                      <w:divBdr>
                        <w:top w:val="none" w:sz="0" w:space="0" w:color="auto"/>
                        <w:left w:val="none" w:sz="0" w:space="0" w:color="auto"/>
                        <w:bottom w:val="none" w:sz="0" w:space="0" w:color="auto"/>
                        <w:right w:val="none" w:sz="0" w:space="0" w:color="auto"/>
                      </w:divBdr>
                    </w:div>
                    <w:div w:id="1564825757">
                      <w:marLeft w:val="-225"/>
                      <w:marRight w:val="-225"/>
                      <w:marTop w:val="0"/>
                      <w:marBottom w:val="0"/>
                      <w:divBdr>
                        <w:top w:val="none" w:sz="0" w:space="0" w:color="auto"/>
                        <w:left w:val="none" w:sz="0" w:space="0" w:color="auto"/>
                        <w:bottom w:val="none" w:sz="0" w:space="0" w:color="auto"/>
                        <w:right w:val="none" w:sz="0" w:space="0" w:color="auto"/>
                      </w:divBdr>
                    </w:div>
                  </w:divsChild>
                </w:div>
                <w:div w:id="1195266347">
                  <w:marLeft w:val="0"/>
                  <w:marRight w:val="0"/>
                  <w:marTop w:val="0"/>
                  <w:marBottom w:val="0"/>
                  <w:divBdr>
                    <w:top w:val="none" w:sz="0" w:space="0" w:color="auto"/>
                    <w:left w:val="none" w:sz="0" w:space="0" w:color="auto"/>
                    <w:bottom w:val="none" w:sz="0" w:space="0" w:color="auto"/>
                    <w:right w:val="none" w:sz="0" w:space="0" w:color="auto"/>
                  </w:divBdr>
                  <w:divsChild>
                    <w:div w:id="425267573">
                      <w:marLeft w:val="-225"/>
                      <w:marRight w:val="-225"/>
                      <w:marTop w:val="0"/>
                      <w:marBottom w:val="0"/>
                      <w:divBdr>
                        <w:top w:val="none" w:sz="0" w:space="0" w:color="auto"/>
                        <w:left w:val="none" w:sz="0" w:space="0" w:color="auto"/>
                        <w:bottom w:val="none" w:sz="0" w:space="0" w:color="auto"/>
                        <w:right w:val="none" w:sz="0" w:space="0" w:color="auto"/>
                      </w:divBdr>
                    </w:div>
                    <w:div w:id="80636214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missinglink.ai/features" TargetMode="External"/><Relationship Id="rId21" Type="http://schemas.openxmlformats.org/officeDocument/2006/relationships/hyperlink" Target="https://missinglink.ai/guides/neural-network-concepts/backpropagation-neural-networks-process-examples-code-minus-math/" TargetMode="External"/><Relationship Id="rId34" Type="http://schemas.openxmlformats.org/officeDocument/2006/relationships/hyperlink" Target="https://arxiv.org/pdf/1801.09403.pdf" TargetMode="External"/><Relationship Id="rId42" Type="http://schemas.openxmlformats.org/officeDocument/2006/relationships/image" Target="media/image21.png"/><Relationship Id="rId7" Type="http://schemas.openxmlformats.org/officeDocument/2006/relationships/hyperlink" Target="https://missinglink.ai/guides/neural-network-concepts/7-types-neural-network-activation-functions-right/"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issinglink.ai/guides/neural-network-concepts/backpropagation-neural-networks-process-examples-code-minus-math/" TargetMode="External"/><Relationship Id="rId29" Type="http://schemas.openxmlformats.org/officeDocument/2006/relationships/hyperlink" Target="https://arxiv.org/abs/1710.05941v1" TargetMode="External"/><Relationship Id="rId41" Type="http://schemas.openxmlformats.org/officeDocument/2006/relationships/hyperlink" Target="https://missinglink.ai/features" TargetMode="External"/><Relationship Id="rId1" Type="http://schemas.openxmlformats.org/officeDocument/2006/relationships/numbering" Target="numbering.xml"/><Relationship Id="rId6" Type="http://schemas.openxmlformats.org/officeDocument/2006/relationships/hyperlink" Target="https://missinglink.ai/guides/neural-network-concepts/" TargetMode="External"/><Relationship Id="rId11" Type="http://schemas.openxmlformats.org/officeDocument/2006/relationships/hyperlink" Target="https://missinglink.ai/guides/neural-network-concepts/7-types-neural-network-activation-functions-right/"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missinglink.ai/features" TargetMode="External"/><Relationship Id="rId5" Type="http://schemas.openxmlformats.org/officeDocument/2006/relationships/hyperlink" Target="https://missinglink.ai/guides/neural-network-concepts/7-types-neural-network-activation-functions-right/"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hyperlink" Target="https://missinglink.ai/guides/neural-network-concepts/7-types-neural-network-activation-functions-right/"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ssinglink.ai/guides/neural-network-concepts/7-types-neural-network-activation-functions-right/"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missinglink.ai/guides/neural-network-concepts/backpropagation-neural-networks-process-examples-code-minus-math/" TargetMode="External"/><Relationship Id="rId35" Type="http://schemas.openxmlformats.org/officeDocument/2006/relationships/hyperlink" Target="https://keras.io/activations/" TargetMode="External"/><Relationship Id="rId43" Type="http://schemas.openxmlformats.org/officeDocument/2006/relationships/fontTable" Target="fontTable.xml"/><Relationship Id="rId8" Type="http://schemas.openxmlformats.org/officeDocument/2006/relationships/hyperlink" Target="https://missinglink.ai/guides/neural-network-concepts/7-types-neural-network-activation-functions-right/" TargetMode="External"/><Relationship Id="rId3" Type="http://schemas.openxmlformats.org/officeDocument/2006/relationships/settings" Target="settings.xml"/><Relationship Id="rId12" Type="http://schemas.openxmlformats.org/officeDocument/2006/relationships/hyperlink" Target="https://missinglink.ai/guides/neural-network-concepts/7-types-neural-network-activation-functions-right/"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CommVault</Company>
  <LinksUpToDate>false</LinksUpToDate>
  <CharactersWithSpaces>14221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 Pulai</dc:creator>
  <cp:keywords/>
  <dc:description/>
  <cp:lastModifiedBy>Andras Pulai</cp:lastModifiedBy>
  <cp:revision>1</cp:revision>
  <dcterms:created xsi:type="dcterms:W3CDTF">2019-07-03T08:32:00Z</dcterms:created>
  <dcterms:modified xsi:type="dcterms:W3CDTF">2019-07-03T08:59:00Z</dcterms:modified>
</cp:coreProperties>
</file>