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77777777" w:rsidR="00D151E2" w:rsidRPr="00F40BAE" w:rsidRDefault="00411206" w:rsidP="00411206">
      <w:pPr>
        <w:rPr>
          <w:rFonts w:ascii="Arial" w:hAnsi="Arial" w:cs="Arial"/>
          <w:i/>
          <w:color w:val="0000FF"/>
          <w:sz w:val="21"/>
          <w:szCs w:val="21"/>
        </w:rPr>
      </w:pPr>
      <w:r w:rsidRPr="00F40BAE">
        <w:rPr>
          <w:rFonts w:ascii="Arial" w:hAnsi="Arial" w:cs="Arial"/>
          <w:i/>
          <w:color w:val="0000FF"/>
          <w:sz w:val="21"/>
          <w:szCs w:val="21"/>
        </w:rPr>
        <w:t>Thanks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w:t>
      </w:r>
      <w:proofErr w:type="gramStart"/>
      <w:r w:rsidRPr="00F40BAE">
        <w:rPr>
          <w:rFonts w:ascii="Arial" w:eastAsia="Times New Roman" w:hAnsi="Arial" w:cs="Arial"/>
          <w:color w:val="606060"/>
          <w:sz w:val="21"/>
          <w:szCs w:val="21"/>
          <w:shd w:val="clear" w:color="auto" w:fill="FFFFFF"/>
        </w:rPr>
        <w:t>?URL</w:t>
      </w:r>
      <w:proofErr w:type="gramEnd"/>
      <w:r w:rsidRPr="00F40BAE">
        <w:rPr>
          <w:rFonts w:ascii="Arial" w:eastAsia="Times New Roman" w:hAnsi="Arial" w:cs="Arial"/>
          <w:color w:val="606060"/>
          <w:sz w:val="21"/>
          <w:szCs w:val="21"/>
          <w:shd w:val="clear" w:color="auto" w:fill="FFFFFF"/>
        </w:rPr>
        <w:t>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4B678C51" w14:textId="77777777" w:rsidR="00623213"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roofErr w:type="gramStart"/>
      <w:r w:rsidRPr="00F40BAE">
        <w:rPr>
          <w:rFonts w:ascii="Arial" w:eastAsia="Times New Roman" w:hAnsi="Arial" w:cs="Arial"/>
          <w:color w:val="606060"/>
          <w:sz w:val="21"/>
          <w:szCs w:val="21"/>
          <w:shd w:val="clear" w:color="auto" w:fill="FFFFFF"/>
        </w:rPr>
        <w:t>This</w:t>
      </w:r>
      <w:proofErr w:type="gramEnd"/>
      <w:r w:rsidRPr="00F40BAE">
        <w:rPr>
          <w:rFonts w:ascii="Arial" w:eastAsia="Times New Roman" w:hAnsi="Arial" w:cs="Arial"/>
          <w:color w:val="606060"/>
          <w:sz w:val="21"/>
          <w:szCs w:val="21"/>
          <w:shd w:val="clear" w:color="auto" w:fill="FFFFFF"/>
        </w:rPr>
        <w:t xml:space="preserve">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w:t>
      </w:r>
      <w:proofErr w:type="gramStart"/>
      <w:r w:rsidRPr="00F40BAE">
        <w:rPr>
          <w:rFonts w:ascii="Arial" w:eastAsia="Times New Roman" w:hAnsi="Arial" w:cs="Arial"/>
          <w:color w:val="595959" w:themeColor="text1" w:themeTint="A6"/>
          <w:sz w:val="21"/>
          <w:szCs w:val="21"/>
          <w:shd w:val="clear" w:color="auto" w:fill="FFFFFF"/>
        </w:rPr>
        <w:t>Winter</w:t>
      </w:r>
      <w:proofErr w:type="gramEnd"/>
      <w:r w:rsidRPr="00F40BAE">
        <w:rPr>
          <w:rFonts w:ascii="Arial" w:eastAsia="Times New Roman" w:hAnsi="Arial" w:cs="Arial"/>
          <w:color w:val="595959" w:themeColor="text1" w:themeTint="A6"/>
          <w:sz w:val="21"/>
          <w:szCs w:val="21"/>
          <w:shd w:val="clear" w:color="auto" w:fill="FFFFFF"/>
        </w:rPr>
        <w:t xml:space="preserve">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w:t>
      </w:r>
      <w:proofErr w:type="gramStart"/>
      <w:r w:rsidRPr="00F40BAE">
        <w:rPr>
          <w:rFonts w:ascii="Arial" w:eastAsia="Times New Roman" w:hAnsi="Arial" w:cs="Arial"/>
          <w:color w:val="606060"/>
          <w:sz w:val="21"/>
          <w:szCs w:val="21"/>
        </w:rPr>
        <w:t>measurements</w:t>
      </w:r>
      <w:proofErr w:type="gramEnd"/>
      <w:r w:rsidRPr="00F40BAE">
        <w:rPr>
          <w:rFonts w:ascii="Arial" w:eastAsia="Times New Roman" w:hAnsi="Arial" w:cs="Arial"/>
          <w:color w:val="606060"/>
          <w:sz w:val="21"/>
          <w:szCs w:val="21"/>
        </w:rPr>
        <w:t xml:space="preserve">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as</w:t>
      </w:r>
      <w:proofErr w:type="gramEnd"/>
      <w:r w:rsidRPr="00F40BAE">
        <w:rPr>
          <w:rFonts w:ascii="Arial" w:eastAsia="Times New Roman" w:hAnsi="Arial" w:cs="Arial"/>
          <w:color w:val="606060"/>
          <w:sz w:val="21"/>
          <w:szCs w:val="21"/>
        </w:rPr>
        <w:t xml:space="preserve">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w:t>
      </w:r>
      <w:proofErr w:type="gramStart"/>
      <w:r w:rsidRPr="00F40BAE">
        <w:rPr>
          <w:rFonts w:ascii="Arial" w:eastAsia="Times New Roman" w:hAnsi="Arial" w:cs="Arial"/>
          <w:color w:val="606060"/>
          <w:sz w:val="21"/>
          <w:szCs w:val="21"/>
        </w:rPr>
        <w:t>SnowDrift3D(</w:t>
      </w:r>
      <w:proofErr w:type="spellStart"/>
      <w:proofErr w:type="gramEnd"/>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5F64C934"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Grey squares have been changed to purple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Table 1: It is surprising that glacier 2 and glacier 4 have the same </w:t>
      </w:r>
      <w:proofErr w:type="gramStart"/>
      <w:r w:rsidRPr="00F40BAE">
        <w:rPr>
          <w:rFonts w:ascii="Arial" w:eastAsia="Times New Roman" w:hAnsi="Arial" w:cs="Arial"/>
          <w:color w:val="606060"/>
          <w:sz w:val="21"/>
          <w:szCs w:val="21"/>
          <w:shd w:val="clear" w:color="auto" w:fill="FFFFFF"/>
        </w:rPr>
        <w:t>ELA</w:t>
      </w:r>
      <w:proofErr w:type="gramEnd"/>
      <w:r w:rsidRPr="00F40BAE">
        <w:rPr>
          <w:rFonts w:ascii="Arial" w:eastAsia="Times New Roman" w:hAnsi="Arial" w:cs="Arial"/>
          <w:color w:val="606060"/>
          <w:sz w:val="21"/>
          <w:szCs w:val="21"/>
          <w:shd w:val="clear" w:color="auto" w:fill="FFFFFF"/>
        </w:rPr>
        <w:t xml:space="preserve">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77777777"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05359DA5" w14:textId="3644AB25" w:rsidR="00D034DA" w:rsidRPr="00F40BAE" w:rsidRDefault="00D034DA" w:rsidP="00D034DA">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The 3-4 point-scale </w:t>
      </w:r>
      <w:proofErr w:type="gramStart"/>
      <w:r w:rsidRPr="00F40BAE">
        <w:rPr>
          <w:rFonts w:ascii="Arial" w:eastAsia="Times New Roman" w:hAnsi="Arial" w:cs="Arial"/>
          <w:i/>
          <w:color w:val="0000FF"/>
          <w:sz w:val="21"/>
          <w:szCs w:val="21"/>
        </w:rPr>
        <w:t>depth</w:t>
      </w:r>
      <w:proofErr w:type="gramEnd"/>
      <w:r w:rsidRPr="00F40BAE">
        <w:rPr>
          <w:rFonts w:ascii="Arial" w:eastAsia="Times New Roman" w:hAnsi="Arial" w:cs="Arial"/>
          <w:i/>
          <w:color w:val="0000FF"/>
          <w:sz w:val="21"/>
          <w:szCs w:val="21"/>
        </w:rPr>
        <w:t xml:space="preserve">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Pr="00F40BAE">
        <w:rPr>
          <w:rFonts w:ascii="Arial" w:eastAsia="Times New Roman" w:hAnsi="Arial" w:cs="Arial"/>
          <w:i/>
          <w:color w:val="0000FF"/>
          <w:sz w:val="21"/>
          <w:szCs w:val="21"/>
        </w:rPr>
        <w:t>% of the mean snow depth for all study glaciers.</w:t>
      </w:r>
    </w:p>
    <w:p w14:paraId="49E65A44"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71610D6B" w14:textId="40AAC5F9" w:rsidR="0069590B" w:rsidRPr="00F40BAE" w:rsidRDefault="0069590B" w:rsidP="0069590B">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mean standard deviation of FS-derived density was &lt;4% of the mean density for all glaciers.</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proofErr w:type="gramStart"/>
      <w:r w:rsidRPr="00F40BAE">
        <w:rPr>
          <w:rFonts w:ascii="Arial" w:eastAsia="Times New Roman" w:hAnsi="Arial" w:cs="Arial"/>
          <w:i/>
          <w:color w:val="0000FF"/>
          <w:sz w:val="21"/>
          <w:szCs w:val="21"/>
        </w:rPr>
        <w:t>throughout</w:t>
      </w:r>
      <w:proofErr w:type="gramEnd"/>
      <w:r w:rsidRPr="00F40BAE">
        <w:rPr>
          <w:rFonts w:ascii="Arial" w:eastAsia="Times New Roman" w:hAnsi="Arial" w:cs="Arial"/>
          <w:i/>
          <w:color w:val="0000FF"/>
          <w:sz w:val="21"/>
          <w:szCs w:val="21"/>
        </w:rPr>
        <w:t xml:space="preserve">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Pr="00F40BAE"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4305B13F" w14:textId="65D833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 with the exception of the first transect on Glacier 4 (51 measurements). “</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197: Acronym SK already defined line 194. So please use only the acronym here and above (e.g. lines 224, 226, 232…) </w:t>
      </w:r>
    </w:p>
    <w:p w14:paraId="208594B3" w14:textId="72C37439" w:rsidR="002E08D3" w:rsidRPr="00F40BAE" w:rsidRDefault="00A438C1"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w:t>
      </w:r>
      <w:proofErr w:type="gramStart"/>
      <w:r w:rsidRPr="00F40BAE">
        <w:rPr>
          <w:rFonts w:ascii="Arial" w:eastAsia="Times New Roman" w:hAnsi="Arial" w:cs="Arial"/>
          <w:color w:val="606060"/>
          <w:sz w:val="21"/>
          <w:szCs w:val="21"/>
          <w:shd w:val="clear" w:color="auto" w:fill="FFFFFF"/>
        </w:rPr>
        <w:t>”,</w:t>
      </w:r>
      <w:proofErr w:type="gramEnd"/>
      <w:r w:rsidRPr="00F40BAE">
        <w:rPr>
          <w:rFonts w:ascii="Arial" w:eastAsia="Times New Roman" w:hAnsi="Arial" w:cs="Arial"/>
          <w:color w:val="606060"/>
          <w:sz w:val="21"/>
          <w:szCs w:val="21"/>
          <w:shd w:val="clear" w:color="auto" w:fill="FFFFFF"/>
        </w:rPr>
        <w:t xml:space="preserve">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t>
      </w:r>
      <w:proofErr w:type="gramStart"/>
      <w:r w:rsidRPr="00F40BAE">
        <w:rPr>
          <w:rFonts w:ascii="Arial" w:eastAsia="Times New Roman" w:hAnsi="Arial" w:cs="Arial"/>
          <w:i/>
          <w:color w:val="0000FF"/>
          <w:sz w:val="21"/>
          <w:szCs w:val="21"/>
          <w:shd w:val="clear" w:color="auto" w:fill="FFFFFF"/>
        </w:rPr>
        <w:t>and</w:t>
      </w:r>
      <w:proofErr w:type="gramEnd"/>
      <w:r w:rsidRPr="00F40BAE">
        <w:rPr>
          <w:rFonts w:ascii="Arial" w:eastAsia="Times New Roman" w:hAnsi="Arial" w:cs="Arial"/>
          <w:i/>
          <w:color w:val="0000FF"/>
          <w:sz w:val="21"/>
          <w:szCs w:val="21"/>
          <w:shd w:val="clear" w:color="auto" w:fill="FFFFFF"/>
        </w:rPr>
        <w:t xml:space="preserve">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665AD4A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 xml:space="preserve">Lines 199-222: This is an interesting and complete </w:t>
      </w:r>
      <w:proofErr w:type="gramStart"/>
      <w:r w:rsidRPr="00F40BAE">
        <w:rPr>
          <w:rFonts w:ascii="Arial" w:eastAsia="Times New Roman" w:hAnsi="Arial" w:cs="Arial"/>
          <w:color w:val="606060"/>
          <w:sz w:val="21"/>
          <w:szCs w:val="21"/>
          <w:highlight w:val="yellow"/>
          <w:shd w:val="clear" w:color="auto" w:fill="FFFFFF"/>
        </w:rPr>
        <w:t>method which</w:t>
      </w:r>
      <w:proofErr w:type="gramEnd"/>
      <w:r w:rsidRPr="00F40BAE">
        <w:rPr>
          <w:rFonts w:ascii="Arial" w:eastAsia="Times New Roman" w:hAnsi="Arial" w:cs="Arial"/>
          <w:color w:val="606060"/>
          <w:sz w:val="21"/>
          <w:szCs w:val="21"/>
          <w:highlight w:val="yellow"/>
          <w:shd w:val="clear" w:color="auto" w:fill="FFFFFF"/>
        </w:rPr>
        <w:t xml:space="preserve"> have been used here, but also quite complex. This paragraph mentions many </w:t>
      </w:r>
      <w:proofErr w:type="gramStart"/>
      <w:r w:rsidRPr="00F40BAE">
        <w:rPr>
          <w:rFonts w:ascii="Arial" w:eastAsia="Times New Roman" w:hAnsi="Arial" w:cs="Arial"/>
          <w:color w:val="606060"/>
          <w:sz w:val="21"/>
          <w:szCs w:val="21"/>
          <w:highlight w:val="yellow"/>
          <w:shd w:val="clear" w:color="auto" w:fill="FFFFFF"/>
        </w:rPr>
        <w:t>references which</w:t>
      </w:r>
      <w:proofErr w:type="gramEnd"/>
      <w:r w:rsidRPr="00F40BAE">
        <w:rPr>
          <w:rFonts w:ascii="Arial" w:eastAsia="Times New Roman" w:hAnsi="Arial" w:cs="Arial"/>
          <w:color w:val="606060"/>
          <w:sz w:val="21"/>
          <w:szCs w:val="21"/>
          <w:highlight w:val="yellow"/>
          <w:shd w:val="clear" w:color="auto" w:fill="FFFFFF"/>
        </w:rPr>
        <w:t xml:space="preserve"> need to be read to properly understand the method. I suggest providing more information and detail about the approach used. Some equations and/or a scheme could help the understanding. I think this is important, as it is one of the main objectives of this study.</w:t>
      </w:r>
      <w:r w:rsidRPr="00F40BAE">
        <w:rPr>
          <w:rFonts w:ascii="Arial" w:eastAsia="Times New Roman" w:hAnsi="Arial" w:cs="Arial"/>
          <w:color w:val="606060"/>
          <w:sz w:val="21"/>
          <w:szCs w:val="21"/>
          <w:shd w:val="clear" w:color="auto" w:fill="FFFFFF"/>
        </w:rPr>
        <w:t> </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40B6FC31" w:rsidR="003950F7" w:rsidRPr="00F40BAE" w:rsidRDefault="00A438C1" w:rsidP="003950F7">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428FA443" w14:textId="77777777"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77777777" w:rsidR="00182590" w:rsidRPr="00F40BAE" w:rsidRDefault="00182590" w:rsidP="00182590">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section has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2CA6511B" w14:textId="273E5144" w:rsidR="000940F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w:t>
      </w:r>
      <w:bookmarkStart w:id="0" w:name="_GoBack"/>
      <w:bookmarkEnd w:id="0"/>
      <w:r w:rsidRPr="0065255E">
        <w:rPr>
          <w:rFonts w:ascii="Arial" w:eastAsia="Times New Roman" w:hAnsi="Arial" w:cs="Arial"/>
          <w:i/>
          <w:color w:val="0000FF"/>
          <w:sz w:val="21"/>
          <w:szCs w:val="21"/>
          <w:shd w:val="clear" w:color="auto" w:fill="FFFFFF"/>
        </w:rPr>
        <w:t>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 323: Where are these results? Are they “not shown”? As you have a supplementary material, it could be used to insert these results</w:t>
      </w:r>
      <w:r w:rsidRPr="00F40BAE">
        <w:rPr>
          <w:rFonts w:ascii="Arial" w:eastAsia="Times New Roman" w:hAnsi="Arial" w:cs="Arial"/>
          <w:color w:val="606060"/>
          <w:sz w:val="21"/>
          <w:szCs w:val="21"/>
          <w:shd w:val="clear" w:color="auto" w:fill="FFFFFF"/>
        </w:rPr>
        <w:t>.</w:t>
      </w:r>
    </w:p>
    <w:p w14:paraId="1323C1FB" w14:textId="12C14AFC" w:rsidR="006E6C2C" w:rsidRPr="00F40BAE" w:rsidRDefault="00E842BB" w:rsidP="006E6C2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distributions of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-averaged WB values for individual glaciers has</w:t>
      </w:r>
      <w:r w:rsidR="006E6C2C" w:rsidRPr="00F40BAE">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34AB8D7E" w14:textId="1664F0CA" w:rsidR="006E6C2C" w:rsidRPr="00F40BAE" w:rsidRDefault="006E6C2C" w:rsidP="006E6C2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shd w:val="clear" w:color="auto" w:fill="FFFFFF"/>
        </w:rPr>
        <w:t>are</w:t>
      </w:r>
      <w:proofErr w:type="gramEnd"/>
      <w:r w:rsidRPr="00F40BAE">
        <w:rPr>
          <w:rFonts w:ascii="Arial" w:eastAsia="Times New Roman" w:hAnsi="Arial" w:cs="Arial"/>
          <w:color w:val="606060"/>
          <w:sz w:val="21"/>
          <w:szCs w:val="21"/>
          <w:shd w:val="clear" w:color="auto" w:fill="FFFFFF"/>
        </w:rPr>
        <w:t xml:space="preserve"> similar to those in Fig. 2a but with fewer outliers </w:t>
      </w:r>
      <w:r w:rsidRPr="00F40BAE">
        <w:rPr>
          <w:rFonts w:ascii="Arial" w:eastAsia="Times New Roman" w:hAnsi="Arial" w:cs="Arial"/>
          <w:i/>
          <w:color w:val="0000FF"/>
          <w:sz w:val="21"/>
          <w:szCs w:val="21"/>
          <w:shd w:val="clear" w:color="auto" w:fill="FFFFFF"/>
        </w:rPr>
        <w:t>(see Supplementary Material)</w:t>
      </w:r>
      <w:r w:rsidRPr="00F40BAE">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324-326: Same remark than above.</w:t>
      </w:r>
      <w:r w:rsidRPr="00F40BAE">
        <w:rPr>
          <w:rFonts w:ascii="Arial" w:eastAsia="Times New Roman" w:hAnsi="Arial" w:cs="Arial"/>
          <w:color w:val="606060"/>
          <w:sz w:val="21"/>
          <w:szCs w:val="21"/>
          <w:shd w:val="clear" w:color="auto" w:fill="FFFFFF"/>
        </w:rPr>
        <w:t> </w:t>
      </w:r>
    </w:p>
    <w:p w14:paraId="68FC0C26" w14:textId="77777777" w:rsidR="00E842BB" w:rsidRPr="00F40BAE"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mean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62F45B3A" w14:textId="14692B13"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proofErr w:type="gramStart"/>
      <w:r w:rsidRPr="00F40BAE">
        <w:rPr>
          <w:rFonts w:ascii="Arial" w:eastAsia="Times New Roman" w:hAnsi="Arial" w:cs="Arial"/>
          <w:color w:val="606060"/>
          <w:sz w:val="21"/>
          <w:szCs w:val="21"/>
        </w:rPr>
        <w:t>gridcell</w:t>
      </w:r>
      <w:proofErr w:type="spellEnd"/>
      <w:proofErr w:type="gram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Pr="00F40BAE" w:rsidRDefault="00E842BB" w:rsidP="00896F4C">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5702D621" w:rsidR="00896F4C" w:rsidRPr="00F40BAE"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The LR and SK methods have both been clarified in the figure caption:</w:t>
      </w:r>
    </w:p>
    <w:p w14:paraId="743E211F" w14:textId="0755A9C1"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Simple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2C09A6B4" w14:textId="77777777" w:rsidR="005059E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F40BAE">
        <w:rPr>
          <w:rFonts w:ascii="Arial" w:eastAsia="Times New Roman" w:hAnsi="Arial" w:cs="Arial"/>
          <w:color w:val="606060"/>
          <w:sz w:val="21"/>
          <w:szCs w:val="21"/>
          <w:highlight w:val="yellow"/>
        </w:rPr>
        <w:br/>
      </w:r>
      <w:r w:rsidRPr="00F40BAE">
        <w:rPr>
          <w:rFonts w:ascii="Arial" w:eastAsia="Times New Roman" w:hAnsi="Arial" w:cs="Arial"/>
          <w:color w:val="606060"/>
          <w:sz w:val="21"/>
          <w:szCs w:val="21"/>
          <w:highlight w:val="yellow"/>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42748A8E"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proofErr w:type="spellStart"/>
      <w:r w:rsidRPr="00F40BAE">
        <w:rPr>
          <w:rFonts w:ascii="Arial" w:eastAsia="Times New Roman" w:hAnsi="Arial" w:cs="Arial"/>
          <w:i/>
          <w:color w:val="0000FF"/>
          <w:sz w:val="21"/>
          <w:szCs w:val="21"/>
          <w:shd w:val="clear" w:color="auto" w:fill="FFFFFF"/>
        </w:rPr>
        <w:t>addres</w:t>
      </w:r>
      <w:r w:rsidR="00133C72" w:rsidRPr="00F40BAE">
        <w:rPr>
          <w:rFonts w:ascii="Arial" w:eastAsia="Times New Roman" w:hAnsi="Arial" w:cs="Arial"/>
          <w:i/>
          <w:color w:val="0000FF"/>
          <w:sz w:val="21"/>
          <w:szCs w:val="21"/>
          <w:shd w:val="clear" w:color="auto" w:fill="FFFFFF"/>
        </w:rPr>
        <w:t>e</w:t>
      </w:r>
      <w:r w:rsidRPr="00F40BAE">
        <w:rPr>
          <w:rFonts w:ascii="Arial" w:eastAsia="Times New Roman" w:hAnsi="Arial" w:cs="Arial"/>
          <w:i/>
          <w:color w:val="0000FF"/>
          <w:sz w:val="21"/>
          <w:szCs w:val="21"/>
          <w:shd w:val="clear" w:color="auto" w:fill="FFFFFF"/>
        </w:rPr>
        <w:t>s</w:t>
      </w:r>
      <w:proofErr w:type="spellEnd"/>
      <w:r w:rsidRPr="00F40BAE">
        <w:rPr>
          <w:rFonts w:ascii="Arial" w:eastAsia="Times New Roman" w:hAnsi="Arial" w:cs="Arial"/>
          <w:i/>
          <w:color w:val="0000FF"/>
          <w:sz w:val="21"/>
          <w:szCs w:val="21"/>
          <w:shd w:val="clear" w:color="auto" w:fill="FFFFFF"/>
        </w:rPr>
        <w:t xml:space="preserve"> the reviewer’s comments:</w:t>
      </w:r>
    </w:p>
    <w:p w14:paraId="2C8706E1" w14:textId="6AB38712"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w:t>
      </w:r>
      <w:proofErr w:type="gramStart"/>
      <w:r w:rsidRPr="00F40BAE">
        <w:rPr>
          <w:rFonts w:ascii="Arial" w:eastAsia="Times New Roman" w:hAnsi="Arial" w:cs="Arial"/>
          <w:i/>
          <w:color w:val="0000FF"/>
          <w:sz w:val="21"/>
          <w:szCs w:val="21"/>
          <w:shd w:val="clear" w:color="auto" w:fill="FFFFFF"/>
        </w:rPr>
        <w:t>13 mm/</w:t>
      </w:r>
      <w:proofErr w:type="gramEnd"/>
      <w:r w:rsidRPr="00F40BAE">
        <w:rPr>
          <w:rFonts w:ascii="Arial" w:eastAsia="Times New Roman" w:hAnsi="Arial" w:cs="Arial"/>
          <w:i/>
          <w:color w:val="0000FF"/>
          <w:sz w:val="21"/>
          <w:szCs w:val="21"/>
          <w:shd w:val="clear" w:color="auto" w:fill="FFFFFF"/>
        </w:rPr>
        <w:t>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 of Glaciers 2 and 13. The low of correlation between WB and elevation 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proofErr w:type="gramStart"/>
      <w:r w:rsidRPr="00F40BAE">
        <w:rPr>
          <w:rFonts w:ascii="Arial" w:eastAsia="Times New Roman" w:hAnsi="Arial" w:cs="Arial"/>
          <w:color w:val="606060"/>
          <w:sz w:val="21"/>
          <w:szCs w:val="21"/>
          <w:shd w:val="clear" w:color="auto" w:fill="FFFFFF"/>
        </w:rPr>
        <w:t>ect</w:t>
      </w:r>
      <w:proofErr w:type="spellEnd"/>
      <w:proofErr w:type="gramEnd"/>
      <w:r w:rsidRPr="00F40BAE">
        <w:rPr>
          <w:rFonts w:ascii="Arial" w:eastAsia="Times New Roman" w:hAnsi="Arial" w:cs="Arial"/>
          <w:color w:val="606060"/>
          <w:sz w:val="21"/>
          <w:szCs w:val="21"/>
          <w:shd w:val="clear" w:color="auto" w:fill="FFFFFF"/>
        </w:rPr>
        <w:t>… </w:t>
      </w:r>
    </w:p>
    <w:p w14:paraId="6C6D4DAD" w14:textId="3E1BAC65" w:rsidR="00133C72" w:rsidRPr="00F40BAE" w:rsidRDefault="00133C72" w:rsidP="00133C72">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p>
    <w:p w14:paraId="343AC9CC" w14:textId="454EC4CA"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Pr="00F40BAE">
        <w:rPr>
          <w:rFonts w:ascii="Arial" w:eastAsia="Times New Roman" w:hAnsi="Arial" w:cs="Arial"/>
          <w:i/>
          <w:color w:val="0000FF"/>
          <w:sz w:val="21"/>
          <w:szCs w:val="21"/>
          <w:shd w:val="clear" w:color="auto" w:fill="FFFFFF"/>
        </w:rPr>
        <w:t>2015}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may not adequately capture these effects at our study sites. For example, Glacier 4 is located in a curved valley with steep </w:t>
      </w:r>
      <w:proofErr w:type="gramStart"/>
      <w:r w:rsidRPr="00F40BAE">
        <w:rPr>
          <w:rFonts w:ascii="Arial" w:eastAsia="Times New Roman" w:hAnsi="Arial" w:cs="Arial"/>
          <w:i/>
          <w:color w:val="0000FF"/>
          <w:sz w:val="21"/>
          <w:szCs w:val="21"/>
          <w:shd w:val="clear" w:color="auto" w:fill="FFFFFF"/>
        </w:rPr>
        <w:t>side walls</w:t>
      </w:r>
      <w:proofErr w:type="gramEnd"/>
      <w:r w:rsidRPr="00F40BAE">
        <w:rPr>
          <w:rFonts w:ascii="Arial" w:eastAsia="Times New Roman" w:hAnsi="Arial" w:cs="Arial"/>
          <w:i/>
          <w:color w:val="0000FF"/>
          <w:sz w:val="21"/>
          <w:szCs w:val="21"/>
          <w:shd w:val="clear" w:color="auto" w:fill="FFFFFF"/>
        </w:rPr>
        <w:t>,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6B2E5DB8"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beginning of the document regarding re-structuring.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4E09CFB0"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SK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5CA2D51A" w:rsidR="00C44CB3" w:rsidRPr="00F40BAE"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computed the SK estimate with 2/3 of the data and the results are consistent with results from using the full data set. We have made the following change to indicate this consistency:</w:t>
      </w:r>
    </w:p>
    <w:p w14:paraId="213DE961" w14:textId="50E3B59D"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SK model, while only 2/3 were used in the LR </w:t>
      </w:r>
      <w:r w:rsidRPr="00F40BAE">
        <w:rPr>
          <w:rFonts w:ascii="Arial" w:eastAsia="Times New Roman" w:hAnsi="Arial" w:cs="Arial"/>
          <w:i/>
          <w:color w:val="0000FF"/>
          <w:sz w:val="21"/>
          <w:szCs w:val="21"/>
        </w:rPr>
        <w:t>(consistent with the best SK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717C1153"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SK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and</w:t>
      </w:r>
      <w:proofErr w:type="gramEnd"/>
      <w:r w:rsidRPr="00F40BAE">
        <w:rPr>
          <w:rFonts w:ascii="Arial" w:eastAsia="Times New Roman" w:hAnsi="Arial" w:cs="Arial"/>
          <w:color w:val="606060"/>
          <w:sz w:val="21"/>
          <w:szCs w:val="21"/>
        </w:rPr>
        <w:t xml:space="preserve">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1C595B01"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therefore consider interpolation/extrapolation uncertainty over the entire glacier since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or</w:t>
      </w:r>
      <w:proofErr w:type="gramEnd"/>
      <w:r w:rsidRPr="00F40BAE">
        <w:rPr>
          <w:rFonts w:ascii="Arial" w:eastAsia="Times New Roman" w:hAnsi="Arial" w:cs="Arial"/>
          <w:color w:val="606060"/>
          <w:sz w:val="21"/>
          <w:szCs w:val="21"/>
        </w:rPr>
        <w:t xml:space="preserve">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Pr="00F40BAE"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rPr>
        <w:t>a</w:t>
      </w:r>
      <w:proofErr w:type="gramEnd"/>
      <w:r w:rsidRPr="00F40BAE">
        <w:rPr>
          <w:rFonts w:ascii="Arial" w:eastAsia="Times New Roman" w:hAnsi="Arial" w:cs="Arial"/>
          <w:color w:val="606060"/>
          <w:sz w:val="21"/>
          <w:szCs w:val="21"/>
        </w:rPr>
        <w:t xml:space="preserve">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708BD5A7" w14:textId="22918050" w:rsidR="006074E7" w:rsidRPr="00F40BAE"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507: I suggest </w:t>
      </w:r>
      <w:proofErr w:type="gramStart"/>
      <w:r w:rsidRPr="00F40BAE">
        <w:rPr>
          <w:rFonts w:ascii="Arial" w:eastAsia="Times New Roman" w:hAnsi="Arial" w:cs="Arial"/>
          <w:color w:val="606060"/>
          <w:sz w:val="21"/>
          <w:szCs w:val="21"/>
          <w:shd w:val="clear" w:color="auto" w:fill="FFFFFF"/>
        </w:rPr>
        <w:t>to mention</w:t>
      </w:r>
      <w:proofErr w:type="gramEnd"/>
      <w:r w:rsidRPr="00F40BAE">
        <w:rPr>
          <w:rFonts w:ascii="Arial" w:eastAsia="Times New Roman" w:hAnsi="Arial" w:cs="Arial"/>
          <w:color w:val="606060"/>
          <w:sz w:val="21"/>
          <w:szCs w:val="21"/>
          <w:shd w:val="clear" w:color="auto" w:fill="FFFFFF"/>
        </w:rPr>
        <w:t xml:space="preserve">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1B667A85" w14:textId="4CD7FA8D" w:rsidR="009E2925" w:rsidRPr="00F40BAE" w:rsidRDefault="009E2925" w:rsidP="006074E7">
      <w:pPr>
        <w:rPr>
          <w:rFonts w:ascii="Arial" w:eastAsia="Times New Roman" w:hAnsi="Arial" w:cs="Arial"/>
          <w:color w:val="606060"/>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Supplementary material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 The method is here briefly described. As you are not limited, you could provide more information.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More 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The method to obtain the smoothed DEM is unclear. Could you provide more information?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Can you provide more information about the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index computation? For instance, is different angle sizes and distances have been tried?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see attachment</w:t>
      </w:r>
    </w:p>
    <w:p w14:paraId="3DAFA236" w14:textId="77777777" w:rsidR="009E2925" w:rsidRPr="00F40BAE" w:rsidRDefault="009E2925" w:rsidP="00411206">
      <w:pPr>
        <w:widowControl w:val="0"/>
        <w:autoSpaceDE w:val="0"/>
        <w:autoSpaceDN w:val="0"/>
        <w:adjustRightInd w:val="0"/>
        <w:spacing w:after="240"/>
        <w:rPr>
          <w:rFonts w:ascii="Arial" w:hAnsi="Arial" w:cs="Arial"/>
          <w:sz w:val="21"/>
          <w:szCs w:val="21"/>
        </w:rPr>
      </w:pPr>
    </w:p>
    <w:p w14:paraId="15EEB49B" w14:textId="77777777" w:rsidR="009E2925" w:rsidRPr="00F40BAE" w:rsidRDefault="009E2925" w:rsidP="00411206">
      <w:pPr>
        <w:widowControl w:val="0"/>
        <w:autoSpaceDE w:val="0"/>
        <w:autoSpaceDN w:val="0"/>
        <w:adjustRightInd w:val="0"/>
        <w:spacing w:after="240"/>
        <w:rPr>
          <w:rFonts w:ascii="Arial" w:hAnsi="Arial" w:cs="Arial"/>
          <w:sz w:val="21"/>
          <w:szCs w:val="21"/>
        </w:rPr>
      </w:pPr>
    </w:p>
    <w:p w14:paraId="019360A0" w14:textId="77777777" w:rsidR="009E2925" w:rsidRPr="00F40BAE" w:rsidRDefault="009E2925" w:rsidP="00411206">
      <w:pPr>
        <w:widowControl w:val="0"/>
        <w:autoSpaceDE w:val="0"/>
        <w:autoSpaceDN w:val="0"/>
        <w:adjustRightInd w:val="0"/>
        <w:spacing w:after="240"/>
        <w:rPr>
          <w:rFonts w:ascii="Arial" w:hAnsi="Arial" w:cs="Arial"/>
          <w:sz w:val="21"/>
          <w:szCs w:val="21"/>
        </w:rPr>
      </w:pP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w:t>
      </w:r>
      <w:proofErr w:type="gramStart"/>
      <w:r w:rsidRPr="00F40BAE">
        <w:rPr>
          <w:rFonts w:ascii="Arial" w:hAnsi="Arial" w:cs="Arial"/>
          <w:sz w:val="21"/>
          <w:szCs w:val="21"/>
        </w:rPr>
        <w:t>. </w:t>
      </w:r>
      <w:proofErr w:type="gramEnd"/>
      <w:r w:rsidRPr="00F40BAE">
        <w:rPr>
          <w:rFonts w:ascii="Arial" w:hAnsi="Arial" w:cs="Arial"/>
          <w:sz w:val="21"/>
          <w:szCs w:val="21"/>
        </w:rPr>
        <w:t>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w:t>
      </w:r>
      <w:proofErr w:type="gramStart"/>
      <w:r w:rsidRPr="00F40BAE">
        <w:rPr>
          <w:rFonts w:ascii="Arial" w:hAnsi="Arial" w:cs="Arial"/>
          <w:sz w:val="21"/>
          <w:szCs w:val="21"/>
        </w:rPr>
        <w:t>. </w:t>
      </w:r>
      <w:proofErr w:type="gramEnd"/>
      <w:r w:rsidRPr="00F40BAE">
        <w:rPr>
          <w:rFonts w:ascii="Arial" w:hAnsi="Arial" w:cs="Arial"/>
          <w:sz w:val="21"/>
          <w:szCs w:val="21"/>
        </w:rPr>
        <w:t xml:space="preserve">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13378245"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xml:space="preserve">. </w:t>
      </w:r>
      <w:proofErr w:type="gramStart"/>
      <w:r w:rsidRPr="00F40BAE">
        <w:rPr>
          <w:rFonts w:ascii="Arial" w:hAnsi="Arial" w:cs="Arial"/>
          <w:i/>
          <w:color w:val="0000FF"/>
          <w:sz w:val="21"/>
          <w:szCs w:val="21"/>
        </w:rPr>
        <w:t>This change in notion was informally suggested by colleagues</w:t>
      </w:r>
      <w:proofErr w:type="gramEnd"/>
      <w:r w:rsidRPr="00F40BAE">
        <w:rPr>
          <w:rFonts w:ascii="Arial" w:hAnsi="Arial" w:cs="Arial"/>
          <w:i/>
          <w:color w:val="0000FF"/>
          <w:sz w:val="21"/>
          <w:szCs w:val="21"/>
        </w:rPr>
        <w:t xml:space="preserve"> after s</w:t>
      </w:r>
      <w:r w:rsidR="003729D5" w:rsidRPr="00F40BAE">
        <w:rPr>
          <w:rFonts w:ascii="Arial" w:hAnsi="Arial" w:cs="Arial"/>
          <w:i/>
          <w:color w:val="0000FF"/>
          <w:sz w:val="21"/>
          <w:szCs w:val="21"/>
        </w:rPr>
        <w:t xml:space="preserve">ubmission. We hope that using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 xml:space="preserve">-scale winter balance are now denoted as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3F484245" w14:textId="77777777" w:rsidR="00FF48A5" w:rsidRPr="00F40BAE" w:rsidRDefault="00FF48A5" w:rsidP="00FD2FE2">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2233984"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2C625EBC"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12B3B031"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requested information to Table xx.</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xml:space="preserve">? If it is by model averaging, then the </w:t>
      </w:r>
      <w:proofErr w:type="gramStart"/>
      <w:r w:rsidRPr="00F40BAE">
        <w:rPr>
          <w:rFonts w:ascii="Arial" w:hAnsi="Arial" w:cs="Arial"/>
          <w:sz w:val="21"/>
          <w:szCs w:val="21"/>
        </w:rPr>
        <w:t>two step</w:t>
      </w:r>
      <w:proofErr w:type="gramEnd"/>
      <w:r w:rsidRPr="00F40BAE">
        <w:rPr>
          <w:rFonts w:ascii="Arial" w:hAnsi="Arial" w:cs="Arial"/>
          <w:sz w:val="21"/>
          <w:szCs w:val="21"/>
        </w:rPr>
        <w:t xml:space="preserve"> are nested and the presentation of the procedure needs to be reformulated.  </w:t>
      </w:r>
    </w:p>
    <w:p w14:paraId="1EB11BD7" w14:textId="77777777" w:rsidR="005E6B7E" w:rsidRPr="00F40BAE" w:rsidRDefault="005E6B7E" w:rsidP="005E6B7E">
      <w:pPr>
        <w:widowControl w:val="0"/>
        <w:tabs>
          <w:tab w:val="left" w:pos="220"/>
          <w:tab w:val="left" w:pos="284"/>
        </w:tabs>
        <w:autoSpaceDE w:val="0"/>
        <w:autoSpaceDN w:val="0"/>
        <w:adjustRightInd w:val="0"/>
        <w:spacing w:after="293"/>
        <w:rPr>
          <w:rFonts w:ascii="Arial" w:hAnsi="Arial" w:cs="Arial"/>
          <w:sz w:val="21"/>
          <w:szCs w:val="21"/>
        </w:rPr>
      </w:pPr>
    </w:p>
    <w:p w14:paraId="0DBDF93E" w14:textId="77777777" w:rsidR="00E152CD" w:rsidRPr="00F40BAE"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63A6A01" w14:textId="77777777" w:rsidR="00E152CD" w:rsidRPr="00F40BAE" w:rsidRDefault="00E152CD" w:rsidP="00E152CD">
      <w:pPr>
        <w:widowControl w:val="0"/>
        <w:tabs>
          <w:tab w:val="left" w:pos="220"/>
          <w:tab w:val="left" w:pos="284"/>
        </w:tabs>
        <w:autoSpaceDE w:val="0"/>
        <w:autoSpaceDN w:val="0"/>
        <w:adjustRightInd w:val="0"/>
        <w:spacing w:after="293"/>
        <w:rPr>
          <w:rFonts w:ascii="Arial" w:hAnsi="Arial" w:cs="Arial"/>
          <w:sz w:val="21"/>
          <w:szCs w:val="21"/>
        </w:rPr>
      </w:pPr>
    </w:p>
    <w:p w14:paraId="0A016A87"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w:t>
      </w:r>
      <w:proofErr w:type="gramStart"/>
      <w:r w:rsidRPr="00F40BAE">
        <w:rPr>
          <w:rFonts w:ascii="Arial" w:hAnsi="Arial" w:cs="Arial"/>
          <w:sz w:val="21"/>
          <w:szCs w:val="21"/>
        </w:rPr>
        <w:t>is intended to be estimated</w:t>
      </w:r>
      <w:proofErr w:type="gramEnd"/>
      <w:r w:rsidRPr="00F40BAE">
        <w:rPr>
          <w:rFonts w:ascii="Arial" w:hAnsi="Arial" w:cs="Arial"/>
          <w:sz w:val="21"/>
          <w:szCs w:val="21"/>
        </w:rPr>
        <w:t xml:space="preserve">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2F751719" w14:textId="0A761ECC" w:rsidR="00411206"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proofErr w:type="gram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w:t>
      </w:r>
      <w:proofErr w:type="gramEnd"/>
      <w:r w:rsidR="00411206" w:rsidRPr="00F40BAE">
        <w:rPr>
          <w:rFonts w:ascii="Arial" w:hAnsi="Arial" w:cs="Arial"/>
          <w:sz w:val="21"/>
          <w:szCs w:val="21"/>
        </w:rPr>
        <w:t>).  </w:t>
      </w:r>
    </w:p>
    <w:p w14:paraId="064D78C8" w14:textId="43688A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2518CC76"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 xml:space="preserve">“SK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t>
      </w:r>
      <w:proofErr w:type="gramStart"/>
      <w:r w:rsidRPr="00F40BAE">
        <w:rPr>
          <w:rFonts w:ascii="Arial" w:hAnsi="Arial" w:cs="Arial"/>
          <w:sz w:val="21"/>
          <w:szCs w:val="21"/>
        </w:rPr>
        <w:t>work,</w:t>
      </w:r>
      <w:proofErr w:type="gramEnd"/>
      <w:r w:rsidRPr="00F40BAE">
        <w:rPr>
          <w:rFonts w:ascii="Arial" w:hAnsi="Arial" w:cs="Arial"/>
          <w:sz w:val="21"/>
          <w:szCs w:val="21"/>
        </w:rPr>
        <w:t xml:space="preserve">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recommend a major revision, as </w:t>
      </w:r>
      <w:proofErr w:type="gramStart"/>
      <w:r w:rsidRPr="00F40BAE">
        <w:rPr>
          <w:rFonts w:ascii="Arial" w:hAnsi="Arial" w:cs="Arial"/>
          <w:sz w:val="21"/>
          <w:szCs w:val="21"/>
        </w:rPr>
        <w:t>this work develop</w:t>
      </w:r>
      <w:proofErr w:type="gramEnd"/>
      <w:r w:rsidRPr="00F40BAE">
        <w:rPr>
          <w:rFonts w:ascii="Arial" w:hAnsi="Arial" w:cs="Arial"/>
          <w:sz w:val="21"/>
          <w:szCs w:val="21"/>
        </w:rPr>
        <w:t xml:space="preserve">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EC5C86" w:rsidRDefault="00EC5C86" w:rsidP="00FD2FE2">
      <w:r>
        <w:separator/>
      </w:r>
    </w:p>
  </w:endnote>
  <w:endnote w:type="continuationSeparator" w:id="0">
    <w:p w14:paraId="105F5723" w14:textId="77777777" w:rsidR="00EC5C86" w:rsidRDefault="00EC5C86"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EC5C86" w:rsidRDefault="00EC5C86" w:rsidP="00FD2FE2">
      <w:r>
        <w:separator/>
      </w:r>
    </w:p>
  </w:footnote>
  <w:footnote w:type="continuationSeparator" w:id="0">
    <w:p w14:paraId="4C1713CE" w14:textId="77777777" w:rsidR="00EC5C86" w:rsidRDefault="00EC5C86"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940FB"/>
    <w:rsid w:val="00133C72"/>
    <w:rsid w:val="00182590"/>
    <w:rsid w:val="002B5D6A"/>
    <w:rsid w:val="002E08D3"/>
    <w:rsid w:val="002E162B"/>
    <w:rsid w:val="00323F67"/>
    <w:rsid w:val="0033327E"/>
    <w:rsid w:val="00365E63"/>
    <w:rsid w:val="003729D5"/>
    <w:rsid w:val="003835FF"/>
    <w:rsid w:val="003950F7"/>
    <w:rsid w:val="003A7FC9"/>
    <w:rsid w:val="00411206"/>
    <w:rsid w:val="00446241"/>
    <w:rsid w:val="00495A7B"/>
    <w:rsid w:val="005059E7"/>
    <w:rsid w:val="00514412"/>
    <w:rsid w:val="005E57E8"/>
    <w:rsid w:val="005E6B7E"/>
    <w:rsid w:val="006074E7"/>
    <w:rsid w:val="00623213"/>
    <w:rsid w:val="0064645C"/>
    <w:rsid w:val="0065255E"/>
    <w:rsid w:val="0066134D"/>
    <w:rsid w:val="00684B45"/>
    <w:rsid w:val="0069590B"/>
    <w:rsid w:val="006E6C2C"/>
    <w:rsid w:val="00752F7D"/>
    <w:rsid w:val="00756C4C"/>
    <w:rsid w:val="008749AB"/>
    <w:rsid w:val="00877C22"/>
    <w:rsid w:val="00896F4C"/>
    <w:rsid w:val="00897D1D"/>
    <w:rsid w:val="008B36D9"/>
    <w:rsid w:val="008C39E8"/>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52CD"/>
    <w:rsid w:val="00E842BB"/>
    <w:rsid w:val="00EC5C86"/>
    <w:rsid w:val="00F057A0"/>
    <w:rsid w:val="00F2520E"/>
    <w:rsid w:val="00F40BAE"/>
    <w:rsid w:val="00F441AB"/>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13</Pages>
  <Words>5279</Words>
  <Characters>30095</Characters>
  <Application>Microsoft Macintosh Word</Application>
  <DocSecurity>0</DocSecurity>
  <Lines>250</Lines>
  <Paragraphs>70</Paragraphs>
  <ScaleCrop>false</ScaleCrop>
  <Company/>
  <LinksUpToDate>false</LinksUpToDate>
  <CharactersWithSpaces>35304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36</cp:revision>
  <dcterms:created xsi:type="dcterms:W3CDTF">2018-01-02T23:48:00Z</dcterms:created>
  <dcterms:modified xsi:type="dcterms:W3CDTF">2018-01-04T23:39:00Z</dcterms:modified>
</cp:coreProperties>
</file>