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166F" w:rsidRPr="00843244" w:rsidRDefault="00282BAA" w:rsidP="00843244">
      <w:pPr>
        <w:pStyle w:val="Heading1"/>
        <w:rPr>
          <w:lang w:val="es-ES"/>
        </w:rPr>
      </w:pPr>
      <w:bookmarkStart w:id="0" w:name="_kjic3i1lp9o6"/>
      <w:bookmarkStart w:id="1" w:name="_Toc40958312"/>
      <w:bookmarkStart w:id="2" w:name="_GoBack"/>
      <w:bookmarkEnd w:id="0"/>
      <w:r w:rsidRPr="00843244">
        <w:rPr>
          <w:lang w:val="es-ES"/>
        </w:rPr>
        <w:t>INTRODUCCIÓN AL REVERSING CON IDA PRO DESDE CERO PARTE 44</w:t>
      </w:r>
      <w:r w:rsidR="00843244" w:rsidRPr="00843244">
        <w:rPr>
          <w:lang w:val="es-ES"/>
        </w:rPr>
        <w:t>.</w:t>
      </w:r>
      <w:bookmarkEnd w:id="1"/>
    </w:p>
    <w:p w:rsidR="00282BAA" w:rsidRDefault="00282BAA" w:rsidP="00282BAA">
      <w:pPr>
        <w:rPr>
          <w:lang w:val="es-ES"/>
        </w:rPr>
      </w:pPr>
    </w:p>
    <w:sdt>
      <w:sdtPr>
        <w:id w:val="79572291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:rsidR="00282BAA" w:rsidRDefault="00282BAA">
          <w:pPr>
            <w:pStyle w:val="TOCHeading"/>
          </w:pPr>
          <w:r>
            <w:t>Contents</w:t>
          </w:r>
        </w:p>
        <w:p w:rsidR="00282BAA" w:rsidRDefault="00282BAA">
          <w:pPr>
            <w:pStyle w:val="TOC1"/>
            <w:tabs>
              <w:tab w:val="right" w:leader="dot" w:pos="8828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58312" w:history="1">
            <w:r w:rsidRPr="00C30042">
              <w:rPr>
                <w:rStyle w:val="Hyperlink"/>
                <w:noProof/>
                <w:lang w:val="es-ES"/>
              </w:rPr>
              <w:t>INTRODUCCIÓN AL REVERSING CON IDA PRO DESDE CERO PARTE 44.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BAA" w:rsidRDefault="00282BAA">
          <w:pPr>
            <w:pStyle w:val="TOC2"/>
            <w:tabs>
              <w:tab w:val="right" w:leader="dot" w:pos="8828"/>
            </w:tabs>
            <w:rPr>
              <w:noProof/>
              <w:sz w:val="22"/>
              <w:szCs w:val="22"/>
            </w:rPr>
          </w:pPr>
          <w:hyperlink w:anchor="_Toc40958313" w:history="1">
            <w:r w:rsidRPr="00C30042">
              <w:rPr>
                <w:rStyle w:val="Hyperlink"/>
                <w:noProof/>
                <w:lang w:val="es-ES"/>
              </w:rPr>
              <w:t>MAS WINDBG DENTRO DE IDA VIENDO HEAP.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BAA" w:rsidRDefault="00282BAA">
          <w:pPr>
            <w:pStyle w:val="TOC2"/>
            <w:tabs>
              <w:tab w:val="right" w:leader="dot" w:pos="8828"/>
            </w:tabs>
            <w:rPr>
              <w:noProof/>
              <w:sz w:val="22"/>
              <w:szCs w:val="22"/>
            </w:rPr>
          </w:pPr>
          <w:hyperlink w:anchor="_Toc40958314" w:history="1">
            <w:r w:rsidRPr="00C30042">
              <w:rPr>
                <w:rStyle w:val="Hyperlink"/>
                <w:noProof/>
                <w:lang w:val="es-ES"/>
              </w:rPr>
              <w:t>HISTORIA DE LA ALLOCACION.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BAA" w:rsidRDefault="00282BAA">
          <w:r>
            <w:rPr>
              <w:b/>
              <w:bCs/>
              <w:noProof/>
            </w:rPr>
            <w:fldChar w:fldCharType="end"/>
          </w:r>
        </w:p>
      </w:sdtContent>
    </w:sdt>
    <w:bookmarkEnd w:id="2" w:displacedByCustomXml="prev"/>
    <w:p w:rsidR="00282BAA" w:rsidRPr="00282BAA" w:rsidRDefault="00282BAA" w:rsidP="00282BAA">
      <w:pPr>
        <w:rPr>
          <w:lang w:val="es-ES"/>
        </w:rPr>
      </w:pPr>
    </w:p>
    <w:p w:rsidR="00843244" w:rsidRDefault="00843244" w:rsidP="00843244">
      <w:pPr>
        <w:pStyle w:val="Heading2"/>
        <w:rPr>
          <w:lang w:val="es-ES"/>
        </w:rPr>
      </w:pPr>
      <w:bookmarkStart w:id="3" w:name="_Toc40958313"/>
      <w:r w:rsidRPr="00843244">
        <w:rPr>
          <w:rStyle w:val="Heading2Char"/>
          <w:lang w:val="es-ES"/>
        </w:rPr>
        <w:t>MAS WINDBG DENTRO DE IDA</w:t>
      </w:r>
      <w:r>
        <w:rPr>
          <w:lang w:val="es-ES"/>
        </w:rPr>
        <w:t xml:space="preserve"> VIENDO HEAP.</w:t>
      </w:r>
      <w:bookmarkEnd w:id="3"/>
    </w:p>
    <w:p w:rsidR="00843244" w:rsidRPr="00843244" w:rsidRDefault="00843244" w:rsidP="00843244">
      <w:pPr>
        <w:rPr>
          <w:lang w:val="es-ES"/>
        </w:rPr>
      </w:pPr>
    </w:p>
    <w:p w:rsidR="005B166F" w:rsidRDefault="00282BAA">
      <w:pPr>
        <w:jc w:val="both"/>
      </w:pPr>
      <w:r w:rsidRPr="00843244">
        <w:rPr>
          <w:lang w:val="es-ES"/>
        </w:rPr>
        <w:t>Por supuesto tenemos el ejercicio para resolver PRACTICA_44</w:t>
      </w:r>
      <w:r>
        <w:rPr>
          <w:lang w:val="es-AR"/>
        </w:rPr>
        <w:t>,</w:t>
      </w:r>
      <w:r w:rsidRPr="00843244">
        <w:rPr>
          <w:lang w:val="es-ES"/>
        </w:rPr>
        <w:t xml:space="preserve"> pero lo haremos en </w:t>
      </w:r>
      <w:proofErr w:type="gramStart"/>
      <w:r w:rsidRPr="00843244">
        <w:rPr>
          <w:lang w:val="es-ES"/>
        </w:rPr>
        <w:t>la partes siguientes ahora</w:t>
      </w:r>
      <w:proofErr w:type="gramEnd"/>
      <w:r w:rsidRPr="00843244">
        <w:rPr>
          <w:lang w:val="es-ES"/>
        </w:rPr>
        <w:t xml:space="preserve"> veremos alguna </w:t>
      </w:r>
      <w:proofErr w:type="spellStart"/>
      <w:r w:rsidRPr="00843244">
        <w:rPr>
          <w:lang w:val="es-ES"/>
        </w:rPr>
        <w:t>info</w:t>
      </w:r>
      <w:proofErr w:type="spellEnd"/>
      <w:r w:rsidRPr="00843244">
        <w:rPr>
          <w:lang w:val="es-ES"/>
        </w:rPr>
        <w:t xml:space="preserve"> </w:t>
      </w:r>
      <w:proofErr w:type="spellStart"/>
      <w:r w:rsidRPr="00843244">
        <w:rPr>
          <w:lang w:val="es-ES"/>
        </w:rPr>
        <w:t>mas</w:t>
      </w:r>
      <w:proofErr w:type="spellEnd"/>
      <w:r w:rsidRPr="00843244">
        <w:rPr>
          <w:lang w:val="es-ES"/>
        </w:rPr>
        <w:t xml:space="preserve"> que podemos obtener usando Windbg dentro de IDA</w:t>
      </w:r>
      <w:r>
        <w:rPr>
          <w:lang w:val="es-AR"/>
        </w:rPr>
        <w:t>. Usaremos el</w:t>
      </w:r>
      <w:r>
        <w:t xml:space="preserve"> caso anterior del PRACTICA 41 b que como sabemos era un </w:t>
      </w:r>
      <w:proofErr w:type="spellStart"/>
      <w:r>
        <w:t>heap</w:t>
      </w:r>
      <w:proofErr w:type="spellEnd"/>
      <w:r>
        <w:t xml:space="preserve"> overflow.</w:t>
      </w:r>
    </w:p>
    <w:p w:rsidR="005B166F" w:rsidRDefault="005B166F">
      <w:pPr>
        <w:jc w:val="both"/>
      </w:pPr>
    </w:p>
    <w:p w:rsidR="005B166F" w:rsidRDefault="00282BAA">
      <w:pPr>
        <w:jc w:val="both"/>
      </w:pPr>
      <w:r>
        <w:t xml:space="preserve">Cambiamos el </w:t>
      </w:r>
      <w:proofErr w:type="spellStart"/>
      <w:r>
        <w:t>debugger</w:t>
      </w:r>
      <w:proofErr w:type="spellEnd"/>
      <w:r>
        <w:t xml:space="preserve"> de IDA a Windbg y nos fijamos </w:t>
      </w:r>
      <w:r>
        <w:t xml:space="preserve">que en </w:t>
      </w:r>
      <w:proofErr w:type="gramStart"/>
      <w:r>
        <w:t>las  DEBUGGER</w:t>
      </w:r>
      <w:proofErr w:type="gramEnd"/>
      <w:r>
        <w:t xml:space="preserve"> OPTIONS este en modo USER.</w:t>
      </w:r>
    </w:p>
    <w:p w:rsidR="005B166F" w:rsidRDefault="005B166F">
      <w:pPr>
        <w:jc w:val="both"/>
      </w:pPr>
    </w:p>
    <w:p w:rsidR="005B166F" w:rsidRDefault="00282BAA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427164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F" w:rsidRDefault="00282BAA">
      <w:pPr>
        <w:jc w:val="both"/>
      </w:pPr>
      <w:r>
        <w:t xml:space="preserve">Cambiamos el </w:t>
      </w:r>
      <w:proofErr w:type="spellStart"/>
      <w:r>
        <w:t>gflags</w:t>
      </w:r>
      <w:proofErr w:type="spellEnd"/>
      <w:r>
        <w:t xml:space="preserve"> para que el proceso tenga el PAGE HEAP </w:t>
      </w:r>
      <w:proofErr w:type="spellStart"/>
      <w:r>
        <w:t>enabled</w:t>
      </w:r>
      <w:proofErr w:type="spellEnd"/>
      <w:r>
        <w:t xml:space="preserve"> en modo full.</w:t>
      </w:r>
    </w:p>
    <w:p w:rsidR="005B166F" w:rsidRDefault="00282BAA">
      <w:pPr>
        <w:jc w:val="both"/>
      </w:pPr>
      <w:r>
        <w:rPr>
          <w:noProof/>
          <w:lang w:eastAsia="es-AR"/>
        </w:rPr>
        <w:drawing>
          <wp:inline distT="0" distB="0" distL="0" distR="0">
            <wp:extent cx="5612130" cy="172783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F" w:rsidRDefault="00282BAA">
      <w:pPr>
        <w:jc w:val="both"/>
      </w:pPr>
      <w:r>
        <w:t xml:space="preserve">Y lanzo el script2 </w:t>
      </w:r>
    </w:p>
    <w:p w:rsidR="005B166F" w:rsidRDefault="00282BAA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>
            <wp:extent cx="4229100" cy="43243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F" w:rsidRDefault="00282BAA">
      <w:pPr>
        <w:jc w:val="both"/>
      </w:pPr>
      <w:r>
        <w:t xml:space="preserve">Pero esta vez cuando se detiene atacheo el IDA con al análisis del PRACTICA41b cargado en el LOADER </w:t>
      </w:r>
      <w:r>
        <w:t xml:space="preserve">y por supuesto en modo </w:t>
      </w:r>
      <w:proofErr w:type="spellStart"/>
      <w:r>
        <w:t>debugger</w:t>
      </w:r>
      <w:proofErr w:type="spellEnd"/>
      <w:r>
        <w:t xml:space="preserve"> Windbg </w:t>
      </w:r>
      <w:proofErr w:type="spellStart"/>
      <w:r>
        <w:t>user</w:t>
      </w:r>
      <w:proofErr w:type="spellEnd"/>
      <w:r>
        <w:t>.</w:t>
      </w:r>
    </w:p>
    <w:p w:rsidR="005B166F" w:rsidRDefault="00282BAA">
      <w:pPr>
        <w:jc w:val="both"/>
      </w:pPr>
      <w:r>
        <w:t xml:space="preserve">Lógicamente </w:t>
      </w:r>
      <w:proofErr w:type="spellStart"/>
      <w:r>
        <w:t>crasheara</w:t>
      </w:r>
      <w:proofErr w:type="spellEnd"/>
      <w:r>
        <w:t xml:space="preserve"> al igual que antes, cuando intenta escribir fuera del bloque </w:t>
      </w:r>
      <w:proofErr w:type="spellStart"/>
      <w:r>
        <w:t>allocado</w:t>
      </w:r>
      <w:proofErr w:type="spellEnd"/>
      <w:r>
        <w:t xml:space="preserve"> y desborda.</w:t>
      </w:r>
    </w:p>
    <w:p w:rsidR="005B166F" w:rsidRDefault="005B166F">
      <w:pPr>
        <w:jc w:val="both"/>
      </w:pPr>
    </w:p>
    <w:p w:rsidR="005B166F" w:rsidRDefault="00282BAA">
      <w:pPr>
        <w:jc w:val="both"/>
      </w:pPr>
      <w:r>
        <w:rPr>
          <w:noProof/>
          <w:lang w:eastAsia="es-AR"/>
        </w:rPr>
        <w:drawing>
          <wp:inline distT="0" distB="0" distL="0" distR="0">
            <wp:extent cx="5612130" cy="14693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F" w:rsidRDefault="005B166F">
      <w:pPr>
        <w:jc w:val="both"/>
      </w:pPr>
    </w:p>
    <w:p w:rsidR="005B166F" w:rsidRDefault="00282BAA">
      <w:pPr>
        <w:jc w:val="both"/>
      </w:pPr>
      <w:r>
        <w:t>Por supuesto para esto tienen que tener bien configurado el Windbg dentro de IDA de cualquier manera si</w:t>
      </w:r>
      <w:r>
        <w:t xml:space="preserve"> alguien tuvo problemas para instalar el Windbg y que ida se lo reconozca, lo pude hacer </w:t>
      </w:r>
      <w:proofErr w:type="spellStart"/>
      <w:r>
        <w:lastRenderedPageBreak/>
        <w:t>atacheando</w:t>
      </w:r>
      <w:proofErr w:type="spellEnd"/>
      <w:r>
        <w:t xml:space="preserve"> el WINDBG</w:t>
      </w:r>
      <w:r>
        <w:rPr>
          <w:lang w:val="es-AR"/>
        </w:rPr>
        <w:t xml:space="preserve"> fuera de IDA</w:t>
      </w:r>
      <w:r>
        <w:t xml:space="preserve"> y tipeando los comandos en el mismo, no tendrán la interfase del IDA pero les dará la misma información.</w:t>
      </w:r>
    </w:p>
    <w:p w:rsidR="005B166F" w:rsidRDefault="00282BAA">
      <w:pPr>
        <w:jc w:val="both"/>
      </w:pPr>
      <w:r>
        <w:rPr>
          <w:noProof/>
          <w:lang w:eastAsia="es-AR"/>
        </w:rPr>
        <w:drawing>
          <wp:inline distT="0" distB="0" distL="0" distR="0">
            <wp:extent cx="5612130" cy="287528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F" w:rsidRDefault="005B166F">
      <w:pPr>
        <w:jc w:val="both"/>
      </w:pPr>
    </w:p>
    <w:p w:rsidR="005B166F" w:rsidRDefault="00282BAA">
      <w:pPr>
        <w:jc w:val="both"/>
      </w:pPr>
      <w:r>
        <w:t>Bueno tiene muchos comand</w:t>
      </w:r>
      <w:r>
        <w:t xml:space="preserve">os de </w:t>
      </w:r>
      <w:proofErr w:type="spellStart"/>
      <w:r>
        <w:t>heap</w:t>
      </w:r>
      <w:proofErr w:type="spellEnd"/>
      <w:r>
        <w:t xml:space="preserve"> útiles el Windbg, creo que para trabajar con </w:t>
      </w:r>
      <w:proofErr w:type="spellStart"/>
      <w:r>
        <w:t>heaps</w:t>
      </w:r>
      <w:proofErr w:type="spellEnd"/>
      <w:r>
        <w:t xml:space="preserve"> es el más completo.</w:t>
      </w:r>
    </w:p>
    <w:p w:rsidR="005B166F" w:rsidRDefault="005B166F">
      <w:pPr>
        <w:jc w:val="both"/>
      </w:pPr>
    </w:p>
    <w:p w:rsidR="005B166F" w:rsidRDefault="00282BAA">
      <w:pPr>
        <w:jc w:val="both"/>
      </w:pPr>
      <w:r>
        <w:rPr>
          <w:noProof/>
          <w:lang w:eastAsia="es-AR"/>
        </w:rPr>
        <w:drawing>
          <wp:inline distT="0" distB="0" distL="0" distR="0">
            <wp:extent cx="5612130" cy="179451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F" w:rsidRDefault="00282BAA">
      <w:pPr>
        <w:jc w:val="both"/>
      </w:pPr>
      <w:r>
        <w:t xml:space="preserve">Ese comando es muy útil solo funciona </w:t>
      </w:r>
      <w:r>
        <w:rPr>
          <w:lang w:val="es-AR"/>
        </w:rPr>
        <w:t xml:space="preserve">por completo </w:t>
      </w:r>
      <w:r>
        <w:t xml:space="preserve">con las page </w:t>
      </w:r>
      <w:proofErr w:type="spellStart"/>
      <w:r>
        <w:t>heap</w:t>
      </w:r>
      <w:proofErr w:type="spellEnd"/>
      <w:r>
        <w:rPr>
          <w:lang w:val="es-AR"/>
        </w:rPr>
        <w:t xml:space="preserve"> full</w:t>
      </w:r>
      <w:r>
        <w:t xml:space="preserve"> </w:t>
      </w:r>
      <w:proofErr w:type="spellStart"/>
      <w:r>
        <w:t>enabled</w:t>
      </w:r>
      <w:proofErr w:type="spellEnd"/>
      <w:r>
        <w:t xml:space="preserve">, y vemos que me dice el size del bloque </w:t>
      </w:r>
      <w:proofErr w:type="spellStart"/>
      <w:r>
        <w:t>allocado</w:t>
      </w:r>
      <w:proofErr w:type="spellEnd"/>
      <w:r>
        <w:t xml:space="preserve">, que el mismo esta usado o </w:t>
      </w:r>
      <w:proofErr w:type="spellStart"/>
      <w:r>
        <w:t>busy</w:t>
      </w:r>
      <w:proofErr w:type="spellEnd"/>
      <w:r>
        <w:t xml:space="preserve"> (no libr</w:t>
      </w:r>
      <w:r>
        <w:t xml:space="preserve">e) y me informa la historia de los lugares por donde paso cuando ese bloque se </w:t>
      </w:r>
      <w:proofErr w:type="spellStart"/>
      <w:r>
        <w:t>allocó</w:t>
      </w:r>
      <w:proofErr w:type="spellEnd"/>
      <w:r>
        <w:t>.</w:t>
      </w:r>
    </w:p>
    <w:p w:rsidR="005B166F" w:rsidRDefault="005B166F">
      <w:pPr>
        <w:jc w:val="both"/>
      </w:pPr>
    </w:p>
    <w:p w:rsidR="005B166F" w:rsidRDefault="00282BAA">
      <w:pPr>
        <w:jc w:val="both"/>
      </w:pPr>
      <w:r>
        <w:t>Si hubiéramos lanzado el mismo comando en un bloque que fue liberado o free, nos daría la historia de los lugares donde se liberó.</w:t>
      </w:r>
    </w:p>
    <w:p w:rsidR="005B166F" w:rsidRDefault="00282BAA">
      <w:pPr>
        <w:jc w:val="both"/>
      </w:pPr>
      <w:r>
        <w:lastRenderedPageBreak/>
        <w:t xml:space="preserve">Vemos que la </w:t>
      </w:r>
      <w:proofErr w:type="spellStart"/>
      <w:r>
        <w:t>allocacion</w:t>
      </w:r>
      <w:proofErr w:type="spellEnd"/>
      <w:r>
        <w:t xml:space="preserve"> proviene de</w:t>
      </w:r>
    </w:p>
    <w:p w:rsidR="005B166F" w:rsidRDefault="005B166F">
      <w:pPr>
        <w:jc w:val="both"/>
      </w:pPr>
    </w:p>
    <w:p w:rsidR="005B166F" w:rsidRDefault="00282BAA">
      <w:pPr>
        <w:jc w:val="both"/>
      </w:pPr>
      <w:r>
        <w:t>002411ac PRACTICA41b+0x000011ac</w:t>
      </w:r>
    </w:p>
    <w:p w:rsidR="005B166F" w:rsidRDefault="005B166F">
      <w:pPr>
        <w:jc w:val="both"/>
      </w:pPr>
    </w:p>
    <w:p w:rsidR="005B166F" w:rsidRDefault="00282BAA">
      <w:pPr>
        <w:jc w:val="both"/>
      </w:pPr>
      <w:r>
        <w:rPr>
          <w:noProof/>
          <w:lang w:eastAsia="es-AR"/>
        </w:rPr>
        <w:drawing>
          <wp:inline distT="0" distB="0" distL="0" distR="0">
            <wp:extent cx="5543550" cy="32956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F" w:rsidRDefault="00282BAA">
      <w:pPr>
        <w:jc w:val="both"/>
      </w:pPr>
      <w:r>
        <w:t xml:space="preserve">Y hacia arriba </w:t>
      </w:r>
      <w:r>
        <w:rPr>
          <w:lang w:val="es-AR"/>
        </w:rPr>
        <w:t xml:space="preserve">en la lista de la historia, </w:t>
      </w:r>
      <w:r>
        <w:t xml:space="preserve">se ve como llama a </w:t>
      </w:r>
      <w:proofErr w:type="spellStart"/>
      <w:r>
        <w:t>malloc</w:t>
      </w:r>
      <w:proofErr w:type="spellEnd"/>
      <w:r>
        <w:t xml:space="preserve"> luego internamente a </w:t>
      </w:r>
      <w:proofErr w:type="spellStart"/>
      <w:r>
        <w:t>RtlAllocateHeap</w:t>
      </w:r>
      <w:proofErr w:type="spellEnd"/>
      <w:r>
        <w:t xml:space="preserve"> etc.</w:t>
      </w:r>
    </w:p>
    <w:p w:rsidR="005B166F" w:rsidRDefault="005B166F">
      <w:pPr>
        <w:jc w:val="both"/>
      </w:pPr>
    </w:p>
    <w:p w:rsidR="005B166F" w:rsidRDefault="00282BAA">
      <w:pPr>
        <w:jc w:val="both"/>
      </w:pPr>
      <w:r>
        <w:t xml:space="preserve">Hacia abajo </w:t>
      </w:r>
      <w:r>
        <w:rPr>
          <w:lang w:val="es-AR"/>
        </w:rPr>
        <w:t xml:space="preserve">en la lista de la historia </w:t>
      </w:r>
      <w:r>
        <w:t>tenemos</w:t>
      </w:r>
    </w:p>
    <w:p w:rsidR="005B166F" w:rsidRDefault="00282BAA">
      <w:pPr>
        <w:jc w:val="both"/>
      </w:pPr>
      <w:r>
        <w:t>0024109d PRACTICA41b+0x0000109d</w:t>
      </w:r>
    </w:p>
    <w:p w:rsidR="005B166F" w:rsidRDefault="00282BAA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28651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F" w:rsidRDefault="00282BAA">
      <w:pPr>
        <w:jc w:val="both"/>
      </w:pPr>
      <w:r>
        <w:t>Vemos que nos marca los ret</w:t>
      </w:r>
      <w:r>
        <w:t xml:space="preserve">urn address de los </w:t>
      </w:r>
      <w:proofErr w:type="spellStart"/>
      <w:r>
        <w:t>calls</w:t>
      </w:r>
      <w:proofErr w:type="spellEnd"/>
      <w:r>
        <w:t xml:space="preserve"> donde entro al </w:t>
      </w:r>
      <w:proofErr w:type="spellStart"/>
      <w:r>
        <w:t>allocar</w:t>
      </w:r>
      <w:proofErr w:type="spellEnd"/>
      <w:r>
        <w:t>.</w:t>
      </w:r>
    </w:p>
    <w:p w:rsidR="005B166F" w:rsidRDefault="00282BAA">
      <w:pPr>
        <w:jc w:val="both"/>
      </w:pPr>
      <w:r>
        <w:rPr>
          <w:noProof/>
          <w:lang w:eastAsia="es-AR"/>
        </w:rPr>
        <w:drawing>
          <wp:inline distT="0" distB="0" distL="0" distR="0">
            <wp:extent cx="5612130" cy="159639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F" w:rsidRDefault="00282BAA">
      <w:pPr>
        <w:jc w:val="both"/>
      </w:pPr>
      <w:r>
        <w:t xml:space="preserve">Vemos que nos muestra el </w:t>
      </w:r>
      <w:proofErr w:type="spellStart"/>
      <w:r>
        <w:t>user</w:t>
      </w:r>
      <w:proofErr w:type="spellEnd"/>
      <w:r>
        <w:t xml:space="preserve"> address que es el inicio del bloque para el </w:t>
      </w:r>
      <w:proofErr w:type="spellStart"/>
      <w:r>
        <w:t>usuario</w:t>
      </w:r>
      <w:proofErr w:type="spellEnd"/>
      <w:r>
        <w:t xml:space="preserve">, </w:t>
      </w:r>
      <w:proofErr w:type="spellStart"/>
      <w:r>
        <w:t>donde</w:t>
      </w:r>
      <w:proofErr w:type="spellEnd"/>
      <w:r>
        <w:t xml:space="preserve"> se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escribir</w:t>
      </w:r>
      <w:proofErr w:type="spellEnd"/>
      <w:r>
        <w:t xml:space="preserve">, antes </w:t>
      </w:r>
      <w:proofErr w:type="spellStart"/>
      <w:r>
        <w:t>está</w:t>
      </w:r>
      <w:proofErr w:type="spellEnd"/>
      <w:r>
        <w:t xml:space="preserve"> el header del </w:t>
      </w:r>
      <w:proofErr w:type="spellStart"/>
      <w:r>
        <w:t>bloque</w:t>
      </w:r>
      <w:proofErr w:type="spellEnd"/>
      <w:r>
        <w:t>.</w:t>
      </w:r>
    </w:p>
    <w:p w:rsidR="005B166F" w:rsidRDefault="005B166F">
      <w:pPr>
        <w:jc w:val="both"/>
      </w:pPr>
    </w:p>
    <w:p w:rsidR="005B166F" w:rsidRDefault="00282BAA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264541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F" w:rsidRDefault="00282BAA">
      <w:pPr>
        <w:jc w:val="both"/>
      </w:pPr>
      <w:proofErr w:type="spellStart"/>
      <w:r>
        <w:t>En</w:t>
      </w:r>
      <w:proofErr w:type="spellEnd"/>
      <w:r>
        <w:t xml:space="preserve"> la </w:t>
      </w:r>
      <w:proofErr w:type="spellStart"/>
      <w:r>
        <w:t>página</w:t>
      </w:r>
      <w:proofErr w:type="spellEnd"/>
      <w:r>
        <w:t xml:space="preserve"> de Microsoft </w:t>
      </w:r>
      <w:proofErr w:type="spellStart"/>
      <w:r>
        <w:t>vemos</w:t>
      </w:r>
      <w:proofErr w:type="spellEnd"/>
      <w:r>
        <w:t xml:space="preserve"> la </w:t>
      </w:r>
      <w:proofErr w:type="spellStart"/>
      <w:r>
        <w:t>información</w:t>
      </w:r>
      <w:proofErr w:type="spellEnd"/>
      <w:r>
        <w:t xml:space="preserve"> del header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para heap </w:t>
      </w:r>
      <w:proofErr w:type="spellStart"/>
      <w:r>
        <w:t>en</w:t>
      </w:r>
      <w:proofErr w:type="spellEnd"/>
      <w:r>
        <w:t xml:space="preserve"> modo full page, </w:t>
      </w:r>
      <w:proofErr w:type="spellStart"/>
      <w:r>
        <w:t>vemos</w:t>
      </w:r>
      <w:proofErr w:type="spellEnd"/>
      <w:r>
        <w:t xml:space="preserve"> que </w:t>
      </w:r>
      <w:proofErr w:type="spellStart"/>
      <w:r>
        <w:t>comienza</w:t>
      </w:r>
      <w:proofErr w:type="spellEnd"/>
      <w:r>
        <w:t xml:space="preserve"> con ABCDBBBB y </w:t>
      </w:r>
      <w:proofErr w:type="spellStart"/>
      <w:r>
        <w:t>termina</w:t>
      </w:r>
      <w:proofErr w:type="spellEnd"/>
      <w:r>
        <w:t xml:space="preserve"> con DCABBBBB, </w:t>
      </w:r>
      <w:proofErr w:type="spellStart"/>
      <w:r>
        <w:t>veamos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lo </w:t>
      </w:r>
      <w:proofErr w:type="spellStart"/>
      <w:r>
        <w:t>vemos</w:t>
      </w:r>
      <w:proofErr w:type="spellEnd"/>
      <w:r>
        <w:t xml:space="preserve"> </w:t>
      </w:r>
      <w:proofErr w:type="spellStart"/>
      <w:r>
        <w:t>justo</w:t>
      </w:r>
      <w:proofErr w:type="spellEnd"/>
      <w:r>
        <w:t xml:space="preserve"> antes del </w:t>
      </w:r>
      <w:proofErr w:type="spellStart"/>
      <w:r>
        <w:t>inicio</w:t>
      </w:r>
      <w:proofErr w:type="spellEnd"/>
      <w:r>
        <w:t xml:space="preserve"> de 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escribimos</w:t>
      </w:r>
      <w:proofErr w:type="spellEnd"/>
      <w:r>
        <w:t>.</w:t>
      </w:r>
    </w:p>
    <w:p w:rsidR="005B166F" w:rsidRDefault="005B166F">
      <w:pPr>
        <w:jc w:val="both"/>
      </w:pPr>
    </w:p>
    <w:p w:rsidR="005B166F" w:rsidRDefault="00282BAA">
      <w:pPr>
        <w:jc w:val="both"/>
      </w:pPr>
      <w:r>
        <w:rPr>
          <w:noProof/>
          <w:lang w:eastAsia="es-AR"/>
        </w:rPr>
        <w:drawing>
          <wp:inline distT="0" distB="0" distL="0" distR="0">
            <wp:extent cx="3660775" cy="22974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0491" cy="229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F" w:rsidRDefault="005B166F">
      <w:pPr>
        <w:jc w:val="both"/>
      </w:pPr>
    </w:p>
    <w:p w:rsidR="005B166F" w:rsidRDefault="00282BAA">
      <w:pPr>
        <w:jc w:val="both"/>
      </w:pPr>
      <w:r>
        <w:t xml:space="preserve">Con el </w:t>
      </w:r>
      <w:proofErr w:type="spellStart"/>
      <w:r>
        <w:t>comando</w:t>
      </w:r>
      <w:proofErr w:type="spellEnd"/>
      <w:r>
        <w:t xml:space="preserve"> dt del Windbg </w:t>
      </w:r>
      <w:proofErr w:type="spellStart"/>
      <w:r>
        <w:t>seguido</w:t>
      </w:r>
      <w:proofErr w:type="spellEnd"/>
      <w:r>
        <w:t xml:space="preserve"> de _DPH_BLOCK_INFORMATION </w:t>
      </w:r>
      <w:proofErr w:type="spellStart"/>
      <w:r>
        <w:t>nos</w:t>
      </w:r>
      <w:proofErr w:type="spellEnd"/>
      <w:r>
        <w:t xml:space="preserve"> </w:t>
      </w:r>
      <w:proofErr w:type="spellStart"/>
      <w:r>
        <w:t>dará</w:t>
      </w:r>
      <w:proofErr w:type="spellEnd"/>
      <w:r>
        <w:t xml:space="preserve"> la </w:t>
      </w:r>
      <w:proofErr w:type="spellStart"/>
      <w:r>
        <w:t>información</w:t>
      </w:r>
      <w:proofErr w:type="spellEnd"/>
      <w:r>
        <w:t xml:space="preserve"> de los </w:t>
      </w:r>
      <w:proofErr w:type="spellStart"/>
      <w:r>
        <w:t>campos</w:t>
      </w:r>
      <w:proofErr w:type="spellEnd"/>
      <w:r>
        <w:t xml:space="preserve"> del header.</w:t>
      </w:r>
    </w:p>
    <w:p w:rsidR="005B166F" w:rsidRDefault="00282BAA">
      <w:pPr>
        <w:jc w:val="both"/>
      </w:pPr>
      <w:r>
        <w:t xml:space="preserve">Si </w:t>
      </w:r>
      <w:proofErr w:type="spellStart"/>
      <w:r>
        <w:t>vamos</w:t>
      </w:r>
      <w:proofErr w:type="spellEnd"/>
      <w:r>
        <w:t xml:space="preserve"> a la </w:t>
      </w:r>
      <w:proofErr w:type="spellStart"/>
      <w:r>
        <w:t>dirección</w:t>
      </w:r>
      <w:proofErr w:type="spellEnd"/>
      <w:r>
        <w:t xml:space="preserve"> que </w:t>
      </w:r>
      <w:proofErr w:type="spellStart"/>
      <w:r>
        <w:t>apunta</w:t>
      </w:r>
      <w:proofErr w:type="spellEnd"/>
      <w:r>
        <w:t xml:space="preserve"> el stack trace</w:t>
      </w:r>
    </w:p>
    <w:p w:rsidR="005B166F" w:rsidRDefault="00282BAA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>
            <wp:extent cx="3903345" cy="1626870"/>
            <wp:effectExtent l="0" t="0" r="190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4763" cy="162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F" w:rsidRDefault="00282BAA">
      <w:pPr>
        <w:jc w:val="both"/>
      </w:pPr>
      <w:r>
        <w:rPr>
          <w:noProof/>
          <w:lang w:eastAsia="es-AR"/>
        </w:rPr>
        <w:drawing>
          <wp:inline distT="0" distB="0" distL="0" distR="0">
            <wp:extent cx="3229610" cy="5556250"/>
            <wp:effectExtent l="0" t="0" r="889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5172" cy="556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F" w:rsidRDefault="00282BAA">
      <w:pPr>
        <w:jc w:val="both"/>
      </w:pPr>
      <w:proofErr w:type="spellStart"/>
      <w:r>
        <w:t>Vemos</w:t>
      </w:r>
      <w:proofErr w:type="spellEnd"/>
      <w:r>
        <w:t xml:space="preserve"> que un </w:t>
      </w:r>
      <w:proofErr w:type="spellStart"/>
      <w:r>
        <w:t>poco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abajo</w:t>
      </w:r>
      <w:proofErr w:type="spellEnd"/>
      <w:r>
        <w:t xml:space="preserve">, </w:t>
      </w:r>
      <w:proofErr w:type="spellStart"/>
      <w:r>
        <w:t>guarda</w:t>
      </w:r>
      <w:proofErr w:type="spellEnd"/>
      <w:r>
        <w:t xml:space="preserve"> la </w:t>
      </w:r>
      <w:proofErr w:type="spellStart"/>
      <w:r>
        <w:t>historia</w:t>
      </w:r>
      <w:proofErr w:type="spellEnd"/>
      <w:r>
        <w:t xml:space="preserve"> de la </w:t>
      </w:r>
      <w:proofErr w:type="spellStart"/>
      <w:r>
        <w:t>allocacion</w:t>
      </w:r>
      <w:proofErr w:type="spellEnd"/>
      <w:r>
        <w:t xml:space="preserve">, coincide con los que </w:t>
      </w:r>
      <w:proofErr w:type="spellStart"/>
      <w:r>
        <w:t>nos</w:t>
      </w:r>
      <w:proofErr w:type="spellEnd"/>
      <w:r>
        <w:t xml:space="preserve"> </w:t>
      </w:r>
      <w:proofErr w:type="spellStart"/>
      <w:r>
        <w:t>dio</w:t>
      </w:r>
      <w:proofErr w:type="spellEnd"/>
      <w:r>
        <w:t xml:space="preserve"> el </w:t>
      </w:r>
      <w:proofErr w:type="spellStart"/>
      <w:r>
        <w:t>comando</w:t>
      </w:r>
      <w:proofErr w:type="spellEnd"/>
      <w:r>
        <w:t xml:space="preserve">  </w:t>
      </w:r>
    </w:p>
    <w:p w:rsidR="00843244" w:rsidRDefault="00843244">
      <w:pPr>
        <w:jc w:val="both"/>
      </w:pPr>
    </w:p>
    <w:p w:rsidR="00843244" w:rsidRDefault="00843244" w:rsidP="00843244">
      <w:pPr>
        <w:pStyle w:val="Heading2"/>
        <w:rPr>
          <w:lang w:val="es-ES"/>
        </w:rPr>
      </w:pPr>
      <w:bookmarkStart w:id="4" w:name="_Toc40958314"/>
      <w:r w:rsidRPr="00843244">
        <w:rPr>
          <w:lang w:val="es-ES"/>
        </w:rPr>
        <w:lastRenderedPageBreak/>
        <w:t>HISTORIA DE L</w:t>
      </w:r>
      <w:r>
        <w:rPr>
          <w:lang w:val="es-ES"/>
        </w:rPr>
        <w:t>A ALLOCACION.</w:t>
      </w:r>
      <w:bookmarkEnd w:id="4"/>
    </w:p>
    <w:p w:rsidR="00843244" w:rsidRPr="00843244" w:rsidRDefault="00843244" w:rsidP="00843244">
      <w:pPr>
        <w:rPr>
          <w:lang w:val="es-ES"/>
        </w:rPr>
      </w:pPr>
    </w:p>
    <w:p w:rsidR="005B166F" w:rsidRPr="00843244" w:rsidRDefault="00282BAA">
      <w:pPr>
        <w:jc w:val="both"/>
        <w:rPr>
          <w:lang w:val="es-ES"/>
        </w:rPr>
      </w:pPr>
      <w:r w:rsidRPr="00843244">
        <w:rPr>
          <w:lang w:val="es-ES"/>
        </w:rPr>
        <w:t xml:space="preserve"> ¡</w:t>
      </w:r>
      <w:proofErr w:type="spellStart"/>
      <w:r w:rsidRPr="00843244">
        <w:rPr>
          <w:lang w:val="es-ES"/>
        </w:rPr>
        <w:t>heap</w:t>
      </w:r>
      <w:proofErr w:type="spellEnd"/>
      <w:r w:rsidRPr="00843244">
        <w:rPr>
          <w:lang w:val="es-ES"/>
        </w:rPr>
        <w:t xml:space="preserve"> –p –a </w:t>
      </w:r>
      <w:proofErr w:type="spellStart"/>
      <w:r w:rsidRPr="00843244">
        <w:rPr>
          <w:lang w:val="es-ES"/>
        </w:rPr>
        <w:t>xxx</w:t>
      </w:r>
      <w:proofErr w:type="spellEnd"/>
    </w:p>
    <w:p w:rsidR="005B166F" w:rsidRDefault="00282BAA">
      <w:pPr>
        <w:jc w:val="both"/>
      </w:pPr>
      <w:proofErr w:type="spellStart"/>
      <w:r>
        <w:t>Ahora</w:t>
      </w:r>
      <w:proofErr w:type="spellEnd"/>
      <w:r>
        <w:t xml:space="preserve"> </w:t>
      </w:r>
      <w:proofErr w:type="spellStart"/>
      <w:r>
        <w:t>probaremos</w:t>
      </w:r>
      <w:proofErr w:type="spellEnd"/>
      <w:r>
        <w:t xml:space="preserve"> que info </w:t>
      </w:r>
      <w:proofErr w:type="spellStart"/>
      <w:r>
        <w:t>nos</w:t>
      </w:r>
      <w:proofErr w:type="spellEnd"/>
      <w:r>
        <w:t xml:space="preserve"> da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caso</w:t>
      </w:r>
      <w:proofErr w:type="spellEnd"/>
      <w:r>
        <w:t xml:space="preserve"> de </w:t>
      </w:r>
      <w:proofErr w:type="spellStart"/>
      <w:r>
        <w:t>usarlo</w:t>
      </w:r>
      <w:proofErr w:type="spellEnd"/>
      <w:r>
        <w:t xml:space="preserve"> con heap normal, </w:t>
      </w:r>
      <w:proofErr w:type="spellStart"/>
      <w:r>
        <w:t>obviamente</w:t>
      </w:r>
      <w:proofErr w:type="spellEnd"/>
      <w:r>
        <w:t xml:space="preserve"> no </w:t>
      </w:r>
      <w:proofErr w:type="spellStart"/>
      <w:r>
        <w:t>será</w:t>
      </w:r>
      <w:proofErr w:type="spellEnd"/>
      <w:r>
        <w:t xml:space="preserve"> tan </w:t>
      </w:r>
      <w:proofErr w:type="spellStart"/>
      <w:r>
        <w:t>específica</w:t>
      </w:r>
      <w:proofErr w:type="spellEnd"/>
      <w:r>
        <w:rPr>
          <w:lang w:val="es-AR"/>
        </w:rPr>
        <w:t xml:space="preserve"> ni tendrá historia de cada bloque</w:t>
      </w:r>
      <w:r>
        <w:t xml:space="preserve">, </w:t>
      </w:r>
      <w:proofErr w:type="spellStart"/>
      <w:r>
        <w:t>pero</w:t>
      </w:r>
      <w:proofErr w:type="spellEnd"/>
      <w:r>
        <w:t xml:space="preserve"> </w:t>
      </w:r>
      <w:proofErr w:type="spellStart"/>
      <w:r>
        <w:t>bueno</w:t>
      </w:r>
      <w:proofErr w:type="spellEnd"/>
      <w:r>
        <w:t>.</w:t>
      </w:r>
    </w:p>
    <w:p w:rsidR="005B166F" w:rsidRDefault="005B166F">
      <w:pPr>
        <w:jc w:val="both"/>
      </w:pPr>
    </w:p>
    <w:p w:rsidR="005B166F" w:rsidRDefault="005B166F">
      <w:pPr>
        <w:jc w:val="both"/>
      </w:pPr>
    </w:p>
    <w:p w:rsidR="005B166F" w:rsidRDefault="00282BAA">
      <w:pPr>
        <w:jc w:val="both"/>
      </w:pPr>
      <w:proofErr w:type="spellStart"/>
      <w:r>
        <w:t>Deshabilito</w:t>
      </w:r>
      <w:proofErr w:type="spellEnd"/>
      <w:r>
        <w:t xml:space="preserve"> el page guard</w:t>
      </w:r>
      <w:r>
        <w:rPr>
          <w:lang w:val="es-AR"/>
        </w:rPr>
        <w:t xml:space="preserve"> full</w:t>
      </w:r>
      <w:r>
        <w:t>.</w:t>
      </w:r>
    </w:p>
    <w:p w:rsidR="005B166F" w:rsidRDefault="00282BAA">
      <w:pPr>
        <w:jc w:val="both"/>
      </w:pPr>
      <w:r>
        <w:rPr>
          <w:noProof/>
          <w:lang w:eastAsia="es-AR"/>
        </w:rPr>
        <w:drawing>
          <wp:inline distT="0" distB="0" distL="0" distR="0">
            <wp:extent cx="5612130" cy="101282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F" w:rsidRDefault="00282BAA">
      <w:pPr>
        <w:jc w:val="both"/>
      </w:pPr>
      <w:proofErr w:type="spellStart"/>
      <w:r>
        <w:t>Lanzo</w:t>
      </w:r>
      <w:proofErr w:type="spellEnd"/>
      <w:r>
        <w:t xml:space="preserve"> el script de nuevo y </w:t>
      </w:r>
      <w:proofErr w:type="spellStart"/>
      <w:r>
        <w:t>cuando</w:t>
      </w:r>
      <w:proofErr w:type="spellEnd"/>
      <w:r>
        <w:t xml:space="preserve"> para atacheo de nuevo </w:t>
      </w:r>
      <w:proofErr w:type="gramStart"/>
      <w:r>
        <w:t xml:space="preserve">el </w:t>
      </w:r>
      <w:proofErr w:type="spellStart"/>
      <w:r>
        <w:t>ida</w:t>
      </w:r>
      <w:proofErr w:type="spellEnd"/>
      <w:proofErr w:type="gramEnd"/>
      <w:r>
        <w:t xml:space="preserve"> con el </w:t>
      </w:r>
      <w:proofErr w:type="spellStart"/>
      <w:r>
        <w:t>análisis</w:t>
      </w:r>
      <w:proofErr w:type="spellEnd"/>
      <w:r>
        <w:t xml:space="preserve"> y el debugger Windbg local </w:t>
      </w:r>
      <w:proofErr w:type="spellStart"/>
      <w:r>
        <w:t>como</w:t>
      </w:r>
      <w:proofErr w:type="spellEnd"/>
      <w:r>
        <w:t xml:space="preserve"> </w:t>
      </w:r>
      <w:r>
        <w:t>antes.</w:t>
      </w:r>
    </w:p>
    <w:p w:rsidR="005B166F" w:rsidRDefault="00282BAA">
      <w:pPr>
        <w:jc w:val="both"/>
      </w:pPr>
      <w:proofErr w:type="spellStart"/>
      <w:r>
        <w:t>Lógicamente</w:t>
      </w:r>
      <w:proofErr w:type="spellEnd"/>
      <w:r>
        <w:t xml:space="preserve"> no </w:t>
      </w:r>
      <w:proofErr w:type="spellStart"/>
      <w:r>
        <w:t>tenemos</w:t>
      </w:r>
      <w:proofErr w:type="spellEnd"/>
      <w:r>
        <w:t xml:space="preserve"> la </w:t>
      </w:r>
      <w:proofErr w:type="spellStart"/>
      <w:r>
        <w:t>misma</w:t>
      </w:r>
      <w:proofErr w:type="spellEnd"/>
      <w:r>
        <w:t xml:space="preserve"> info y el </w:t>
      </w:r>
      <w:proofErr w:type="spellStart"/>
      <w:r>
        <w:t>programa</w:t>
      </w:r>
      <w:proofErr w:type="spellEnd"/>
      <w:r>
        <w:t xml:space="preserve"> </w:t>
      </w:r>
      <w:proofErr w:type="spellStart"/>
      <w:r>
        <w:t>crasheo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salta</w:t>
      </w:r>
      <w:proofErr w:type="spellEnd"/>
      <w:r>
        <w:t xml:space="preserve"> a </w:t>
      </w:r>
      <w:proofErr w:type="spellStart"/>
      <w:r>
        <w:t>ejecutar</w:t>
      </w:r>
      <w:proofErr w:type="spellEnd"/>
      <w:r>
        <w:t xml:space="preserve"> </w:t>
      </w:r>
      <w:proofErr w:type="spellStart"/>
      <w:r>
        <w:t>miremos</w:t>
      </w:r>
      <w:proofErr w:type="spellEnd"/>
      <w:r>
        <w:t xml:space="preserve"> el heap a </w:t>
      </w:r>
      <w:proofErr w:type="spellStart"/>
      <w:r>
        <w:t>ver</w:t>
      </w:r>
      <w:proofErr w:type="spellEnd"/>
      <w:r>
        <w:t xml:space="preserve"> que </w:t>
      </w:r>
      <w:proofErr w:type="spellStart"/>
      <w:r>
        <w:t>vemos</w:t>
      </w:r>
      <w:proofErr w:type="spellEnd"/>
      <w:r>
        <w:t xml:space="preserve">. </w:t>
      </w:r>
    </w:p>
    <w:p w:rsidR="005B166F" w:rsidRDefault="00282BAA">
      <w:pPr>
        <w:jc w:val="both"/>
      </w:pPr>
      <w:r>
        <w:rPr>
          <w:noProof/>
          <w:lang w:eastAsia="es-AR"/>
        </w:rPr>
        <w:drawing>
          <wp:inline distT="0" distB="0" distL="0" distR="0">
            <wp:extent cx="5612130" cy="192532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F" w:rsidRDefault="005B166F">
      <w:pPr>
        <w:jc w:val="both"/>
      </w:pPr>
    </w:p>
    <w:p w:rsidR="005B166F" w:rsidRDefault="00282BAA">
      <w:pPr>
        <w:jc w:val="both"/>
      </w:pPr>
      <w:r>
        <w:t xml:space="preserve">Las </w:t>
      </w:r>
      <w:proofErr w:type="spellStart"/>
      <w:r>
        <w:t>estadísticas</w:t>
      </w:r>
      <w:proofErr w:type="spellEnd"/>
      <w:r>
        <w:t xml:space="preserve"> del heap</w:t>
      </w:r>
    </w:p>
    <w:p w:rsidR="005B166F" w:rsidRDefault="00282BAA">
      <w:pPr>
        <w:jc w:val="both"/>
      </w:pPr>
      <w:r>
        <w:t xml:space="preserve">Si </w:t>
      </w:r>
      <w:proofErr w:type="spellStart"/>
      <w:r>
        <w:t>vamos</w:t>
      </w:r>
      <w:proofErr w:type="spellEnd"/>
      <w:r>
        <w:t xml:space="preserve"> a la zona 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salto</w:t>
      </w:r>
      <w:proofErr w:type="spellEnd"/>
      <w:r>
        <w:t xml:space="preserve"> </w:t>
      </w:r>
      <w:proofErr w:type="spellStart"/>
      <w:r>
        <w:t>mirando</w:t>
      </w:r>
      <w:proofErr w:type="spellEnd"/>
      <w:r>
        <w:t xml:space="preserve"> el stack, </w:t>
      </w:r>
      <w:proofErr w:type="spellStart"/>
      <w:r>
        <w:t>sabemos</w:t>
      </w:r>
      <w:proofErr w:type="spellEnd"/>
      <w:r>
        <w:t xml:space="preserve"> que </w:t>
      </w:r>
      <w:proofErr w:type="spellStart"/>
      <w:r>
        <w:t>viene</w:t>
      </w:r>
      <w:proofErr w:type="spellEnd"/>
      <w:r>
        <w:t xml:space="preserve"> de </w:t>
      </w:r>
      <w:proofErr w:type="spellStart"/>
      <w:r>
        <w:t>allí</w:t>
      </w:r>
      <w:proofErr w:type="spellEnd"/>
      <w:r>
        <w:t>.</w:t>
      </w:r>
    </w:p>
    <w:p w:rsidR="005B166F" w:rsidRDefault="005B166F">
      <w:pPr>
        <w:jc w:val="both"/>
      </w:pPr>
    </w:p>
    <w:p w:rsidR="005B166F" w:rsidRDefault="00282BAA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219075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F" w:rsidRDefault="00282BAA">
      <w:pPr>
        <w:jc w:val="both"/>
      </w:pPr>
      <w:r>
        <w:t xml:space="preserve">Y </w:t>
      </w:r>
      <w:proofErr w:type="spellStart"/>
      <w:r>
        <w:t>ve</w:t>
      </w:r>
      <w:proofErr w:type="spellEnd"/>
      <w:r>
        <w:rPr>
          <w:lang w:val="es-AR"/>
        </w:rPr>
        <w:t>m</w:t>
      </w:r>
      <w:proofErr w:type="spellStart"/>
      <w:r>
        <w:t>os</w:t>
      </w:r>
      <w:proofErr w:type="spellEnd"/>
      <w:r>
        <w:t xml:space="preserve"> que EBP no </w:t>
      </w:r>
      <w:proofErr w:type="spellStart"/>
      <w:r>
        <w:t>cambi</w:t>
      </w:r>
      <w:r>
        <w:t>o</w:t>
      </w:r>
      <w:proofErr w:type="spellEnd"/>
      <w:r>
        <w:t xml:space="preserve"> y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conocemos</w:t>
      </w:r>
      <w:proofErr w:type="spellEnd"/>
      <w:r>
        <w:t xml:space="preserve"> el </w:t>
      </w:r>
      <w:proofErr w:type="spellStart"/>
      <w:r>
        <w:t>programa</w:t>
      </w:r>
      <w:proofErr w:type="spellEnd"/>
      <w:r>
        <w:t xml:space="preserve"> </w:t>
      </w:r>
      <w:proofErr w:type="spellStart"/>
      <w:r>
        <w:t>haremos</w:t>
      </w:r>
      <w:proofErr w:type="spellEnd"/>
      <w:r>
        <w:t xml:space="preserve"> </w:t>
      </w:r>
      <w:proofErr w:type="spellStart"/>
      <w:r>
        <w:t>trampita</w:t>
      </w:r>
      <w:proofErr w:type="spellEnd"/>
      <w:r>
        <w:t xml:space="preserve"> </w:t>
      </w:r>
      <w:proofErr w:type="spellStart"/>
      <w:r>
        <w:t>mirando</w:t>
      </w:r>
      <w:proofErr w:type="spellEnd"/>
      <w:r>
        <w:t xml:space="preserve"> el valor del buffer que le </w:t>
      </w:r>
      <w:proofErr w:type="spellStart"/>
      <w:r>
        <w:t>pasamos</w:t>
      </w:r>
      <w:proofErr w:type="spellEnd"/>
      <w:r>
        <w:t xml:space="preserve"> a </w:t>
      </w:r>
      <w:proofErr w:type="spellStart"/>
      <w:r>
        <w:t>gets_s</w:t>
      </w:r>
      <w:proofErr w:type="spellEnd"/>
      <w:r>
        <w:t xml:space="preserve"> que es el </w:t>
      </w:r>
      <w:proofErr w:type="spellStart"/>
      <w:r>
        <w:t>inicio</w:t>
      </w:r>
      <w:proofErr w:type="spellEnd"/>
      <w:r>
        <w:t xml:space="preserve"> del </w:t>
      </w:r>
      <w:proofErr w:type="spellStart"/>
      <w:r>
        <w:t>bloque</w:t>
      </w:r>
      <w:proofErr w:type="spellEnd"/>
      <w:r>
        <w:t xml:space="preserve"> </w:t>
      </w:r>
      <w:proofErr w:type="spellStart"/>
      <w:r>
        <w:t>allocado</w:t>
      </w:r>
      <w:proofErr w:type="spellEnd"/>
      <w:r>
        <w:t xml:space="preserve"> </w:t>
      </w:r>
      <w:proofErr w:type="spellStart"/>
      <w:r>
        <w:t>pues</w:t>
      </w:r>
      <w:proofErr w:type="spellEnd"/>
      <w:r>
        <w:t xml:space="preserve"> </w:t>
      </w:r>
      <w:proofErr w:type="spellStart"/>
      <w:r>
        <w:t>copia</w:t>
      </w:r>
      <w:proofErr w:type="spellEnd"/>
      <w:r>
        <w:t xml:space="preserve"> </w:t>
      </w:r>
      <w:proofErr w:type="spellStart"/>
      <w:r>
        <w:t>allí</w:t>
      </w:r>
      <w:proofErr w:type="spellEnd"/>
      <w:r>
        <w:t xml:space="preserve">, se le </w:t>
      </w:r>
      <w:proofErr w:type="spellStart"/>
      <w:r>
        <w:t>pasa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argumento</w:t>
      </w:r>
      <w:proofErr w:type="spellEnd"/>
      <w:r>
        <w:t xml:space="preserve"> (</w:t>
      </w:r>
      <w:proofErr w:type="spellStart"/>
      <w:r>
        <w:t>obviamente</w:t>
      </w:r>
      <w:proofErr w:type="spellEnd"/>
      <w:r>
        <w:t xml:space="preserve"> </w:t>
      </w:r>
      <w:proofErr w:type="spellStart"/>
      <w:r>
        <w:t>esto</w:t>
      </w:r>
      <w:proofErr w:type="spellEnd"/>
      <w:r>
        <w:t xml:space="preserve"> lo </w:t>
      </w:r>
      <w:proofErr w:type="spellStart"/>
      <w:r>
        <w:t>podemos</w:t>
      </w:r>
      <w:proofErr w:type="spellEnd"/>
      <w:r>
        <w:t xml:space="preserve"> </w:t>
      </w:r>
      <w:proofErr w:type="spellStart"/>
      <w:r>
        <w:t>hacer</w:t>
      </w:r>
      <w:proofErr w:type="spellEnd"/>
      <w:r>
        <w:t xml:space="preserve"> </w:t>
      </w:r>
      <w:proofErr w:type="spellStart"/>
      <w:r>
        <w:t>porque</w:t>
      </w:r>
      <w:proofErr w:type="spellEnd"/>
      <w:r>
        <w:t xml:space="preserve"> es un </w:t>
      </w:r>
      <w:proofErr w:type="spellStart"/>
      <w:r>
        <w:t>programita</w:t>
      </w:r>
      <w:proofErr w:type="spellEnd"/>
      <w:r>
        <w:t xml:space="preserve"> </w:t>
      </w:r>
      <w:proofErr w:type="spellStart"/>
      <w:r>
        <w:t>sencillo</w:t>
      </w:r>
      <w:proofErr w:type="spellEnd"/>
      <w:r>
        <w:t xml:space="preserve"> y para </w:t>
      </w:r>
      <w:proofErr w:type="spellStart"/>
      <w:r>
        <w:t>ap</w:t>
      </w:r>
      <w:r>
        <w:t>render</w:t>
      </w:r>
      <w:proofErr w:type="spellEnd"/>
      <w:r>
        <w:rPr>
          <w:lang w:val="es-AR"/>
        </w:rPr>
        <w:t>,</w:t>
      </w:r>
      <w:r>
        <w:t xml:space="preserve"> </w:t>
      </w:r>
      <w:proofErr w:type="spellStart"/>
      <w:r>
        <w:t>sino</w:t>
      </w:r>
      <w:proofErr w:type="spellEnd"/>
      <w:r>
        <w:t xml:space="preserve"> hay que </w:t>
      </w:r>
      <w:proofErr w:type="spellStart"/>
      <w:r>
        <w:t>habilitar</w:t>
      </w:r>
      <w:proofErr w:type="spellEnd"/>
      <w:r>
        <w:t xml:space="preserve"> el page guard y </w:t>
      </w:r>
      <w:proofErr w:type="spellStart"/>
      <w:r>
        <w:t>hacer</w:t>
      </w:r>
      <w:proofErr w:type="spellEnd"/>
      <w:r>
        <w:t xml:space="preserve"> lo que </w:t>
      </w:r>
      <w:proofErr w:type="spellStart"/>
      <w:r>
        <w:t>vimos</w:t>
      </w:r>
      <w:proofErr w:type="spellEnd"/>
      <w:r>
        <w:t xml:space="preserve"> antes)</w:t>
      </w:r>
    </w:p>
    <w:p w:rsidR="005B166F" w:rsidRDefault="00282BAA">
      <w:pPr>
        <w:jc w:val="both"/>
      </w:pPr>
      <w:r>
        <w:rPr>
          <w:noProof/>
          <w:lang w:eastAsia="es-AR"/>
        </w:rPr>
        <w:drawing>
          <wp:inline distT="0" distB="0" distL="0" distR="0">
            <wp:extent cx="5612130" cy="2677795"/>
            <wp:effectExtent l="0" t="0" r="762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F" w:rsidRDefault="00282BAA">
      <w:pPr>
        <w:jc w:val="both"/>
      </w:pPr>
      <w:r>
        <w:t xml:space="preserve">La variable </w:t>
      </w:r>
      <w:proofErr w:type="spellStart"/>
      <w:r>
        <w:t>Buf</w:t>
      </w:r>
      <w:proofErr w:type="spellEnd"/>
      <w:r>
        <w:t xml:space="preserve"> </w:t>
      </w:r>
      <w:proofErr w:type="spellStart"/>
      <w:r>
        <w:t>sigue</w:t>
      </w:r>
      <w:proofErr w:type="spellEnd"/>
      <w:r>
        <w:t xml:space="preserve"> </w:t>
      </w:r>
      <w:proofErr w:type="spellStart"/>
      <w:r>
        <w:t>apuntando</w:t>
      </w:r>
      <w:proofErr w:type="spellEnd"/>
      <w:r>
        <w:t xml:space="preserve"> al </w:t>
      </w:r>
      <w:proofErr w:type="spellStart"/>
      <w:r>
        <w:t>inicio</w:t>
      </w:r>
      <w:proofErr w:type="spellEnd"/>
      <w:r>
        <w:t xml:space="preserve"> del </w:t>
      </w:r>
      <w:proofErr w:type="spellStart"/>
      <w:r>
        <w:t>bloque</w:t>
      </w:r>
      <w:proofErr w:type="spellEnd"/>
      <w:r>
        <w:t xml:space="preserve"> del heap</w:t>
      </w:r>
      <w:r>
        <w:rPr>
          <w:lang w:val="es-AR"/>
        </w:rPr>
        <w:t>,</w:t>
      </w:r>
      <w:r>
        <w:t xml:space="preserve"> </w:t>
      </w:r>
      <w:proofErr w:type="spellStart"/>
      <w:r>
        <w:t>asi</w:t>
      </w:r>
      <w:proofErr w:type="spellEnd"/>
      <w:r>
        <w:t xml:space="preserve"> que </w:t>
      </w:r>
      <w:proofErr w:type="spellStart"/>
      <w:r>
        <w:t>podemos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allí</w:t>
      </w:r>
      <w:proofErr w:type="spellEnd"/>
      <w:r>
        <w:t>.</w:t>
      </w:r>
    </w:p>
    <w:p w:rsidR="005B166F" w:rsidRDefault="00282BAA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294068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F" w:rsidRDefault="00282BAA">
      <w:pPr>
        <w:jc w:val="both"/>
      </w:pPr>
      <w:r>
        <w:rPr>
          <w:noProof/>
          <w:lang w:eastAsia="es-AR"/>
        </w:rPr>
        <w:drawing>
          <wp:inline distT="0" distB="0" distL="0" distR="0">
            <wp:extent cx="5612130" cy="1806575"/>
            <wp:effectExtent l="0" t="0" r="762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F" w:rsidRDefault="00282BAA">
      <w:pPr>
        <w:jc w:val="both"/>
      </w:pPr>
      <w:proofErr w:type="spellStart"/>
      <w:r>
        <w:t>Esta</w:t>
      </w:r>
      <w:proofErr w:type="spellEnd"/>
      <w:r>
        <w:t xml:space="preserve"> </w:t>
      </w:r>
      <w:proofErr w:type="spellStart"/>
      <w:r>
        <w:t>corrupta</w:t>
      </w:r>
      <w:proofErr w:type="spellEnd"/>
      <w:r>
        <w:t xml:space="preserve"> </w:t>
      </w:r>
      <w:proofErr w:type="spellStart"/>
      <w:r>
        <w:t>eso</w:t>
      </w:r>
      <w:proofErr w:type="spellEnd"/>
      <w:r>
        <w:t xml:space="preserve"> </w:t>
      </w:r>
      <w:proofErr w:type="spellStart"/>
      <w:r>
        <w:t>sabemos</w:t>
      </w:r>
      <w:proofErr w:type="spellEnd"/>
      <w:r>
        <w:t>.</w:t>
      </w:r>
    </w:p>
    <w:p w:rsidR="005B166F" w:rsidRDefault="00282BAA">
      <w:pPr>
        <w:jc w:val="both"/>
      </w:pPr>
      <w:proofErr w:type="spellStart"/>
      <w:r>
        <w:t>Obviamente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proofErr w:type="gramStart"/>
      <w:r>
        <w:t>esta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roto</w:t>
      </w:r>
      <w:proofErr w:type="gramEnd"/>
      <w:r>
        <w:t xml:space="preserve">, </w:t>
      </w:r>
      <w:proofErr w:type="spellStart"/>
      <w:r>
        <w:t>trataremos</w:t>
      </w:r>
      <w:proofErr w:type="spellEnd"/>
      <w:r>
        <w:t xml:space="preserve"> de </w:t>
      </w:r>
      <w:proofErr w:type="spellStart"/>
      <w:r>
        <w:t>atachearlo</w:t>
      </w:r>
      <w:proofErr w:type="spellEnd"/>
      <w:r>
        <w:t xml:space="preserve"> antes</w:t>
      </w:r>
      <w:r>
        <w:t xml:space="preserve"> de que se </w:t>
      </w:r>
      <w:proofErr w:type="spellStart"/>
      <w:r>
        <w:t>rompa</w:t>
      </w:r>
      <w:proofErr w:type="spellEnd"/>
      <w:r>
        <w:t xml:space="preserve"> el heap para </w:t>
      </w:r>
      <w:proofErr w:type="spellStart"/>
      <w:r>
        <w:t>ver</w:t>
      </w:r>
      <w:proofErr w:type="spellEnd"/>
      <w:r>
        <w:t xml:space="preserve"> la info de un </w:t>
      </w:r>
      <w:proofErr w:type="spellStart"/>
      <w:r>
        <w:t>bloque</w:t>
      </w:r>
      <w:proofErr w:type="spellEnd"/>
      <w:r>
        <w:t xml:space="preserve"> </w:t>
      </w:r>
      <w:proofErr w:type="spellStart"/>
      <w:r>
        <w:t>bueno</w:t>
      </w:r>
      <w:proofErr w:type="spellEnd"/>
      <w:r>
        <w:t xml:space="preserve">, no </w:t>
      </w:r>
      <w:proofErr w:type="spellStart"/>
      <w:r>
        <w:t>puedo</w:t>
      </w:r>
      <w:proofErr w:type="spellEnd"/>
      <w:r>
        <w:t xml:space="preserve"> </w:t>
      </w:r>
      <w:proofErr w:type="spellStart"/>
      <w:r>
        <w:t>arrancarlo</w:t>
      </w:r>
      <w:proofErr w:type="spellEnd"/>
      <w:r>
        <w:t xml:space="preserve"> </w:t>
      </w:r>
      <w:proofErr w:type="spellStart"/>
      <w:r>
        <w:t>directo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IDA </w:t>
      </w:r>
      <w:proofErr w:type="spellStart"/>
      <w:r>
        <w:t>porque</w:t>
      </w:r>
      <w:proofErr w:type="spellEnd"/>
      <w:r>
        <w:t xml:space="preserve"> </w:t>
      </w:r>
      <w:proofErr w:type="spellStart"/>
      <w:r>
        <w:t>eso</w:t>
      </w:r>
      <w:proofErr w:type="spellEnd"/>
      <w:r>
        <w:t xml:space="preserve"> lo </w:t>
      </w:r>
      <w:proofErr w:type="spellStart"/>
      <w:r>
        <w:t>arranca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modo debug al heap, </w:t>
      </w:r>
      <w:proofErr w:type="spellStart"/>
      <w:r>
        <w:t>así</w:t>
      </w:r>
      <w:proofErr w:type="spellEnd"/>
      <w:r>
        <w:t xml:space="preserve"> que le </w:t>
      </w:r>
      <w:proofErr w:type="spellStart"/>
      <w:r>
        <w:t>pondré</w:t>
      </w:r>
      <w:proofErr w:type="spellEnd"/>
      <w:r>
        <w:t xml:space="preserve"> un EB FE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inicio</w:t>
      </w:r>
      <w:proofErr w:type="spellEnd"/>
      <w:r>
        <w:t xml:space="preserve"> para que </w:t>
      </w:r>
      <w:proofErr w:type="spellStart"/>
      <w:r>
        <w:t>quede</w:t>
      </w:r>
      <w:proofErr w:type="spellEnd"/>
      <w:r>
        <w:t xml:space="preserve"> </w:t>
      </w:r>
      <w:proofErr w:type="spellStart"/>
      <w:r>
        <w:t>loopeando</w:t>
      </w:r>
      <w:proofErr w:type="spellEnd"/>
      <w:r>
        <w:t xml:space="preserve"> y </w:t>
      </w:r>
      <w:proofErr w:type="spellStart"/>
      <w:r>
        <w:t>cuando</w:t>
      </w:r>
      <w:proofErr w:type="spellEnd"/>
      <w:r>
        <w:t xml:space="preserve"> lo </w:t>
      </w:r>
      <w:proofErr w:type="spellStart"/>
      <w:r>
        <w:t>arranque</w:t>
      </w:r>
      <w:proofErr w:type="spellEnd"/>
      <w:r>
        <w:t xml:space="preserve"> lo </w:t>
      </w:r>
      <w:proofErr w:type="spellStart"/>
      <w:r>
        <w:t>atacheare</w:t>
      </w:r>
      <w:proofErr w:type="spellEnd"/>
      <w:r>
        <w:t>.</w:t>
      </w:r>
    </w:p>
    <w:p w:rsidR="005B166F" w:rsidRDefault="00282BAA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3821430"/>
            <wp:effectExtent l="0" t="0" r="762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F" w:rsidRDefault="00282BAA">
      <w:pPr>
        <w:jc w:val="both"/>
      </w:pPr>
      <w:r>
        <w:t xml:space="preserve">Le </w:t>
      </w:r>
      <w:proofErr w:type="spellStart"/>
      <w:r>
        <w:t>cambiare</w:t>
      </w:r>
      <w:proofErr w:type="spellEnd"/>
      <w:r>
        <w:t xml:space="preserve"> </w:t>
      </w:r>
      <w:r>
        <w:t xml:space="preserve">el 74 18 del </w:t>
      </w:r>
      <w:proofErr w:type="spellStart"/>
      <w:r>
        <w:t>salto</w:t>
      </w:r>
      <w:proofErr w:type="spellEnd"/>
      <w:r>
        <w:t xml:space="preserve"> </w:t>
      </w:r>
      <w:proofErr w:type="spellStart"/>
      <w:r>
        <w:t>condicional</w:t>
      </w:r>
      <w:proofErr w:type="spellEnd"/>
      <w:r>
        <w:t xml:space="preserve"> por un EB FE, una </w:t>
      </w:r>
      <w:proofErr w:type="spellStart"/>
      <w:r>
        <w:t>vez</w:t>
      </w:r>
      <w:proofErr w:type="spellEnd"/>
      <w:r>
        <w:t xml:space="preserve"> </w:t>
      </w:r>
      <w:proofErr w:type="spellStart"/>
      <w:r>
        <w:t>cambiados</w:t>
      </w:r>
      <w:proofErr w:type="spellEnd"/>
      <w:r>
        <w:t xml:space="preserve"> EDIT-PATCH PROGRAM- APPLY PATCH TO INPUT FILE.</w:t>
      </w:r>
    </w:p>
    <w:p w:rsidR="005B166F" w:rsidRDefault="00282BAA">
      <w:pPr>
        <w:jc w:val="both"/>
      </w:pPr>
      <w:proofErr w:type="spellStart"/>
      <w:r>
        <w:t>Ahora</w:t>
      </w:r>
      <w:proofErr w:type="spellEnd"/>
      <w:r>
        <w:t xml:space="preserve"> </w:t>
      </w:r>
      <w:proofErr w:type="spellStart"/>
      <w:r>
        <w:t>arranco</w:t>
      </w:r>
      <w:proofErr w:type="spellEnd"/>
      <w:r>
        <w:t xml:space="preserve"> el script una </w:t>
      </w:r>
      <w:proofErr w:type="spellStart"/>
      <w:r>
        <w:t>vez</w:t>
      </w:r>
      <w:proofErr w:type="spellEnd"/>
      <w:r>
        <w:t xml:space="preserve"> que </w:t>
      </w:r>
      <w:proofErr w:type="spellStart"/>
      <w:r>
        <w:t>queda</w:t>
      </w:r>
      <w:proofErr w:type="spellEnd"/>
      <w:r>
        <w:t xml:space="preserve"> </w:t>
      </w:r>
      <w:proofErr w:type="spellStart"/>
      <w:r>
        <w:t>loopeando</w:t>
      </w:r>
      <w:proofErr w:type="spellEnd"/>
      <w:r>
        <w:t xml:space="preserve"> </w:t>
      </w:r>
      <w:proofErr w:type="spellStart"/>
      <w:r>
        <w:t>paro</w:t>
      </w:r>
      <w:proofErr w:type="spellEnd"/>
      <w:r>
        <w:t xml:space="preserve"> </w:t>
      </w:r>
      <w:proofErr w:type="spellStart"/>
      <w:r>
        <w:t>ahí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</w:t>
      </w:r>
      <w:proofErr w:type="spellStart"/>
      <w:r>
        <w:t>paso</w:t>
      </w:r>
      <w:proofErr w:type="spellEnd"/>
      <w:r>
        <w:t xml:space="preserve"> por el malloc </w:t>
      </w:r>
      <w:proofErr w:type="spellStart"/>
      <w:r>
        <w:t>ya</w:t>
      </w:r>
      <w:proofErr w:type="spellEnd"/>
      <w:r>
        <w:t xml:space="preserve"> </w:t>
      </w:r>
      <w:proofErr w:type="spellStart"/>
      <w:r>
        <w:t>puedo</w:t>
      </w:r>
      <w:proofErr w:type="spellEnd"/>
      <w:r>
        <w:t xml:space="preserve"> </w:t>
      </w:r>
      <w:proofErr w:type="spellStart"/>
      <w:r>
        <w:t>mirar</w:t>
      </w:r>
      <w:proofErr w:type="spellEnd"/>
      <w:r>
        <w:t xml:space="preserve"> el heap.</w:t>
      </w:r>
    </w:p>
    <w:p w:rsidR="005B166F" w:rsidRDefault="00282BAA">
      <w:pPr>
        <w:jc w:val="both"/>
      </w:pPr>
      <w:r>
        <w:rPr>
          <w:noProof/>
          <w:lang w:eastAsia="es-AR"/>
        </w:rPr>
        <w:drawing>
          <wp:inline distT="0" distB="0" distL="0" distR="0">
            <wp:extent cx="5612130" cy="189039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F" w:rsidRDefault="00282BAA">
      <w:pPr>
        <w:jc w:val="both"/>
      </w:pPr>
      <w:r>
        <w:t xml:space="preserve"> </w:t>
      </w:r>
    </w:p>
    <w:p w:rsidR="005B166F" w:rsidRDefault="00282BAA">
      <w:pPr>
        <w:jc w:val="both"/>
      </w:pPr>
      <w:proofErr w:type="spellStart"/>
      <w:r>
        <w:t>Después</w:t>
      </w:r>
      <w:proofErr w:type="spellEnd"/>
      <w:r>
        <w:t xml:space="preserve"> de </w:t>
      </w:r>
      <w:proofErr w:type="spellStart"/>
      <w:r>
        <w:t>allocar</w:t>
      </w:r>
      <w:proofErr w:type="spellEnd"/>
      <w:r>
        <w:t xml:space="preserve"> EAX </w:t>
      </w:r>
      <w:proofErr w:type="spellStart"/>
      <w:r>
        <w:t>q</w:t>
      </w:r>
      <w:r>
        <w:t>ueda</w:t>
      </w:r>
      <w:proofErr w:type="spellEnd"/>
      <w:r>
        <w:t xml:space="preserve"> con la </w:t>
      </w:r>
      <w:proofErr w:type="spellStart"/>
      <w:r>
        <w:t>dirección</w:t>
      </w:r>
      <w:proofErr w:type="spellEnd"/>
      <w:r>
        <w:t xml:space="preserve"> del </w:t>
      </w:r>
      <w:proofErr w:type="spellStart"/>
      <w:r>
        <w:t>bloque</w:t>
      </w:r>
      <w:proofErr w:type="spellEnd"/>
      <w:r>
        <w:t>.</w:t>
      </w:r>
    </w:p>
    <w:p w:rsidR="005B166F" w:rsidRDefault="00282BAA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223774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F" w:rsidRDefault="00282BAA">
      <w:pPr>
        <w:jc w:val="both"/>
      </w:pPr>
      <w:proofErr w:type="spellStart"/>
      <w:r>
        <w:t>Veamos</w:t>
      </w:r>
      <w:proofErr w:type="spellEnd"/>
      <w:r>
        <w:t xml:space="preserve"> que dice.</w:t>
      </w:r>
    </w:p>
    <w:p w:rsidR="005B166F" w:rsidRDefault="00282BAA">
      <w:pPr>
        <w:jc w:val="both"/>
      </w:pPr>
      <w:r>
        <w:rPr>
          <w:noProof/>
          <w:lang w:eastAsia="es-AR"/>
        </w:rPr>
        <w:drawing>
          <wp:inline distT="0" distB="0" distL="0" distR="0">
            <wp:extent cx="5612130" cy="91948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F" w:rsidRDefault="00282BAA">
      <w:pPr>
        <w:jc w:val="both"/>
      </w:pPr>
      <w:r>
        <w:t xml:space="preserve">User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siempre</w:t>
      </w:r>
      <w:proofErr w:type="spellEnd"/>
      <w:r>
        <w:t xml:space="preserve"> es la </w:t>
      </w:r>
      <w:proofErr w:type="spellStart"/>
      <w:r>
        <w:t>parte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se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escribir</w:t>
      </w:r>
      <w:proofErr w:type="spellEnd"/>
      <w:r>
        <w:t xml:space="preserve">, y Entry es 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comienza</w:t>
      </w:r>
      <w:proofErr w:type="spellEnd"/>
      <w:r>
        <w:t xml:space="preserve"> el header, </w:t>
      </w:r>
      <w:proofErr w:type="spellStart"/>
      <w:r>
        <w:t>veamos</w:t>
      </w:r>
      <w:proofErr w:type="spellEnd"/>
      <w:r>
        <w:t>.</w:t>
      </w:r>
    </w:p>
    <w:p w:rsidR="005B166F" w:rsidRDefault="00282BAA">
      <w:pPr>
        <w:jc w:val="both"/>
      </w:pPr>
      <w:r>
        <w:rPr>
          <w:noProof/>
          <w:lang w:eastAsia="es-AR"/>
        </w:rPr>
        <w:drawing>
          <wp:inline distT="0" distB="0" distL="0" distR="0">
            <wp:extent cx="5612130" cy="1266825"/>
            <wp:effectExtent l="0" t="0" r="762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F" w:rsidRDefault="00282BAA">
      <w:pPr>
        <w:jc w:val="both"/>
      </w:pPr>
      <w:r>
        <w:t xml:space="preserve">Nos </w:t>
      </w:r>
      <w:proofErr w:type="spellStart"/>
      <w:r>
        <w:t>muestra</w:t>
      </w:r>
      <w:proofErr w:type="spellEnd"/>
      <w:r>
        <w:t xml:space="preserve"> un solo heap y </w:t>
      </w:r>
      <w:proofErr w:type="spellStart"/>
      <w:r>
        <w:t>allí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veamos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contenido</w:t>
      </w:r>
      <w:proofErr w:type="spellEnd"/>
      <w:r>
        <w:t>.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WINDBG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&gt;!heap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-a 007a0000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Index </w:t>
      </w: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Address Name Debugging options enabled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1: 007a0000 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Segment at 007a0000 to 008a0000 (0004b000 bytes committed)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Flags: 00000002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ForceFlags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: 00000000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Granularity: 8 bytes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Segment Reserve: 00100000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Segment Commit: 00002000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DeCommit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Block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Thres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00000800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DeCommit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Total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Thres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: 00002000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Total Free Size: 0000031b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Max. Allocation Size: 7ffdefff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lastRenderedPageBreak/>
        <w:t>Lock Variable at: 007a0138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Next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TagIndex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: 0000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Maximum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TagIndex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: 0000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Tag Entries: 00000000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PsuedoTag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Entries: 00000000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Virtual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Alloc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List: 007a00a0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Uncommitte</w:t>
      </w: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d ranges: 007a0090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007eb000: 000b5000 (741376 bytes)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FreeList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00 ] at 007a00c4: 007e8ec0 . 007e4e90 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007e4e88: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00028 .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00010 [100] - free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007a6750: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00028 .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00010 [100] - free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007a6158: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00050 .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00010 [100] - free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007e2d30: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00028 .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00018 [100] - free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007e2c</w:t>
      </w: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58: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00210 .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00018 [100] - free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007e8eb8: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00078 .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01878 [100] - free</w:t>
      </w:r>
    </w:p>
    <w:p w:rsidR="005B166F" w:rsidRDefault="005B166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Segment00 at 007a0000: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Flags: 00000000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Base: 007a0000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First Entry: 007a0588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Last Entry: 008a0000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Total Pages: 00000100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Total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UnCommit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: 000000b5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Largest UnCommit:00000000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UnCommitted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Ranges: (1)</w:t>
      </w:r>
    </w:p>
    <w:p w:rsidR="005B166F" w:rsidRDefault="005B166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Heap entries for Segment00 in Heap 007a0000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address: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psize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size flags state (requested size)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007a0000: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00000 .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00588 [101] - busy (587)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007a0588: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00588 .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00240 [101] - busy (23f)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007a07c8: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00240 .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00020 [101] - busy (18)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007a07e8: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00020 .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01dd8 [101] - busy (1dce)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007a25c0: 01dd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02d00 [101] - busy (2cf8)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007a52c0: 02d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00048 [101] - busy (3c)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007a5308: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00048 .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00038 [101] - busy (30)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007a5340: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00038 .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00080 [101] - busy (78)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007a53c0: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00080 .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00080 [101] - busy (78)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007a5440: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00080 .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00048 [101] - busy (3c)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007a5488: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00048 .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00228 [101] - busy (220)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007a56b0: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00228 .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00050 [101] - busy (42)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007a5700: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00050 .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00080 [101] - busy (78)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007a5780: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00080 .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00018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(10)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007a5798: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00018 .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00050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(46)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007</w:t>
      </w: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a57e8: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00050 .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00080 [101] - busy (78)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007a5868: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00080 .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00018 [101] - busy (10)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007a5880: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00018 .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00018 [101] - busy (10)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007a5898: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00018 .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00020 [101] - busy (14)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lastRenderedPageBreak/>
        <w:t xml:space="preserve">007a58b8: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00020 .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00070 [101] - busy (64)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007a5928: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00070 .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00208 [101] - busy (200)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007a5b30: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00208 .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00208 [101] - busy (200)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007a5d38: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00208 .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00030 [101] - busy (24)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007a5d68: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00030 .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00030 [101] - busy (24)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007a5d98: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00030 .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00038 [101] - busy (30)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007a5dd0: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00038 .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00028 [101] - busy (20)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007a5df8: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00028 .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00028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(20)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007</w:t>
      </w: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a5e20: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00028 .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00028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(20)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007a5e48: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00028 .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00028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(20)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007a5e70: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00028 .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00018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(10)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007a5e88: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00018 .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00080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(78)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007a5f08: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00080 .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00080 [101] - busy (78)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007a5f88: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00080 .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00018 [101] - busy (10)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007a5fa</w:t>
      </w: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00018 .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00020 [101] - busy (14)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007a5fc0: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00020 .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00020 [101] - busy (10)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007a5fe0: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00020 .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00078 [101] - busy (6c)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007a6058: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00078 .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00080 [101] - busy (78)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007a60d8: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00080 .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00018 [101] - busy (10)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007a60f0: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00018 .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00018 [101] - busy (10)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007a6108: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00018 .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00050 [101] - busy (42)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007a6158: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00050 .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00010 [100]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007a6168: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00010 .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00058 [101] - busy (4a)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007a61c0: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00058 .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00080 [101] - busy (78)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007a6240: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00080 .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00020 [101] - busy (10)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007a6260: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00020 .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00018 [101] - busy (10)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007a6278: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00018 .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00080 [101] - busy (78)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007a62f8: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00080 .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00020 [101] - busy (10)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007a6318: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00020 .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00018 [101] - busy (10)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007a6330: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00018 .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00018 [101] - busy (10)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007a6348: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00018 .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00070 [101] - busy (68)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007a63b8: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00070 .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00080 [101] - busy (78)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007a</w:t>
      </w: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6438: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00080 .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00018 [101] - busy (10)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007a6450: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00018 .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00070 [101] - busy (68)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007a64c0: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00070 .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00078 [101] - busy (70)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007a6538: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00078 .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00080 [101] - busy (78)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007a65b8: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00080 .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00020 [101] - busy (10)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007a65d8: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00020 .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00018 [101] - busy (10)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007a65f0</w:t>
      </w: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00018 .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00020 [101] - busy (10)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007a6610: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00020 .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00078 [101] - busy (6a)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007a6688: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00078 .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00088 [101] - busy (7c)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007a6710: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00088 .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00018 [101] - busy (10)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007a6728: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00018 .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00028 [101] - busy (20)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007a6750: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00028 .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00010 [100]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007a6760: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00010 .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00080 </w:t>
      </w: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[101] - busy (78)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007a67e0: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00080 .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00080 [101] - busy (78)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007a6860: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00080 .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03d20 [101] - busy (3d1f)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lastRenderedPageBreak/>
        <w:t>007aa580: 03d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20 .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378b0 [101] - busy (378a8) Internal 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007e1e30: 378b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00080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(78)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007e1eb0: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00080 .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00020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(17)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007e1ed0: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</w:t>
      </w: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20 .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00400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(3f8)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Internal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007e22d0: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00400 .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00400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(3f8)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Internal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007e26d0: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00400 .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00080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(78)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007e2750: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00080 .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00080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(78)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007e27d0: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00080 .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00028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(20)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007e27f8: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00028 .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00028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(20)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007e2820: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00028 .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00070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(66)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007e2890: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00070 .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00080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(78)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007e2910: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00080 .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00028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(20)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007e2938: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00028 .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00028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(20)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007e2960: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00028 .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00070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(68)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007e29d0: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00070 .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00078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(6a)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007e2a48: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00078 .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00210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(208)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007e2c58: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00210 .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00018 [100]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007e2c70: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00018 .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00070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(66)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007e2ce0: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00070 .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00028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(20)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007e2d08: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00028 .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00028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(20)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007e2d30: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00028 .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00018 [100]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007e2d48: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00018 .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</w:t>
      </w: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78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(6c)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007e2dc0: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00078 .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02000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(1ff8)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Internal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007e4dc0: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02000 .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00028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(20)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007e4de8: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00028 .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00028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(20)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007e4e10: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00028 .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00028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(20)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007e4e38: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00028 .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00028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(20)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007e4e60: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</w:t>
      </w: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28 .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00028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(20)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007e4e88: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00028 .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00010 [100]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007e4e98: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00010 .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00078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(6a)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007e4f10: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00078 .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00408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(400)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007e5318: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00408 .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00028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(20)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007e5340: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00028 .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00800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(7f8)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Internal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007e5b40: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00800 .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006d0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(6c8)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007e6210: 006d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00c08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(c00)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007e6e18: 00c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00800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(7f8)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Internal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007e7618: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00800 .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00228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(220)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007e7840: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00228 .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00228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(220)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007e7a68: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00228 .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00490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(483)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007e7ef8: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00490 .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00218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(209)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007e8110: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00218 .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00058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(4a)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007e8168: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00058 .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00808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(800)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007e8970: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00808 .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00088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(80)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007e89f8: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00088 .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00448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(440)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007e8e40: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00448 .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00078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(6c)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</w:t>
      </w: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07e8eb8: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00078 .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01878 [100]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007ea730: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01878 .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00100 [101] - busy (f4)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lastRenderedPageBreak/>
        <w:t xml:space="preserve">007ea830: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00100 .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00038 [101] - busy (2e)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007ea868: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00038 .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00030 [101] - busy (28)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007ea898: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00030 .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00040 [101] - busy (37)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007ea8d8: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00040 .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00048 [101] - busy (3c)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007ea920: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00048 .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00040 [101] - busy (31)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007ea960: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00040 .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00030 [101] - busy (24)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007ea990: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00030 .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00040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(32)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007ea9d0: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00040 .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00038 [101] -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busy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(2e)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007eaa08: </w:t>
      </w:r>
      <w:proofErr w:type="gram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00038 .</w:t>
      </w:r>
      <w:proofErr w:type="gram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00038 [101] - busy (2c)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007eaa40: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00038 .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00030 [101] - busy (28)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007e</w:t>
      </w: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aa70: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00030 .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00030 [101] - busy (21)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007eaaa0: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00030 .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00020 [101] - busy (15)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007eaac0: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00020 .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00038 [101] - busy (2b)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007eaaf8: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00038 .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00030 [101] - busy (22)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007eab28: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00030 .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00038 [101] - busy (2e)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007eab60: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00038 .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00048 [101] - busy (39)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007eaba8: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00048 .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00020 [101] - busy (17)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007eabc8: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00020 .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00040 [101] - busy (36)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007eac08: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00040 .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00050 [101] - busy (47)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007eac58: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00050 .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00050 [101] - busy (48)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007eaca8: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00050 .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00020 [101] - busy (12)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007eacc8: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00020 .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00020 [101] - busy (18)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007e</w:t>
      </w: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ace8: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00020 .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00030 [101] - busy (24)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007ead18: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00030 .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00038 [101] - busy (29)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007ead50: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00038 .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00098 [101] - busy (8b)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007eade8: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00098 .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00020 [101] - busy (17)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007eae08: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00020 .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00020 [101] - busy (11)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007eae28: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00020 .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00020 [101] - busy (18)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007eae48</w:t>
      </w: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00020 .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00020 [101] - busy (17)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007eae68: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00020 .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00030 [101] - busy (21)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007eae98: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00030 .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00020 [101] - busy (13)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007eaeb8: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00020 .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00020 [101] - busy (14)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007eaed8: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00020 .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00020 [101] - busy (16)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007eaef8: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00020 .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00030 [101] - busy (28)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007eaf28: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</w:t>
      </w: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030 .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00030 [101] - busy (27)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007eaf58: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00030 .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00060 [101] - busy (52)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007eafb8: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00060 .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00028 [101] - busy (12)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007eafe0: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00028 .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00020 [111] - busy (1d)</w:t>
      </w:r>
    </w:p>
    <w:p w:rsidR="005B166F" w:rsidRDefault="00282BAA">
      <w:pPr>
        <w:ind w:left="1416" w:hanging="1416"/>
        <w:jc w:val="both"/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007eb000: 000b5000 - uncommitted bytes.</w:t>
      </w:r>
    </w:p>
    <w:p w:rsidR="005B166F" w:rsidRDefault="005B166F">
      <w:pPr>
        <w:jc w:val="both"/>
      </w:pPr>
    </w:p>
    <w:p w:rsidR="005B166F" w:rsidRPr="00843244" w:rsidRDefault="00282BAA">
      <w:pPr>
        <w:jc w:val="both"/>
        <w:rPr>
          <w:lang w:val="es-ES"/>
        </w:rPr>
      </w:pPr>
      <w:r w:rsidRPr="00843244">
        <w:rPr>
          <w:lang w:val="es-ES"/>
        </w:rPr>
        <w:t>Si vemos en la lista</w:t>
      </w:r>
      <w:r>
        <w:rPr>
          <w:lang w:val="es-AR"/>
        </w:rPr>
        <w:t>,</w:t>
      </w:r>
      <w:r w:rsidRPr="00843244">
        <w:rPr>
          <w:lang w:val="es-ES"/>
        </w:rPr>
        <w:t xml:space="preserve"> está el bloque si lo buscamos por la dirección del </w:t>
      </w:r>
      <w:proofErr w:type="spellStart"/>
      <w:proofErr w:type="gramStart"/>
      <w:r w:rsidRPr="00843244">
        <w:rPr>
          <w:lang w:val="es-ES"/>
        </w:rPr>
        <w:t>header</w:t>
      </w:r>
      <w:proofErr w:type="spellEnd"/>
      <w:r w:rsidRPr="00843244">
        <w:rPr>
          <w:lang w:val="es-ES"/>
        </w:rPr>
        <w:t xml:space="preserve">  y</w:t>
      </w:r>
      <w:proofErr w:type="gramEnd"/>
      <w:r w:rsidRPr="00843244">
        <w:rPr>
          <w:lang w:val="es-ES"/>
        </w:rPr>
        <w:t xml:space="preserve"> nos dice el size</w:t>
      </w:r>
    </w:p>
    <w:p w:rsidR="005B166F" w:rsidRPr="00843244" w:rsidRDefault="005B166F">
      <w:pPr>
        <w:jc w:val="both"/>
        <w:rPr>
          <w:lang w:val="es-ES"/>
        </w:rPr>
      </w:pPr>
    </w:p>
    <w:p w:rsidR="005B166F" w:rsidRDefault="00282BAA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963295"/>
            <wp:effectExtent l="0" t="0" r="762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F" w:rsidRDefault="005B166F">
      <w:pPr>
        <w:jc w:val="both"/>
      </w:pPr>
    </w:p>
    <w:p w:rsidR="005B166F" w:rsidRDefault="00282BAA">
      <w:pPr>
        <w:jc w:val="both"/>
      </w:pPr>
      <w:r>
        <w:rPr>
          <w:noProof/>
          <w:lang w:eastAsia="es-AR"/>
        </w:rPr>
        <w:drawing>
          <wp:inline distT="0" distB="0" distL="0" distR="0">
            <wp:extent cx="4762500" cy="11715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F" w:rsidRPr="00843244" w:rsidRDefault="00282BAA">
      <w:pPr>
        <w:jc w:val="both"/>
        <w:rPr>
          <w:lang w:val="es-ES"/>
        </w:rPr>
      </w:pPr>
      <w:r w:rsidRPr="00843244">
        <w:rPr>
          <w:lang w:val="es-ES"/>
        </w:rPr>
        <w:t xml:space="preserve">Vemos que ya no nos muestra la </w:t>
      </w:r>
      <w:proofErr w:type="gramStart"/>
      <w:r w:rsidRPr="00843244">
        <w:rPr>
          <w:lang w:val="es-ES"/>
        </w:rPr>
        <w:t>historia</w:t>
      </w:r>
      <w:proofErr w:type="gramEnd"/>
      <w:r w:rsidRPr="00843244">
        <w:rPr>
          <w:lang w:val="es-ES"/>
        </w:rPr>
        <w:t xml:space="preserve"> aunque si el size, el size general es 0xf porque para hallar el total se multiplica por 8 lo que da </w:t>
      </w:r>
    </w:p>
    <w:p w:rsidR="005B166F" w:rsidRPr="00843244" w:rsidRDefault="00282BAA">
      <w:pPr>
        <w:jc w:val="both"/>
        <w:rPr>
          <w:lang w:val="es-ES"/>
        </w:rPr>
      </w:pPr>
      <w:proofErr w:type="spellStart"/>
      <w:proofErr w:type="gramStart"/>
      <w:r w:rsidRPr="00843244">
        <w:rPr>
          <w:lang w:val="es-ES"/>
        </w:rPr>
        <w:t>hex</w:t>
      </w:r>
      <w:proofErr w:type="spellEnd"/>
      <w:r w:rsidRPr="00843244">
        <w:rPr>
          <w:lang w:val="es-ES"/>
        </w:rPr>
        <w:t>(</w:t>
      </w:r>
      <w:proofErr w:type="gramEnd"/>
      <w:r w:rsidRPr="00843244">
        <w:rPr>
          <w:lang w:val="es-ES"/>
        </w:rPr>
        <w:t>0xf *0x8)</w:t>
      </w:r>
    </w:p>
    <w:p w:rsidR="005B166F" w:rsidRPr="00843244" w:rsidRDefault="00282BAA">
      <w:pPr>
        <w:jc w:val="both"/>
        <w:rPr>
          <w:lang w:val="es-ES"/>
        </w:rPr>
      </w:pPr>
      <w:r w:rsidRPr="00843244">
        <w:rPr>
          <w:lang w:val="es-ES"/>
        </w:rPr>
        <w:t>'0x78'</w:t>
      </w:r>
    </w:p>
    <w:p w:rsidR="005B166F" w:rsidRPr="00843244" w:rsidRDefault="00282BAA">
      <w:pPr>
        <w:jc w:val="both"/>
        <w:rPr>
          <w:lang w:val="es-ES"/>
        </w:rPr>
      </w:pPr>
      <w:r w:rsidRPr="00843244">
        <w:rPr>
          <w:lang w:val="es-ES"/>
        </w:rPr>
        <w:t xml:space="preserve">Que es el size completo con el </w:t>
      </w:r>
      <w:proofErr w:type="spellStart"/>
      <w:r w:rsidRPr="00843244">
        <w:rPr>
          <w:lang w:val="es-ES"/>
        </w:rPr>
        <w:t>header</w:t>
      </w:r>
      <w:proofErr w:type="spellEnd"/>
      <w:r w:rsidRPr="00843244">
        <w:rPr>
          <w:lang w:val="es-ES"/>
        </w:rPr>
        <w:t xml:space="preserve"> y la finalización etc.</w:t>
      </w:r>
    </w:p>
    <w:p w:rsidR="005B166F" w:rsidRPr="00843244" w:rsidRDefault="00282BAA">
      <w:pPr>
        <w:jc w:val="both"/>
        <w:rPr>
          <w:lang w:val="es-ES"/>
        </w:rPr>
      </w:pPr>
      <w:r w:rsidRPr="00843244">
        <w:rPr>
          <w:lang w:val="es-ES"/>
        </w:rPr>
        <w:t xml:space="preserve">En el caso del </w:t>
      </w:r>
      <w:proofErr w:type="spellStart"/>
      <w:r w:rsidRPr="00843244">
        <w:rPr>
          <w:lang w:val="es-ES"/>
        </w:rPr>
        <w:t>heap</w:t>
      </w:r>
      <w:proofErr w:type="spellEnd"/>
      <w:r w:rsidRPr="00843244">
        <w:rPr>
          <w:lang w:val="es-ES"/>
        </w:rPr>
        <w:t xml:space="preserve"> normal para v</w:t>
      </w:r>
      <w:r w:rsidRPr="00843244">
        <w:rPr>
          <w:lang w:val="es-ES"/>
        </w:rPr>
        <w:t>er los valores hay que usar</w:t>
      </w:r>
    </w:p>
    <w:p w:rsidR="005B166F" w:rsidRPr="00843244" w:rsidRDefault="005B166F">
      <w:pPr>
        <w:jc w:val="both"/>
        <w:rPr>
          <w:lang w:val="es-ES"/>
        </w:rPr>
      </w:pPr>
    </w:p>
    <w:p w:rsidR="005B166F" w:rsidRDefault="00282BAA">
      <w:pPr>
        <w:jc w:val="both"/>
      </w:pPr>
      <w:r>
        <w:rPr>
          <w:noProof/>
          <w:lang w:eastAsia="es-AR"/>
        </w:rPr>
        <w:drawing>
          <wp:inline distT="0" distB="0" distL="0" distR="0">
            <wp:extent cx="2988310" cy="2355850"/>
            <wp:effectExtent l="0" t="0" r="254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1645" cy="235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F" w:rsidRDefault="005B166F">
      <w:pPr>
        <w:jc w:val="both"/>
      </w:pPr>
    </w:p>
    <w:p w:rsidR="005B166F" w:rsidRPr="00843244" w:rsidRDefault="00282BAA">
      <w:pPr>
        <w:jc w:val="both"/>
        <w:rPr>
          <w:lang w:val="es-ES"/>
        </w:rPr>
      </w:pPr>
      <w:r w:rsidRPr="00843244">
        <w:rPr>
          <w:lang w:val="es-ES"/>
        </w:rPr>
        <w:t xml:space="preserve">El tema es que están </w:t>
      </w:r>
      <w:proofErr w:type="spellStart"/>
      <w:r w:rsidRPr="00843244">
        <w:rPr>
          <w:lang w:val="es-ES"/>
        </w:rPr>
        <w:t>encodeados</w:t>
      </w:r>
      <w:proofErr w:type="spellEnd"/>
      <w:r w:rsidRPr="00843244">
        <w:rPr>
          <w:lang w:val="es-ES"/>
        </w:rPr>
        <w:t xml:space="preserve"> (</w:t>
      </w:r>
      <w:proofErr w:type="spellStart"/>
      <w:r w:rsidRPr="00843244">
        <w:rPr>
          <w:lang w:val="es-ES"/>
        </w:rPr>
        <w:t>xoreados</w:t>
      </w:r>
      <w:proofErr w:type="spellEnd"/>
      <w:r w:rsidRPr="00843244">
        <w:rPr>
          <w:lang w:val="es-ES"/>
        </w:rPr>
        <w:t>) con una constante</w:t>
      </w:r>
      <w:r>
        <w:rPr>
          <w:lang w:val="es-AR"/>
        </w:rPr>
        <w:t>,</w:t>
      </w:r>
      <w:r w:rsidRPr="00843244">
        <w:rPr>
          <w:lang w:val="es-ES"/>
        </w:rPr>
        <w:t xml:space="preserve"> donde podemos hallar la constante para </w:t>
      </w:r>
      <w:proofErr w:type="spellStart"/>
      <w:r w:rsidRPr="00843244">
        <w:rPr>
          <w:lang w:val="es-ES"/>
        </w:rPr>
        <w:t>desexorearlos</w:t>
      </w:r>
      <w:proofErr w:type="spellEnd"/>
      <w:r w:rsidRPr="00843244">
        <w:rPr>
          <w:lang w:val="es-ES"/>
        </w:rPr>
        <w:t>.</w:t>
      </w:r>
    </w:p>
    <w:p w:rsidR="005B166F" w:rsidRDefault="00282BAA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>
            <wp:extent cx="3768090" cy="3223260"/>
            <wp:effectExtent l="0" t="0" r="381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8829" cy="322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F" w:rsidRPr="00843244" w:rsidRDefault="00282BAA">
      <w:pPr>
        <w:jc w:val="both"/>
        <w:rPr>
          <w:lang w:val="es-ES"/>
        </w:rPr>
      </w:pPr>
      <w:r w:rsidRPr="00843244">
        <w:rPr>
          <w:lang w:val="es-ES"/>
        </w:rPr>
        <w:t xml:space="preserve">Vemos que el offset 0x50 de la estructura del </w:t>
      </w:r>
      <w:proofErr w:type="spellStart"/>
      <w:r w:rsidRPr="00843244">
        <w:rPr>
          <w:lang w:val="es-ES"/>
        </w:rPr>
        <w:t>heap</w:t>
      </w:r>
      <w:proofErr w:type="spellEnd"/>
      <w:r w:rsidRPr="00843244">
        <w:rPr>
          <w:lang w:val="es-ES"/>
        </w:rPr>
        <w:t xml:space="preserve"> se llama </w:t>
      </w:r>
      <w:proofErr w:type="spellStart"/>
      <w:r w:rsidRPr="00843244">
        <w:rPr>
          <w:lang w:val="es-ES"/>
        </w:rPr>
        <w:t>encoding</w:t>
      </w:r>
      <w:proofErr w:type="spellEnd"/>
      <w:r w:rsidRPr="00843244">
        <w:rPr>
          <w:lang w:val="es-ES"/>
        </w:rPr>
        <w:t xml:space="preserve"> 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WINDBG&gt;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dd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007a0000+ 0x50 L2</w:t>
      </w:r>
    </w:p>
    <w:p w:rsidR="005B166F" w:rsidRPr="00843244" w:rsidRDefault="00282BAA">
      <w:pPr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007a0050</w:t>
      </w: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4ede14ce 000068d6</w:t>
      </w:r>
    </w:p>
    <w:p w:rsidR="005B166F" w:rsidRPr="00843244" w:rsidRDefault="00282BAA">
      <w:pPr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Son esos DWORDS los que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xorearon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la 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info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.</w:t>
      </w:r>
    </w:p>
    <w:p w:rsidR="005B166F" w:rsidRDefault="00282BAA">
      <w:pPr>
        <w:jc w:val="both"/>
      </w:pPr>
      <w:r>
        <w:rPr>
          <w:noProof/>
          <w:lang w:eastAsia="es-AR"/>
        </w:rPr>
        <w:drawing>
          <wp:inline distT="0" distB="0" distL="0" distR="0">
            <wp:extent cx="5612130" cy="1422400"/>
            <wp:effectExtent l="0" t="0" r="762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F" w:rsidRPr="00843244" w:rsidRDefault="00282BAA">
      <w:pPr>
        <w:jc w:val="both"/>
        <w:rPr>
          <w:lang w:val="es-ES"/>
        </w:rPr>
      </w:pPr>
      <w:r w:rsidRPr="00843244">
        <w:rPr>
          <w:lang w:val="es-ES"/>
        </w:rPr>
        <w:t xml:space="preserve">Si hacemos lo mismo en el </w:t>
      </w:r>
      <w:proofErr w:type="spellStart"/>
      <w:r w:rsidRPr="00843244">
        <w:rPr>
          <w:lang w:val="es-ES"/>
        </w:rPr>
        <w:t>header</w:t>
      </w:r>
      <w:proofErr w:type="spellEnd"/>
      <w:r w:rsidRPr="00843244">
        <w:rPr>
          <w:lang w:val="es-ES"/>
        </w:rPr>
        <w:t xml:space="preserve"> dividiéndolo en dos DWORDS</w:t>
      </w:r>
    </w:p>
    <w:p w:rsidR="005B166F" w:rsidRPr="00843244" w:rsidRDefault="00282BAA">
      <w:pPr>
        <w:pStyle w:val="HTMLPreformatted"/>
        <w:shd w:val="clear" w:color="auto" w:fill="EFF0F1"/>
        <w:jc w:val="both"/>
        <w:rPr>
          <w:rStyle w:val="HTMLCode"/>
          <w:rFonts w:ascii="Consolas" w:hAnsi="Consolas" w:cs="Consolas"/>
          <w:color w:val="242729"/>
          <w:shd w:val="clear" w:color="auto" w:fill="EFF0F1"/>
          <w:lang w:val="es-ES"/>
        </w:rPr>
      </w:pPr>
      <w:proofErr w:type="spellStart"/>
      <w:r w:rsidRPr="00843244">
        <w:rPr>
          <w:rStyle w:val="HTMLCode"/>
          <w:rFonts w:ascii="Consolas" w:hAnsi="Consolas" w:cs="Consolas"/>
          <w:color w:val="242729"/>
          <w:shd w:val="clear" w:color="auto" w:fill="EFF0F1"/>
          <w:lang w:val="es-ES"/>
        </w:rPr>
        <w:t>dd</w:t>
      </w:r>
      <w:proofErr w:type="spellEnd"/>
      <w:r w:rsidRPr="00843244">
        <w:rPr>
          <w:rStyle w:val="HTMLCode"/>
          <w:rFonts w:ascii="Consolas" w:hAnsi="Consolas" w:cs="Consolas"/>
          <w:color w:val="242729"/>
          <w:shd w:val="clear" w:color="auto" w:fill="EFF0F1"/>
          <w:lang w:val="es-ES"/>
        </w:rPr>
        <w:t xml:space="preserve"> 007E8E40 L2</w:t>
      </w:r>
    </w:p>
    <w:p w:rsidR="005B166F" w:rsidRPr="00843244" w:rsidRDefault="005B166F">
      <w:pPr>
        <w:pStyle w:val="HTMLPreformatted"/>
        <w:shd w:val="clear" w:color="auto" w:fill="EFF0F1"/>
        <w:jc w:val="both"/>
        <w:rPr>
          <w:rStyle w:val="HTMLCode"/>
          <w:rFonts w:ascii="Consolas" w:hAnsi="Consolas" w:cs="Consolas"/>
          <w:color w:val="242729"/>
          <w:shd w:val="clear" w:color="auto" w:fill="EFF0F1"/>
          <w:lang w:val="es-ES"/>
        </w:rPr>
      </w:pPr>
    </w:p>
    <w:p w:rsidR="005B166F" w:rsidRPr="00843244" w:rsidRDefault="00282BAA">
      <w:pPr>
        <w:pStyle w:val="HTMLPreformatted"/>
        <w:shd w:val="clear" w:color="auto" w:fill="EFF0F1"/>
        <w:jc w:val="both"/>
        <w:rPr>
          <w:rStyle w:val="HTMLCode"/>
          <w:rFonts w:ascii="Consolas" w:hAnsi="Consolas" w:cs="Consolas"/>
          <w:color w:val="242729"/>
          <w:shd w:val="clear" w:color="auto" w:fill="EFF0F1"/>
          <w:lang w:val="es-ES"/>
        </w:rPr>
      </w:pPr>
      <w:r w:rsidRPr="00843244">
        <w:rPr>
          <w:rStyle w:val="HTMLCode"/>
          <w:rFonts w:ascii="Consolas" w:hAnsi="Consolas" w:cs="Consolas"/>
          <w:color w:val="242729"/>
          <w:shd w:val="clear" w:color="auto" w:fill="EFF0F1"/>
          <w:lang w:val="es-ES"/>
        </w:rPr>
        <w:t xml:space="preserve">Tengo los dos </w:t>
      </w:r>
      <w:proofErr w:type="spellStart"/>
      <w:r w:rsidRPr="00843244">
        <w:rPr>
          <w:rStyle w:val="HTMLCode"/>
          <w:rFonts w:ascii="Consolas" w:hAnsi="Consolas" w:cs="Consolas"/>
          <w:color w:val="242729"/>
          <w:shd w:val="clear" w:color="auto" w:fill="EFF0F1"/>
          <w:lang w:val="es-ES"/>
        </w:rPr>
        <w:t>dwords</w:t>
      </w:r>
      <w:proofErr w:type="spellEnd"/>
      <w:r w:rsidRPr="00843244">
        <w:rPr>
          <w:rStyle w:val="HTMLCode"/>
          <w:rFonts w:ascii="Consolas" w:hAnsi="Consolas" w:cs="Consolas"/>
          <w:color w:val="242729"/>
          <w:shd w:val="clear" w:color="auto" w:fill="EFF0F1"/>
          <w:lang w:val="es-ES"/>
        </w:rPr>
        <w:t xml:space="preserve"> que debo </w:t>
      </w:r>
      <w:proofErr w:type="spellStart"/>
      <w:r w:rsidRPr="00843244">
        <w:rPr>
          <w:rStyle w:val="HTMLCode"/>
          <w:rFonts w:ascii="Consolas" w:hAnsi="Consolas" w:cs="Consolas"/>
          <w:color w:val="242729"/>
          <w:shd w:val="clear" w:color="auto" w:fill="EFF0F1"/>
          <w:lang w:val="es-ES"/>
        </w:rPr>
        <w:t>xorear</w:t>
      </w:r>
      <w:proofErr w:type="spellEnd"/>
      <w:r w:rsidRPr="00843244">
        <w:rPr>
          <w:rStyle w:val="HTMLCode"/>
          <w:rFonts w:ascii="Consolas" w:hAnsi="Consolas" w:cs="Consolas"/>
          <w:color w:val="242729"/>
          <w:shd w:val="clear" w:color="auto" w:fill="EFF0F1"/>
          <w:lang w:val="es-ES"/>
        </w:rPr>
        <w:t xml:space="preserve"> con los dos de la entrada.</w:t>
      </w:r>
    </w:p>
    <w:p w:rsidR="005B166F" w:rsidRPr="00843244" w:rsidRDefault="005B166F">
      <w:pPr>
        <w:pStyle w:val="HTMLPreformatted"/>
        <w:shd w:val="clear" w:color="auto" w:fill="EFF0F1"/>
        <w:jc w:val="both"/>
        <w:rPr>
          <w:rFonts w:ascii="Consolas" w:hAnsi="Consolas" w:cs="Consolas"/>
          <w:color w:val="242729"/>
          <w:lang w:val="es-ES"/>
        </w:rPr>
      </w:pP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WINDBG&gt;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dd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007a0000+ 0x50 L2</w:t>
      </w: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007a0050 </w:t>
      </w: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4ede14ce 000068d6</w:t>
      </w:r>
    </w:p>
    <w:p w:rsidR="005B166F" w:rsidRPr="00843244" w:rsidRDefault="005B166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</w:p>
    <w:p w:rsidR="005B166F" w:rsidRPr="00843244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WINDBG&gt;</w:t>
      </w:r>
      <w:proofErr w:type="spellStart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dd</w:t>
      </w:r>
      <w:proofErr w:type="spellEnd"/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 xml:space="preserve"> 007E8E40 L2</w:t>
      </w:r>
    </w:p>
    <w:p w:rsidR="005B166F" w:rsidRPr="00843244" w:rsidRDefault="00282BAA">
      <w:pPr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</w:pPr>
      <w:r w:rsidRPr="00843244">
        <w:rPr>
          <w:rFonts w:ascii="Times New Roman" w:eastAsia="Times New Roman" w:hAnsi="Times New Roman" w:cs="Times New Roman"/>
          <w:sz w:val="24"/>
          <w:szCs w:val="24"/>
          <w:lang w:val="es-ES" w:eastAsia="es-AR"/>
        </w:rPr>
        <w:t>007e8e40 40df14c1 0c00685f</w:t>
      </w:r>
    </w:p>
    <w:p w:rsidR="005B166F" w:rsidRDefault="00282BA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lastRenderedPageBreak/>
        <w:t>Xoreo</w:t>
      </w:r>
      <w:proofErr w:type="spellEnd"/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WINDBG&gt;? 4ede14ce ^ 40df14c1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Evaluate expression: 234946575 =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s-AR"/>
        </w:rPr>
        <w:t>0e01000f</w:t>
      </w:r>
    </w:p>
    <w:p w:rsidR="005B166F" w:rsidRDefault="00282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WINDBG&gt;? 68d6 ^ 0c00685f</w:t>
      </w:r>
    </w:p>
    <w:p w:rsidR="005B166F" w:rsidRDefault="00282BAA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Evaluate expression: 201326729 =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s-AR"/>
        </w:rPr>
        <w:t>0c000089</w:t>
      </w:r>
    </w:p>
    <w:p w:rsidR="005B166F" w:rsidRDefault="005B166F">
      <w:pPr>
        <w:jc w:val="both"/>
      </w:pPr>
    </w:p>
    <w:p w:rsidR="005B166F" w:rsidRPr="00843244" w:rsidRDefault="00282BAA">
      <w:pPr>
        <w:jc w:val="both"/>
        <w:rPr>
          <w:lang w:val="es-ES"/>
        </w:rPr>
      </w:pPr>
      <w:r w:rsidRPr="00843244">
        <w:rPr>
          <w:lang w:val="es-ES"/>
        </w:rPr>
        <w:t xml:space="preserve">Podemos armar la tablita, </w:t>
      </w:r>
      <w:r w:rsidRPr="00843244">
        <w:rPr>
          <w:lang w:val="es-ES"/>
        </w:rPr>
        <w:t xml:space="preserve">obviamente romperemos el programa y no podrá correr </w:t>
      </w:r>
      <w:proofErr w:type="gramStart"/>
      <w:r w:rsidRPr="00843244">
        <w:rPr>
          <w:lang w:val="es-ES"/>
        </w:rPr>
        <w:t>más</w:t>
      </w:r>
      <w:proofErr w:type="gramEnd"/>
      <w:r w:rsidRPr="00843244">
        <w:rPr>
          <w:lang w:val="es-ES"/>
        </w:rPr>
        <w:t xml:space="preserve"> pero para ver.</w:t>
      </w:r>
    </w:p>
    <w:p w:rsidR="005B166F" w:rsidRDefault="00282BAA">
      <w:pPr>
        <w:jc w:val="both"/>
      </w:pPr>
      <w:r>
        <w:rPr>
          <w:noProof/>
          <w:lang w:eastAsia="es-AR"/>
        </w:rPr>
        <w:drawing>
          <wp:inline distT="0" distB="0" distL="0" distR="0">
            <wp:extent cx="5612130" cy="1689100"/>
            <wp:effectExtent l="0" t="0" r="762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F" w:rsidRPr="00843244" w:rsidRDefault="00282BAA">
      <w:pPr>
        <w:jc w:val="both"/>
        <w:rPr>
          <w:lang w:val="es-ES"/>
        </w:rPr>
      </w:pPr>
      <w:r w:rsidRPr="00843244">
        <w:rPr>
          <w:lang w:val="es-ES"/>
        </w:rPr>
        <w:t xml:space="preserve">Remplazo los valores por los </w:t>
      </w:r>
      <w:proofErr w:type="spellStart"/>
      <w:r w:rsidRPr="00843244">
        <w:rPr>
          <w:lang w:val="es-ES"/>
        </w:rPr>
        <w:t>xoreados</w:t>
      </w:r>
      <w:proofErr w:type="spellEnd"/>
      <w:r w:rsidRPr="00843244">
        <w:rPr>
          <w:lang w:val="es-ES"/>
        </w:rPr>
        <w:t>.</w:t>
      </w:r>
    </w:p>
    <w:p w:rsidR="005B166F" w:rsidRDefault="00282BAA">
      <w:pPr>
        <w:jc w:val="both"/>
      </w:pPr>
      <w:r>
        <w:rPr>
          <w:noProof/>
          <w:lang w:eastAsia="es-AR"/>
        </w:rPr>
        <w:drawing>
          <wp:inline distT="0" distB="0" distL="0" distR="0">
            <wp:extent cx="3393440" cy="38100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6438" cy="381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F" w:rsidRDefault="00282BAA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>
            <wp:extent cx="3876675" cy="3838575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F" w:rsidRPr="00843244" w:rsidRDefault="00282BAA">
      <w:pPr>
        <w:jc w:val="both"/>
        <w:rPr>
          <w:lang w:val="es-ES"/>
        </w:rPr>
      </w:pPr>
      <w:r w:rsidRPr="00843244">
        <w:rPr>
          <w:lang w:val="es-ES"/>
        </w:rPr>
        <w:t>Como en este caso el size es 0xf, hay que multiplicarlo por ocho para hallar el size total y me da 0x78 que es el mismo que me daba al inici</w:t>
      </w:r>
      <w:r w:rsidRPr="00843244">
        <w:rPr>
          <w:lang w:val="es-ES"/>
        </w:rPr>
        <w:t xml:space="preserve">o lo que incluye el </w:t>
      </w:r>
      <w:proofErr w:type="spellStart"/>
      <w:r w:rsidRPr="00843244">
        <w:rPr>
          <w:lang w:val="es-ES"/>
        </w:rPr>
        <w:t>header</w:t>
      </w:r>
      <w:proofErr w:type="spellEnd"/>
      <w:r w:rsidRPr="00843244">
        <w:rPr>
          <w:lang w:val="es-ES"/>
        </w:rPr>
        <w:t xml:space="preserve"> y la finalización.</w:t>
      </w:r>
    </w:p>
    <w:p w:rsidR="005B166F" w:rsidRPr="00843244" w:rsidRDefault="00282BAA">
      <w:pPr>
        <w:jc w:val="both"/>
        <w:rPr>
          <w:lang w:val="es-ES"/>
        </w:rPr>
      </w:pPr>
      <w:r w:rsidRPr="00843244">
        <w:rPr>
          <w:lang w:val="es-ES"/>
        </w:rPr>
        <w:t xml:space="preserve">Bueno vamos poco a poco mirando y familiarizándonos con los bloques del </w:t>
      </w:r>
      <w:proofErr w:type="spellStart"/>
      <w:r w:rsidRPr="00843244">
        <w:rPr>
          <w:lang w:val="es-ES"/>
        </w:rPr>
        <w:t>heap</w:t>
      </w:r>
      <w:proofErr w:type="spellEnd"/>
      <w:r w:rsidRPr="00843244">
        <w:rPr>
          <w:lang w:val="es-ES"/>
        </w:rPr>
        <w:t>, la próxima veremos que nos tiene que decir mona sobre esto, si ayuda o no jeje.</w:t>
      </w:r>
    </w:p>
    <w:p w:rsidR="005B166F" w:rsidRPr="00843244" w:rsidRDefault="005B166F">
      <w:pPr>
        <w:jc w:val="both"/>
        <w:rPr>
          <w:lang w:val="es-ES"/>
        </w:rPr>
      </w:pPr>
    </w:p>
    <w:p w:rsidR="005B166F" w:rsidRDefault="00282BAA">
      <w:pPr>
        <w:jc w:val="both"/>
      </w:pPr>
      <w:r>
        <w:t xml:space="preserve">Hasta la </w:t>
      </w:r>
      <w:proofErr w:type="spellStart"/>
      <w:r>
        <w:t>parte</w:t>
      </w:r>
      <w:proofErr w:type="spellEnd"/>
      <w:r>
        <w:t xml:space="preserve"> 45</w:t>
      </w:r>
    </w:p>
    <w:p w:rsidR="005B166F" w:rsidRDefault="00282BAA">
      <w:pPr>
        <w:jc w:val="both"/>
      </w:pPr>
      <w:r>
        <w:t>Ricardo Narvaja</w:t>
      </w:r>
    </w:p>
    <w:p w:rsidR="005B166F" w:rsidRDefault="005B166F">
      <w:pPr>
        <w:jc w:val="both"/>
      </w:pPr>
    </w:p>
    <w:p w:rsidR="005B166F" w:rsidRDefault="005B166F">
      <w:pPr>
        <w:jc w:val="both"/>
      </w:pPr>
    </w:p>
    <w:p w:rsidR="005B166F" w:rsidRDefault="005B166F">
      <w:pPr>
        <w:jc w:val="both"/>
      </w:pPr>
    </w:p>
    <w:p w:rsidR="005B166F" w:rsidRDefault="005B166F">
      <w:pPr>
        <w:jc w:val="both"/>
      </w:pPr>
    </w:p>
    <w:p w:rsidR="005B166F" w:rsidRDefault="005B166F">
      <w:pPr>
        <w:jc w:val="both"/>
      </w:pPr>
    </w:p>
    <w:p w:rsidR="005B166F" w:rsidRDefault="005B166F">
      <w:pPr>
        <w:jc w:val="both"/>
      </w:pPr>
    </w:p>
    <w:p w:rsidR="005B166F" w:rsidRDefault="005B166F">
      <w:pPr>
        <w:jc w:val="both"/>
      </w:pPr>
    </w:p>
    <w:sectPr w:rsidR="005B166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06583"/>
    <w:rsid w:val="0000727F"/>
    <w:rsid w:val="00064CB1"/>
    <w:rsid w:val="00093503"/>
    <w:rsid w:val="000A018D"/>
    <w:rsid w:val="000D5EFD"/>
    <w:rsid w:val="00133706"/>
    <w:rsid w:val="001B723D"/>
    <w:rsid w:val="00282BAA"/>
    <w:rsid w:val="00291C64"/>
    <w:rsid w:val="002C1F54"/>
    <w:rsid w:val="00331396"/>
    <w:rsid w:val="003D4300"/>
    <w:rsid w:val="003D4AA7"/>
    <w:rsid w:val="00491EE2"/>
    <w:rsid w:val="004926EB"/>
    <w:rsid w:val="004F0105"/>
    <w:rsid w:val="00505808"/>
    <w:rsid w:val="00521E83"/>
    <w:rsid w:val="0056289A"/>
    <w:rsid w:val="005B166F"/>
    <w:rsid w:val="00606583"/>
    <w:rsid w:val="00610129"/>
    <w:rsid w:val="006C7FF8"/>
    <w:rsid w:val="00746748"/>
    <w:rsid w:val="007A5DDF"/>
    <w:rsid w:val="007C2BB8"/>
    <w:rsid w:val="00843244"/>
    <w:rsid w:val="008522F1"/>
    <w:rsid w:val="008805D0"/>
    <w:rsid w:val="008B7C57"/>
    <w:rsid w:val="008F1E58"/>
    <w:rsid w:val="00925F13"/>
    <w:rsid w:val="009408CD"/>
    <w:rsid w:val="00983682"/>
    <w:rsid w:val="009B07AD"/>
    <w:rsid w:val="009D32FD"/>
    <w:rsid w:val="00A715C5"/>
    <w:rsid w:val="00B703C7"/>
    <w:rsid w:val="00B83F40"/>
    <w:rsid w:val="00C46C96"/>
    <w:rsid w:val="00C5374E"/>
    <w:rsid w:val="00C8013D"/>
    <w:rsid w:val="00CA79C1"/>
    <w:rsid w:val="00E46AAD"/>
    <w:rsid w:val="00E86B0D"/>
    <w:rsid w:val="00EB5166"/>
    <w:rsid w:val="00F15269"/>
    <w:rsid w:val="00F44F6A"/>
    <w:rsid w:val="00FC4D5F"/>
    <w:rsid w:val="12AC702F"/>
    <w:rsid w:val="16232BA0"/>
    <w:rsid w:val="32F52626"/>
    <w:rsid w:val="3F546C91"/>
    <w:rsid w:val="4A5412D6"/>
    <w:rsid w:val="66FA52F4"/>
    <w:rsid w:val="68573A79"/>
    <w:rsid w:val="767E58A4"/>
    <w:rsid w:val="770C7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C81B0"/>
  <w15:docId w15:val="{347D2820-8CAD-4533-BB88-68E0BEDFC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43244"/>
  </w:style>
  <w:style w:type="paragraph" w:styleId="Heading1">
    <w:name w:val="heading 1"/>
    <w:basedOn w:val="Normal"/>
    <w:next w:val="Normal"/>
    <w:link w:val="Heading1Char"/>
    <w:uiPriority w:val="9"/>
    <w:qFormat/>
    <w:rsid w:val="0084324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324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324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324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324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324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324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324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324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Title">
    <w:name w:val="Title"/>
    <w:basedOn w:val="Normal"/>
    <w:next w:val="Normal"/>
    <w:link w:val="TitleChar"/>
    <w:uiPriority w:val="10"/>
    <w:qFormat/>
    <w:rsid w:val="0084324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styleId="HTMLCode">
    <w:name w:val="HTML Code"/>
    <w:basedOn w:val="DefaultParagraphFont"/>
    <w:uiPriority w:val="99"/>
    <w:unhideWhenUsed/>
    <w:rPr>
      <w:rFonts w:ascii="Courier New" w:eastAsia="Times New Roman" w:hAnsi="Courier New" w:cs="Courier New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84324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eading1Char">
    <w:name w:val="Heading 1 Char"/>
    <w:basedOn w:val="DefaultParagraphFont"/>
    <w:link w:val="Heading1"/>
    <w:uiPriority w:val="9"/>
    <w:rsid w:val="0084324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4324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324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324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324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324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324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324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324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43244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324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843244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843244"/>
    <w:rPr>
      <w:b/>
      <w:bCs/>
    </w:rPr>
  </w:style>
  <w:style w:type="character" w:styleId="Emphasis">
    <w:name w:val="Emphasis"/>
    <w:basedOn w:val="DefaultParagraphFont"/>
    <w:uiPriority w:val="20"/>
    <w:qFormat/>
    <w:rsid w:val="00843244"/>
    <w:rPr>
      <w:i/>
      <w:iCs/>
      <w:color w:val="F79646" w:themeColor="accent6"/>
    </w:rPr>
  </w:style>
  <w:style w:type="paragraph" w:styleId="NoSpacing">
    <w:name w:val="No Spacing"/>
    <w:uiPriority w:val="1"/>
    <w:qFormat/>
    <w:rsid w:val="0084324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4324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843244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324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324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4324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4324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43244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843244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84324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84324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82BA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82BAA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282BA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2E318A-724B-4DA4-99D5-B6DE4596B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21</Pages>
  <Words>2087</Words>
  <Characters>11896</Characters>
  <Application>Microsoft Office Word</Application>
  <DocSecurity>0</DocSecurity>
  <Lines>99</Lines>
  <Paragraphs>27</Paragraphs>
  <ScaleCrop>false</ScaleCrop>
  <Company/>
  <LinksUpToDate>false</LinksUpToDate>
  <CharactersWithSpaces>13956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ricnar</dc:creator>
  <cp:lastModifiedBy>ricardo narvaja</cp:lastModifiedBy>
  <cp:revision>46</cp:revision>
  <dcterms:created xsi:type="dcterms:W3CDTF">2017-02-10T10:55:00Z</dcterms:created>
  <dcterms:modified xsi:type="dcterms:W3CDTF">2020-05-21T15:58:00Z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3082-10.2.0.5820</vt:lpwstr>
  </property>
</Properties>
</file>