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7362" w:rsidRPr="001218D9" w:rsidRDefault="001218D9" w:rsidP="001218D9">
      <w:pPr>
        <w:pStyle w:val="Heading1"/>
        <w:rPr>
          <w:lang w:val="es-ES"/>
        </w:rPr>
      </w:pPr>
      <w:bookmarkStart w:id="0" w:name="_Toc40959936"/>
      <w:r w:rsidRPr="001218D9">
        <w:rPr>
          <w:lang w:val="es-ES"/>
        </w:rPr>
        <w:t>INTRODUCCIÓN AL REVER</w:t>
      </w:r>
      <w:bookmarkStart w:id="1" w:name="_GoBack"/>
      <w:bookmarkEnd w:id="1"/>
      <w:r w:rsidRPr="001218D9">
        <w:rPr>
          <w:lang w:val="es-ES"/>
        </w:rPr>
        <w:t>SING CON IDA PRO DESDE CERO PARTE 4</w:t>
      </w:r>
      <w:r>
        <w:rPr>
          <w:lang w:val="es-AR"/>
        </w:rPr>
        <w:t>8</w:t>
      </w:r>
      <w:bookmarkEnd w:id="0"/>
    </w:p>
    <w:p w:rsidR="00287362" w:rsidRDefault="00287362">
      <w:pPr>
        <w:jc w:val="both"/>
        <w:rPr>
          <w:lang w:val="es-ES"/>
        </w:rPr>
      </w:pPr>
    </w:p>
    <w:sdt>
      <w:sdtPr>
        <w:id w:val="178568904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:rsidR="001218D9" w:rsidRDefault="001218D9">
          <w:pPr>
            <w:pStyle w:val="TOCHeading"/>
          </w:pPr>
          <w:r>
            <w:t>Contents</w:t>
          </w:r>
        </w:p>
        <w:p w:rsidR="001218D9" w:rsidRDefault="001218D9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59936" w:history="1">
            <w:r w:rsidRPr="007A4994">
              <w:rPr>
                <w:rStyle w:val="Hyperlink"/>
                <w:noProof/>
                <w:lang w:val="es-ES"/>
              </w:rPr>
              <w:t>INTRODUCCIÓN AL REVERSING CON IDA PRO DESDE CERO PARTE 4</w:t>
            </w:r>
            <w:r w:rsidRPr="007A4994">
              <w:rPr>
                <w:rStyle w:val="Hyperlink"/>
                <w:noProof/>
                <w:lang w:val="es-AR"/>
              </w:rPr>
              <w:t>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8D9" w:rsidRDefault="001218D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959937" w:history="1">
            <w:r w:rsidRPr="007A4994">
              <w:rPr>
                <w:rStyle w:val="Hyperlink"/>
                <w:noProof/>
                <w:lang w:val="es-ES"/>
              </w:rPr>
              <w:t>ALLOCA EN LFH O HEAP ESTÁNDAR?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8D9" w:rsidRDefault="001218D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959938" w:history="1">
            <w:r w:rsidRPr="007A4994">
              <w:rPr>
                <w:rStyle w:val="Hyperlink"/>
                <w:noProof/>
                <w:lang w:val="es-AR"/>
              </w:rPr>
              <w:t>RtlpAllocateHeap o RtlpLowFragHeapAllocFromContext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8D9" w:rsidRDefault="001218D9">
          <w:r>
            <w:rPr>
              <w:b/>
              <w:bCs/>
              <w:noProof/>
            </w:rPr>
            <w:fldChar w:fldCharType="end"/>
          </w:r>
        </w:p>
      </w:sdtContent>
    </w:sdt>
    <w:p w:rsidR="001218D9" w:rsidRDefault="001218D9">
      <w:pPr>
        <w:jc w:val="both"/>
        <w:rPr>
          <w:lang w:val="es-ES"/>
        </w:rPr>
      </w:pPr>
    </w:p>
    <w:p w:rsidR="001218D9" w:rsidRDefault="001218D9" w:rsidP="001218D9">
      <w:pPr>
        <w:pStyle w:val="Heading2"/>
        <w:rPr>
          <w:lang w:val="es-ES"/>
        </w:rPr>
      </w:pPr>
      <w:bookmarkStart w:id="2" w:name="_Toc40959937"/>
      <w:r>
        <w:rPr>
          <w:lang w:val="es-ES"/>
        </w:rPr>
        <w:t>ALLOCA EN LFH O HEAP ESTÁNDAR?</w:t>
      </w:r>
      <w:bookmarkEnd w:id="2"/>
    </w:p>
    <w:p w:rsidR="001218D9" w:rsidRPr="001218D9" w:rsidRDefault="001218D9" w:rsidP="001218D9">
      <w:pPr>
        <w:rPr>
          <w:lang w:val="es-ES"/>
        </w:rPr>
      </w:pPr>
    </w:p>
    <w:p w:rsidR="00287362" w:rsidRDefault="001218D9">
      <w:pPr>
        <w:jc w:val="both"/>
      </w:pPr>
      <w:r>
        <w:rPr>
          <w:lang w:val="es-AR"/>
        </w:rPr>
        <w:t xml:space="preserve">Trataremos de seguir una allocacion a ver si podemos entender la lógica de </w:t>
      </w:r>
      <w:proofErr w:type="gramStart"/>
      <w:r>
        <w:rPr>
          <w:lang w:val="es-AR"/>
        </w:rPr>
        <w:t>la misma</w:t>
      </w:r>
      <w:proofErr w:type="gramEnd"/>
      <w:r>
        <w:rPr>
          <w:lang w:val="es-AR"/>
        </w:rPr>
        <w:t xml:space="preserve"> y ver como dice si alloca en el LFH o en el HEAP ESTANDAR.</w:t>
      </w:r>
    </w:p>
    <w:p w:rsidR="00287362" w:rsidRDefault="001218D9">
      <w:pPr>
        <w:jc w:val="both"/>
      </w:pPr>
      <w:r>
        <w:rPr>
          <w:lang w:val="es-AR"/>
        </w:rPr>
        <w:t>Seguiremos usando el ejecutable de la misma práctica</w:t>
      </w:r>
      <w:r>
        <w:rPr>
          <w:lang w:val="es-AR"/>
        </w:rPr>
        <w:t>.</w:t>
      </w:r>
    </w:p>
    <w:p w:rsidR="00287362" w:rsidRDefault="001218D9">
      <w:pPr>
        <w:jc w:val="both"/>
      </w:pPr>
      <w:r>
        <w:rPr>
          <w:lang w:val="es-AR"/>
        </w:rPr>
        <w:t xml:space="preserve">Arrancamos el ejecutable fuera de IDA desde una consola, sin usar el script de Python </w:t>
      </w:r>
    </w:p>
    <w:p w:rsidR="00287362" w:rsidRDefault="001218D9">
      <w:pPr>
        <w:jc w:val="both"/>
      </w:pPr>
      <w:r>
        <w:rPr>
          <w:lang w:val="es-AR"/>
        </w:rPr>
        <w:t xml:space="preserve">Ingresamos el </w:t>
      </w:r>
      <w:proofErr w:type="spellStart"/>
      <w:r>
        <w:rPr>
          <w:lang w:val="es-AR"/>
        </w:rPr>
        <w:t>numero</w:t>
      </w:r>
      <w:proofErr w:type="spellEnd"/>
      <w:r>
        <w:rPr>
          <w:lang w:val="es-AR"/>
        </w:rPr>
        <w:t xml:space="preserve"> que nos pide </w:t>
      </w:r>
      <w:r>
        <w:rPr>
          <w:lang w:val="es-AR"/>
        </w:rPr>
        <w:t xml:space="preserve">1073741828 </w:t>
      </w:r>
      <w:r>
        <w:rPr>
          <w:lang w:val="es-AR"/>
        </w:rPr>
        <w:t xml:space="preserve">a mano, </w:t>
      </w:r>
      <w:proofErr w:type="spellStart"/>
      <w:r>
        <w:rPr>
          <w:lang w:val="es-AR"/>
        </w:rPr>
        <w:t>atacheamos</w:t>
      </w:r>
      <w:proofErr w:type="spellEnd"/>
      <w:r>
        <w:rPr>
          <w:lang w:val="es-AR"/>
        </w:rPr>
        <w:t xml:space="preserve"> el IDA con WINDBG como debugger, ponemos un </w:t>
      </w:r>
      <w:proofErr w:type="spellStart"/>
      <w:r>
        <w:rPr>
          <w:lang w:val="es-AR"/>
        </w:rPr>
        <w:t>breakpoint</w:t>
      </w:r>
      <w:proofErr w:type="spellEnd"/>
      <w:r>
        <w:rPr>
          <w:lang w:val="es-AR"/>
        </w:rPr>
        <w:t xml:space="preserve"> en el </w:t>
      </w:r>
      <w:proofErr w:type="spellStart"/>
      <w:r>
        <w:rPr>
          <w:lang w:val="es-AR"/>
        </w:rPr>
        <w:t>malloc</w:t>
      </w:r>
      <w:proofErr w:type="spellEnd"/>
      <w:r>
        <w:rPr>
          <w:lang w:val="es-AR"/>
        </w:rPr>
        <w:t xml:space="preserve"> y apretamos ENTER.</w:t>
      </w:r>
    </w:p>
    <w:p w:rsidR="00287362" w:rsidRDefault="001218D9">
      <w:pPr>
        <w:jc w:val="both"/>
      </w:pPr>
      <w:r>
        <w:rPr>
          <w:noProof/>
        </w:rPr>
        <w:drawing>
          <wp:inline distT="0" distB="0" distL="114300" distR="114300">
            <wp:extent cx="3994099" cy="954964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8514" cy="9608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jc w:val="both"/>
      </w:pPr>
    </w:p>
    <w:p w:rsidR="00287362" w:rsidRDefault="00287362">
      <w:pPr>
        <w:jc w:val="both"/>
      </w:pPr>
    </w:p>
    <w:p w:rsidR="00287362" w:rsidRDefault="001218D9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3633153" cy="3628339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6412" cy="36315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jc w:val="both"/>
      </w:pPr>
      <w:r>
        <w:rPr>
          <w:lang w:val="es-AR"/>
        </w:rPr>
        <w:t>Si</w:t>
      </w:r>
      <w:r>
        <w:rPr>
          <w:lang w:val="es-AR"/>
        </w:rPr>
        <w:t xml:space="preserve"> traceamos entrando en el </w:t>
      </w:r>
      <w:proofErr w:type="spellStart"/>
      <w:r>
        <w:rPr>
          <w:lang w:val="es-AR"/>
        </w:rPr>
        <w:t>malloc</w:t>
      </w:r>
      <w:proofErr w:type="spellEnd"/>
      <w:r>
        <w:rPr>
          <w:lang w:val="es-AR"/>
        </w:rPr>
        <w:t xml:space="preserve"> con f7 vemos que el size lo pasa a ESI, lo compara si es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grande que 0xFFFFFFE0 como en nuestro caso es 0x10 no hay problema, lo </w:t>
      </w:r>
      <w:proofErr w:type="spellStart"/>
      <w:r>
        <w:rPr>
          <w:lang w:val="es-AR"/>
        </w:rPr>
        <w:t>pushea</w:t>
      </w:r>
      <w:proofErr w:type="spellEnd"/>
      <w:r>
        <w:rPr>
          <w:lang w:val="es-AR"/>
        </w:rPr>
        <w:t xml:space="preserve"> como argumento y ahí mismo vemos que </w:t>
      </w:r>
      <w:proofErr w:type="spellStart"/>
      <w:r>
        <w:rPr>
          <w:lang w:val="es-AR"/>
        </w:rPr>
        <w:t>pushea</w:t>
      </w:r>
      <w:proofErr w:type="spellEnd"/>
      <w:r>
        <w:rPr>
          <w:lang w:val="es-AR"/>
        </w:rPr>
        <w:t xml:space="preserve"> en mi caso 0x240000 que era uno de los </w:t>
      </w:r>
      <w:proofErr w:type="spellStart"/>
      <w:r>
        <w:rPr>
          <w:lang w:val="es-AR"/>
        </w:rPr>
        <w:t>h</w:t>
      </w:r>
      <w:r>
        <w:rPr>
          <w:lang w:val="es-AR"/>
        </w:rPr>
        <w:t>eaps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ya sabemos que va a trabajar con ese.</w:t>
      </w:r>
    </w:p>
    <w:p w:rsidR="00287362" w:rsidRDefault="001218D9">
      <w:pPr>
        <w:jc w:val="both"/>
      </w:pPr>
      <w:r>
        <w:rPr>
          <w:noProof/>
        </w:rPr>
        <w:drawing>
          <wp:inline distT="0" distB="0" distL="114300" distR="114300">
            <wp:extent cx="5271770" cy="1652905"/>
            <wp:effectExtent l="0" t="0" r="508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5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jc w:val="both"/>
      </w:pPr>
    </w:p>
    <w:p w:rsidR="00287362" w:rsidRDefault="00287362">
      <w:pPr>
        <w:jc w:val="both"/>
      </w:pPr>
    </w:p>
    <w:p w:rsidR="00287362" w:rsidRDefault="00287362">
      <w:pPr>
        <w:jc w:val="both"/>
      </w:pPr>
    </w:p>
    <w:p w:rsidR="00287362" w:rsidRDefault="00287362">
      <w:pPr>
        <w:jc w:val="both"/>
      </w:pPr>
    </w:p>
    <w:p w:rsidR="00287362" w:rsidRDefault="001218D9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5272405" cy="3385820"/>
            <wp:effectExtent l="0" t="0" r="444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jc w:val="both"/>
      </w:pPr>
    </w:p>
    <w:p w:rsidR="00287362" w:rsidRDefault="001218D9">
      <w:pPr>
        <w:jc w:val="both"/>
      </w:pPr>
      <w:r>
        <w:rPr>
          <w:lang w:val="es-AR"/>
        </w:rPr>
        <w:t xml:space="preserve">Ahí llegamos a podemos crear la función con </w:t>
      </w:r>
      <w:proofErr w:type="spellStart"/>
      <w:proofErr w:type="gramStart"/>
      <w:r>
        <w:rPr>
          <w:lang w:val="es-AR"/>
        </w:rPr>
        <w:t>click</w:t>
      </w:r>
      <w:proofErr w:type="spellEnd"/>
      <w:proofErr w:type="gramEnd"/>
      <w:r>
        <w:rPr>
          <w:lang w:val="es-AR"/>
        </w:rPr>
        <w:t xml:space="preserve"> derecho - </w:t>
      </w:r>
      <w:proofErr w:type="spellStart"/>
      <w:r>
        <w:rPr>
          <w:lang w:val="es-AR"/>
        </w:rPr>
        <w:t>Create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function</w:t>
      </w:r>
      <w:proofErr w:type="spellEnd"/>
      <w:r>
        <w:rPr>
          <w:lang w:val="es-AR"/>
        </w:rPr>
        <w:t xml:space="preserve"> y renombrar los argumentos que eran el size, un cero y la base del heap.</w:t>
      </w:r>
    </w:p>
    <w:p w:rsidR="00287362" w:rsidRDefault="001218D9">
      <w:pPr>
        <w:jc w:val="both"/>
      </w:pPr>
      <w:proofErr w:type="spellStart"/>
      <w:r>
        <w:rPr>
          <w:lang w:val="es-AR"/>
        </w:rPr>
        <w:t>Aca</w:t>
      </w:r>
      <w:proofErr w:type="spellEnd"/>
      <w:r>
        <w:rPr>
          <w:lang w:val="es-AR"/>
        </w:rPr>
        <w:t xml:space="preserve"> esta la estructura del heap listada para po</w:t>
      </w:r>
      <w:r>
        <w:rPr>
          <w:lang w:val="es-AR"/>
        </w:rPr>
        <w:t>der copiar y pegar.</w:t>
      </w:r>
    </w:p>
    <w:p w:rsidR="00287362" w:rsidRPr="001218D9" w:rsidRDefault="001218D9">
      <w:pPr>
        <w:spacing w:line="240" w:lineRule="auto"/>
        <w:jc w:val="both"/>
      </w:pPr>
      <w:r>
        <w:rPr>
          <w:lang w:val="es-AR"/>
        </w:rPr>
        <w:tab/>
      </w:r>
      <w:r w:rsidRPr="001218D9">
        <w:t xml:space="preserve"># +0x000 Entry          </w:t>
      </w:r>
      <w:proofErr w:type="gramStart"/>
      <w:r w:rsidRPr="001218D9">
        <w:t xml:space="preserve">  :</w:t>
      </w:r>
      <w:proofErr w:type="gramEnd"/>
      <w:r w:rsidRPr="001218D9">
        <w:t xml:space="preserve"> _HEAP_ENTRY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+0x008 </w:t>
      </w:r>
      <w:proofErr w:type="spellStart"/>
      <w:proofErr w:type="gramStart"/>
      <w:r w:rsidRPr="001218D9">
        <w:t>SegmentSignature</w:t>
      </w:r>
      <w:proofErr w:type="spellEnd"/>
      <w:r w:rsidRPr="001218D9">
        <w:t xml:space="preserve">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+0x00c </w:t>
      </w:r>
      <w:proofErr w:type="spellStart"/>
      <w:r w:rsidRPr="001218D9">
        <w:t>SegmentFlags</w:t>
      </w:r>
      <w:proofErr w:type="spellEnd"/>
      <w:r w:rsidRPr="001218D9">
        <w:t xml:space="preserve">   </w:t>
      </w:r>
      <w:proofErr w:type="gramStart"/>
      <w:r w:rsidRPr="001218D9">
        <w:t xml:space="preserve"> 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+0x010 </w:t>
      </w:r>
      <w:proofErr w:type="spellStart"/>
      <w:proofErr w:type="gramStart"/>
      <w:r w:rsidRPr="001218D9">
        <w:t>SegmentListEntry</w:t>
      </w:r>
      <w:proofErr w:type="spellEnd"/>
      <w:r w:rsidRPr="001218D9">
        <w:t xml:space="preserve"> :</w:t>
      </w:r>
      <w:proofErr w:type="gramEnd"/>
      <w:r w:rsidRPr="001218D9">
        <w:t xml:space="preserve"> _LIST_ENTRY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+0x018 Heap           </w:t>
      </w:r>
      <w:proofErr w:type="gramStart"/>
      <w:r w:rsidRPr="001218D9">
        <w:t xml:space="preserve">  :</w:t>
      </w:r>
      <w:proofErr w:type="gramEnd"/>
      <w:r w:rsidRPr="001218D9">
        <w:t xml:space="preserve"> Ptr32 _HEAP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+0x01c </w:t>
      </w:r>
      <w:proofErr w:type="spellStart"/>
      <w:r w:rsidRPr="001218D9">
        <w:t>BaseAddress</w:t>
      </w:r>
      <w:proofErr w:type="spellEnd"/>
      <w:r w:rsidRPr="001218D9">
        <w:t xml:space="preserve">    </w:t>
      </w:r>
      <w:proofErr w:type="gramStart"/>
      <w:r w:rsidRPr="001218D9">
        <w:t xml:space="preserve">  :</w:t>
      </w:r>
      <w:proofErr w:type="gramEnd"/>
      <w:r w:rsidRPr="001218D9">
        <w:t xml:space="preserve"> Ptr32 </w:t>
      </w:r>
      <w:r w:rsidRPr="001218D9">
        <w:t>Void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+0x020 </w:t>
      </w:r>
      <w:proofErr w:type="spellStart"/>
      <w:r w:rsidRPr="001218D9">
        <w:t>NumberOfPages</w:t>
      </w:r>
      <w:proofErr w:type="spellEnd"/>
      <w:r w:rsidRPr="001218D9">
        <w:t xml:space="preserve">  </w:t>
      </w:r>
      <w:proofErr w:type="gramStart"/>
      <w:r w:rsidRPr="001218D9">
        <w:t xml:space="preserve"> 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+0x024 </w:t>
      </w:r>
      <w:proofErr w:type="spellStart"/>
      <w:r w:rsidRPr="001218D9">
        <w:t>FirstEntry</w:t>
      </w:r>
      <w:proofErr w:type="spellEnd"/>
      <w:r w:rsidRPr="001218D9">
        <w:t xml:space="preserve">     </w:t>
      </w:r>
      <w:proofErr w:type="gramStart"/>
      <w:r w:rsidRPr="001218D9">
        <w:t xml:space="preserve">  :</w:t>
      </w:r>
      <w:proofErr w:type="gramEnd"/>
      <w:r w:rsidRPr="001218D9">
        <w:t xml:space="preserve"> Ptr32 _HEAP_ENTRY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+0x028 </w:t>
      </w:r>
      <w:proofErr w:type="spellStart"/>
      <w:r w:rsidRPr="001218D9">
        <w:t>LastValidEntry</w:t>
      </w:r>
      <w:proofErr w:type="spellEnd"/>
      <w:r w:rsidRPr="001218D9">
        <w:t xml:space="preserve"> </w:t>
      </w:r>
      <w:proofErr w:type="gramStart"/>
      <w:r w:rsidRPr="001218D9">
        <w:t xml:space="preserve">  :</w:t>
      </w:r>
      <w:proofErr w:type="gramEnd"/>
      <w:r w:rsidRPr="001218D9">
        <w:t xml:space="preserve"> Ptr32 _HEAP_ENTRY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+0x02c </w:t>
      </w:r>
      <w:proofErr w:type="spellStart"/>
      <w:proofErr w:type="gramStart"/>
      <w:r w:rsidRPr="001218D9">
        <w:t>NumberOfUnCommittedPages</w:t>
      </w:r>
      <w:proofErr w:type="spellEnd"/>
      <w:r w:rsidRPr="001218D9">
        <w:t xml:space="preserve">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+0x030 </w:t>
      </w:r>
      <w:proofErr w:type="spellStart"/>
      <w:proofErr w:type="gramStart"/>
      <w:r w:rsidRPr="001218D9">
        <w:t>NumberOfUnCommittedRanges</w:t>
      </w:r>
      <w:proofErr w:type="spellEnd"/>
      <w:r w:rsidRPr="001218D9">
        <w:t xml:space="preserve">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+0x034 </w:t>
      </w:r>
      <w:proofErr w:type="spellStart"/>
      <w:proofErr w:type="gramStart"/>
      <w:r w:rsidRPr="001218D9">
        <w:t>SegmentAllocatorBackTr</w:t>
      </w:r>
      <w:r w:rsidRPr="001218D9">
        <w:t>aceIndex</w:t>
      </w:r>
      <w:proofErr w:type="spellEnd"/>
      <w:r w:rsidRPr="001218D9">
        <w:t xml:space="preserve"> :</w:t>
      </w:r>
      <w:proofErr w:type="gramEnd"/>
      <w:r w:rsidRPr="001218D9">
        <w:t xml:space="preserve"> Uint2B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+0x036 Reserved       </w:t>
      </w:r>
      <w:proofErr w:type="gramStart"/>
      <w:r w:rsidRPr="001218D9">
        <w:t xml:space="preserve">  :</w:t>
      </w:r>
      <w:proofErr w:type="gramEnd"/>
      <w:r w:rsidRPr="001218D9">
        <w:t xml:space="preserve"> Uint2B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+0x038 </w:t>
      </w:r>
      <w:proofErr w:type="spellStart"/>
      <w:r w:rsidRPr="001218D9">
        <w:t>UCRSegmentList</w:t>
      </w:r>
      <w:proofErr w:type="spellEnd"/>
      <w:r w:rsidRPr="001218D9">
        <w:t xml:space="preserve"> </w:t>
      </w:r>
      <w:proofErr w:type="gramStart"/>
      <w:r w:rsidRPr="001218D9">
        <w:t xml:space="preserve">  :</w:t>
      </w:r>
      <w:proofErr w:type="gramEnd"/>
      <w:r w:rsidRPr="001218D9">
        <w:t xml:space="preserve"> _LIST_ENTRY</w:t>
      </w:r>
    </w:p>
    <w:p w:rsidR="00287362" w:rsidRPr="001218D9" w:rsidRDefault="001218D9">
      <w:pPr>
        <w:spacing w:line="240" w:lineRule="auto"/>
        <w:jc w:val="both"/>
      </w:pPr>
      <w:r w:rsidRPr="001218D9">
        <w:lastRenderedPageBreak/>
        <w:tab/>
        <w:t xml:space="preserve"># +0x040 Flags          </w:t>
      </w:r>
      <w:proofErr w:type="gramStart"/>
      <w:r w:rsidRPr="001218D9">
        <w:t xml:space="preserve"> 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bookmarkStart w:id="3" w:name="OLE_LINK1"/>
      <w:r w:rsidRPr="001218D9">
        <w:tab/>
        <w:t xml:space="preserve"># +0x044 ForceFlags     </w:t>
      </w:r>
      <w:proofErr w:type="gramStart"/>
      <w:r w:rsidRPr="001218D9">
        <w:t xml:space="preserve"> 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+0x048 </w:t>
      </w:r>
      <w:proofErr w:type="spellStart"/>
      <w:proofErr w:type="gramStart"/>
      <w:r w:rsidRPr="001218D9">
        <w:t>CompatibilityFlags</w:t>
      </w:r>
      <w:proofErr w:type="spellEnd"/>
      <w:r w:rsidRPr="001218D9">
        <w:t xml:space="preserve">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+0x04c </w:t>
      </w:r>
      <w:proofErr w:type="spellStart"/>
      <w:r w:rsidRPr="001218D9">
        <w:t>EncodeFlagMask</w:t>
      </w:r>
      <w:proofErr w:type="spellEnd"/>
      <w:r w:rsidRPr="001218D9">
        <w:t xml:space="preserve"> </w:t>
      </w:r>
      <w:proofErr w:type="gramStart"/>
      <w:r w:rsidRPr="001218D9">
        <w:t xml:space="preserve"> 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># +0x050 Encod</w:t>
      </w:r>
      <w:r w:rsidRPr="001218D9">
        <w:t xml:space="preserve">ing       </w:t>
      </w:r>
      <w:proofErr w:type="gramStart"/>
      <w:r w:rsidRPr="001218D9">
        <w:t xml:space="preserve">  :</w:t>
      </w:r>
      <w:proofErr w:type="gramEnd"/>
      <w:r w:rsidRPr="001218D9">
        <w:t xml:space="preserve"> _HEAP_ENTRY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+0x058 </w:t>
      </w:r>
      <w:proofErr w:type="spellStart"/>
      <w:r w:rsidRPr="001218D9">
        <w:t>PointerKey</w:t>
      </w:r>
      <w:proofErr w:type="spellEnd"/>
      <w:r w:rsidRPr="001218D9">
        <w:t xml:space="preserve">     </w:t>
      </w:r>
      <w:proofErr w:type="gramStart"/>
      <w:r w:rsidRPr="001218D9">
        <w:t xml:space="preserve"> 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+0x05c Interceptor    </w:t>
      </w:r>
      <w:proofErr w:type="gramStart"/>
      <w:r w:rsidRPr="001218D9">
        <w:t xml:space="preserve">  :</w:t>
      </w:r>
      <w:proofErr w:type="gramEnd"/>
      <w:r w:rsidRPr="001218D9">
        <w:t xml:space="preserve"> Uint4B</w:t>
      </w:r>
    </w:p>
    <w:bookmarkEnd w:id="3"/>
    <w:p w:rsidR="00287362" w:rsidRPr="001218D9" w:rsidRDefault="001218D9">
      <w:pPr>
        <w:spacing w:line="240" w:lineRule="auto"/>
        <w:jc w:val="both"/>
      </w:pPr>
      <w:r w:rsidRPr="001218D9">
        <w:tab/>
        <w:t xml:space="preserve"># +0x060 </w:t>
      </w:r>
      <w:proofErr w:type="spellStart"/>
      <w:proofErr w:type="gramStart"/>
      <w:r w:rsidRPr="001218D9">
        <w:t>VirtualMemoryThreshold</w:t>
      </w:r>
      <w:proofErr w:type="spellEnd"/>
      <w:r w:rsidRPr="001218D9">
        <w:t xml:space="preserve">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+0x064 Signature      </w:t>
      </w:r>
      <w:proofErr w:type="gramStart"/>
      <w:r w:rsidRPr="001218D9">
        <w:t xml:space="preserve"> 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+0x068 </w:t>
      </w:r>
      <w:proofErr w:type="spellStart"/>
      <w:r w:rsidRPr="001218D9">
        <w:t>SegmentReserve</w:t>
      </w:r>
      <w:proofErr w:type="spellEnd"/>
      <w:r w:rsidRPr="001218D9">
        <w:t xml:space="preserve"> </w:t>
      </w:r>
      <w:proofErr w:type="gramStart"/>
      <w:r w:rsidRPr="001218D9">
        <w:t xml:space="preserve"> 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+0x06c </w:t>
      </w:r>
      <w:proofErr w:type="spellStart"/>
      <w:r w:rsidRPr="001218D9">
        <w:t>SegmentCommit</w:t>
      </w:r>
      <w:proofErr w:type="spellEnd"/>
      <w:r w:rsidRPr="001218D9">
        <w:t xml:space="preserve">  </w:t>
      </w:r>
      <w:proofErr w:type="gramStart"/>
      <w:r w:rsidRPr="001218D9">
        <w:t xml:space="preserve"> 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</w:t>
      </w:r>
      <w:r w:rsidRPr="001218D9">
        <w:t xml:space="preserve">+0x070 </w:t>
      </w:r>
      <w:proofErr w:type="spellStart"/>
      <w:proofErr w:type="gramStart"/>
      <w:r w:rsidRPr="001218D9">
        <w:t>DeCommitFreeBlockThreshold</w:t>
      </w:r>
      <w:proofErr w:type="spellEnd"/>
      <w:r w:rsidRPr="001218D9">
        <w:t xml:space="preserve">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+0x074 </w:t>
      </w:r>
      <w:proofErr w:type="spellStart"/>
      <w:proofErr w:type="gramStart"/>
      <w:r w:rsidRPr="001218D9">
        <w:t>DeCommitTotalFreeThreshold</w:t>
      </w:r>
      <w:proofErr w:type="spellEnd"/>
      <w:r w:rsidRPr="001218D9">
        <w:t xml:space="preserve">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+0x078 </w:t>
      </w:r>
      <w:proofErr w:type="spellStart"/>
      <w:r w:rsidRPr="001218D9">
        <w:t>TotalFreeSize</w:t>
      </w:r>
      <w:proofErr w:type="spellEnd"/>
      <w:r w:rsidRPr="001218D9">
        <w:t xml:space="preserve">  </w:t>
      </w:r>
      <w:proofErr w:type="gramStart"/>
      <w:r w:rsidRPr="001218D9">
        <w:t xml:space="preserve"> 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+0x07c </w:t>
      </w:r>
      <w:proofErr w:type="spellStart"/>
      <w:proofErr w:type="gramStart"/>
      <w:r w:rsidRPr="001218D9">
        <w:t>MaximumAllocationSize</w:t>
      </w:r>
      <w:proofErr w:type="spellEnd"/>
      <w:r w:rsidRPr="001218D9">
        <w:t xml:space="preserve">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+0x080 </w:t>
      </w:r>
      <w:proofErr w:type="spellStart"/>
      <w:proofErr w:type="gramStart"/>
      <w:r w:rsidRPr="001218D9">
        <w:t>ProcessHeapsListIndex</w:t>
      </w:r>
      <w:proofErr w:type="spellEnd"/>
      <w:r w:rsidRPr="001218D9">
        <w:t xml:space="preserve"> :</w:t>
      </w:r>
      <w:proofErr w:type="gramEnd"/>
      <w:r w:rsidRPr="001218D9">
        <w:t xml:space="preserve"> Uint2B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+0x082 </w:t>
      </w:r>
      <w:proofErr w:type="spellStart"/>
      <w:proofErr w:type="gramStart"/>
      <w:r w:rsidRPr="001218D9">
        <w:t>HeaderValidateLength</w:t>
      </w:r>
      <w:proofErr w:type="spellEnd"/>
      <w:r w:rsidRPr="001218D9">
        <w:t xml:space="preserve"> :</w:t>
      </w:r>
      <w:proofErr w:type="gramEnd"/>
      <w:r w:rsidRPr="001218D9">
        <w:t xml:space="preserve"> Uint2B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># +0x084</w:t>
      </w:r>
      <w:r w:rsidRPr="001218D9">
        <w:t xml:space="preserve"> </w:t>
      </w:r>
      <w:proofErr w:type="spellStart"/>
      <w:proofErr w:type="gramStart"/>
      <w:r w:rsidRPr="001218D9">
        <w:t>HeaderValidateCopy</w:t>
      </w:r>
      <w:proofErr w:type="spellEnd"/>
      <w:r w:rsidRPr="001218D9">
        <w:t xml:space="preserve"> :</w:t>
      </w:r>
      <w:proofErr w:type="gramEnd"/>
      <w:r w:rsidRPr="001218D9">
        <w:t xml:space="preserve"> Ptr32 Void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+0x088 </w:t>
      </w:r>
      <w:proofErr w:type="spellStart"/>
      <w:proofErr w:type="gramStart"/>
      <w:r w:rsidRPr="001218D9">
        <w:t>NextAvailableTagIndex</w:t>
      </w:r>
      <w:proofErr w:type="spellEnd"/>
      <w:r w:rsidRPr="001218D9">
        <w:t xml:space="preserve"> :</w:t>
      </w:r>
      <w:proofErr w:type="gramEnd"/>
      <w:r w:rsidRPr="001218D9">
        <w:t xml:space="preserve"> Uint2B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+0x08a </w:t>
      </w:r>
      <w:proofErr w:type="spellStart"/>
      <w:proofErr w:type="gramStart"/>
      <w:r w:rsidRPr="001218D9">
        <w:t>MaximumTagIndex</w:t>
      </w:r>
      <w:proofErr w:type="spellEnd"/>
      <w:r w:rsidRPr="001218D9">
        <w:t xml:space="preserve">  :</w:t>
      </w:r>
      <w:proofErr w:type="gramEnd"/>
      <w:r w:rsidRPr="001218D9">
        <w:t xml:space="preserve"> Uint2B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+0x08c </w:t>
      </w:r>
      <w:proofErr w:type="spellStart"/>
      <w:r w:rsidRPr="001218D9">
        <w:t>TagEntries</w:t>
      </w:r>
      <w:proofErr w:type="spellEnd"/>
      <w:r w:rsidRPr="001218D9">
        <w:t xml:space="preserve">     </w:t>
      </w:r>
      <w:proofErr w:type="gramStart"/>
      <w:r w:rsidRPr="001218D9">
        <w:t xml:space="preserve">  :</w:t>
      </w:r>
      <w:proofErr w:type="gramEnd"/>
      <w:r w:rsidRPr="001218D9">
        <w:t xml:space="preserve"> Ptr32 _HEAP_TAG_ENTRY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+0x090 </w:t>
      </w:r>
      <w:proofErr w:type="spellStart"/>
      <w:r w:rsidRPr="001218D9">
        <w:t>UCRList</w:t>
      </w:r>
      <w:proofErr w:type="spellEnd"/>
      <w:r w:rsidRPr="001218D9">
        <w:t xml:space="preserve">        </w:t>
      </w:r>
      <w:proofErr w:type="gramStart"/>
      <w:r w:rsidRPr="001218D9">
        <w:t xml:space="preserve">  :</w:t>
      </w:r>
      <w:proofErr w:type="gramEnd"/>
      <w:r w:rsidRPr="001218D9">
        <w:t xml:space="preserve"> _LIST_ENTRY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+0x098 </w:t>
      </w:r>
      <w:proofErr w:type="spellStart"/>
      <w:r w:rsidRPr="001218D9">
        <w:t>AlignRound</w:t>
      </w:r>
      <w:proofErr w:type="spellEnd"/>
      <w:r w:rsidRPr="001218D9">
        <w:t xml:space="preserve">     </w:t>
      </w:r>
      <w:proofErr w:type="gramStart"/>
      <w:r w:rsidRPr="001218D9">
        <w:t xml:space="preserve"> 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+0x09c </w:t>
      </w:r>
      <w:proofErr w:type="spellStart"/>
      <w:r w:rsidRPr="001218D9">
        <w:t>AlignMask</w:t>
      </w:r>
      <w:proofErr w:type="spellEnd"/>
      <w:r w:rsidRPr="001218D9">
        <w:t xml:space="preserve">      </w:t>
      </w:r>
      <w:proofErr w:type="gramStart"/>
      <w:r w:rsidRPr="001218D9">
        <w:t xml:space="preserve"> 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+0x0a0 </w:t>
      </w:r>
      <w:proofErr w:type="spellStart"/>
      <w:proofErr w:type="gramStart"/>
      <w:r w:rsidRPr="001218D9">
        <w:t>VirtualAllocdBlocks</w:t>
      </w:r>
      <w:proofErr w:type="spellEnd"/>
      <w:r w:rsidRPr="001218D9">
        <w:t xml:space="preserve"> :</w:t>
      </w:r>
      <w:proofErr w:type="gramEnd"/>
      <w:r w:rsidRPr="001218D9">
        <w:t xml:space="preserve"> _LIST_ENTRY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+0x0a8 </w:t>
      </w:r>
      <w:proofErr w:type="spellStart"/>
      <w:r w:rsidRPr="001218D9">
        <w:t>SegmentList</w:t>
      </w:r>
      <w:proofErr w:type="spellEnd"/>
      <w:r w:rsidRPr="001218D9">
        <w:t xml:space="preserve">    </w:t>
      </w:r>
      <w:proofErr w:type="gramStart"/>
      <w:r w:rsidRPr="001218D9">
        <w:t xml:space="preserve">  :</w:t>
      </w:r>
      <w:proofErr w:type="gramEnd"/>
      <w:r w:rsidRPr="001218D9">
        <w:t xml:space="preserve"> _LIST_ENTRY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+0x0b0 </w:t>
      </w:r>
      <w:proofErr w:type="spellStart"/>
      <w:proofErr w:type="gramStart"/>
      <w:r w:rsidRPr="001218D9">
        <w:t>AllocatorBackTraceIndex</w:t>
      </w:r>
      <w:proofErr w:type="spellEnd"/>
      <w:r w:rsidRPr="001218D9">
        <w:t xml:space="preserve"> :</w:t>
      </w:r>
      <w:proofErr w:type="gramEnd"/>
      <w:r w:rsidRPr="001218D9">
        <w:t xml:space="preserve"> Uint2B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+0x0b4 </w:t>
      </w:r>
      <w:proofErr w:type="spellStart"/>
      <w:proofErr w:type="gramStart"/>
      <w:r w:rsidRPr="001218D9">
        <w:t>NonDedicatedListLength</w:t>
      </w:r>
      <w:proofErr w:type="spellEnd"/>
      <w:r w:rsidRPr="001218D9">
        <w:t xml:space="preserve">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</w:r>
      <w:bookmarkStart w:id="4" w:name="OLE_LINK3"/>
      <w:r w:rsidRPr="001218D9">
        <w:t xml:space="preserve"># +0x0b8 </w:t>
      </w:r>
      <w:proofErr w:type="spellStart"/>
      <w:r w:rsidRPr="001218D9">
        <w:t>BlocksIndex</w:t>
      </w:r>
      <w:proofErr w:type="spellEnd"/>
      <w:r w:rsidRPr="001218D9">
        <w:t xml:space="preserve">    </w:t>
      </w:r>
      <w:proofErr w:type="gramStart"/>
      <w:r w:rsidRPr="001218D9">
        <w:t xml:space="preserve">  :</w:t>
      </w:r>
      <w:proofErr w:type="gramEnd"/>
      <w:r w:rsidRPr="001218D9">
        <w:t xml:space="preserve"> Ptr32 Void</w:t>
      </w:r>
    </w:p>
    <w:bookmarkEnd w:id="4"/>
    <w:p w:rsidR="00287362" w:rsidRPr="001218D9" w:rsidRDefault="001218D9">
      <w:pPr>
        <w:spacing w:line="240" w:lineRule="auto"/>
        <w:jc w:val="both"/>
      </w:pPr>
      <w:r w:rsidRPr="001218D9">
        <w:tab/>
        <w:t xml:space="preserve"># +0x0bc </w:t>
      </w:r>
      <w:proofErr w:type="spellStart"/>
      <w:r w:rsidRPr="001218D9">
        <w:t>UCRIndex</w:t>
      </w:r>
      <w:proofErr w:type="spellEnd"/>
      <w:r w:rsidRPr="001218D9">
        <w:t xml:space="preserve">  </w:t>
      </w:r>
      <w:r w:rsidRPr="001218D9">
        <w:t xml:space="preserve">     </w:t>
      </w:r>
      <w:proofErr w:type="gramStart"/>
      <w:r w:rsidRPr="001218D9">
        <w:t xml:space="preserve">  :</w:t>
      </w:r>
      <w:proofErr w:type="gramEnd"/>
      <w:r w:rsidRPr="001218D9">
        <w:t xml:space="preserve"> Ptr32 Void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+0x0c0 </w:t>
      </w:r>
      <w:proofErr w:type="spellStart"/>
      <w:proofErr w:type="gramStart"/>
      <w:r w:rsidRPr="001218D9">
        <w:t>PseudoTagEntries</w:t>
      </w:r>
      <w:proofErr w:type="spellEnd"/>
      <w:r w:rsidRPr="001218D9">
        <w:t xml:space="preserve"> :</w:t>
      </w:r>
      <w:proofErr w:type="gramEnd"/>
      <w:r w:rsidRPr="001218D9">
        <w:t xml:space="preserve"> Ptr32 _HEAP_PSEUDO_TAG_ENTRY</w:t>
      </w:r>
    </w:p>
    <w:p w:rsidR="00287362" w:rsidRPr="001218D9" w:rsidRDefault="001218D9">
      <w:pPr>
        <w:spacing w:line="240" w:lineRule="auto"/>
        <w:jc w:val="both"/>
      </w:pPr>
      <w:r w:rsidRPr="001218D9">
        <w:lastRenderedPageBreak/>
        <w:tab/>
        <w:t xml:space="preserve"># +0x0c4 </w:t>
      </w:r>
      <w:proofErr w:type="spellStart"/>
      <w:r w:rsidRPr="001218D9">
        <w:t>FreeLists</w:t>
      </w:r>
      <w:proofErr w:type="spellEnd"/>
      <w:r w:rsidRPr="001218D9">
        <w:t xml:space="preserve">      </w:t>
      </w:r>
      <w:proofErr w:type="gramStart"/>
      <w:r w:rsidRPr="001218D9">
        <w:t xml:space="preserve">  :</w:t>
      </w:r>
      <w:proofErr w:type="gramEnd"/>
      <w:r w:rsidRPr="001218D9">
        <w:t xml:space="preserve"> _LIST_ENTRY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+0x0cc </w:t>
      </w:r>
      <w:proofErr w:type="spellStart"/>
      <w:r w:rsidRPr="001218D9">
        <w:t>LockVariable</w:t>
      </w:r>
      <w:proofErr w:type="spellEnd"/>
      <w:r w:rsidRPr="001218D9">
        <w:t xml:space="preserve">   </w:t>
      </w:r>
      <w:proofErr w:type="gramStart"/>
      <w:r w:rsidRPr="001218D9">
        <w:t xml:space="preserve">  :</w:t>
      </w:r>
      <w:proofErr w:type="gramEnd"/>
      <w:r w:rsidRPr="001218D9">
        <w:t xml:space="preserve"> Ptr32 _HEAP_LOCK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+0x0d0 </w:t>
      </w:r>
      <w:proofErr w:type="spellStart"/>
      <w:r w:rsidRPr="001218D9">
        <w:t>CommitRoutine</w:t>
      </w:r>
      <w:proofErr w:type="spellEnd"/>
      <w:r w:rsidRPr="001218D9">
        <w:t xml:space="preserve">  </w:t>
      </w:r>
      <w:proofErr w:type="gramStart"/>
      <w:r w:rsidRPr="001218D9">
        <w:t xml:space="preserve">  :</w:t>
      </w:r>
      <w:proofErr w:type="gramEnd"/>
      <w:r w:rsidRPr="001218D9">
        <w:t xml:space="preserve"> Ptr32     long 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+0x0d4 </w:t>
      </w:r>
      <w:proofErr w:type="spellStart"/>
      <w:r w:rsidRPr="001218D9">
        <w:t>FrontEndHeap</w:t>
      </w:r>
      <w:proofErr w:type="spellEnd"/>
      <w:r w:rsidRPr="001218D9">
        <w:t xml:space="preserve">   </w:t>
      </w:r>
      <w:proofErr w:type="gramStart"/>
      <w:r w:rsidRPr="001218D9">
        <w:t xml:space="preserve">  :</w:t>
      </w:r>
      <w:proofErr w:type="gramEnd"/>
      <w:r w:rsidRPr="001218D9">
        <w:t xml:space="preserve"> Ptr32 Void</w:t>
      </w:r>
    </w:p>
    <w:p w:rsidR="00287362" w:rsidRPr="001218D9" w:rsidRDefault="001218D9">
      <w:pPr>
        <w:spacing w:line="240" w:lineRule="auto"/>
        <w:jc w:val="both"/>
      </w:pPr>
      <w:r w:rsidRPr="001218D9">
        <w:tab/>
        <w:t># +0x</w:t>
      </w:r>
      <w:r w:rsidRPr="001218D9">
        <w:t xml:space="preserve">0d8 </w:t>
      </w:r>
      <w:proofErr w:type="spellStart"/>
      <w:proofErr w:type="gramStart"/>
      <w:r w:rsidRPr="001218D9">
        <w:t>FrontHeapLockCount</w:t>
      </w:r>
      <w:proofErr w:type="spellEnd"/>
      <w:r w:rsidRPr="001218D9">
        <w:t xml:space="preserve"> :</w:t>
      </w:r>
      <w:proofErr w:type="gramEnd"/>
      <w:r w:rsidRPr="001218D9">
        <w:t xml:space="preserve"> Uint2B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+0x0da </w:t>
      </w:r>
      <w:proofErr w:type="spellStart"/>
      <w:proofErr w:type="gramStart"/>
      <w:r w:rsidRPr="001218D9">
        <w:t>FrontEndHeapType</w:t>
      </w:r>
      <w:proofErr w:type="spellEnd"/>
      <w:r w:rsidRPr="001218D9">
        <w:t xml:space="preserve"> :</w:t>
      </w:r>
      <w:proofErr w:type="gramEnd"/>
      <w:r w:rsidRPr="001218D9">
        <w:t xml:space="preserve"> </w:t>
      </w:r>
      <w:proofErr w:type="spellStart"/>
      <w:r w:rsidRPr="001218D9">
        <w:t>UChar</w:t>
      </w:r>
      <w:proofErr w:type="spellEnd"/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+0x0dc Counters       </w:t>
      </w:r>
      <w:proofErr w:type="gramStart"/>
      <w:r w:rsidRPr="001218D9">
        <w:t xml:space="preserve">  :</w:t>
      </w:r>
      <w:proofErr w:type="gramEnd"/>
      <w:r w:rsidRPr="001218D9">
        <w:t xml:space="preserve"> _HEAP_COUNTERS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+0x130 </w:t>
      </w:r>
      <w:proofErr w:type="spellStart"/>
      <w:proofErr w:type="gramStart"/>
      <w:r w:rsidRPr="001218D9">
        <w:t>TuningParameters</w:t>
      </w:r>
      <w:proofErr w:type="spellEnd"/>
      <w:r w:rsidRPr="001218D9">
        <w:t xml:space="preserve"> :</w:t>
      </w:r>
      <w:proofErr w:type="gramEnd"/>
      <w:r w:rsidRPr="001218D9">
        <w:t xml:space="preserve"> _HEAP_TUNING_PARAMETERS</w:t>
      </w:r>
      <w:r w:rsidRPr="001218D9">
        <w:tab/>
        <w:t xml:space="preserve"> </w:t>
      </w:r>
    </w:p>
    <w:p w:rsidR="00287362" w:rsidRPr="001218D9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lang w:val="es-AR"/>
        </w:rPr>
        <w:t>No vamos a hacer las estructuras en IDA con todos los campos, solo crearemos una estructu</w:t>
      </w:r>
      <w:r>
        <w:rPr>
          <w:lang w:val="es-AR"/>
        </w:rPr>
        <w:t>ra vacía para renombrar solo los campos que usemos.</w:t>
      </w: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5420" cy="2981325"/>
            <wp:effectExtent l="0" t="0" r="1143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 xml:space="preserve">Ahí la cree en la pestaña estructuras con INSERTAR y luego la agrandare a 0x130 </w:t>
      </w:r>
      <w:proofErr w:type="spellStart"/>
      <w:r>
        <w:rPr>
          <w:lang w:val="es-AR"/>
        </w:rPr>
        <w:t>despues</w:t>
      </w:r>
      <w:proofErr w:type="spellEnd"/>
      <w:r>
        <w:rPr>
          <w:lang w:val="es-AR"/>
        </w:rPr>
        <w:t xml:space="preserve"> veré si necesito agrandarla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>.</w:t>
      </w:r>
    </w:p>
    <w:p w:rsidR="00287362" w:rsidRDefault="00287362">
      <w:pPr>
        <w:spacing w:line="240" w:lineRule="auto"/>
        <w:jc w:val="both"/>
      </w:pP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Ya sabíamos</w:t>
      </w:r>
      <w:r>
        <w:rPr>
          <w:lang w:val="es-AR"/>
        </w:rPr>
        <w:t xml:space="preserve"> como hacer esto le agrego un campo de un byte </w:t>
      </w:r>
      <w:r>
        <w:rPr>
          <w:lang w:val="es-AR"/>
        </w:rPr>
        <w:t xml:space="preserve">colocándome en el </w:t>
      </w:r>
      <w:proofErr w:type="spellStart"/>
      <w:r>
        <w:rPr>
          <w:lang w:val="es-AR"/>
        </w:rPr>
        <w:t>ends</w:t>
      </w:r>
      <w:proofErr w:type="spellEnd"/>
      <w:r>
        <w:rPr>
          <w:lang w:val="es-AR"/>
        </w:rPr>
        <w:t xml:space="preserve"> y apretando la tecla D y luego </w:t>
      </w:r>
      <w:proofErr w:type="spellStart"/>
      <w:proofErr w:type="gramStart"/>
      <w:r>
        <w:rPr>
          <w:lang w:val="es-AR"/>
        </w:rPr>
        <w:t>click</w:t>
      </w:r>
      <w:proofErr w:type="spellEnd"/>
      <w:proofErr w:type="gramEnd"/>
      <w:r>
        <w:rPr>
          <w:lang w:val="es-AR"/>
        </w:rPr>
        <w:t xml:space="preserve"> derecho EXPAND y le agrego 0x12f.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133340" cy="2790190"/>
            <wp:effectExtent l="0" t="0" r="10160" b="10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1770" cy="2680335"/>
            <wp:effectExtent l="0" t="0" r="508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Allí quedo de 0x130 seguro será</w:t>
      </w:r>
      <w:r>
        <w:rPr>
          <w:lang w:val="es-AR"/>
        </w:rPr>
        <w:t xml:space="preserve"> un poco más</w:t>
      </w:r>
      <w:r>
        <w:rPr>
          <w:lang w:val="es-AR"/>
        </w:rPr>
        <w:t xml:space="preserve"> grande por el largo del último</w:t>
      </w:r>
      <w:r>
        <w:rPr>
          <w:lang w:val="es-AR"/>
        </w:rPr>
        <w:t xml:space="preserve"> campo, pero ya veré.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9865" cy="1813560"/>
            <wp:effectExtent l="0" t="0" r="6985" b="15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Allí usa el campo 44 y abajo el 5c apretando T en ambos eli</w:t>
      </w:r>
      <w:r>
        <w:rPr>
          <w:lang w:val="es-AR"/>
        </w:rPr>
        <w:t>jo la estructura HEAP.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4666615" cy="226695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lang w:val="es-AR"/>
        </w:rPr>
        <w:t>Ahora tengo que definir esos campos en la estructura.</w:t>
      </w:r>
    </w:p>
    <w:p w:rsidR="00287362" w:rsidRDefault="00287362">
      <w:pPr>
        <w:spacing w:line="240" w:lineRule="auto"/>
        <w:jc w:val="both"/>
      </w:pPr>
    </w:p>
    <w:p w:rsidR="00287362" w:rsidRPr="001218D9" w:rsidRDefault="001218D9">
      <w:pPr>
        <w:spacing w:line="240" w:lineRule="auto"/>
        <w:jc w:val="both"/>
      </w:pPr>
      <w:r>
        <w:rPr>
          <w:lang w:val="es-AR"/>
        </w:rPr>
        <w:tab/>
      </w:r>
      <w:r w:rsidRPr="001218D9">
        <w:t xml:space="preserve"># </w:t>
      </w:r>
      <w:r w:rsidRPr="001218D9">
        <w:rPr>
          <w:highlight w:val="yellow"/>
        </w:rPr>
        <w:t xml:space="preserve">+0x044 ForceFlags </w:t>
      </w:r>
      <w:r w:rsidRPr="001218D9">
        <w:t xml:space="preserve">    </w:t>
      </w:r>
      <w:proofErr w:type="gramStart"/>
      <w:r w:rsidRPr="001218D9">
        <w:t xml:space="preserve"> 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+0x048 </w:t>
      </w:r>
      <w:proofErr w:type="spellStart"/>
      <w:proofErr w:type="gramStart"/>
      <w:r w:rsidRPr="001218D9">
        <w:t>CompatibilityFlags</w:t>
      </w:r>
      <w:proofErr w:type="spellEnd"/>
      <w:r w:rsidRPr="001218D9">
        <w:t xml:space="preserve">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+0x04c </w:t>
      </w:r>
      <w:proofErr w:type="spellStart"/>
      <w:r w:rsidRPr="001218D9">
        <w:t>EncodeFlagMask</w:t>
      </w:r>
      <w:proofErr w:type="spellEnd"/>
      <w:r w:rsidRPr="001218D9">
        <w:t xml:space="preserve"> </w:t>
      </w:r>
      <w:proofErr w:type="gramStart"/>
      <w:r w:rsidRPr="001218D9">
        <w:t xml:space="preserve"> 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+0x050 Encoding       </w:t>
      </w:r>
      <w:proofErr w:type="gramStart"/>
      <w:r w:rsidRPr="001218D9">
        <w:t xml:space="preserve">  :</w:t>
      </w:r>
      <w:proofErr w:type="gramEnd"/>
      <w:r w:rsidRPr="001218D9">
        <w:t xml:space="preserve"> _HEAP_ENTRY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+0x058 </w:t>
      </w:r>
      <w:proofErr w:type="spellStart"/>
      <w:r w:rsidRPr="001218D9">
        <w:t>PointerKey</w:t>
      </w:r>
      <w:proofErr w:type="spellEnd"/>
      <w:r w:rsidRPr="001218D9">
        <w:t xml:space="preserve">     </w:t>
      </w:r>
      <w:proofErr w:type="gramStart"/>
      <w:r w:rsidRPr="001218D9">
        <w:t xml:space="preserve">  :</w:t>
      </w:r>
      <w:proofErr w:type="gramEnd"/>
      <w:r w:rsidRPr="001218D9">
        <w:t xml:space="preserve"> Uint4B</w:t>
      </w:r>
    </w:p>
    <w:p w:rsidR="00287362" w:rsidRPr="001218D9" w:rsidRDefault="001218D9">
      <w:pPr>
        <w:spacing w:line="240" w:lineRule="auto"/>
        <w:jc w:val="both"/>
      </w:pPr>
      <w:r w:rsidRPr="001218D9">
        <w:tab/>
        <w:t xml:space="preserve"># </w:t>
      </w:r>
      <w:r w:rsidRPr="001218D9">
        <w:rPr>
          <w:highlight w:val="yellow"/>
        </w:rPr>
        <w:t xml:space="preserve">+0x05c </w:t>
      </w:r>
      <w:bookmarkStart w:id="5" w:name="OLE_LINK2"/>
      <w:r w:rsidRPr="001218D9">
        <w:rPr>
          <w:highlight w:val="yellow"/>
        </w:rPr>
        <w:t>Interceptor</w:t>
      </w:r>
      <w:bookmarkEnd w:id="5"/>
      <w:r w:rsidRPr="001218D9">
        <w:rPr>
          <w:highlight w:val="yellow"/>
        </w:rPr>
        <w:t xml:space="preserve">  </w:t>
      </w:r>
      <w:r w:rsidRPr="001218D9">
        <w:t xml:space="preserve">  </w:t>
      </w:r>
      <w:proofErr w:type="gramStart"/>
      <w:r w:rsidRPr="001218D9">
        <w:t xml:space="preserve">  :</w:t>
      </w:r>
      <w:proofErr w:type="gramEnd"/>
      <w:r w:rsidRPr="001218D9">
        <w:t xml:space="preserve"> Uint4B</w:t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 xml:space="preserve">Son dos campos de 4 bytes, los renombrare, voy a 0x44 y </w:t>
      </w:r>
      <w:proofErr w:type="spellStart"/>
      <w:r>
        <w:rPr>
          <w:lang w:val="es-AR"/>
        </w:rPr>
        <w:t>apreto</w:t>
      </w:r>
      <w:proofErr w:type="spellEnd"/>
      <w:r>
        <w:rPr>
          <w:lang w:val="es-AR"/>
        </w:rPr>
        <w:t xml:space="preserve"> la D hasta que cambia a DD.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3675" cy="3216910"/>
            <wp:effectExtent l="0" t="0" r="3175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Y los renombro.</w:t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lastRenderedPageBreak/>
        <w:t>Bueno no tenemos ni idea de para qué</w:t>
      </w:r>
      <w:r>
        <w:rPr>
          <w:lang w:val="es-AR"/>
        </w:rPr>
        <w:t xml:space="preserve"> </w:t>
      </w:r>
      <w:proofErr w:type="gramStart"/>
      <w:r>
        <w:rPr>
          <w:lang w:val="es-AR"/>
        </w:rPr>
        <w:t>sirve</w:t>
      </w:r>
      <w:proofErr w:type="gramEnd"/>
      <w:r>
        <w:rPr>
          <w:lang w:val="es-AR"/>
        </w:rPr>
        <w:t xml:space="preserve"> pero al menos quedo lindo jeje</w:t>
      </w: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3709138" cy="2136038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8213" cy="214126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lang w:val="es-AR"/>
        </w:rPr>
        <w:t>Obviam</w:t>
      </w:r>
      <w:r>
        <w:rPr>
          <w:lang w:val="es-AR"/>
        </w:rPr>
        <w:t>ente no todos los campos ni todo lo que hace lo interpretaremos,</w:t>
      </w:r>
      <w:r>
        <w:rPr>
          <w:lang w:val="es-AR"/>
        </w:rPr>
        <w:t xml:space="preserve"> pero iremos viendo que hace.</w:t>
      </w: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lang w:val="es-AR"/>
        </w:rPr>
        <w:t>Una vez que traceamos hasta allí y EBX tomo el valor de la base del heap 240000 en mi caso puedo ir ahí y asignarle a esa dirección la estructura heap que,</w:t>
      </w:r>
      <w:r>
        <w:rPr>
          <w:lang w:val="es-AR"/>
        </w:rPr>
        <w:t xml:space="preserve"> </w:t>
      </w:r>
      <w:r>
        <w:rPr>
          <w:lang w:val="es-AR"/>
        </w:rPr>
        <w:t>aunque por ahora está</w:t>
      </w:r>
      <w:r>
        <w:rPr>
          <w:lang w:val="es-AR"/>
        </w:rPr>
        <w:t xml:space="preserve"> vacía algo tiene jeje.</w:t>
      </w: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0500" cy="3388360"/>
            <wp:effectExtent l="0" t="0" r="635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lastRenderedPageBreak/>
        <w:t>Con ALT más</w:t>
      </w:r>
      <w:r>
        <w:rPr>
          <w:lang w:val="es-AR"/>
        </w:rPr>
        <w:t xml:space="preserve"> Q o </w:t>
      </w:r>
      <w:proofErr w:type="spellStart"/>
      <w:r>
        <w:rPr>
          <w:lang w:val="es-AR"/>
        </w:rPr>
        <w:t>Convert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to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struct</w:t>
      </w:r>
      <w:proofErr w:type="spellEnd"/>
      <w:r>
        <w:rPr>
          <w:lang w:val="es-AR"/>
        </w:rPr>
        <w:t xml:space="preserve"> variable del menú.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3321101" cy="2665926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6499" cy="267025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2405" cy="2336165"/>
            <wp:effectExtent l="0" t="0" r="4445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No queda muy lindo, pero ahí se ven los campos ForceFlags e Interceptor ambos a cero.</w:t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Coincide con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171440" cy="3780790"/>
            <wp:effectExtent l="0" t="0" r="10160" b="1016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Y con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2405" cy="4184015"/>
            <wp:effectExtent l="0" t="0" r="4445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6093460" cy="2498090"/>
            <wp:effectExtent l="0" t="0" r="2540" b="165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lang w:val="es-AR"/>
        </w:rPr>
        <w:t>Copié</w:t>
      </w:r>
      <w:r>
        <w:rPr>
          <w:lang w:val="es-AR"/>
        </w:rPr>
        <w:t xml:space="preserve"> el ejecutable a otra carpeta si</w:t>
      </w:r>
      <w:r>
        <w:rPr>
          <w:lang w:val="es-AR"/>
        </w:rPr>
        <w:t xml:space="preserve">n cerrar el anterior para comprobar y lo abrí directo en un segundo IDA no </w:t>
      </w:r>
      <w:proofErr w:type="spellStart"/>
      <w:r>
        <w:rPr>
          <w:lang w:val="es-AR"/>
        </w:rPr>
        <w:t>atacheando</w:t>
      </w:r>
      <w:proofErr w:type="spellEnd"/>
      <w:r>
        <w:rPr>
          <w:lang w:val="es-AR"/>
        </w:rPr>
        <w:t>, sino directamente dentro del mismo y ese valor cambia a 0x40000060, es un valor que indica si está</w:t>
      </w:r>
      <w:r>
        <w:rPr>
          <w:lang w:val="es-AR"/>
        </w:rPr>
        <w:t xml:space="preserve"> siendo debuggeado.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3040" cy="1889760"/>
            <wp:effectExtent l="0" t="0" r="3810" b="152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 xml:space="preserve"> En el que se atacheo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0500" cy="685165"/>
            <wp:effectExtent l="0" t="0" r="635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En el que abrí en el debu</w:t>
      </w:r>
      <w:r>
        <w:rPr>
          <w:lang w:val="es-AR"/>
        </w:rPr>
        <w:t>gger.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0500" cy="1189355"/>
            <wp:effectExtent l="0" t="0" r="6350" b="1079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Allí dice que entre otras cosas se puede usar como anti-</w:t>
      </w:r>
      <w:r>
        <w:rPr>
          <w:lang w:val="es-AR"/>
        </w:rPr>
        <w:t>debugger.</w:t>
      </w:r>
    </w:p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3675" cy="2192020"/>
            <wp:effectExtent l="0" t="0" r="3175" b="177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Vemos que el argumento que era cero lo reúsa</w:t>
      </w:r>
      <w:r>
        <w:rPr>
          <w:lang w:val="es-AR"/>
        </w:rPr>
        <w:t xml:space="preserve"> haciendo OR con ForceFlags, de esta forma como era cero quedara valiendo ForceFlags.</w:t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Y ECX que tenía</w:t>
      </w:r>
      <w:r>
        <w:rPr>
          <w:lang w:val="es-AR"/>
        </w:rPr>
        <w:t xml:space="preserve"> Interceptor lo guarda en </w:t>
      </w:r>
      <w:proofErr w:type="spellStart"/>
      <w:r>
        <w:rPr>
          <w:lang w:val="es-AR"/>
        </w:rPr>
        <w:t>var_C</w:t>
      </w:r>
      <w:proofErr w:type="spellEnd"/>
      <w:r>
        <w:rPr>
          <w:lang w:val="es-AR"/>
        </w:rPr>
        <w:t xml:space="preserve"> por</w:t>
      </w:r>
      <w:r>
        <w:rPr>
          <w:lang w:val="es-AR"/>
        </w:rPr>
        <w:t xml:space="preserve"> eso la renombro, aunque no encontré detalle de para </w:t>
      </w:r>
      <w:proofErr w:type="spellStart"/>
      <w:r>
        <w:rPr>
          <w:lang w:val="es-AR"/>
        </w:rPr>
        <w:t>que</w:t>
      </w:r>
      <w:proofErr w:type="spellEnd"/>
      <w:r>
        <w:rPr>
          <w:lang w:val="es-AR"/>
        </w:rPr>
        <w:t xml:space="preserve"> sirve ya veremos, lo que si vi que no varía</w:t>
      </w:r>
      <w:r>
        <w:rPr>
          <w:lang w:val="es-AR"/>
        </w:rPr>
        <w:t xml:space="preserve"> si está</w:t>
      </w:r>
      <w:r>
        <w:rPr>
          <w:lang w:val="es-AR"/>
        </w:rPr>
        <w:t xml:space="preserve"> siendo debuggea</w:t>
      </w:r>
      <w:r>
        <w:rPr>
          <w:lang w:val="es-AR"/>
        </w:rPr>
        <w:t>do o no vale 0 en ambos casos.</w:t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 xml:space="preserve">Como Interceptor en mi caso vale cero y ESI vale cero, salta por la flecha roja ya que son </w:t>
      </w:r>
      <w:r>
        <w:rPr>
          <w:lang w:val="es-AR"/>
        </w:rPr>
        <w:t>iguales.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0500" cy="1236345"/>
            <wp:effectExtent l="0" t="0" r="635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Allí hace test de ForceFlags que es cero contra la constante 7d810f61 el resultado será</w:t>
      </w:r>
      <w:r>
        <w:rPr>
          <w:lang w:val="es-AR"/>
        </w:rPr>
        <w:t xml:space="preserve"> cero </w:t>
      </w:r>
      <w:proofErr w:type="spellStart"/>
      <w:r>
        <w:rPr>
          <w:lang w:val="es-AR"/>
        </w:rPr>
        <w:t>y</w:t>
      </w:r>
      <w:proofErr w:type="spellEnd"/>
      <w:r>
        <w:rPr>
          <w:lang w:val="es-AR"/>
        </w:rPr>
        <w:t xml:space="preserve"> ira por la flecha roja. (</w:t>
      </w:r>
      <w:r>
        <w:rPr>
          <w:lang w:val="es-AR"/>
        </w:rPr>
        <w:t>si se abrió en un debugger ira por la flecha verde)</w:t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 xml:space="preserve">Compara si el size es cero en nuestro caso es 0x10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va por acá.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3934460" cy="3166110"/>
            <wp:effectExtent l="0" t="0" r="8890" b="152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L</w:t>
      </w:r>
      <w:r>
        <w:rPr>
          <w:lang w:val="es-AR"/>
        </w:rPr>
        <w:t>e suma 0xf y luego hace AND con -8 con lo cual queda 0x18,</w:t>
      </w:r>
      <w:r>
        <w:rPr>
          <w:lang w:val="es-AR"/>
        </w:rPr>
        <w:t xml:space="preserve"> que sería</w:t>
      </w:r>
      <w:r>
        <w:rPr>
          <w:lang w:val="es-AR"/>
        </w:rPr>
        <w:t xml:space="preserve"> el size completo a alocar sumándole</w:t>
      </w:r>
      <w:r>
        <w:rPr>
          <w:lang w:val="es-AR"/>
        </w:rPr>
        <w:t xml:space="preserve"> el </w:t>
      </w:r>
      <w:proofErr w:type="spellStart"/>
      <w:r>
        <w:rPr>
          <w:lang w:val="es-AR"/>
        </w:rPr>
        <w:t>header</w:t>
      </w:r>
      <w:proofErr w:type="spellEnd"/>
      <w:r>
        <w:rPr>
          <w:lang w:val="es-AR"/>
        </w:rPr>
        <w:t xml:space="preserve"> y para que sea múltiplo de 8. </w:t>
      </w:r>
    </w:p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4310" cy="2644775"/>
            <wp:effectExtent l="0" t="0" r="254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Queda en EAX el size full a 18.</w:t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 xml:space="preserve">Luego guarda en var_8 ese size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lo renombro.</w:t>
      </w: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3904615" cy="1914525"/>
            <wp:effectExtent l="0" t="0" r="63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Luego lee el ca</w:t>
      </w:r>
      <w:r>
        <w:rPr>
          <w:lang w:val="es-AR"/>
        </w:rPr>
        <w:t xml:space="preserve">mpo 0xb8 que era </w:t>
      </w:r>
      <w:proofErr w:type="spellStart"/>
      <w:r>
        <w:rPr>
          <w:lang w:val="es-AR"/>
        </w:rPr>
        <w:t>BlockIndex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lo renombro en la estructura y </w:t>
      </w:r>
      <w:proofErr w:type="spellStart"/>
      <w:r>
        <w:rPr>
          <w:lang w:val="es-AR"/>
        </w:rPr>
        <w:t>aqui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apreto</w:t>
      </w:r>
      <w:proofErr w:type="spellEnd"/>
      <w:r>
        <w:rPr>
          <w:lang w:val="es-AR"/>
        </w:rPr>
        <w:t xml:space="preserve"> T para que lo tome. </w:t>
      </w: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lang w:val="es-AR"/>
        </w:rPr>
        <w:t xml:space="preserve"># +0x0b8 </w:t>
      </w:r>
      <w:proofErr w:type="spellStart"/>
      <w:r>
        <w:rPr>
          <w:lang w:val="es-AR"/>
        </w:rPr>
        <w:t>BlocksIndex</w:t>
      </w:r>
      <w:proofErr w:type="spellEnd"/>
      <w:r>
        <w:rPr>
          <w:lang w:val="es-AR"/>
        </w:rPr>
        <w:t xml:space="preserve">    </w:t>
      </w:r>
      <w:proofErr w:type="gramStart"/>
      <w:r>
        <w:rPr>
          <w:lang w:val="es-AR"/>
        </w:rPr>
        <w:t xml:space="preserve">  :</w:t>
      </w:r>
      <w:proofErr w:type="gramEnd"/>
      <w:r>
        <w:rPr>
          <w:lang w:val="es-AR"/>
        </w:rPr>
        <w:t xml:space="preserve"> Ptr32 </w:t>
      </w:r>
      <w:proofErr w:type="spellStart"/>
      <w:r>
        <w:rPr>
          <w:lang w:val="es-AR"/>
        </w:rPr>
        <w:t>Void</w:t>
      </w:r>
      <w:proofErr w:type="spellEnd"/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4285615" cy="1581150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1770" cy="2399665"/>
            <wp:effectExtent l="0" t="0" r="508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ese valor es un puntero que vale 0x240150 en mi caso.</w:t>
      </w:r>
    </w:p>
    <w:p w:rsidR="00287362" w:rsidRDefault="00287362">
      <w:pPr>
        <w:spacing w:line="240" w:lineRule="auto"/>
        <w:jc w:val="both"/>
      </w:pPr>
    </w:p>
    <w:p w:rsidR="00287362" w:rsidRPr="001218D9" w:rsidRDefault="001218D9">
      <w:pPr>
        <w:spacing w:line="240" w:lineRule="auto"/>
        <w:jc w:val="both"/>
      </w:pPr>
      <w:proofErr w:type="spellStart"/>
      <w:r w:rsidRPr="001218D9">
        <w:t>Recordemos</w:t>
      </w:r>
      <w:proofErr w:type="spellEnd"/>
      <w:r w:rsidRPr="001218D9">
        <w:t xml:space="preserve"> que </w:t>
      </w:r>
    </w:p>
    <w:p w:rsidR="00287362" w:rsidRDefault="001218D9">
      <w:pPr>
        <w:pStyle w:val="HTMLPreformatted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10" w:lineRule="atLeast"/>
        <w:rPr>
          <w:rFonts w:ascii="monospace" w:eastAsia="monospace" w:hAnsi="monospace" w:cs="monospace" w:hint="default"/>
          <w:color w:val="000000"/>
          <w:sz w:val="21"/>
          <w:szCs w:val="21"/>
        </w:rPr>
      </w:pPr>
      <w:proofErr w:type="spellStart"/>
      <w:r>
        <w:rPr>
          <w:rFonts w:ascii="monospace" w:eastAsia="monospace" w:hAnsi="monospace" w:cs="monospace" w:hint="default"/>
          <w:color w:val="000000"/>
          <w:sz w:val="21"/>
          <w:szCs w:val="21"/>
          <w:bdr w:val="single" w:sz="6" w:space="0" w:color="DDDDDD"/>
          <w:shd w:val="clear" w:color="auto" w:fill="F9F9F9"/>
        </w:rPr>
        <w:t>shr</w:t>
      </w:r>
      <w:proofErr w:type="spellEnd"/>
      <w:r>
        <w:rPr>
          <w:rFonts w:ascii="monospace" w:eastAsia="monospace" w:hAnsi="monospace" w:cs="monospace" w:hint="default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</w:t>
      </w:r>
      <w:proofErr w:type="spellStart"/>
      <w:r>
        <w:rPr>
          <w:rFonts w:ascii="monospace" w:eastAsia="monospace" w:hAnsi="monospace" w:cs="monospace" w:hint="default"/>
          <w:color w:val="000000"/>
          <w:sz w:val="21"/>
          <w:szCs w:val="21"/>
          <w:bdr w:val="single" w:sz="6" w:space="0" w:color="DDDDDD"/>
          <w:shd w:val="clear" w:color="auto" w:fill="F9F9F9"/>
        </w:rPr>
        <w:t>eax</w:t>
      </w:r>
      <w:proofErr w:type="spellEnd"/>
      <w:r>
        <w:rPr>
          <w:rFonts w:ascii="monospace" w:eastAsia="monospace" w:hAnsi="monospace" w:cs="monospace" w:hint="default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, 3 </w:t>
      </w:r>
      <w:proofErr w:type="gramStart"/>
      <w:r>
        <w:rPr>
          <w:rFonts w:ascii="monospace" w:eastAsia="monospace" w:hAnsi="monospace" w:cs="monospace" w:hint="default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 ;Signed</w:t>
      </w:r>
      <w:proofErr w:type="gramEnd"/>
      <w:r>
        <w:rPr>
          <w:rFonts w:ascii="monospace" w:eastAsia="monospace" w:hAnsi="monospace" w:cs="monospace" w:hint="default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</w:t>
      </w:r>
      <w:r>
        <w:rPr>
          <w:rFonts w:ascii="monospace" w:eastAsia="monospace" w:hAnsi="monospace" w:cs="monospace" w:hint="default"/>
          <w:color w:val="000000"/>
          <w:sz w:val="21"/>
          <w:szCs w:val="21"/>
          <w:bdr w:val="single" w:sz="6" w:space="0" w:color="DDDDDD"/>
          <w:shd w:val="clear" w:color="auto" w:fill="F9F9F9"/>
        </w:rPr>
        <w:t>division by 8</w:t>
      </w:r>
    </w:p>
    <w:p w:rsidR="00287362" w:rsidRPr="001218D9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lang w:val="es-AR"/>
        </w:rPr>
        <w:t xml:space="preserve">Y eso es lo que hace divide el </w:t>
      </w:r>
      <w:proofErr w:type="spellStart"/>
      <w:r>
        <w:rPr>
          <w:lang w:val="es-AR"/>
        </w:rPr>
        <w:t>size_full</w:t>
      </w:r>
      <w:proofErr w:type="spellEnd"/>
      <w:r>
        <w:rPr>
          <w:lang w:val="es-AR"/>
        </w:rPr>
        <w:t xml:space="preserve"> por 8, recordemos también que el size que figuraba en los encabezados como size total había que multiplicarlo por 8 para hallar el total del size del bloque.</w:t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 xml:space="preserve">Por </w:t>
      </w:r>
      <w:proofErr w:type="gramStart"/>
      <w:r>
        <w:rPr>
          <w:lang w:val="es-AR"/>
        </w:rPr>
        <w:t>ejemplo</w:t>
      </w:r>
      <w:proofErr w:type="gramEnd"/>
      <w:r>
        <w:rPr>
          <w:lang w:val="es-AR"/>
        </w:rPr>
        <w:t xml:space="preserve"> copiado de otro tute anterior </w:t>
      </w:r>
      <w:r>
        <w:rPr>
          <w:lang w:val="es-AR"/>
        </w:rPr>
        <w:t xml:space="preserve">un </w:t>
      </w:r>
      <w:proofErr w:type="spellStart"/>
      <w:r>
        <w:rPr>
          <w:lang w:val="es-AR"/>
        </w:rPr>
        <w:t>UserSize</w:t>
      </w:r>
      <w:proofErr w:type="spellEnd"/>
      <w:r>
        <w:rPr>
          <w:lang w:val="es-AR"/>
        </w:rPr>
        <w:t xml:space="preserve"> de 0x10, terminaba siendo un size total de 0x3 al que multiplicándolo por 8 daba el total de bytes. 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0" distR="0">
            <wp:extent cx="5607685" cy="953135"/>
            <wp:effectExtent l="0" t="0" r="12065" b="18415"/>
            <wp:docPr id="1030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n 1"/>
                    <pic:cNvPicPr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9531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pStyle w:val="NormalWeb"/>
        <w:spacing w:beforeAutospacing="0" w:afterAutospacing="0"/>
        <w:rPr>
          <w:lang w:val="es-ES"/>
        </w:rPr>
      </w:pPr>
      <w:r w:rsidRPr="001218D9">
        <w:rPr>
          <w:lang w:val="es-ES"/>
        </w:rPr>
        <w:t>Python&gt;</w:t>
      </w:r>
      <w:proofErr w:type="spellStart"/>
      <w:r w:rsidRPr="001218D9">
        <w:rPr>
          <w:lang w:val="es-ES"/>
        </w:rPr>
        <w:t>hex</w:t>
      </w:r>
      <w:proofErr w:type="spellEnd"/>
      <w:r w:rsidRPr="001218D9">
        <w:rPr>
          <w:lang w:val="es-ES"/>
        </w:rPr>
        <w:t>(0x3*0x8)</w:t>
      </w:r>
    </w:p>
    <w:p w:rsidR="00287362" w:rsidRPr="001218D9" w:rsidRDefault="001218D9">
      <w:pPr>
        <w:pStyle w:val="NormalWeb"/>
        <w:spacing w:beforeAutospacing="0" w:afterAutospacing="0"/>
        <w:rPr>
          <w:lang w:val="es-ES"/>
        </w:rPr>
      </w:pPr>
      <w:r w:rsidRPr="001218D9">
        <w:rPr>
          <w:lang w:val="es-ES"/>
        </w:rPr>
        <w:t>0x18</w:t>
      </w: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lang w:val="es-AR"/>
        </w:rPr>
        <w:t>Acá es la operación inversa del size full halla ese 0x3 al dividir por 0x8.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4590415" cy="2457450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Vemos que ahora empieza a trabajar co</w:t>
      </w:r>
      <w:r>
        <w:rPr>
          <w:lang w:val="es-AR"/>
        </w:rPr>
        <w:t xml:space="preserve">n la estructura </w:t>
      </w:r>
      <w:proofErr w:type="spellStart"/>
      <w:r>
        <w:rPr>
          <w:lang w:val="es-AR"/>
        </w:rPr>
        <w:t>BlocksIndex</w:t>
      </w:r>
      <w:proofErr w:type="spellEnd"/>
      <w:r>
        <w:rPr>
          <w:lang w:val="es-AR"/>
        </w:rPr>
        <w:t xml:space="preserve"> que habíamos visto en el tutorial pasado. (la imagen siguiente es del tutorial anterior)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66055" cy="2159635"/>
            <wp:effectExtent l="0" t="0" r="10795" b="1206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podemos crear una estructura vacía nueva de 0x24 bytes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entra el ultimo </w:t>
      </w:r>
      <w:proofErr w:type="spellStart"/>
      <w:r>
        <w:rPr>
          <w:lang w:val="es-AR"/>
        </w:rPr>
        <w:t>dword</w:t>
      </w:r>
      <w:proofErr w:type="spellEnd"/>
      <w:r>
        <w:rPr>
          <w:lang w:val="es-AR"/>
        </w:rPr>
        <w:t>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3562503" cy="2355388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5564" cy="23640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ahora </w:t>
      </w:r>
      <w:proofErr w:type="spellStart"/>
      <w:r>
        <w:rPr>
          <w:lang w:val="es-AR"/>
        </w:rPr>
        <w:t>apreto</w:t>
      </w:r>
      <w:proofErr w:type="spellEnd"/>
      <w:r>
        <w:rPr>
          <w:lang w:val="es-AR"/>
        </w:rPr>
        <w:t xml:space="preserve"> T en la instrucción y el</w:t>
      </w:r>
      <w:r>
        <w:rPr>
          <w:lang w:val="es-AR"/>
        </w:rPr>
        <w:t>ijo esta nueva estructura.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1135" cy="1664970"/>
            <wp:effectExtent l="0" t="0" r="5715" b="1143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lang w:val="es-AR"/>
        </w:rPr>
        <w:t>Ahora me queda renombrar el campo ese que está</w:t>
      </w:r>
      <w:r>
        <w:rPr>
          <w:lang w:val="es-AR"/>
        </w:rPr>
        <w:t xml:space="preserve"> en 0x4 era </w:t>
      </w:r>
      <w:proofErr w:type="spellStart"/>
      <w:r>
        <w:rPr>
          <w:lang w:val="es-AR"/>
        </w:rPr>
        <w:t>ArraySize</w:t>
      </w:r>
      <w:proofErr w:type="spellEnd"/>
      <w:r>
        <w:rPr>
          <w:lang w:val="es-AR"/>
        </w:rPr>
        <w:t>.</w:t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Como EAX apuntaba al inicio de esta estructura puedo ir allí</w:t>
      </w:r>
      <w:r>
        <w:rPr>
          <w:lang w:val="es-AR"/>
        </w:rPr>
        <w:t xml:space="preserve"> en la memoria y asignarle la misma con ALT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Q.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74310" cy="993775"/>
            <wp:effectExtent l="0" t="0" r="2540" b="158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 xml:space="preserve">Vemos que el </w:t>
      </w:r>
      <w:proofErr w:type="spellStart"/>
      <w:r>
        <w:rPr>
          <w:lang w:val="es-AR"/>
        </w:rPr>
        <w:t>ArraySize</w:t>
      </w:r>
      <w:proofErr w:type="spellEnd"/>
      <w:r>
        <w:rPr>
          <w:lang w:val="es-AR"/>
        </w:rPr>
        <w:t xml:space="preserve"> es 0x80 en este </w:t>
      </w:r>
      <w:r>
        <w:rPr>
          <w:lang w:val="es-AR"/>
        </w:rPr>
        <w:t>caso, el resto de los campos esta sin definir aun, por eso se ve feo.</w:t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Vemos que como es menor no pasa por los bloques rosados</w:t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 xml:space="preserve"> 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3401568" cy="2699222"/>
            <wp:effectExtent l="0" t="0" r="889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8493" cy="27047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lang w:val="es-AR"/>
        </w:rPr>
        <w:t>Vemos que estamos en esta parte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4150" cy="2705100"/>
            <wp:effectExtent l="0" t="0" r="1270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 xml:space="preserve">Aquí el size full dividido 8 lo llama </w:t>
      </w:r>
      <w:proofErr w:type="spellStart"/>
      <w:r>
        <w:rPr>
          <w:lang w:val="es-AR"/>
        </w:rPr>
        <w:t>BlockSize</w:t>
      </w:r>
      <w:proofErr w:type="spellEnd"/>
      <w:r>
        <w:rPr>
          <w:lang w:val="es-AR"/>
        </w:rPr>
        <w:t>, nosotros aun lo tenemos en ECX y no se guardó</w:t>
      </w:r>
      <w:r>
        <w:rPr>
          <w:lang w:val="es-AR"/>
        </w:rPr>
        <w:t xml:space="preserve"> solo se comparó</w:t>
      </w:r>
      <w:r>
        <w:rPr>
          <w:lang w:val="es-AR"/>
        </w:rPr>
        <w:t xml:space="preserve">, y vemos que allí también lo hace, compara contra el </w:t>
      </w:r>
      <w:proofErr w:type="spellStart"/>
      <w:r>
        <w:rPr>
          <w:lang w:val="es-AR"/>
        </w:rPr>
        <w:t>ArraySize</w:t>
      </w:r>
      <w:proofErr w:type="spellEnd"/>
      <w:r>
        <w:rPr>
          <w:lang w:val="es-AR"/>
        </w:rPr>
        <w:t xml:space="preserve"> igual que el nuestro.</w:t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lastRenderedPageBreak/>
        <w:t>Vemos que le resta 1 quedando 0x7f y lo vuelve a comparar con 0x3 que está</w:t>
      </w:r>
      <w:r>
        <w:rPr>
          <w:lang w:val="es-AR"/>
        </w:rPr>
        <w:t xml:space="preserve"> en ECX.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1135" cy="2881630"/>
            <wp:effectExtent l="0" t="0" r="5715" b="139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Como sigue siendo menor no va por los bloques rosados.</w:t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Ahora lee e</w:t>
      </w:r>
      <w:r>
        <w:rPr>
          <w:lang w:val="es-AR"/>
        </w:rPr>
        <w:t xml:space="preserve">l campo 0x14 de </w:t>
      </w:r>
      <w:proofErr w:type="spellStart"/>
      <w:r>
        <w:rPr>
          <w:lang w:val="es-AR"/>
        </w:rPr>
        <w:t>BlockList</w:t>
      </w:r>
      <w:proofErr w:type="spellEnd"/>
      <w:r>
        <w:rPr>
          <w:lang w:val="es-AR"/>
        </w:rPr>
        <w:t xml:space="preserve"> que era </w:t>
      </w:r>
      <w:proofErr w:type="spellStart"/>
      <w:r>
        <w:rPr>
          <w:lang w:val="es-AR"/>
        </w:rPr>
        <w:t>BaseIndex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lo renombro.</w:t>
      </w: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3675" cy="1772285"/>
            <wp:effectExtent l="0" t="0" r="3175" b="184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09540" cy="2266950"/>
            <wp:effectExtent l="0" t="0" r="1016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lastRenderedPageBreak/>
        <w:t xml:space="preserve">Como </w:t>
      </w:r>
      <w:proofErr w:type="spellStart"/>
      <w:r>
        <w:rPr>
          <w:lang w:val="es-AR"/>
        </w:rPr>
        <w:t>BaseIndex</w:t>
      </w:r>
      <w:proofErr w:type="spellEnd"/>
      <w:r>
        <w:rPr>
          <w:lang w:val="es-AR"/>
        </w:rPr>
        <w:t xml:space="preserve"> es cero ECX sigue siendo 0x3 o sea el </w:t>
      </w:r>
      <w:proofErr w:type="spellStart"/>
      <w:r>
        <w:rPr>
          <w:lang w:val="es-AR"/>
        </w:rPr>
        <w:t>BlockSize</w:t>
      </w:r>
      <w:proofErr w:type="spellEnd"/>
      <w:r>
        <w:rPr>
          <w:lang w:val="es-AR"/>
        </w:rPr>
        <w:t>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9865" cy="2494280"/>
            <wp:effectExtent l="0" t="0" r="6985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 xml:space="preserve">Como el campo </w:t>
      </w:r>
      <w:proofErr w:type="spellStart"/>
      <w:r>
        <w:rPr>
          <w:lang w:val="es-AR"/>
        </w:rPr>
        <w:t>ExtraItem</w:t>
      </w:r>
      <w:proofErr w:type="spellEnd"/>
      <w:r>
        <w:rPr>
          <w:lang w:val="es-AR"/>
        </w:rPr>
        <w:t xml:space="preserve"> que está</w:t>
      </w:r>
      <w:r>
        <w:rPr>
          <w:lang w:val="es-AR"/>
        </w:rPr>
        <w:t xml:space="preserve"> en 0x8 offset vale 1 (no repetiré como renombrarlo en la estructura) llegamos al </w:t>
      </w:r>
      <w:r>
        <w:rPr>
          <w:lang w:val="es-AR"/>
        </w:rPr>
        <w:t xml:space="preserve">ADD ECX, ECX donde multiplica por 2 el valor del </w:t>
      </w:r>
      <w:proofErr w:type="spellStart"/>
      <w:r>
        <w:rPr>
          <w:lang w:val="es-AR"/>
        </w:rPr>
        <w:t>BlockSize</w:t>
      </w:r>
      <w:proofErr w:type="spellEnd"/>
      <w:r>
        <w:rPr>
          <w:lang w:val="es-AR"/>
        </w:rPr>
        <w:t>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3040" cy="2871470"/>
            <wp:effectExtent l="0" t="0" r="381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 xml:space="preserve">Luego usa el offset 0x20 </w:t>
      </w:r>
      <w:proofErr w:type="spellStart"/>
      <w:r>
        <w:rPr>
          <w:lang w:val="es-AR"/>
        </w:rPr>
        <w:t>ListHints</w:t>
      </w:r>
      <w:proofErr w:type="spellEnd"/>
      <w:r>
        <w:rPr>
          <w:lang w:val="es-AR"/>
        </w:rPr>
        <w:t>.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74310" cy="3716655"/>
            <wp:effectExtent l="0" t="0" r="2540" b="171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Al 0x6 lo multiplica por 4 y le suma al puntero </w:t>
      </w:r>
      <w:proofErr w:type="spellStart"/>
      <w:r>
        <w:rPr>
          <w:lang w:val="es-AR"/>
        </w:rPr>
        <w:t>ListHints</w:t>
      </w:r>
      <w:proofErr w:type="spellEnd"/>
      <w:r>
        <w:rPr>
          <w:lang w:val="es-AR"/>
        </w:rPr>
        <w:t xml:space="preserve"> queda en ESI 0x24019c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9865" cy="2882265"/>
            <wp:effectExtent l="0" t="0" r="6985" b="133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proofErr w:type="spellStart"/>
      <w:r>
        <w:rPr>
          <w:lang w:val="es-AR"/>
        </w:rPr>
        <w:t>ListHints</w:t>
      </w:r>
      <w:proofErr w:type="spellEnd"/>
      <w:r>
        <w:rPr>
          <w:lang w:val="es-AR"/>
        </w:rPr>
        <w:t xml:space="preserve"> apunta a las </w:t>
      </w:r>
      <w:proofErr w:type="spellStart"/>
      <w:r>
        <w:rPr>
          <w:lang w:val="es-AR"/>
        </w:rPr>
        <w:t>Freelist</w:t>
      </w:r>
      <w:proofErr w:type="spellEnd"/>
      <w:r>
        <w:rPr>
          <w:lang w:val="es-AR"/>
        </w:rPr>
        <w:t xml:space="preserve"> que es otro tipo de allocacion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sencill</w:t>
      </w:r>
      <w:r>
        <w:rPr>
          <w:lang w:val="es-AR"/>
        </w:rPr>
        <w:t>a ya veremos por ahora veamos que hace.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3675" cy="810260"/>
            <wp:effectExtent l="0" t="0" r="3175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lastRenderedPageBreak/>
        <w:t>Así</w:t>
      </w:r>
      <w:r>
        <w:rPr>
          <w:lang w:val="es-AR"/>
        </w:rPr>
        <w:t xml:space="preserve"> que podemos crear una nueva estructura de 8 bytes, pero en mi IDA ya la tenía</w:t>
      </w:r>
      <w:r>
        <w:rPr>
          <w:lang w:val="es-AR"/>
        </w:rPr>
        <w:t xml:space="preserve"> (si no la crean)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9865" cy="2339340"/>
            <wp:effectExtent l="0" t="0" r="6985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3040" cy="824865"/>
            <wp:effectExtent l="0" t="0" r="3810" b="133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O sea,</w:t>
      </w:r>
      <w:r>
        <w:rPr>
          <w:lang w:val="es-AR"/>
        </w:rPr>
        <w:t xml:space="preserve"> si LFH no está</w:t>
      </w:r>
      <w:r>
        <w:rPr>
          <w:lang w:val="es-AR"/>
        </w:rPr>
        <w:t xml:space="preserve"> habilitado, el </w:t>
      </w:r>
      <w:proofErr w:type="spellStart"/>
      <w:r>
        <w:rPr>
          <w:lang w:val="es-AR"/>
        </w:rPr>
        <w:t>Blink</w:t>
      </w:r>
      <w:proofErr w:type="spellEnd"/>
      <w:r>
        <w:rPr>
          <w:lang w:val="es-AR"/>
        </w:rPr>
        <w:t xml:space="preserve"> tiene un contador y si está</w:t>
      </w:r>
      <w:r>
        <w:rPr>
          <w:lang w:val="es-AR"/>
        </w:rPr>
        <w:t xml:space="preserve"> habilitado tiene un puntero. </w:t>
      </w:r>
      <w:r>
        <w:rPr>
          <w:lang w:val="es-AR"/>
        </w:rPr>
        <w:t>(HEAP_BUCKET+1)</w:t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Bueno ya veremos la cuestión es que compara si Al es 1 para ver si es un contador que está</w:t>
      </w:r>
      <w:r>
        <w:rPr>
          <w:lang w:val="es-AR"/>
        </w:rPr>
        <w:t xml:space="preserve"> en 1.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70500" cy="3702050"/>
            <wp:effectExtent l="0" t="0" r="6350" b="1270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218D9" w:rsidRDefault="001218D9" w:rsidP="001218D9">
      <w:pPr>
        <w:pStyle w:val="Heading2"/>
        <w:rPr>
          <w:lang w:val="es-AR"/>
        </w:rPr>
      </w:pPr>
      <w:bookmarkStart w:id="6" w:name="_Toc40959938"/>
      <w:proofErr w:type="spellStart"/>
      <w:r>
        <w:rPr>
          <w:lang w:val="es-AR"/>
        </w:rPr>
        <w:t>RtlpAllocateHeap</w:t>
      </w:r>
      <w:proofErr w:type="spellEnd"/>
      <w:r>
        <w:rPr>
          <w:lang w:val="es-AR"/>
        </w:rPr>
        <w:t xml:space="preserve"> </w:t>
      </w:r>
      <w:r>
        <w:rPr>
          <w:lang w:val="es-AR"/>
        </w:rPr>
        <w:t xml:space="preserve">o </w:t>
      </w:r>
      <w:proofErr w:type="spellStart"/>
      <w:r>
        <w:rPr>
          <w:lang w:val="es-AR"/>
        </w:rPr>
        <w:t>RtlpLowFragHeapAllocFromContext</w:t>
      </w:r>
      <w:bookmarkEnd w:id="6"/>
      <w:proofErr w:type="spellEnd"/>
    </w:p>
    <w:p w:rsidR="001218D9" w:rsidRPr="001218D9" w:rsidRDefault="001218D9" w:rsidP="001218D9">
      <w:pPr>
        <w:rPr>
          <w:lang w:val="es-AR"/>
        </w:rPr>
      </w:pP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Si es 1 va a ese bloque verde con una llamada a </w:t>
      </w:r>
      <w:proofErr w:type="spellStart"/>
      <w:r>
        <w:rPr>
          <w:lang w:val="es-AR"/>
        </w:rPr>
        <w:t>RtlpAllocateHeap</w:t>
      </w:r>
      <w:proofErr w:type="spellEnd"/>
      <w:r>
        <w:rPr>
          <w:lang w:val="es-AR"/>
        </w:rPr>
        <w:t xml:space="preserve"> y si no como en mi caso va al bloque celeste que va a </w:t>
      </w:r>
      <w:proofErr w:type="spellStart"/>
      <w:r>
        <w:rPr>
          <w:lang w:val="es-AR"/>
        </w:rPr>
        <w:t>RtlpLowFragHeapAllocFr</w:t>
      </w:r>
      <w:r>
        <w:rPr>
          <w:lang w:val="es-AR"/>
        </w:rPr>
        <w:t>omContext</w:t>
      </w:r>
      <w:proofErr w:type="spellEnd"/>
      <w:r>
        <w:rPr>
          <w:lang w:val="es-AR"/>
        </w:rPr>
        <w:t>.</w:t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O sea que ciertas cosas vamos viendo en nuestro caso comparo el size 0x3 contra 0x80 y como era menor y el AL del </w:t>
      </w:r>
      <w:proofErr w:type="spellStart"/>
      <w:r>
        <w:rPr>
          <w:lang w:val="es-AR"/>
        </w:rPr>
        <w:t>Blink</w:t>
      </w:r>
      <w:proofErr w:type="spellEnd"/>
      <w:r>
        <w:rPr>
          <w:lang w:val="es-AR"/>
        </w:rPr>
        <w:t xml:space="preserve"> era diferente del byte 0x1 llegamos por acá a algo que parece que maneja el LFH.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0500" cy="928370"/>
            <wp:effectExtent l="0" t="0" r="6350" b="508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2405" cy="2278380"/>
            <wp:effectExtent l="0" t="0" r="4445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lastRenderedPageBreak/>
        <w:t xml:space="preserve">  </w:t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ECX tiene el puntero que había en BLI</w:t>
      </w:r>
      <w:r>
        <w:rPr>
          <w:lang w:val="es-AR"/>
        </w:rPr>
        <w:t>NK-1 y en EDX está</w:t>
      </w:r>
      <w:r>
        <w:rPr>
          <w:lang w:val="es-AR"/>
        </w:rPr>
        <w:t xml:space="preserve"> el </w:t>
      </w:r>
      <w:proofErr w:type="spellStart"/>
      <w:r>
        <w:rPr>
          <w:lang w:val="es-AR"/>
        </w:rPr>
        <w:t>UserSize</w:t>
      </w:r>
      <w:proofErr w:type="spellEnd"/>
      <w:r>
        <w:rPr>
          <w:lang w:val="es-AR"/>
        </w:rPr>
        <w:t xml:space="preserve"> 0x10.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9230" cy="2899410"/>
            <wp:effectExtent l="0" t="0" r="7620" b="152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Ya que en la función no mostraba las variables y eran basadas en EBP (eran variables </w:t>
      </w:r>
      <w:proofErr w:type="spellStart"/>
      <w:r>
        <w:rPr>
          <w:lang w:val="es-AR"/>
        </w:rPr>
        <w:t>ebp</w:t>
      </w:r>
      <w:proofErr w:type="spellEnd"/>
      <w:r>
        <w:rPr>
          <w:lang w:val="es-AR"/>
        </w:rPr>
        <w:t xml:space="preserve"> - x), lo cambie poniendo la tilde ahí.</w:t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Recordemos que el </w:t>
      </w:r>
      <w:proofErr w:type="spellStart"/>
      <w:r>
        <w:rPr>
          <w:lang w:val="es-AR"/>
        </w:rPr>
        <w:t>Blink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tenia</w:t>
      </w:r>
      <w:proofErr w:type="spellEnd"/>
      <w:r>
        <w:rPr>
          <w:lang w:val="es-AR"/>
        </w:rPr>
        <w:t xml:space="preserve"> el valor </w:t>
      </w:r>
      <w:r>
        <w:rPr>
          <w:lang w:val="es-AR"/>
        </w:rPr>
        <w:t>HEAP_BUCKET+1 o sea que restándole</w:t>
      </w:r>
      <w:r>
        <w:rPr>
          <w:lang w:val="es-AR"/>
        </w:rPr>
        <w:t xml:space="preserve"> 1 quedaría (HEA</w:t>
      </w:r>
      <w:r>
        <w:rPr>
          <w:lang w:val="es-AR"/>
        </w:rPr>
        <w:t xml:space="preserve">P_BUCKET)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renombro la variable a HEAP_BUCKET.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7960" cy="3056890"/>
            <wp:effectExtent l="0" t="0" r="8890" b="1016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2866390" cy="952500"/>
            <wp:effectExtent l="0" t="0" r="1016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O sea que EDI es la base de la estructura </w:t>
      </w:r>
      <w:bookmarkStart w:id="7" w:name="OLE_LINK4"/>
      <w:r>
        <w:rPr>
          <w:lang w:val="es-AR"/>
        </w:rPr>
        <w:t>HEAP_BUCKET</w:t>
      </w:r>
      <w:bookmarkEnd w:id="7"/>
      <w:r>
        <w:rPr>
          <w:lang w:val="es-AR"/>
        </w:rPr>
        <w:t xml:space="preserve"> la creare, parece tener 0x3 bytes.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4990465" cy="1352550"/>
            <wp:effectExtent l="0" t="0" r="63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Bueno el </w:t>
      </w:r>
      <w:proofErr w:type="spellStart"/>
      <w:r>
        <w:rPr>
          <w:lang w:val="es-AR"/>
        </w:rPr>
        <w:t>SizeIndex</w:t>
      </w:r>
      <w:proofErr w:type="spellEnd"/>
      <w:r>
        <w:rPr>
          <w:lang w:val="es-AR"/>
        </w:rPr>
        <w:t xml:space="preserve"> es 2 lo mueve a EAX</w:t>
      </w:r>
    </w:p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7118350" cy="2755265"/>
            <wp:effectExtent l="0" t="0" r="6350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 w:rsidRPr="001218D9">
        <w:t xml:space="preserve"> lea     </w:t>
      </w:r>
      <w:proofErr w:type="spellStart"/>
      <w:r w:rsidRPr="001218D9">
        <w:t>eax</w:t>
      </w:r>
      <w:proofErr w:type="spellEnd"/>
      <w:r w:rsidRPr="001218D9">
        <w:t>, ds:110h[</w:t>
      </w:r>
      <w:proofErr w:type="spellStart"/>
      <w:r w:rsidRPr="001218D9">
        <w:t>eax</w:t>
      </w:r>
      <w:proofErr w:type="spellEnd"/>
      <w:r w:rsidRPr="001218D9">
        <w:t>*4]</w:t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Multiplica el 0x2 por 4 y le suma</w:t>
      </w:r>
      <w:r>
        <w:rPr>
          <w:lang w:val="es-AR"/>
        </w:rPr>
        <w:t xml:space="preserve"> 0x110 y luego se lo resta al </w:t>
      </w:r>
      <w:proofErr w:type="spellStart"/>
      <w:r>
        <w:rPr>
          <w:lang w:val="es-AR"/>
        </w:rPr>
        <w:t>Heap_Bucket</w:t>
      </w:r>
      <w:proofErr w:type="spellEnd"/>
      <w:r>
        <w:rPr>
          <w:lang w:val="es-AR"/>
        </w:rPr>
        <w:t xml:space="preserve"> hallado y lo guarda en var_2c.</w:t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Esa dirección</w:t>
      </w:r>
      <w:r>
        <w:rPr>
          <w:lang w:val="es-AR"/>
        </w:rPr>
        <w:t xml:space="preserve"> que guarda en var_2c es el inicio</w:t>
      </w:r>
      <w:r>
        <w:rPr>
          <w:lang w:val="es-AR"/>
        </w:rPr>
        <w:t xml:space="preserve"> de la tabla LFH, ya que </w:t>
      </w:r>
      <w:proofErr w:type="spellStart"/>
      <w:r>
        <w:rPr>
          <w:lang w:val="es-AR"/>
        </w:rPr>
        <w:t>Heap_Bucket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en 0x110 y el 8 debe ser porque está</w:t>
      </w:r>
      <w:r>
        <w:rPr>
          <w:lang w:val="es-AR"/>
        </w:rPr>
        <w:t xml:space="preserve"> dentro de la tabla de los </w:t>
      </w:r>
      <w:proofErr w:type="spellStart"/>
      <w:r>
        <w:rPr>
          <w:lang w:val="es-AR"/>
        </w:rPr>
        <w:t>Buckets</w:t>
      </w:r>
      <w:proofErr w:type="spellEnd"/>
      <w:r>
        <w:rPr>
          <w:lang w:val="es-AR"/>
        </w:rPr>
        <w:t>, de esta forma en var_2c</w:t>
      </w:r>
      <w:r>
        <w:rPr>
          <w:lang w:val="es-AR"/>
        </w:rPr>
        <w:t xml:space="preserve"> guarda el valor 0x24acf8 que era el inicio de la tabla LFH.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69230" cy="3390265"/>
            <wp:effectExtent l="0" t="0" r="7620" b="63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10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171440" cy="2713990"/>
            <wp:effectExtent l="0" t="0" r="10160" b="1016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71770" cy="1165225"/>
            <wp:effectExtent l="0" t="0" r="5080" b="158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Lo que está</w:t>
      </w:r>
      <w:r>
        <w:rPr>
          <w:lang w:val="es-AR"/>
        </w:rPr>
        <w:t xml:space="preserve"> haciendo es lo que dice allí, tratando de hallar la dirección del LFH para este </w:t>
      </w:r>
      <w:proofErr w:type="spellStart"/>
      <w:r>
        <w:rPr>
          <w:lang w:val="es-AR"/>
        </w:rPr>
        <w:t>bucket</w:t>
      </w:r>
      <w:proofErr w:type="spellEnd"/>
      <w:r>
        <w:rPr>
          <w:lang w:val="es-AR"/>
        </w:rPr>
        <w:t xml:space="preserve">, usando el </w:t>
      </w:r>
      <w:proofErr w:type="spellStart"/>
      <w:r>
        <w:rPr>
          <w:lang w:val="es-AR"/>
        </w:rPr>
        <w:t>SizeIndex</w:t>
      </w:r>
      <w:proofErr w:type="spellEnd"/>
      <w:r>
        <w:rPr>
          <w:lang w:val="es-AR"/>
        </w:rPr>
        <w:t>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3675" cy="2108200"/>
            <wp:effectExtent l="0" t="0" r="3175" b="63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1135" cy="2175510"/>
            <wp:effectExtent l="0" t="0" r="5715" b="152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lastRenderedPageBreak/>
        <w:t xml:space="preserve">Obviamente estamos en esa parte solo que en mi caso no </w:t>
      </w:r>
      <w:r>
        <w:rPr>
          <w:lang w:val="es-AR"/>
        </w:rPr>
        <w:t>es igual a uno y sigue por aquí.</w:t>
      </w:r>
      <w:r>
        <w:rPr>
          <w:noProof/>
        </w:rPr>
        <w:drawing>
          <wp:inline distT="0" distB="0" distL="114300" distR="114300">
            <wp:extent cx="5269230" cy="2938780"/>
            <wp:effectExtent l="0" t="0" r="7620" b="1397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057140" cy="2818765"/>
            <wp:effectExtent l="0" t="0" r="10160" b="63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Vemos que llega al LEA donde por ahora EAX vale cero ya que viene de una multiplicación de 0x3418 con </w:t>
      </w:r>
      <w:proofErr w:type="spellStart"/>
      <w:r>
        <w:rPr>
          <w:lang w:val="es-AR"/>
        </w:rPr>
        <w:t>const_cero</w:t>
      </w:r>
      <w:proofErr w:type="spellEnd"/>
      <w:r>
        <w:rPr>
          <w:lang w:val="es-AR"/>
        </w:rPr>
        <w:t xml:space="preserve"> y suma ESI que era el inicio de la tabla LFH y le suma 0x310.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057140" cy="2828290"/>
            <wp:effectExtent l="0" t="0" r="10160" b="1016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Recordemos que desde LFH el offset 0x310 es</w:t>
      </w:r>
      <w:r>
        <w:rPr>
          <w:lang w:val="es-AR"/>
        </w:rPr>
        <w:t xml:space="preserve"> _HEAP_LOCAL_DATA.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6690" cy="1264285"/>
            <wp:effectExtent l="0" t="0" r="10160" b="1206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Esa cuenta la guarda en var_44 renombro HEAP_LOCAL_DATA.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1135" cy="777240"/>
            <wp:effectExtent l="0" t="0" r="5715" b="381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9865" cy="706120"/>
            <wp:effectExtent l="0" t="0" r="6985" b="1778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68595" cy="2651760"/>
            <wp:effectExtent l="0" t="0" r="8255" b="1524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La idea es que está</w:t>
      </w:r>
      <w:r>
        <w:rPr>
          <w:lang w:val="es-AR"/>
        </w:rPr>
        <w:t xml:space="preserve"> tratando de localizar esas estructuras ya veremos si podemos localizar e identificarlas.</w:t>
      </w:r>
    </w:p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Bueno tenemos que hacer una estructura para </w:t>
      </w:r>
      <w:bookmarkStart w:id="8" w:name="OLE_LINK5"/>
      <w:r>
        <w:rPr>
          <w:lang w:val="es-AR"/>
        </w:rPr>
        <w:t>HEAP_LOCAL_DATA</w:t>
      </w:r>
      <w:bookmarkEnd w:id="8"/>
      <w:r>
        <w:rPr>
          <w:lang w:val="es-AR"/>
        </w:rPr>
        <w:t>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4599940" cy="981075"/>
            <wp:effectExtent l="0" t="0" r="1016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Creo una estructura de </w:t>
      </w:r>
      <w:proofErr w:type="gramStart"/>
      <w:r>
        <w:rPr>
          <w:lang w:val="es-AR"/>
        </w:rPr>
        <w:t>0x22</w:t>
      </w:r>
      <w:proofErr w:type="gramEnd"/>
      <w:r>
        <w:rPr>
          <w:lang w:val="es-AR"/>
        </w:rPr>
        <w:t xml:space="preserve"> aunque seguro será</w:t>
      </w:r>
      <w:r>
        <w:rPr>
          <w:lang w:val="es-AR"/>
        </w:rPr>
        <w:t xml:space="preserve"> mucho más</w:t>
      </w:r>
      <w:r>
        <w:rPr>
          <w:lang w:val="es-AR"/>
        </w:rPr>
        <w:t xml:space="preserve"> por ahora servirá.</w:t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 Vemos que a partir del offset 0x18 están las estructuras hay 0x128 de ellas</w:t>
      </w:r>
    </w:p>
    <w:p w:rsidR="00287362" w:rsidRPr="001218D9" w:rsidRDefault="001218D9">
      <w:pPr>
        <w:pStyle w:val="NormalWeb"/>
        <w:spacing w:beforeAutospacing="0" w:afterAutospacing="0"/>
        <w:rPr>
          <w:lang w:val="es-ES"/>
        </w:rPr>
      </w:pPr>
      <w:r w:rsidRPr="001218D9">
        <w:rPr>
          <w:lang w:val="es-ES"/>
        </w:rPr>
        <w:t>[128] _HEAP_LOCAL_SEGMENT_INFO</w:t>
      </w:r>
    </w:p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Vemos que está</w:t>
      </w:r>
      <w:r>
        <w:rPr>
          <w:lang w:val="es-AR"/>
        </w:rPr>
        <w:t xml:space="preserve"> pivoteando a través de esas 128 estructuras usando </w:t>
      </w:r>
      <w:proofErr w:type="spellStart"/>
      <w:r>
        <w:rPr>
          <w:lang w:val="es-AR"/>
        </w:rPr>
        <w:t>SizeIndex</w:t>
      </w:r>
      <w:proofErr w:type="spellEnd"/>
      <w:r>
        <w:rPr>
          <w:lang w:val="es-AR"/>
        </w:rPr>
        <w:t xml:space="preserve"> como índice</w:t>
      </w:r>
      <w:r>
        <w:rPr>
          <w:lang w:val="es-AR"/>
        </w:rPr>
        <w:t xml:space="preserve"> al cual lo multiplica por 0x68 y luego se lo suma para hall</w:t>
      </w:r>
      <w:r>
        <w:rPr>
          <w:lang w:val="es-AR"/>
        </w:rPr>
        <w:t xml:space="preserve">ar la dirección de ese </w:t>
      </w:r>
      <w:proofErr w:type="spellStart"/>
      <w:r>
        <w:rPr>
          <w:lang w:val="es-AR"/>
        </w:rPr>
        <w:t>SegmentInfo</w:t>
      </w:r>
      <w:proofErr w:type="spellEnd"/>
      <w:r>
        <w:rPr>
          <w:lang w:val="es-AR"/>
        </w:rPr>
        <w:t>.</w:t>
      </w:r>
    </w:p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4628515" cy="1209675"/>
            <wp:effectExtent l="0" t="0" r="635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Quiere decir que la direccion3 es HEAP_LOCAL_SEGMENT_INFO.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69865" cy="2869565"/>
            <wp:effectExtent l="0" t="0" r="6985" b="698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3040" cy="1705610"/>
            <wp:effectExtent l="0" t="0" r="3810" b="889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Así</w:t>
      </w:r>
      <w:r>
        <w:rPr>
          <w:lang w:val="es-AR"/>
        </w:rPr>
        <w:t xml:space="preserve"> que haremos una estructura más</w:t>
      </w:r>
      <w:r>
        <w:rPr>
          <w:lang w:val="es-AR"/>
        </w:rPr>
        <w:t xml:space="preserve"> de 0x64.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3675" cy="3145790"/>
            <wp:effectExtent l="0" t="0" r="3175" b="1651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8595" cy="3872230"/>
            <wp:effectExtent l="0" t="0" r="8255" b="1397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Bueno dentro de </w:t>
      </w:r>
    </w:p>
    <w:p w:rsidR="00287362" w:rsidRPr="001218D9" w:rsidRDefault="001218D9">
      <w:pPr>
        <w:pStyle w:val="NormalWeb"/>
        <w:spacing w:beforeAutospacing="0" w:afterAutospacing="0"/>
        <w:rPr>
          <w:lang w:val="es-ES"/>
        </w:rPr>
      </w:pPr>
      <w:proofErr w:type="spellStart"/>
      <w:proofErr w:type="gramStart"/>
      <w:r w:rsidRPr="001218D9">
        <w:rPr>
          <w:lang w:val="es-ES"/>
        </w:rPr>
        <w:t>ntdll</w:t>
      </w:r>
      <w:proofErr w:type="spellEnd"/>
      <w:r w:rsidRPr="001218D9">
        <w:rPr>
          <w:lang w:val="es-ES"/>
        </w:rPr>
        <w:t>!_</w:t>
      </w:r>
      <w:proofErr w:type="gramEnd"/>
      <w:r w:rsidRPr="001218D9">
        <w:rPr>
          <w:lang w:val="es-ES"/>
        </w:rPr>
        <w:t>HEAP_LOCAL_SEGMENT_INFO</w:t>
      </w:r>
    </w:p>
    <w:p w:rsidR="00287362" w:rsidRPr="001218D9" w:rsidRDefault="001218D9">
      <w:pPr>
        <w:pStyle w:val="NormalWeb"/>
        <w:spacing w:beforeAutospacing="0" w:afterAutospacing="0"/>
        <w:rPr>
          <w:lang w:val="es-ES"/>
        </w:rPr>
      </w:pPr>
      <w:r w:rsidRPr="001218D9">
        <w:rPr>
          <w:lang w:val="es-ES"/>
        </w:rPr>
        <w:t xml:space="preserve">+0x000 </w:t>
      </w:r>
      <w:proofErr w:type="spellStart"/>
      <w:proofErr w:type="gramStart"/>
      <w:r w:rsidRPr="001218D9">
        <w:rPr>
          <w:lang w:val="es-ES"/>
        </w:rPr>
        <w:t>Hint</w:t>
      </w:r>
      <w:proofErr w:type="spellEnd"/>
      <w:r w:rsidRPr="001218D9">
        <w:rPr>
          <w:lang w:val="es-ES"/>
        </w:rPr>
        <w:t xml:space="preserve"> :</w:t>
      </w:r>
      <w:proofErr w:type="gramEnd"/>
      <w:r w:rsidRPr="001218D9">
        <w:rPr>
          <w:lang w:val="es-ES"/>
        </w:rPr>
        <w:t xml:space="preserve"> Ptr32 _HEAP_SUBSEGMENT</w:t>
      </w:r>
    </w:p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El primer campo q</w:t>
      </w:r>
      <w:r>
        <w:rPr>
          <w:lang w:val="es-AR"/>
        </w:rPr>
        <w:t xml:space="preserve">ue intenta usar allí lo dice es el </w:t>
      </w:r>
      <w:proofErr w:type="spellStart"/>
      <w:r>
        <w:rPr>
          <w:lang w:val="es-AR"/>
        </w:rPr>
        <w:t>Hint</w:t>
      </w:r>
      <w:proofErr w:type="spellEnd"/>
      <w:r>
        <w:rPr>
          <w:lang w:val="es-AR"/>
        </w:rPr>
        <w:t xml:space="preserve"> y ese es el que levanta aquí.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7960" cy="1583690"/>
            <wp:effectExtent l="0" t="0" r="8890" b="1651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Y lo guarda en var_30 renombro a </w:t>
      </w:r>
      <w:proofErr w:type="spellStart"/>
      <w:r>
        <w:rPr>
          <w:lang w:val="es-AR"/>
        </w:rPr>
        <w:t>Hint</w:t>
      </w:r>
      <w:proofErr w:type="spellEnd"/>
      <w:r>
        <w:rPr>
          <w:lang w:val="es-AR"/>
        </w:rPr>
        <w:t>.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67960" cy="3049905"/>
            <wp:effectExtent l="0" t="0" r="8890" b="1714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4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Si el valor de </w:t>
      </w:r>
      <w:proofErr w:type="spellStart"/>
      <w:r>
        <w:rPr>
          <w:lang w:val="es-AR"/>
        </w:rPr>
        <w:t>Hint</w:t>
      </w:r>
      <w:proofErr w:type="spellEnd"/>
      <w:r>
        <w:rPr>
          <w:lang w:val="es-AR"/>
        </w:rPr>
        <w:t xml:space="preserve"> fuera cero intenta acá, buscando en </w:t>
      </w:r>
      <w:proofErr w:type="spellStart"/>
      <w:r>
        <w:rPr>
          <w:lang w:val="es-AR"/>
        </w:rPr>
        <w:t>ActiveSubsegment</w:t>
      </w:r>
      <w:proofErr w:type="spellEnd"/>
      <w:r>
        <w:rPr>
          <w:lang w:val="es-AR"/>
        </w:rPr>
        <w:t xml:space="preserve"> que es el siguiente campo.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0500" cy="1555115"/>
            <wp:effectExtent l="0" t="0" r="6350" b="698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Y si ese es cero intenta aquí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7960" cy="1201420"/>
            <wp:effectExtent l="0" t="0" r="8890" b="1778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Vemos que en cualquiera de los tres casos guarda el resultado en la variable que nombramos </w:t>
      </w:r>
      <w:proofErr w:type="spellStart"/>
      <w:r>
        <w:rPr>
          <w:lang w:val="es-AR"/>
        </w:rPr>
        <w:t>Hint</w:t>
      </w:r>
      <w:proofErr w:type="spellEnd"/>
      <w:r>
        <w:rPr>
          <w:lang w:val="es-AR"/>
        </w:rPr>
        <w:t xml:space="preserve"> pero que puede ser cualquiera de los tres.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9865" cy="995045"/>
            <wp:effectExtent l="0" t="0" r="6985" b="1460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 xml:space="preserve"> Bueno estábamos aquí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73675" cy="2380615"/>
            <wp:effectExtent l="0" t="0" r="3175" b="63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Renombramos </w:t>
      </w:r>
      <w:proofErr w:type="spellStart"/>
      <w:r>
        <w:rPr>
          <w:lang w:val="es-AR"/>
        </w:rPr>
        <w:t>Hint</w:t>
      </w:r>
      <w:proofErr w:type="spellEnd"/>
      <w:r>
        <w:rPr>
          <w:lang w:val="es-AR"/>
        </w:rPr>
        <w:t xml:space="preserve"> como resultado ya que puede ser cualquiera de los tres.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8595" cy="1946910"/>
            <wp:effectExtent l="0" t="0" r="8255" b="1524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Allí vemos que m</w:t>
      </w:r>
      <w:r>
        <w:rPr>
          <w:lang w:val="es-AR"/>
        </w:rPr>
        <w:t xml:space="preserve">uestra las tres posibilidades por ahora estamos en </w:t>
      </w:r>
      <w:proofErr w:type="spellStart"/>
      <w:r>
        <w:rPr>
          <w:lang w:val="es-AR"/>
        </w:rPr>
        <w:t>Hint</w:t>
      </w:r>
      <w:proofErr w:type="spellEnd"/>
      <w:r>
        <w:rPr>
          <w:lang w:val="es-AR"/>
        </w:rPr>
        <w:t>.</w:t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Ese resultado debería ser _</w:t>
      </w:r>
      <w:bookmarkStart w:id="9" w:name="OLE_LINK6"/>
      <w:r>
        <w:rPr>
          <w:lang w:val="es-AR"/>
        </w:rPr>
        <w:t>HEAP_SUBSEGMENT</w:t>
      </w:r>
      <w:bookmarkEnd w:id="9"/>
      <w:r>
        <w:rPr>
          <w:lang w:val="es-AR"/>
        </w:rPr>
        <w:t>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3040" cy="2078990"/>
            <wp:effectExtent l="0" t="0" r="3810" b="1651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70500" cy="2603500"/>
            <wp:effectExtent l="0" t="0" r="6350" b="635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Allí me dice que _HEAP_LOCAL_SEGMENT_INFO está</w:t>
      </w:r>
      <w:r>
        <w:rPr>
          <w:lang w:val="es-AR"/>
        </w:rPr>
        <w:t xml:space="preserve"> en 0x24b0f0 y que 0x282660 _HEAP_USERDATA_HEADER y en 0x08 esta INTERLOCK_SEQ.</w:t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Ya estamos llegando uf.</w:t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A</w:t>
      </w:r>
      <w:r>
        <w:rPr>
          <w:lang w:val="es-AR"/>
        </w:rPr>
        <w:t>llí agregue la estructura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3675" cy="1962150"/>
            <wp:effectExtent l="0" t="0" r="3175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3716122" cy="2919138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19497" cy="292178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lastRenderedPageBreak/>
        <w:t xml:space="preserve">Allí veo que halla con LEA la dirección de </w:t>
      </w:r>
      <w:bookmarkStart w:id="10" w:name="OLE_LINK8"/>
      <w:r>
        <w:rPr>
          <w:lang w:val="es-AR"/>
        </w:rPr>
        <w:t>_</w:t>
      </w:r>
      <w:bookmarkStart w:id="11" w:name="OLE_LINK7"/>
      <w:r>
        <w:rPr>
          <w:lang w:val="es-AR"/>
        </w:rPr>
        <w:t>INTERLOCK_SEQ</w:t>
      </w:r>
      <w:bookmarkEnd w:id="10"/>
      <w:bookmarkEnd w:id="11"/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4047490" cy="1247775"/>
            <wp:effectExtent l="0" t="0" r="10160" b="952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2405" cy="929005"/>
            <wp:effectExtent l="0" t="0" r="4445" b="444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Por ahora la creo de 4 bytes </w:t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Vemos que puede leer el campo cero como </w:t>
      </w:r>
      <w:proofErr w:type="spellStart"/>
      <w:r>
        <w:rPr>
          <w:lang w:val="es-AR"/>
        </w:rPr>
        <w:t>word</w:t>
      </w:r>
      <w:proofErr w:type="spellEnd"/>
      <w:r>
        <w:rPr>
          <w:lang w:val="es-AR"/>
        </w:rPr>
        <w:t xml:space="preserve"> o como </w:t>
      </w:r>
      <w:proofErr w:type="spellStart"/>
      <w:r>
        <w:rPr>
          <w:lang w:val="es-AR"/>
        </w:rPr>
        <w:t>dword</w:t>
      </w:r>
      <w:proofErr w:type="spellEnd"/>
      <w:r>
        <w:rPr>
          <w:lang w:val="es-AR"/>
        </w:rPr>
        <w:t xml:space="preserve">, se complica para el nombre, en mi caso lee el DWORD o sea el valor </w:t>
      </w:r>
      <w:r>
        <w:rPr>
          <w:lang w:val="es-AR"/>
        </w:rPr>
        <w:t>0x56000d (ESTE VALOR ES MUY IMPORTANTE)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2405" cy="1450340"/>
            <wp:effectExtent l="0" t="0" r="4445" b="1651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2381250" cy="121920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72405" cy="3316605"/>
            <wp:effectExtent l="0" t="0" r="4445" b="1714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 xml:space="preserve">Agrego el campo </w:t>
      </w:r>
      <w:proofErr w:type="spellStart"/>
      <w:r>
        <w:rPr>
          <w:lang w:val="es-AR"/>
        </w:rPr>
        <w:t>Sequence</w:t>
      </w:r>
      <w:proofErr w:type="spellEnd"/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2405" cy="3498215"/>
            <wp:effectExtent l="0" t="0" r="4445" b="698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Testea DI que tiene Depth que es 0d en mi caso.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67960" cy="3518535"/>
            <wp:effectExtent l="0" t="0" r="8890" b="571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Allí lee </w:t>
      </w:r>
      <w:proofErr w:type="spellStart"/>
      <w:r>
        <w:rPr>
          <w:lang w:val="es-AR"/>
        </w:rPr>
        <w:t>UserBlocks</w:t>
      </w:r>
      <w:proofErr w:type="spellEnd"/>
      <w:r>
        <w:rPr>
          <w:lang w:val="es-AR"/>
        </w:rPr>
        <w:t xml:space="preserve"> que es el offset 0x4 de HEAP_SUBSEGMENT.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6690" cy="2995295"/>
            <wp:effectExtent l="0" t="0" r="10160" b="1460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Compara el EDX que tenía</w:t>
      </w:r>
      <w:r>
        <w:rPr>
          <w:lang w:val="es-AR"/>
        </w:rPr>
        <w:t xml:space="preserve"> el </w:t>
      </w:r>
      <w:proofErr w:type="spellStart"/>
      <w:r>
        <w:rPr>
          <w:lang w:val="es-AR"/>
        </w:rPr>
        <w:t>LocalInfo</w:t>
      </w:r>
      <w:proofErr w:type="spellEnd"/>
      <w:r>
        <w:rPr>
          <w:lang w:val="es-AR"/>
        </w:rPr>
        <w:t xml:space="preserve"> calculado con el puntero de </w:t>
      </w:r>
      <w:proofErr w:type="spellStart"/>
      <w:r>
        <w:rPr>
          <w:lang w:val="es-AR"/>
        </w:rPr>
        <w:t>HEAP_SUBSEGMENT.localinfo</w:t>
      </w:r>
      <w:proofErr w:type="spellEnd"/>
      <w:r>
        <w:rPr>
          <w:lang w:val="es-AR"/>
        </w:rPr>
        <w:t xml:space="preserve"> y deberían ser iguales.</w:t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Como son iguales va a este bloque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74310" cy="3750310"/>
            <wp:effectExtent l="0" t="0" r="2540" b="254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8595" cy="891540"/>
            <wp:effectExtent l="0" t="0" r="8255" b="381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Bueno no me voy a poner a hacer todas esas cuentas,</w:t>
      </w:r>
      <w:r>
        <w:rPr>
          <w:lang w:val="es-AR"/>
        </w:rPr>
        <w:t xml:space="preserve"> pero es obvio que lo que hace es sacar el primer bloque libre del</w:t>
      </w:r>
      <w:r>
        <w:rPr>
          <w:lang w:val="es-AR"/>
        </w:rPr>
        <w:t xml:space="preserve"> size pedido a partir de los valores de la estruc</w:t>
      </w:r>
      <w:r>
        <w:rPr>
          <w:lang w:val="es-AR"/>
        </w:rPr>
        <w:t>tura _INTERLOCK_SEQ, y cuando sale de ese bloque lo guarda aquí.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4828540" cy="1952625"/>
            <wp:effectExtent l="0" t="0" r="10160" b="95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ECX vale allí </w:t>
      </w:r>
      <w:r>
        <w:rPr>
          <w:lang w:val="es-AR"/>
        </w:rPr>
        <w:t>282918 que si miro la lista de bloques de size 0x10.</w:t>
      </w:r>
    </w:p>
    <w:p w:rsidR="00287362" w:rsidRPr="001218D9" w:rsidRDefault="001218D9">
      <w:pPr>
        <w:pStyle w:val="NormalWeb"/>
        <w:spacing w:beforeAutospacing="0" w:afterAutospacing="0"/>
        <w:rPr>
          <w:lang w:val="es-ES"/>
        </w:rPr>
      </w:pPr>
      <w:proofErr w:type="gramStart"/>
      <w:r w:rsidRPr="001218D9">
        <w:rPr>
          <w:lang w:val="es-ES"/>
        </w:rPr>
        <w:t>!heap</w:t>
      </w:r>
      <w:proofErr w:type="gramEnd"/>
      <w:r w:rsidRPr="001218D9">
        <w:rPr>
          <w:lang w:val="es-ES"/>
        </w:rPr>
        <w:t xml:space="preserve"> -</w:t>
      </w:r>
      <w:proofErr w:type="spellStart"/>
      <w:r w:rsidRPr="001218D9">
        <w:rPr>
          <w:lang w:val="es-ES"/>
        </w:rPr>
        <w:t>flt</w:t>
      </w:r>
      <w:proofErr w:type="spellEnd"/>
      <w:r w:rsidRPr="001218D9">
        <w:rPr>
          <w:lang w:val="es-ES"/>
        </w:rPr>
        <w:t xml:space="preserve"> s 0x10</w:t>
      </w:r>
    </w:p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En la lista esta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73040" cy="3123565"/>
            <wp:effectExtent l="0" t="0" r="3810" b="63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Y es el primero de este LFH porque los anteriores de size 0x10 que dicen free, son d</w:t>
      </w:r>
      <w:r>
        <w:rPr>
          <w:lang w:val="es-AR"/>
        </w:rPr>
        <w:t>e otro LFH de dirección menor posiblemente correspondientes al otro heap.</w:t>
      </w:r>
    </w:p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028565" cy="2209800"/>
            <wp:effectExtent l="0" t="0" r="635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Vemos que allí a la dirección del chunk 0x282918 sin el </w:t>
      </w:r>
      <w:proofErr w:type="spellStart"/>
      <w:r>
        <w:rPr>
          <w:lang w:val="es-AR"/>
        </w:rPr>
        <w:t>header</w:t>
      </w:r>
      <w:proofErr w:type="spellEnd"/>
      <w:r>
        <w:rPr>
          <w:lang w:val="es-AR"/>
        </w:rPr>
        <w:t xml:space="preserve">, le resta 8, y queda la dirección del bloque completa con </w:t>
      </w:r>
      <w:proofErr w:type="spellStart"/>
      <w:r>
        <w:rPr>
          <w:lang w:val="es-AR"/>
        </w:rPr>
        <w:t>header</w:t>
      </w:r>
      <w:proofErr w:type="spellEnd"/>
      <w:r>
        <w:rPr>
          <w:lang w:val="es-AR"/>
        </w:rPr>
        <w:t xml:space="preserve"> 0x282910.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70500" cy="1487170"/>
            <wp:effectExtent l="0" t="0" r="6350" b="1778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La estructura que no agregamos fue </w:t>
      </w:r>
      <w:r>
        <w:rPr>
          <w:lang w:val="es-AR"/>
        </w:rPr>
        <w:t>la de LFH, lo hare.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9865" cy="2743835"/>
            <wp:effectExtent l="0" t="0" r="6985" b="1841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1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69865" cy="2237740"/>
            <wp:effectExtent l="0" t="0" r="6985" b="1016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11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Ahora usa el campo 0x24 que es hallar la dirección base del HEAP 0x240000 que la mueve a ESI.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4799965" cy="2114550"/>
            <wp:effectExtent l="0" t="0" r="635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1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287362">
      <w:pPr>
        <w:spacing w:line="240" w:lineRule="auto"/>
        <w:jc w:val="both"/>
      </w:pPr>
    </w:p>
    <w:p w:rsidR="00287362" w:rsidRPr="001218D9" w:rsidRDefault="001218D9">
      <w:pPr>
        <w:spacing w:line="240" w:lineRule="auto"/>
        <w:jc w:val="both"/>
        <w:rPr>
          <w:lang w:val="es-ES"/>
        </w:rPr>
      </w:pPr>
      <w:proofErr w:type="spellStart"/>
      <w:r>
        <w:rPr>
          <w:lang w:val="es-AR"/>
        </w:rPr>
        <w:t>BlockUnits</w:t>
      </w:r>
      <w:proofErr w:type="spellEnd"/>
      <w:r>
        <w:rPr>
          <w:lang w:val="es-AR"/>
        </w:rPr>
        <w:t xml:space="preserve"> era 0x3 en el SHL EAX, 3 es similar a multiplicar por 8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1562100" cy="49530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n 11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A eso le resta el </w:t>
      </w:r>
      <w:proofErr w:type="spellStart"/>
      <w:r>
        <w:rPr>
          <w:lang w:val="es-AR"/>
        </w:rPr>
        <w:t>Usersize</w:t>
      </w:r>
      <w:proofErr w:type="spellEnd"/>
      <w:r>
        <w:rPr>
          <w:lang w:val="es-AR"/>
        </w:rPr>
        <w:t xml:space="preserve"> 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1905000" cy="466725"/>
            <wp:effectExtent l="0" t="0" r="0" b="952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n 119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Y a ese valor lo </w:t>
      </w:r>
      <w:r>
        <w:rPr>
          <w:lang w:val="es-AR"/>
        </w:rPr>
        <w:t>compara contra 0x3f como es menor vamos a.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2438400" cy="1314450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Allí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escribiendo en el </w:t>
      </w:r>
      <w:proofErr w:type="spellStart"/>
      <w:r>
        <w:rPr>
          <w:lang w:val="es-AR"/>
        </w:rPr>
        <w:t>header</w:t>
      </w:r>
      <w:proofErr w:type="spellEnd"/>
      <w:r>
        <w:rPr>
          <w:lang w:val="es-AR"/>
        </w:rPr>
        <w:t xml:space="preserve"> del chunk LFH, no hicimos la estructura.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4838065" cy="1333500"/>
            <wp:effectExtent l="0" t="0" r="635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n 12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73040" cy="2922270"/>
            <wp:effectExtent l="0" t="0" r="3810" b="1143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4361815" cy="1219200"/>
            <wp:effectExtent l="0" t="0" r="635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12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Pisa el byte 7 lo cambia de 0x80 a 0x88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1135" cy="1276985"/>
            <wp:effectExtent l="0" t="0" r="5715" b="18415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n 12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038090" cy="1657350"/>
            <wp:effectExtent l="0" t="0" r="1016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12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Vemos que ahora marca como que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ocupado, si vemos el siguiente libre de 282928.</w:t>
      </w: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4542790" cy="1066800"/>
            <wp:effectExtent l="0" t="0" r="1016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n 12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Vemos que los libres están con el valor 0x80 y los ocupados con el valor 0x88.</w:t>
      </w:r>
    </w:p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2405" cy="1967865"/>
            <wp:effectExtent l="0" t="0" r="4445" b="1333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n 12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La cuestión es que el valor que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en INTERLOCK_SEQ y que decide cual es </w:t>
      </w:r>
      <w:proofErr w:type="gramStart"/>
      <w:r>
        <w:rPr>
          <w:lang w:val="es-AR"/>
        </w:rPr>
        <w:t>el próximo bloque a entregar</w:t>
      </w:r>
      <w:proofErr w:type="gramEnd"/>
      <w:r>
        <w:rPr>
          <w:lang w:val="es-AR"/>
        </w:rPr>
        <w:t xml:space="preserve">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en 0x282a78 (0x8 a partir del inicio de la </w:t>
      </w:r>
      <w:r>
        <w:rPr>
          <w:lang w:val="es-AR"/>
        </w:rPr>
        <w:t>estructura HEAP_SUBSEGMENT)</w:t>
      </w:r>
    </w:p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Default="001218D9">
      <w:pPr>
        <w:spacing w:line="240" w:lineRule="auto"/>
        <w:jc w:val="both"/>
      </w:pPr>
      <w:r>
        <w:rPr>
          <w:lang w:val="es-AR"/>
        </w:rPr>
        <w:t>Antes valía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3676015" cy="1123950"/>
            <wp:effectExtent l="0" t="0" r="635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12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Y ahora vale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3361690" cy="1285875"/>
            <wp:effectExtent l="0" t="0" r="10160" b="952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2694940" cy="504825"/>
            <wp:effectExtent l="0" t="0" r="10160" b="952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n 130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lastRenderedPageBreak/>
        <w:t xml:space="preserve">Vemos que la distancia desde el inicio del chunk que puedo escribir, al que decide cual es el próximo que me va a entregar es solo 0x168 y es un bloque de 0x10 que si se </w:t>
      </w:r>
      <w:proofErr w:type="spellStart"/>
      <w:r>
        <w:rPr>
          <w:lang w:val="es-AR"/>
        </w:rPr>
        <w:t>overflodea</w:t>
      </w:r>
      <w:proofErr w:type="spellEnd"/>
      <w:r>
        <w:rPr>
          <w:lang w:val="es-AR"/>
        </w:rPr>
        <w:t xml:space="preserve"> se puede </w:t>
      </w:r>
      <w:r>
        <w:rPr>
          <w:lang w:val="es-AR"/>
        </w:rPr>
        <w:t>llegar a pisar.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3675" cy="791845"/>
            <wp:effectExtent l="0" t="0" r="3175" b="825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Lo que decíamos en el tute anterior se verifica </w:t>
      </w:r>
      <w:proofErr w:type="spellStart"/>
      <w:r>
        <w:rPr>
          <w:lang w:val="es-AR"/>
        </w:rPr>
        <w:t>aqui</w:t>
      </w:r>
      <w:proofErr w:type="spellEnd"/>
      <w:r>
        <w:rPr>
          <w:lang w:val="es-AR"/>
        </w:rPr>
        <w:t>.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270500" cy="2525395"/>
            <wp:effectExtent l="0" t="0" r="6350" b="825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n 132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A ese valor </w:t>
      </w:r>
      <w:proofErr w:type="spellStart"/>
      <w:r>
        <w:rPr>
          <w:lang w:val="es-AR"/>
        </w:rPr>
        <w:t>UserBlocks</w:t>
      </w:r>
      <w:proofErr w:type="spellEnd"/>
      <w:r>
        <w:rPr>
          <w:lang w:val="es-AR"/>
        </w:rPr>
        <w:t xml:space="preserve"> 0x282660 que lo mueve a ESI y apunta a la estructura HEAP_USER_DATA_HEADER, se le suma aquí EAX que sale luego de varias cuentas del EDI que viene de aquí.</w:t>
      </w:r>
    </w:p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019040" cy="1800225"/>
            <wp:effectExtent l="0" t="0" r="10160" b="952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n 133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Default="001218D9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70500" cy="3496945"/>
            <wp:effectExtent l="0" t="0" r="6350" b="825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n 134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Quiere decir que la próxima vez que se pida un size 0x010, moverá a EDI el valor 0x59000c si es que no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pisado.</w:t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Lo mueve a EAX y luego SHR EAX,0d</w:t>
      </w:r>
    </w:p>
    <w:p w:rsidR="00287362" w:rsidRPr="001218D9" w:rsidRDefault="001218D9">
      <w:pPr>
        <w:spacing w:beforeAutospacing="1" w:after="0"/>
        <w:ind w:left="-160"/>
        <w:rPr>
          <w:rFonts w:ascii="sans-serif" w:eastAsia="sans-serif" w:hAnsi="sans-serif" w:cs="sans-serif"/>
          <w:color w:val="252525"/>
          <w:shd w:val="clear" w:color="auto" w:fill="FFFFFF"/>
          <w:lang w:val="es-ES"/>
        </w:rPr>
      </w:pPr>
      <w:proofErr w:type="spellStart"/>
      <w:r w:rsidRPr="001218D9">
        <w:rPr>
          <w:rFonts w:ascii="sans-serif" w:eastAsia="sans-serif" w:hAnsi="sans-serif" w:cs="sans-serif"/>
          <w:color w:val="252525"/>
          <w:shd w:val="clear" w:color="auto" w:fill="FFFFFF"/>
          <w:lang w:val="es-ES"/>
        </w:rPr>
        <w:t>Equivalent</w:t>
      </w:r>
      <w:proofErr w:type="spellEnd"/>
      <w:r w:rsidRPr="001218D9">
        <w:rPr>
          <w:rFonts w:ascii="sans-serif" w:eastAsia="sans-serif" w:hAnsi="sans-serif" w:cs="sans-serif"/>
          <w:color w:val="252525"/>
          <w:shd w:val="clear" w:color="auto" w:fill="FFFFFF"/>
          <w:lang w:val="es-ES"/>
        </w:rPr>
        <w:t xml:space="preserve"> </w:t>
      </w:r>
      <w:proofErr w:type="spellStart"/>
      <w:r w:rsidRPr="001218D9">
        <w:rPr>
          <w:rFonts w:ascii="sans-serif" w:eastAsia="sans-serif" w:hAnsi="sans-serif" w:cs="sans-serif"/>
          <w:color w:val="252525"/>
          <w:shd w:val="clear" w:color="auto" w:fill="FFFFFF"/>
          <w:lang w:val="es-ES"/>
        </w:rPr>
        <w:t>to</w:t>
      </w:r>
      <w:proofErr w:type="spellEnd"/>
      <w:r w:rsidRPr="001218D9">
        <w:rPr>
          <w:rFonts w:ascii="sans-serif" w:eastAsia="sans-serif" w:hAnsi="sans-serif" w:cs="sans-serif"/>
          <w:color w:val="252525"/>
          <w:shd w:val="clear" w:color="auto" w:fill="FFFFFF"/>
          <w:lang w:val="es-ES"/>
        </w:rPr>
        <w:t xml:space="preserve"> </w:t>
      </w:r>
      <w:proofErr w:type="spellStart"/>
      <w:r w:rsidRPr="001218D9">
        <w:rPr>
          <w:rFonts w:ascii="sans-serif" w:eastAsia="sans-serif" w:hAnsi="sans-serif" w:cs="sans-serif"/>
          <w:color w:val="252525"/>
          <w:shd w:val="clear" w:color="auto" w:fill="FFFFFF"/>
          <w:lang w:val="es-ES"/>
        </w:rPr>
        <w:t>dividing</w:t>
      </w:r>
      <w:proofErr w:type="spellEnd"/>
      <w:r w:rsidRPr="001218D9">
        <w:rPr>
          <w:rFonts w:ascii="sans-serif" w:eastAsia="sans-serif" w:hAnsi="sans-serif" w:cs="sans-serif"/>
          <w:color w:val="252525"/>
          <w:shd w:val="clear" w:color="auto" w:fill="FFFFFF"/>
          <w:lang w:val="es-ES"/>
        </w:rPr>
        <w:t xml:space="preserve"> </w:t>
      </w:r>
      <w:proofErr w:type="spellStart"/>
      <w:r w:rsidRPr="001218D9">
        <w:rPr>
          <w:rFonts w:ascii="sans-serif" w:eastAsia="sans-serif" w:hAnsi="sans-serif" w:cs="sans-serif"/>
          <w:color w:val="252525"/>
          <w:shd w:val="clear" w:color="auto" w:fill="FFFFFF"/>
          <w:lang w:val="es-ES"/>
        </w:rPr>
        <w:t>by</w:t>
      </w:r>
      <w:proofErr w:type="spellEnd"/>
      <w:r w:rsidRPr="001218D9">
        <w:rPr>
          <w:rFonts w:ascii="sans-serif" w:eastAsia="sans-serif" w:hAnsi="sans-serif" w:cs="sans-serif"/>
          <w:color w:val="252525"/>
          <w:shd w:val="clear" w:color="auto" w:fill="FFFFFF"/>
          <w:lang w:val="es-ES"/>
        </w:rPr>
        <w:t xml:space="preserve"> 2</w:t>
      </w:r>
      <w:r>
        <w:rPr>
          <w:rFonts w:ascii="sans-serif" w:eastAsia="sans-serif" w:hAnsi="sans-serif" w:cs="sans-serif"/>
          <w:color w:val="252525"/>
          <w:shd w:val="clear" w:color="auto" w:fill="FFFFFF"/>
          <w:lang w:val="es-AR"/>
        </w:rPr>
        <w:t xml:space="preserve"> la 0d =08192 decimal o sea 0x2000 </w:t>
      </w:r>
      <w:proofErr w:type="spellStart"/>
      <w:r>
        <w:rPr>
          <w:rFonts w:ascii="sans-serif" w:eastAsia="sans-serif" w:hAnsi="sans-serif" w:cs="sans-serif"/>
          <w:color w:val="252525"/>
          <w:shd w:val="clear" w:color="auto" w:fill="FFFFFF"/>
          <w:lang w:val="es-AR"/>
        </w:rPr>
        <w:t>hexa</w:t>
      </w:r>
      <w:proofErr w:type="spellEnd"/>
      <w:r>
        <w:rPr>
          <w:rFonts w:ascii="sans-serif" w:eastAsia="sans-serif" w:hAnsi="sans-serif" w:cs="sans-serif"/>
          <w:color w:val="252525"/>
          <w:shd w:val="clear" w:color="auto" w:fill="FFFFFF"/>
          <w:lang w:val="es-AR"/>
        </w:rPr>
        <w:t xml:space="preserve"> </w:t>
      </w:r>
    </w:p>
    <w:p w:rsidR="00287362" w:rsidRPr="001218D9" w:rsidRDefault="00287362">
      <w:pPr>
        <w:spacing w:beforeAutospacing="1" w:after="0"/>
        <w:rPr>
          <w:lang w:val="es-ES"/>
        </w:rPr>
      </w:pPr>
    </w:p>
    <w:p w:rsidR="00287362" w:rsidRPr="001218D9" w:rsidRDefault="001218D9">
      <w:pPr>
        <w:spacing w:beforeAutospacing="1" w:after="0"/>
        <w:rPr>
          <w:lang w:val="es-ES"/>
        </w:rPr>
      </w:pPr>
      <w:r>
        <w:rPr>
          <w:lang w:val="es-AR"/>
        </w:rPr>
        <w:t xml:space="preserve">O sea que es equivalente a </w:t>
      </w:r>
      <w:bookmarkStart w:id="12" w:name="OLE_LINK9"/>
      <w:r>
        <w:rPr>
          <w:lang w:val="es-AR"/>
        </w:rPr>
        <w:t>0x59000</w:t>
      </w:r>
      <w:r>
        <w:rPr>
          <w:lang w:val="es-AR"/>
        </w:rPr>
        <w:t>c dividido 0x2000 que da 0x2c8</w:t>
      </w:r>
    </w:p>
    <w:bookmarkEnd w:id="12"/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2561590" cy="733425"/>
            <wp:effectExtent l="0" t="0" r="10160" b="95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n 135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A eso </w:t>
      </w:r>
      <w:proofErr w:type="spellStart"/>
      <w:r>
        <w:rPr>
          <w:lang w:val="es-AR"/>
        </w:rPr>
        <w:t>el</w:t>
      </w:r>
      <w:proofErr w:type="spellEnd"/>
      <w:r>
        <w:rPr>
          <w:lang w:val="es-AR"/>
        </w:rPr>
        <w:t xml:space="preserve"> hace AND 0x7FFF8</w:t>
      </w: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2343150" cy="666750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n 137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 xml:space="preserve">Queda igual luego lo suma a ESI que vale </w:t>
      </w:r>
      <w:bookmarkStart w:id="13" w:name="OLE_LINK10"/>
      <w:r>
        <w:rPr>
          <w:lang w:val="es-AR"/>
        </w:rPr>
        <w:t xml:space="preserve">0x282660 </w:t>
      </w:r>
      <w:bookmarkEnd w:id="13"/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2713990" cy="733425"/>
            <wp:effectExtent l="0" t="0" r="10160" b="952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13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lastRenderedPageBreak/>
        <w:t>Y me da 0x282928 que es el siguiente libre</w:t>
      </w:r>
    </w:p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Default="001218D9">
      <w:pPr>
        <w:spacing w:line="240" w:lineRule="auto"/>
        <w:jc w:val="both"/>
      </w:pPr>
      <w:r>
        <w:rPr>
          <w:noProof/>
        </w:rPr>
        <w:drawing>
          <wp:inline distT="0" distB="0" distL="114300" distR="114300">
            <wp:extent cx="5038090" cy="1657350"/>
            <wp:effectExtent l="0" t="0" r="1016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n 13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362" w:rsidRDefault="00287362">
      <w:pPr>
        <w:spacing w:line="240" w:lineRule="auto"/>
        <w:jc w:val="both"/>
      </w:pPr>
    </w:p>
    <w:p w:rsidR="00287362" w:rsidRPr="001218D9" w:rsidRDefault="001218D9">
      <w:pPr>
        <w:spacing w:line="240" w:lineRule="auto"/>
        <w:jc w:val="both"/>
        <w:rPr>
          <w:lang w:val="es-ES"/>
        </w:rPr>
      </w:pPr>
      <w:r>
        <w:rPr>
          <w:lang w:val="es-AR"/>
        </w:rPr>
        <w:t>Quiere decir que si hay un overflow podemos alterar esta cuenta pisando el valor dentro del IN</w:t>
      </w:r>
      <w:r>
        <w:rPr>
          <w:lang w:val="es-AR"/>
        </w:rPr>
        <w:t>TERLOCK_</w:t>
      </w:r>
      <w:proofErr w:type="gramStart"/>
      <w:r>
        <w:rPr>
          <w:lang w:val="es-AR"/>
        </w:rPr>
        <w:t>SEQ  y</w:t>
      </w:r>
      <w:proofErr w:type="gramEnd"/>
      <w:r>
        <w:rPr>
          <w:lang w:val="es-AR"/>
        </w:rPr>
        <w:t xml:space="preserve"> que me </w:t>
      </w:r>
      <w:proofErr w:type="spellStart"/>
      <w:r>
        <w:rPr>
          <w:lang w:val="es-AR"/>
        </w:rPr>
        <w:t>de</w:t>
      </w:r>
      <w:proofErr w:type="spellEnd"/>
      <w:r>
        <w:rPr>
          <w:lang w:val="es-AR"/>
        </w:rPr>
        <w:t xml:space="preserve"> un bloque anterior, eso lo probaremos en la siguiente parte.</w:t>
      </w:r>
    </w:p>
    <w:p w:rsidR="00287362" w:rsidRPr="001218D9" w:rsidRDefault="00287362">
      <w:pPr>
        <w:spacing w:line="240" w:lineRule="auto"/>
        <w:jc w:val="both"/>
        <w:rPr>
          <w:lang w:val="es-ES"/>
        </w:rPr>
      </w:pPr>
    </w:p>
    <w:p w:rsidR="00287362" w:rsidRDefault="001218D9">
      <w:pPr>
        <w:spacing w:line="240" w:lineRule="auto"/>
        <w:jc w:val="both"/>
      </w:pPr>
      <w:r>
        <w:rPr>
          <w:lang w:val="es-AR"/>
        </w:rPr>
        <w:t>Hasta la siguiente</w:t>
      </w:r>
    </w:p>
    <w:p w:rsidR="00287362" w:rsidRDefault="001218D9">
      <w:pPr>
        <w:spacing w:line="240" w:lineRule="auto"/>
        <w:jc w:val="both"/>
      </w:pPr>
      <w:r>
        <w:rPr>
          <w:lang w:val="es-AR"/>
        </w:rPr>
        <w:t>Ricardo Narvaja</w:t>
      </w:r>
    </w:p>
    <w:sectPr w:rsidR="0028736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ospace">
    <w:altName w:val="UM Typewriter"/>
    <w:charset w:val="00"/>
    <w:family w:val="auto"/>
    <w:pitch w:val="default"/>
  </w:font>
  <w:font w:name="sans-serif">
    <w:altName w:val="UM Typewriter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8F33114"/>
    <w:rsid w:val="001218D9"/>
    <w:rsid w:val="00242173"/>
    <w:rsid w:val="00287362"/>
    <w:rsid w:val="010231C4"/>
    <w:rsid w:val="01092E2E"/>
    <w:rsid w:val="024174E2"/>
    <w:rsid w:val="02AA4B3A"/>
    <w:rsid w:val="031701DC"/>
    <w:rsid w:val="03326BFF"/>
    <w:rsid w:val="03411064"/>
    <w:rsid w:val="03EF55D8"/>
    <w:rsid w:val="044037AC"/>
    <w:rsid w:val="04440088"/>
    <w:rsid w:val="05667786"/>
    <w:rsid w:val="06721174"/>
    <w:rsid w:val="07960D33"/>
    <w:rsid w:val="08A745CE"/>
    <w:rsid w:val="0BAF75D0"/>
    <w:rsid w:val="0BB86175"/>
    <w:rsid w:val="0CF935EA"/>
    <w:rsid w:val="0D6E2FC3"/>
    <w:rsid w:val="0E390C15"/>
    <w:rsid w:val="0E4129E3"/>
    <w:rsid w:val="0E871366"/>
    <w:rsid w:val="0ECB498D"/>
    <w:rsid w:val="0F1E39EB"/>
    <w:rsid w:val="11627BB8"/>
    <w:rsid w:val="121204D1"/>
    <w:rsid w:val="12263086"/>
    <w:rsid w:val="128C5236"/>
    <w:rsid w:val="13247DFD"/>
    <w:rsid w:val="139973E8"/>
    <w:rsid w:val="13AA14E0"/>
    <w:rsid w:val="13BD4CC4"/>
    <w:rsid w:val="174A2CA2"/>
    <w:rsid w:val="184A1D9C"/>
    <w:rsid w:val="18664EE9"/>
    <w:rsid w:val="18E17D5C"/>
    <w:rsid w:val="19EA0512"/>
    <w:rsid w:val="1A0F4639"/>
    <w:rsid w:val="1AEE4D5B"/>
    <w:rsid w:val="1B3733DE"/>
    <w:rsid w:val="1B3A3E88"/>
    <w:rsid w:val="1BC92E94"/>
    <w:rsid w:val="1CF62701"/>
    <w:rsid w:val="1DD41BAB"/>
    <w:rsid w:val="1E106BE7"/>
    <w:rsid w:val="1EA42652"/>
    <w:rsid w:val="1EBF1ACE"/>
    <w:rsid w:val="1F446D1C"/>
    <w:rsid w:val="223542DC"/>
    <w:rsid w:val="233515FA"/>
    <w:rsid w:val="25FF42F1"/>
    <w:rsid w:val="27DD3771"/>
    <w:rsid w:val="28B87DA0"/>
    <w:rsid w:val="29136C8C"/>
    <w:rsid w:val="2B863A4D"/>
    <w:rsid w:val="2BDF5D31"/>
    <w:rsid w:val="2CAE5276"/>
    <w:rsid w:val="2D45693C"/>
    <w:rsid w:val="2DA17F35"/>
    <w:rsid w:val="2DBE4013"/>
    <w:rsid w:val="2E0D4512"/>
    <w:rsid w:val="2E182010"/>
    <w:rsid w:val="2F01303A"/>
    <w:rsid w:val="2F937C73"/>
    <w:rsid w:val="301851B0"/>
    <w:rsid w:val="307C7F12"/>
    <w:rsid w:val="30A84DA6"/>
    <w:rsid w:val="33542D9F"/>
    <w:rsid w:val="355710D4"/>
    <w:rsid w:val="368C6E84"/>
    <w:rsid w:val="37332E82"/>
    <w:rsid w:val="375F4DD6"/>
    <w:rsid w:val="38D26BFD"/>
    <w:rsid w:val="39BC1BAA"/>
    <w:rsid w:val="3A8A732D"/>
    <w:rsid w:val="3CF304E3"/>
    <w:rsid w:val="403A584C"/>
    <w:rsid w:val="41D225CD"/>
    <w:rsid w:val="42671886"/>
    <w:rsid w:val="43330D8F"/>
    <w:rsid w:val="44E17DCA"/>
    <w:rsid w:val="45907E44"/>
    <w:rsid w:val="46937999"/>
    <w:rsid w:val="47EA319A"/>
    <w:rsid w:val="4913300E"/>
    <w:rsid w:val="49AC61F8"/>
    <w:rsid w:val="4A91195C"/>
    <w:rsid w:val="4B99017C"/>
    <w:rsid w:val="4BA87CD7"/>
    <w:rsid w:val="4BCA71B8"/>
    <w:rsid w:val="4C1263AF"/>
    <w:rsid w:val="4DA771FC"/>
    <w:rsid w:val="4E0625B4"/>
    <w:rsid w:val="4EC20D05"/>
    <w:rsid w:val="50B33622"/>
    <w:rsid w:val="55432B2D"/>
    <w:rsid w:val="55941A0A"/>
    <w:rsid w:val="57F244BF"/>
    <w:rsid w:val="583D0A54"/>
    <w:rsid w:val="58F33114"/>
    <w:rsid w:val="59CB58A6"/>
    <w:rsid w:val="5A141E6A"/>
    <w:rsid w:val="5B9241C9"/>
    <w:rsid w:val="5BEB1638"/>
    <w:rsid w:val="5D1611FD"/>
    <w:rsid w:val="5ECF5FA9"/>
    <w:rsid w:val="5F815D50"/>
    <w:rsid w:val="5F97110B"/>
    <w:rsid w:val="603A7944"/>
    <w:rsid w:val="609C39A9"/>
    <w:rsid w:val="60E15818"/>
    <w:rsid w:val="61751883"/>
    <w:rsid w:val="61D8212F"/>
    <w:rsid w:val="627E365C"/>
    <w:rsid w:val="642A3DCE"/>
    <w:rsid w:val="646607FB"/>
    <w:rsid w:val="66020C57"/>
    <w:rsid w:val="66793773"/>
    <w:rsid w:val="675C7021"/>
    <w:rsid w:val="68B1727E"/>
    <w:rsid w:val="695E1351"/>
    <w:rsid w:val="698319BF"/>
    <w:rsid w:val="69B341B0"/>
    <w:rsid w:val="6A4847F3"/>
    <w:rsid w:val="6A804329"/>
    <w:rsid w:val="6D193998"/>
    <w:rsid w:val="6D320534"/>
    <w:rsid w:val="6ECD4F72"/>
    <w:rsid w:val="6EFC12AD"/>
    <w:rsid w:val="6FD342CB"/>
    <w:rsid w:val="70A01BE3"/>
    <w:rsid w:val="738B7A6F"/>
    <w:rsid w:val="74762908"/>
    <w:rsid w:val="75C1554E"/>
    <w:rsid w:val="76395B87"/>
    <w:rsid w:val="77213AB0"/>
    <w:rsid w:val="781E596B"/>
    <w:rsid w:val="78385396"/>
    <w:rsid w:val="788940CA"/>
    <w:rsid w:val="7904329F"/>
    <w:rsid w:val="79F81EF0"/>
    <w:rsid w:val="7A2E1B4D"/>
    <w:rsid w:val="7A835EF1"/>
    <w:rsid w:val="7DC07AC7"/>
    <w:rsid w:val="7E427F50"/>
    <w:rsid w:val="7F110E21"/>
    <w:rsid w:val="7F157B95"/>
    <w:rsid w:val="7F9F727D"/>
    <w:rsid w:val="7FE66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3AD4FD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caption" w:semiHidden="1" w:uiPriority="35" w:unhideWhenUsed="1" w:qFormat="1"/>
    <w:lsdException w:name="Title" w:uiPriority="10" w:qFormat="1"/>
    <w:lsdException w:name="Default Paragraph Font" w:semiHidden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1218D9"/>
  </w:style>
  <w:style w:type="paragraph" w:styleId="Heading1">
    <w:name w:val="heading 1"/>
    <w:basedOn w:val="Normal"/>
    <w:next w:val="Normal"/>
    <w:link w:val="Heading1Char"/>
    <w:uiPriority w:val="9"/>
    <w:qFormat/>
    <w:rsid w:val="001218D9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18D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18D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18D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18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18D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18D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18D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18D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 w:hint="eastAsia"/>
      <w:sz w:val="24"/>
      <w:szCs w:val="24"/>
      <w:lang w:eastAsia="zh-CN"/>
    </w:rPr>
  </w:style>
  <w:style w:type="paragraph" w:styleId="NormalWeb">
    <w:name w:val="Normal (Web)"/>
    <w:pPr>
      <w:spacing w:beforeAutospacing="1" w:after="0" w:afterAutospacing="1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1218D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1218D9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18D9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18D9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18D9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18D9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18D9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18D9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18D9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18D9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218D9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sid w:val="001218D9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18D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218D9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1218D9"/>
    <w:rPr>
      <w:b/>
      <w:bCs/>
    </w:rPr>
  </w:style>
  <w:style w:type="character" w:styleId="Emphasis">
    <w:name w:val="Emphasis"/>
    <w:basedOn w:val="DefaultParagraphFont"/>
    <w:uiPriority w:val="20"/>
    <w:qFormat/>
    <w:rsid w:val="001218D9"/>
    <w:rPr>
      <w:i/>
      <w:iCs/>
      <w:color w:val="F79646" w:themeColor="accent6"/>
    </w:rPr>
  </w:style>
  <w:style w:type="paragraph" w:styleId="NoSpacing">
    <w:name w:val="No Spacing"/>
    <w:uiPriority w:val="1"/>
    <w:qFormat/>
    <w:rsid w:val="001218D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218D9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218D9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18D9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18D9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218D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218D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218D9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1218D9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1218D9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1218D9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1218D9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1218D9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1218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fontTable" Target="fontTable.xm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eme1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46</Pages>
  <Words>2328</Words>
  <Characters>13273</Characters>
  <Application>Microsoft Office Word</Application>
  <DocSecurity>0</DocSecurity>
  <Lines>110</Lines>
  <Paragraphs>31</Paragraphs>
  <ScaleCrop>false</ScaleCrop>
  <Company/>
  <LinksUpToDate>false</LinksUpToDate>
  <CharactersWithSpaces>15570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ricardo narvaja</cp:lastModifiedBy>
  <cp:revision>2</cp:revision>
  <dcterms:created xsi:type="dcterms:W3CDTF">2017-03-13T10:37:00Z</dcterms:created>
  <dcterms:modified xsi:type="dcterms:W3CDTF">2020-05-21T16:25:00Z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3082-10.2.0.5820</vt:lpwstr>
  </property>
</Properties>
</file>